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04DE" w14:textId="77777777" w:rsidR="0043393C" w:rsidRPr="00D5070C" w:rsidRDefault="0043393C" w:rsidP="004F398B">
      <w:pPr>
        <w:pStyle w:val="Title"/>
        <w:spacing w:line="240" w:lineRule="auto"/>
        <w:rPr>
          <w:kern w:val="2"/>
          <w:sz w:val="52"/>
          <w:szCs w:val="52"/>
          <w14:ligatures w14:val="standardContextual"/>
        </w:rPr>
      </w:pPr>
      <w:bookmarkStart w:id="0" w:name="opportunity"/>
      <w:r w:rsidRPr="00D5070C">
        <w:rPr>
          <w:sz w:val="52"/>
          <w:szCs w:val="52"/>
        </w:rPr>
        <w:t>Competitive Strategy &amp; Enhanced SWOT Analysis for Collective Kids Closet</w:t>
      </w:r>
    </w:p>
    <w:p w14:paraId="3B3D67A2" w14:textId="77777777" w:rsidR="0043393C" w:rsidRPr="00D763DB" w:rsidRDefault="0043393C">
      <w:pPr>
        <w:rPr>
          <w:rFonts w:asciiTheme="minorHAnsi" w:hAnsiTheme="minorHAnsi"/>
          <w:kern w:val="2"/>
          <w:sz w:val="22"/>
          <w:szCs w:val="22"/>
          <w14:ligatures w14:val="standardContextual"/>
        </w:rPr>
      </w:pPr>
      <w:r w:rsidRPr="00D763DB">
        <w:rPr>
          <w:rFonts w:asciiTheme="minorHAnsi" w:hAnsiTheme="minorHAnsi"/>
          <w:sz w:val="22"/>
          <w:szCs w:val="22"/>
        </w:rPr>
        <w:t>This report presents a refined SWOT analysis for Collective Kids Closet, incorporating the competitive strategy themes of transparency and trust, niche focus, and digital integration with sustainability messaging. The goal is to organize the analysis into a clear report format and connect the strategy directly to the SWOT findings and recommendations that follow.</w:t>
      </w:r>
    </w:p>
    <w:p w14:paraId="7F95E7EC" w14:textId="77777777" w:rsidR="0043393C" w:rsidRPr="00D763DB" w:rsidRDefault="0043393C">
      <w:pPr>
        <w:pStyle w:val="Heading2"/>
        <w:divId w:val="417754079"/>
        <w:rPr>
          <w:rFonts w:asciiTheme="minorHAnsi" w:hAnsiTheme="minorHAnsi" w:cstheme="minorBidi"/>
          <w:b/>
          <w:bCs/>
          <w:kern w:val="2"/>
          <w:sz w:val="22"/>
          <w:szCs w:val="22"/>
          <w14:ligatures w14:val="standardContextual"/>
        </w:rPr>
      </w:pPr>
      <w:r w:rsidRPr="00D763DB">
        <w:rPr>
          <w:rFonts w:asciiTheme="minorHAnsi" w:hAnsiTheme="minorHAnsi" w:cstheme="minorBidi"/>
          <w:b/>
          <w:bCs/>
          <w:sz w:val="22"/>
          <w:szCs w:val="22"/>
          <w:highlight w:val="yellow"/>
        </w:rPr>
        <w:t>Key Opportunity Themes</w:t>
      </w:r>
    </w:p>
    <w:p w14:paraId="34EF495A" w14:textId="77777777" w:rsidR="0043393C" w:rsidRPr="00D763DB" w:rsidRDefault="0043393C" w:rsidP="0043393C">
      <w:pPr>
        <w:pStyle w:val="ListParagraph"/>
        <w:numPr>
          <w:ilvl w:val="0"/>
          <w:numId w:val="3"/>
        </w:numPr>
        <w:divId w:val="417754079"/>
        <w:rPr>
          <w:rFonts w:asciiTheme="minorHAnsi" w:hAnsiTheme="minorHAnsi"/>
          <w:sz w:val="22"/>
          <w:szCs w:val="22"/>
        </w:rPr>
      </w:pPr>
      <w:r w:rsidRPr="00D763DB">
        <w:rPr>
          <w:rFonts w:asciiTheme="minorHAnsi" w:hAnsiTheme="minorHAnsi"/>
          <w:b/>
          <w:bCs/>
          <w:sz w:val="22"/>
          <w:szCs w:val="22"/>
        </w:rPr>
        <w:t>Transparency &amp; Trust:</w:t>
      </w:r>
      <w:r w:rsidRPr="00D763DB">
        <w:rPr>
          <w:rFonts w:asciiTheme="minorHAnsi" w:hAnsiTheme="minorHAnsi"/>
          <w:sz w:val="22"/>
          <w:szCs w:val="22"/>
        </w:rPr>
        <w:t xml:space="preserve"> Many for-profit children’s clothing resale operators have low charitable payouts; a new nonprofit can differentiate itself by emphasizing transparency and high-impact use of donations.</w:t>
      </w:r>
    </w:p>
    <w:p w14:paraId="5ADDC042" w14:textId="77777777" w:rsidR="0043393C" w:rsidRPr="00D763DB" w:rsidRDefault="0043393C" w:rsidP="0043393C">
      <w:pPr>
        <w:pStyle w:val="ListParagraph"/>
        <w:numPr>
          <w:ilvl w:val="0"/>
          <w:numId w:val="3"/>
        </w:numPr>
        <w:divId w:val="417754079"/>
        <w:rPr>
          <w:rFonts w:asciiTheme="minorHAnsi" w:hAnsiTheme="minorHAnsi"/>
          <w:sz w:val="22"/>
          <w:szCs w:val="22"/>
        </w:rPr>
      </w:pPr>
      <w:r w:rsidRPr="00D763DB">
        <w:rPr>
          <w:rFonts w:asciiTheme="minorHAnsi" w:hAnsiTheme="minorHAnsi"/>
          <w:b/>
          <w:bCs/>
          <w:sz w:val="22"/>
          <w:szCs w:val="22"/>
        </w:rPr>
        <w:t>Niche Focus:</w:t>
      </w:r>
      <w:r w:rsidRPr="00D763DB">
        <w:rPr>
          <w:rFonts w:asciiTheme="minorHAnsi" w:hAnsiTheme="minorHAnsi"/>
          <w:sz w:val="22"/>
          <w:szCs w:val="22"/>
        </w:rPr>
        <w:t xml:space="preserve"> Targeting specific causes, underserved regions, or specialized goods can help the organization stand out in a crowded market.</w:t>
      </w:r>
    </w:p>
    <w:p w14:paraId="08259785" w14:textId="77777777" w:rsidR="0043393C" w:rsidRPr="00D763DB" w:rsidRDefault="0043393C" w:rsidP="0043393C">
      <w:pPr>
        <w:pStyle w:val="ListParagraph"/>
        <w:numPr>
          <w:ilvl w:val="0"/>
          <w:numId w:val="3"/>
        </w:numPr>
        <w:divId w:val="417754079"/>
        <w:rPr>
          <w:rFonts w:asciiTheme="minorHAnsi" w:hAnsiTheme="minorHAnsi"/>
          <w:sz w:val="22"/>
          <w:szCs w:val="22"/>
        </w:rPr>
      </w:pPr>
      <w:r w:rsidRPr="00D763DB">
        <w:rPr>
          <w:rFonts w:asciiTheme="minorHAnsi" w:hAnsiTheme="minorHAnsi"/>
          <w:b/>
          <w:bCs/>
          <w:sz w:val="22"/>
          <w:szCs w:val="22"/>
        </w:rPr>
        <w:t>Digital Integration &amp; Sustainability Messaging:</w:t>
      </w:r>
      <w:r w:rsidRPr="00D763DB">
        <w:rPr>
          <w:rFonts w:asciiTheme="minorHAnsi" w:hAnsiTheme="minorHAnsi"/>
          <w:sz w:val="22"/>
          <w:szCs w:val="22"/>
        </w:rPr>
        <w:t xml:space="preserve"> Leveraging technology and highlighting environmental impact can strengthen donor engagement and broaden community appeal.</w:t>
      </w:r>
    </w:p>
    <w:p w14:paraId="389BACE8" w14:textId="77777777" w:rsidR="009172ED" w:rsidRPr="00D763DB" w:rsidRDefault="00000000">
      <w:pPr>
        <w:pStyle w:val="Heading2"/>
        <w:rPr>
          <w:rFonts w:asciiTheme="minorHAnsi" w:hAnsiTheme="minorHAnsi"/>
          <w:b/>
          <w:bCs/>
          <w:sz w:val="22"/>
          <w:szCs w:val="22"/>
        </w:rPr>
      </w:pPr>
      <w:bookmarkStart w:id="1" w:name="Xfbc3e7ac76f8036e671d0d73f4289381625a81b"/>
      <w:r w:rsidRPr="00D763DB">
        <w:rPr>
          <w:rFonts w:asciiTheme="minorHAnsi" w:hAnsiTheme="minorHAnsi"/>
          <w:b/>
          <w:bCs/>
          <w:sz w:val="22"/>
          <w:szCs w:val="22"/>
          <w:highlight w:val="yellow"/>
        </w:rPr>
        <w:t>Competitive Strategy &amp; Enhanced SWOT Analysis for Collective Kids Closet</w:t>
      </w:r>
    </w:p>
    <w:p w14:paraId="4745025E" w14:textId="77777777" w:rsidR="009172ED" w:rsidRPr="00D763DB" w:rsidRDefault="00000000">
      <w:pPr>
        <w:rPr>
          <w:rFonts w:asciiTheme="minorHAnsi" w:hAnsiTheme="minorHAnsi"/>
          <w:sz w:val="22"/>
          <w:szCs w:val="22"/>
        </w:rPr>
      </w:pPr>
      <w:r w:rsidRPr="00D763DB">
        <w:rPr>
          <w:rFonts w:asciiTheme="minorHAnsi" w:hAnsiTheme="minorHAnsi"/>
          <w:sz w:val="22"/>
          <w:szCs w:val="22"/>
        </w:rPr>
        <w:pict w14:anchorId="26CF90A2">
          <v:rect id="_x0000_i1025" style="width:0;height:1.5pt" o:hralign="center" o:hrstd="t" o:hr="t"/>
        </w:pict>
      </w:r>
    </w:p>
    <w:p w14:paraId="3D78B1EE" w14:textId="77777777" w:rsidR="009172ED" w:rsidRPr="00D763DB" w:rsidRDefault="00000000">
      <w:pPr>
        <w:pStyle w:val="BlockText"/>
        <w:rPr>
          <w:rFonts w:asciiTheme="minorHAnsi" w:hAnsiTheme="minorHAnsi"/>
          <w:sz w:val="22"/>
          <w:szCs w:val="22"/>
        </w:rPr>
      </w:pPr>
      <w:r w:rsidRPr="00D763DB">
        <w:rPr>
          <w:rFonts w:asciiTheme="minorHAnsi" w:hAnsiTheme="minorHAnsi"/>
          <w:b/>
          <w:bCs/>
          <w:sz w:val="22"/>
          <w:szCs w:val="22"/>
          <w:highlight w:val="yellow"/>
        </w:rPr>
        <w:t>Key Takeaway:</w:t>
      </w:r>
      <w:r w:rsidRPr="00D763DB">
        <w:rPr>
          <w:rFonts w:asciiTheme="minorHAnsi" w:hAnsiTheme="minorHAnsi"/>
          <w:sz w:val="22"/>
          <w:szCs w:val="22"/>
        </w:rPr>
        <w:br/>
        <w:t>The Collective Kids Closet’s competitive edge is built on three pillars: (1) radical transparency and trust in charitable payouts, (2) a niche focus on curated, affordable children’s essentials, and (3) digital integration with sustainability messaging. This strategy fills a unique gap in Martin County’s resale landscape, leverages national market growth, and positions the organization for scalable, mission-driven impact.</w:t>
      </w:r>
    </w:p>
    <w:p w14:paraId="1CFCA5EE" w14:textId="77777777" w:rsidR="009172ED" w:rsidRPr="00D763DB" w:rsidRDefault="00000000">
      <w:pPr>
        <w:pStyle w:val="Heading3"/>
        <w:rPr>
          <w:rFonts w:asciiTheme="minorHAnsi" w:hAnsiTheme="minorHAnsi"/>
          <w:b/>
          <w:bCs/>
          <w:sz w:val="22"/>
          <w:szCs w:val="22"/>
        </w:rPr>
      </w:pPr>
      <w:bookmarkStart w:id="2" w:name="executive-summary"/>
      <w:r w:rsidRPr="00D763DB">
        <w:rPr>
          <w:rFonts w:asciiTheme="minorHAnsi" w:hAnsiTheme="minorHAnsi"/>
          <w:b/>
          <w:bCs/>
          <w:sz w:val="22"/>
          <w:szCs w:val="22"/>
          <w:highlight w:val="yellow"/>
        </w:rPr>
        <w:t>Executive Summary</w:t>
      </w:r>
    </w:p>
    <w:p w14:paraId="23766B09" w14:textId="77777777" w:rsidR="009172ED" w:rsidRPr="00D763DB" w:rsidRDefault="00000000">
      <w:pPr>
        <w:pStyle w:val="FirstParagraph"/>
        <w:rPr>
          <w:rFonts w:asciiTheme="minorHAnsi" w:hAnsiTheme="minorHAnsi"/>
          <w:sz w:val="22"/>
          <w:szCs w:val="22"/>
        </w:rPr>
      </w:pPr>
      <w:r w:rsidRPr="00D763DB">
        <w:rPr>
          <w:rFonts w:asciiTheme="minorHAnsi" w:hAnsiTheme="minorHAnsi"/>
          <w:sz w:val="22"/>
          <w:szCs w:val="22"/>
        </w:rPr>
        <w:t xml:space="preserve">The U.S. secondhand apparel market is valued at $43B, with the children’s resale segment projected to grow from $7B to $12.8B by 2030. In Martin County, Florida, 44% of households fall below the ALICE/poverty threshold, and 11% of children live in poverty—creating urgent demand for affordable children’s goods. The Collective Kids Closet, operated by the Children’s Collective of </w:t>
      </w:r>
      <w:r w:rsidRPr="00D763DB">
        <w:rPr>
          <w:rFonts w:asciiTheme="minorHAnsi" w:hAnsiTheme="minorHAnsi"/>
          <w:sz w:val="22"/>
          <w:szCs w:val="22"/>
        </w:rPr>
        <w:lastRenderedPageBreak/>
        <w:t>Florida, is a nonprofit resale store that stands apart by returning 80–90% of revenue to mission (vs. &lt;5% for for-profit thrift chains), offering a full spectrum of curated children’s essentials, and leveraging digital tools and sustainability metrics to engage modern families. The following analysis details the three-pillar strategy, an enhanced SWOT matrix, and actionable recommendations for launch and scale.</w:t>
      </w:r>
    </w:p>
    <w:p w14:paraId="10F50E5E" w14:textId="77777777" w:rsidR="009172ED" w:rsidRPr="00D763DB" w:rsidRDefault="00000000">
      <w:pPr>
        <w:rPr>
          <w:rFonts w:asciiTheme="minorHAnsi" w:hAnsiTheme="minorHAnsi"/>
          <w:sz w:val="22"/>
          <w:szCs w:val="22"/>
        </w:rPr>
      </w:pPr>
      <w:r w:rsidRPr="00D763DB">
        <w:rPr>
          <w:rFonts w:asciiTheme="minorHAnsi" w:hAnsiTheme="minorHAnsi"/>
          <w:sz w:val="22"/>
          <w:szCs w:val="22"/>
        </w:rPr>
        <w:pict w14:anchorId="1D8CEBED">
          <v:rect id="_x0000_i1027" style="width:0;height:1.5pt" o:hralign="center" o:hrstd="t" o:hr="t"/>
        </w:pict>
      </w:r>
    </w:p>
    <w:p w14:paraId="2434D450" w14:textId="77777777" w:rsidR="009172ED" w:rsidRPr="00D763DB" w:rsidRDefault="00000000">
      <w:pPr>
        <w:pStyle w:val="Heading2"/>
        <w:rPr>
          <w:rFonts w:asciiTheme="minorHAnsi" w:hAnsiTheme="minorHAnsi"/>
          <w:b/>
          <w:bCs/>
          <w:sz w:val="22"/>
          <w:szCs w:val="22"/>
        </w:rPr>
      </w:pPr>
      <w:bookmarkStart w:id="3" w:name="Xbfcf423a8a60a9418a1ce8b8c331646d4dc9bf0"/>
      <w:bookmarkEnd w:id="1"/>
      <w:bookmarkEnd w:id="2"/>
      <w:r w:rsidRPr="00D763DB">
        <w:rPr>
          <w:rFonts w:asciiTheme="minorHAnsi" w:hAnsiTheme="minorHAnsi"/>
          <w:b/>
          <w:bCs/>
          <w:sz w:val="22"/>
          <w:szCs w:val="22"/>
          <w:highlight w:val="yellow"/>
        </w:rPr>
        <w:t>Three-Pillar Competitive Strategy Summary</w:t>
      </w:r>
    </w:p>
    <w:tbl>
      <w:tblPr>
        <w:tblStyle w:val="Table"/>
        <w:tblW w:w="5000" w:type="pct"/>
        <w:tblLayout w:type="fixed"/>
        <w:tblLook w:val="0020" w:firstRow="1" w:lastRow="0" w:firstColumn="0" w:lastColumn="0" w:noHBand="0" w:noVBand="0"/>
      </w:tblPr>
      <w:tblGrid>
        <w:gridCol w:w="1942"/>
        <w:gridCol w:w="1766"/>
        <w:gridCol w:w="1501"/>
        <w:gridCol w:w="2296"/>
        <w:gridCol w:w="1855"/>
      </w:tblGrid>
      <w:tr w:rsidR="009172ED" w:rsidRPr="00D763DB" w14:paraId="3F91878C" w14:textId="77777777" w:rsidTr="009172ED">
        <w:trPr>
          <w:cnfStyle w:val="100000000000" w:firstRow="1" w:lastRow="0" w:firstColumn="0" w:lastColumn="0" w:oddVBand="0" w:evenVBand="0" w:oddHBand="0" w:evenHBand="0" w:firstRowFirstColumn="0" w:firstRowLastColumn="0" w:lastRowFirstColumn="0" w:lastRowLastColumn="0"/>
          <w:tblHeader/>
        </w:trPr>
        <w:tc>
          <w:tcPr>
            <w:tcW w:w="1643" w:type="dxa"/>
          </w:tcPr>
          <w:p w14:paraId="19C1C254"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Strategic Pillar</w:t>
            </w:r>
          </w:p>
        </w:tc>
        <w:tc>
          <w:tcPr>
            <w:tcW w:w="1494" w:type="dxa"/>
          </w:tcPr>
          <w:p w14:paraId="3948CC02"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Core Rationale</w:t>
            </w:r>
          </w:p>
        </w:tc>
        <w:tc>
          <w:tcPr>
            <w:tcW w:w="1270" w:type="dxa"/>
          </w:tcPr>
          <w:p w14:paraId="38C74B1C"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Key Tactics</w:t>
            </w:r>
          </w:p>
        </w:tc>
        <w:tc>
          <w:tcPr>
            <w:tcW w:w="1942" w:type="dxa"/>
          </w:tcPr>
          <w:p w14:paraId="5099379B"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Competitive Advantage</w:t>
            </w:r>
          </w:p>
        </w:tc>
        <w:tc>
          <w:tcPr>
            <w:tcW w:w="1569" w:type="dxa"/>
          </w:tcPr>
          <w:p w14:paraId="20F70542"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Expected Impact</w:t>
            </w:r>
          </w:p>
        </w:tc>
      </w:tr>
      <w:tr w:rsidR="009172ED" w:rsidRPr="00D763DB" w14:paraId="40CBFBC0" w14:textId="77777777">
        <w:tc>
          <w:tcPr>
            <w:tcW w:w="1643" w:type="dxa"/>
          </w:tcPr>
          <w:p w14:paraId="4D09E624"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A — Transparency &amp; Trust in Charitable Payouts</w:t>
            </w:r>
          </w:p>
        </w:tc>
        <w:tc>
          <w:tcPr>
            <w:tcW w:w="1494" w:type="dxa"/>
          </w:tcPr>
          <w:p w14:paraId="0FCEDC95"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For-profit thrift chains (e.g., Value Village) return &lt;5% of revenue to charity, eroding donor trust. Nonprofits returning 80–90% to mission build deep loyalty and credibility.</w:t>
            </w:r>
          </w:p>
        </w:tc>
        <w:tc>
          <w:tcPr>
            <w:tcW w:w="1270" w:type="dxa"/>
          </w:tcPr>
          <w:p w14:paraId="0987B942" w14:textId="77777777" w:rsidR="009172ED" w:rsidRPr="00D763DB" w:rsidRDefault="009172ED">
            <w:pPr>
              <w:pStyle w:val="Compact"/>
              <w:rPr>
                <w:rFonts w:asciiTheme="minorHAnsi" w:hAnsiTheme="minorHAnsi"/>
                <w:sz w:val="22"/>
                <w:szCs w:val="22"/>
              </w:rPr>
            </w:pPr>
          </w:p>
          <w:p w14:paraId="0DF0EA04" w14:textId="3DC82DC1" w:rsidR="00D5070C" w:rsidRPr="00D763DB" w:rsidRDefault="00D5070C">
            <w:pPr>
              <w:pStyle w:val="Compact"/>
              <w:rPr>
                <w:rFonts w:asciiTheme="minorHAnsi" w:hAnsiTheme="minorHAnsi"/>
                <w:sz w:val="22"/>
                <w:szCs w:val="22"/>
              </w:rPr>
            </w:pPr>
          </w:p>
        </w:tc>
        <w:tc>
          <w:tcPr>
            <w:tcW w:w="1942" w:type="dxa"/>
          </w:tcPr>
          <w:p w14:paraId="6E4E6388"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Trust moat unavailable to for-profit competitors; grantmakers and donors reward verifiable impact; digital-first transparency differentiates from local nonprofits.</w:t>
            </w:r>
          </w:p>
        </w:tc>
        <w:tc>
          <w:tcPr>
            <w:tcW w:w="1569" w:type="dxa"/>
          </w:tcPr>
          <w:p w14:paraId="504D4E91"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Higher donor conversion &amp; retention; increased average donation value; stronger grant eligibility; durable brand equity.</w:t>
            </w:r>
          </w:p>
        </w:tc>
      </w:tr>
      <w:tr w:rsidR="009172ED" w:rsidRPr="00D763DB" w14:paraId="4CCD22F0" w14:textId="77777777">
        <w:tc>
          <w:tcPr>
            <w:tcW w:w="1643" w:type="dxa"/>
          </w:tcPr>
          <w:p w14:paraId="6C85BDE1"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B — Niche Focus on Children’s Essentials</w:t>
            </w:r>
          </w:p>
        </w:tc>
        <w:tc>
          <w:tcPr>
            <w:tcW w:w="1494" w:type="dxa"/>
          </w:tcPr>
          <w:p w14:paraId="61D2455E"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 xml:space="preserve">Children’s resale is the fastest-growing segment ($7B to $12.8B by 2030). No local competitor </w:t>
            </w:r>
            <w:r w:rsidRPr="00D763DB">
              <w:rPr>
                <w:rFonts w:asciiTheme="minorHAnsi" w:hAnsiTheme="minorHAnsi"/>
                <w:sz w:val="22"/>
                <w:szCs w:val="22"/>
              </w:rPr>
              <w:lastRenderedPageBreak/>
              <w:t>combines affordable PAID children’s essentials + transparent payouts + full range (clothing, toys, baby gear, books).</w:t>
            </w:r>
          </w:p>
        </w:tc>
        <w:tc>
          <w:tcPr>
            <w:tcW w:w="1270" w:type="dxa"/>
          </w:tcPr>
          <w:p w14:paraId="5ABBFEE3"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lastRenderedPageBreak/>
              <w:t xml:space="preserve">Strict curation; full-range niche; buy-outright + donation model; loyalty </w:t>
            </w:r>
            <w:r w:rsidRPr="00D763DB">
              <w:rPr>
                <w:rFonts w:asciiTheme="minorHAnsi" w:hAnsiTheme="minorHAnsi"/>
                <w:sz w:val="22"/>
                <w:szCs w:val="22"/>
              </w:rPr>
              <w:lastRenderedPageBreak/>
              <w:t>rewards; school/PTA/pediatric partnerships; crisis-family targeting; boutique environment.</w:t>
            </w:r>
          </w:p>
        </w:tc>
        <w:tc>
          <w:tcPr>
            <w:tcW w:w="1942" w:type="dxa"/>
          </w:tcPr>
          <w:p w14:paraId="792E3F33"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lastRenderedPageBreak/>
              <w:t xml:space="preserve">Curation drives repeat parent loyalty (5% retention = 25–95% profit boost); fills a gap unoccupied by any local competitor; </w:t>
            </w:r>
            <w:r w:rsidRPr="00D763DB">
              <w:rPr>
                <w:rFonts w:asciiTheme="minorHAnsi" w:hAnsiTheme="minorHAnsi"/>
                <w:sz w:val="22"/>
                <w:szCs w:val="22"/>
              </w:rPr>
              <w:lastRenderedPageBreak/>
              <w:t>community lock-in via partnerships.</w:t>
            </w:r>
          </w:p>
        </w:tc>
        <w:tc>
          <w:tcPr>
            <w:tcW w:w="1569" w:type="dxa"/>
          </w:tcPr>
          <w:p w14:paraId="7E3B8794"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lastRenderedPageBreak/>
              <w:t xml:space="preserve">Stable recurring revenue; expanded impact via crisis-family networks; higher inventory quality; scalable </w:t>
            </w:r>
            <w:r w:rsidRPr="00D763DB">
              <w:rPr>
                <w:rFonts w:asciiTheme="minorHAnsi" w:hAnsiTheme="minorHAnsi"/>
                <w:sz w:val="22"/>
                <w:szCs w:val="22"/>
              </w:rPr>
              <w:lastRenderedPageBreak/>
              <w:t>niche playbook for expansion.</w:t>
            </w:r>
          </w:p>
        </w:tc>
      </w:tr>
      <w:tr w:rsidR="009172ED" w:rsidRPr="00D763DB" w14:paraId="1190ADF7" w14:textId="77777777">
        <w:tc>
          <w:tcPr>
            <w:tcW w:w="1643" w:type="dxa"/>
          </w:tcPr>
          <w:p w14:paraId="74C239DC"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lastRenderedPageBreak/>
              <w:t>C — Digital Integration + Sustainability Messaging</w:t>
            </w:r>
          </w:p>
        </w:tc>
        <w:tc>
          <w:tcPr>
            <w:tcW w:w="1494" w:type="dxa"/>
          </w:tcPr>
          <w:p w14:paraId="5A32A39B"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Gen Z and Millennial parents demand authentic sustainability proof. Social commerce and mobile-first tools drive engagement and donations.</w:t>
            </w:r>
          </w:p>
        </w:tc>
        <w:tc>
          <w:tcPr>
            <w:tcW w:w="1270" w:type="dxa"/>
          </w:tcPr>
          <w:p w14:paraId="63BB66B8"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 xml:space="preserve">Shopify NPO storefront; cross-listing on eBay for Charity &amp; Poshmark; Instagram/TikTok/Facebook social commerce; Green Story app (CO2/water metrics); eco-pledge campaigns; email automation; </w:t>
            </w:r>
            <w:r w:rsidRPr="00D763DB">
              <w:rPr>
                <w:rFonts w:asciiTheme="minorHAnsi" w:hAnsiTheme="minorHAnsi"/>
                <w:sz w:val="18"/>
                <w:szCs w:val="18"/>
              </w:rPr>
              <w:t>volunteer portal.</w:t>
            </w:r>
          </w:p>
        </w:tc>
        <w:tc>
          <w:tcPr>
            <w:tcW w:w="1942" w:type="dxa"/>
          </w:tcPr>
          <w:p w14:paraId="276092E3"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Digital-first nonprofit resale is rare locally; real-time sustainability metrics and social commerce create new donor/shopper channels; mobile-first UX matches modern shopping habits.</w:t>
            </w:r>
          </w:p>
        </w:tc>
        <w:tc>
          <w:tcPr>
            <w:tcW w:w="1569" w:type="dxa"/>
          </w:tcPr>
          <w:p w14:paraId="3EEFD379" w14:textId="77777777" w:rsidR="009172ED" w:rsidRPr="00D763DB" w:rsidRDefault="00000000">
            <w:pPr>
              <w:pStyle w:val="Compact"/>
              <w:rPr>
                <w:rFonts w:asciiTheme="minorHAnsi" w:hAnsiTheme="minorHAnsi"/>
                <w:sz w:val="22"/>
                <w:szCs w:val="22"/>
              </w:rPr>
            </w:pPr>
            <w:r w:rsidRPr="00D763DB">
              <w:rPr>
                <w:rFonts w:asciiTheme="minorHAnsi" w:hAnsiTheme="minorHAnsi"/>
                <w:sz w:val="22"/>
                <w:szCs w:val="22"/>
              </w:rPr>
              <w:t>Broader reach; lower customer acquisition cost; measurable sustainability story attracts media &amp; grants; e-commerce revenue supplements storefront.</w:t>
            </w:r>
          </w:p>
        </w:tc>
      </w:tr>
    </w:tbl>
    <w:p w14:paraId="766E8A82" w14:textId="77777777" w:rsidR="009172ED" w:rsidRPr="00D763DB" w:rsidRDefault="00000000">
      <w:pPr>
        <w:rPr>
          <w:rFonts w:asciiTheme="minorHAnsi" w:hAnsiTheme="minorHAnsi"/>
          <w:sz w:val="22"/>
          <w:szCs w:val="22"/>
        </w:rPr>
      </w:pPr>
      <w:r w:rsidRPr="00D763DB">
        <w:rPr>
          <w:rFonts w:asciiTheme="minorHAnsi" w:hAnsiTheme="minorHAnsi"/>
          <w:sz w:val="22"/>
          <w:szCs w:val="22"/>
        </w:rPr>
        <w:pict w14:anchorId="4243B73E">
          <v:rect id="_x0000_i1028" style="width:0;height:1.5pt" o:hralign="center" o:hrstd="t" o:hr="t"/>
        </w:pict>
      </w:r>
    </w:p>
    <w:p w14:paraId="033B6BCF" w14:textId="6A6A6F09" w:rsidR="00D5070C" w:rsidRPr="00D763DB" w:rsidRDefault="00D5070C">
      <w:pPr>
        <w:spacing w:line="240" w:lineRule="auto"/>
        <w:rPr>
          <w:rFonts w:asciiTheme="minorHAnsi" w:eastAsiaTheme="majorEastAsia" w:hAnsiTheme="minorHAnsi" w:cstheme="majorBidi"/>
          <w:sz w:val="22"/>
          <w:szCs w:val="22"/>
          <w:highlight w:val="yellow"/>
        </w:rPr>
      </w:pPr>
      <w:bookmarkStart w:id="4" w:name="enhanced-swot-matrix"/>
      <w:bookmarkEnd w:id="3"/>
    </w:p>
    <w:p w14:paraId="09C49CC2" w14:textId="36DACEC7" w:rsidR="009172ED" w:rsidRPr="00D763DB" w:rsidRDefault="00000000">
      <w:pPr>
        <w:pStyle w:val="Heading2"/>
        <w:rPr>
          <w:rFonts w:asciiTheme="minorHAnsi" w:hAnsiTheme="minorHAnsi"/>
          <w:b/>
          <w:bCs/>
          <w:sz w:val="22"/>
          <w:szCs w:val="22"/>
        </w:rPr>
      </w:pPr>
      <w:r w:rsidRPr="00D763DB">
        <w:rPr>
          <w:rFonts w:asciiTheme="minorHAnsi" w:hAnsiTheme="minorHAnsi"/>
          <w:b/>
          <w:bCs/>
          <w:sz w:val="22"/>
          <w:szCs w:val="22"/>
          <w:highlight w:val="yellow"/>
        </w:rPr>
        <w:t>Enhanced SWOT Matrix</w:t>
      </w:r>
    </w:p>
    <w:tbl>
      <w:tblPr>
        <w:tblStyle w:val="Table"/>
        <w:tblW w:w="5000" w:type="pct"/>
        <w:tblLayout w:type="fixed"/>
        <w:tblLook w:val="0020" w:firstRow="1" w:lastRow="0" w:firstColumn="0" w:lastColumn="0" w:noHBand="0" w:noVBand="0"/>
      </w:tblPr>
      <w:tblGrid>
        <w:gridCol w:w="4680"/>
        <w:gridCol w:w="4680"/>
      </w:tblGrid>
      <w:tr w:rsidR="009172ED" w:rsidRPr="00D763DB" w14:paraId="4A8A40B4" w14:textId="77777777" w:rsidTr="009172ED">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BE77F2"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Strengths</w:t>
            </w:r>
          </w:p>
        </w:tc>
        <w:tc>
          <w:tcPr>
            <w:tcW w:w="3960" w:type="dxa"/>
          </w:tcPr>
          <w:p w14:paraId="640C64F7"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Weaknesses</w:t>
            </w:r>
          </w:p>
        </w:tc>
      </w:tr>
      <w:tr w:rsidR="009172ED" w:rsidRPr="00D763DB" w14:paraId="0F278C6A" w14:textId="77777777">
        <w:tc>
          <w:tcPr>
            <w:tcW w:w="3960" w:type="dxa"/>
          </w:tcPr>
          <w:p w14:paraId="34E12597"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Returns 80–90% of revenue to programs vs. for-profit thrift chains (Value Village &lt;5%, America’s Thrift ~5%)—an unmatched, legally verifiable trust moat.</w:t>
            </w:r>
          </w:p>
        </w:tc>
        <w:tc>
          <w:tcPr>
            <w:tcW w:w="3960" w:type="dxa"/>
          </w:tcPr>
          <w:p w14:paraId="3C6BD06C"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Digital transparency infrastructure (donor dashboard, donor wall $3K–$8K, CRM onboarding) requires upfront capital for a pre-revenue startup.</w:t>
            </w:r>
          </w:p>
        </w:tc>
      </w:tr>
      <w:tr w:rsidR="009172ED" w:rsidRPr="00D763DB" w14:paraId="72D21EB3" w14:textId="77777777">
        <w:tc>
          <w:tcPr>
            <w:tcW w:w="3960" w:type="dxa"/>
          </w:tcPr>
          <w:p w14:paraId="7B42756D"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IRS Form 990 + GuideStar/Charity Navigator registration delivers mandated financial transparency—structural credibility advantage over Once Upon A Child or ThredUp.</w:t>
            </w:r>
          </w:p>
        </w:tc>
        <w:tc>
          <w:tcPr>
            <w:tcW w:w="3960" w:type="dxa"/>
          </w:tcPr>
          <w:p w14:paraId="3F9FDC45"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New brand with zero community trust vs. 4C’s (decades-deep school voucher network) and House of Hope (3-store network, 237,000+ items distributed).</w:t>
            </w:r>
          </w:p>
        </w:tc>
      </w:tr>
      <w:tr w:rsidR="009172ED" w:rsidRPr="00D763DB" w14:paraId="3D4250BE" w14:textId="77777777">
        <w:tc>
          <w:tcPr>
            <w:tcW w:w="3960" w:type="dxa"/>
          </w:tcPr>
          <w:p w14:paraId="01F0BED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Children’s-only full-spectrum curation (clothing, toys, baby gear, books) vs. House of Hope (general thrift) and 4C’s (free clothing-only)—fills an unoccupied gap.</w:t>
            </w:r>
          </w:p>
        </w:tc>
        <w:tc>
          <w:tcPr>
            <w:tcW w:w="3960" w:type="dxa"/>
          </w:tcPr>
          <w:p w14:paraId="0BD6748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100% donation-dependent inventory creates quality variability vs. Once Upon A Child’s buy-outright model guaranteeing curated supply.</w:t>
            </w:r>
          </w:p>
        </w:tc>
      </w:tr>
      <w:tr w:rsidR="009172ED" w:rsidRPr="00D763DB" w14:paraId="46372898" w14:textId="77777777">
        <w:tc>
          <w:tcPr>
            <w:tcW w:w="3960" w:type="dxa"/>
          </w:tcPr>
          <w:p w14:paraId="34205BBC"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Strict quality standards and boutique environment drive parent loyalty: repeat customers spend 67% more; 5% retention increase yields 25–95% revenue uplift.</w:t>
            </w:r>
          </w:p>
        </w:tc>
        <w:tc>
          <w:tcPr>
            <w:tcW w:w="3960" w:type="dxa"/>
          </w:tcPr>
          <w:p w14:paraId="586C1A3B"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Ongoing content creation burden (daily Instagram/TikTok posts, email newsletters, dashboards) requires sustained volunteer/staff capacity.</w:t>
            </w:r>
          </w:p>
        </w:tc>
      </w:tr>
      <w:tr w:rsidR="009172ED" w:rsidRPr="00D763DB" w14:paraId="0DABDA5E" w14:textId="77777777">
        <w:tc>
          <w:tcPr>
            <w:tcW w:w="3960" w:type="dxa"/>
          </w:tcPr>
          <w:p w14:paraId="4D1D1CEB"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Real-time sustainability metrics (CO2/water saved per item via Green Story app) resonate with 62% of Gen Z and 56% of Millennial parents.</w:t>
            </w:r>
          </w:p>
        </w:tc>
        <w:tc>
          <w:tcPr>
            <w:tcW w:w="3960" w:type="dxa"/>
          </w:tcPr>
          <w:p w14:paraId="70EB4B12"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Awaiting IRS Letter of Determination—cannot formally solicit tax-deductible donations or apply for most grants until 501(c)(3) status is confirmed.</w:t>
            </w:r>
          </w:p>
        </w:tc>
      </w:tr>
      <w:tr w:rsidR="009172ED" w:rsidRPr="00D763DB" w14:paraId="00440EF1" w14:textId="77777777">
        <w:tc>
          <w:tcPr>
            <w:tcW w:w="3960" w:type="dxa"/>
          </w:tcPr>
          <w:p w14:paraId="14E5001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Community-anchor model with referral pipelines through schools, PTAs, Place of Hope, 4KIDS, and DV shelters—structural community lock-in.</w:t>
            </w:r>
          </w:p>
        </w:tc>
        <w:tc>
          <w:tcPr>
            <w:tcW w:w="3960" w:type="dxa"/>
          </w:tcPr>
          <w:p w14:paraId="3042730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Single Martin County storefront vs. online platforms (ThredUp, GoodBuy Gear, Swap.com) offering national reach and vast selection.</w:t>
            </w:r>
          </w:p>
        </w:tc>
      </w:tr>
      <w:tr w:rsidR="009172ED" w:rsidRPr="00D763DB" w14:paraId="7CDA24E6" w14:textId="77777777">
        <w:tc>
          <w:tcPr>
            <w:tcW w:w="3960" w:type="dxa"/>
          </w:tcPr>
          <w:p w14:paraId="4DFDF1E4"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lastRenderedPageBreak/>
              <w:t>[D]</w:t>
            </w:r>
            <w:r w:rsidRPr="00D763DB">
              <w:rPr>
                <w:rFonts w:asciiTheme="minorHAnsi" w:hAnsiTheme="minorHAnsi"/>
                <w:sz w:val="22"/>
                <w:szCs w:val="22"/>
              </w:rPr>
              <w:t xml:space="preserve"> Shopify NPO discounted pricing + Zeffy fee-free donation platform enable digital parity with for-profit chains at low cost.</w:t>
            </w:r>
          </w:p>
        </w:tc>
        <w:tc>
          <w:tcPr>
            <w:tcW w:w="3960" w:type="dxa"/>
          </w:tcPr>
          <w:p w14:paraId="22359677"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Shopify e-commerce + social media maintenance require technical skills often scarce in early-stage nonprofits reliant on volunteers.</w:t>
            </w:r>
          </w:p>
        </w:tc>
      </w:tr>
    </w:tbl>
    <w:p w14:paraId="57C68B4E" w14:textId="77777777" w:rsidR="009172ED" w:rsidRPr="00D763DB" w:rsidRDefault="009172ED">
      <w:pPr>
        <w:rPr>
          <w:rFonts w:asciiTheme="minorHAnsi" w:hAnsiTheme="minorHAnsi"/>
          <w:sz w:val="22"/>
          <w:szCs w:val="22"/>
        </w:rPr>
      </w:pPr>
    </w:p>
    <w:tbl>
      <w:tblPr>
        <w:tblStyle w:val="Table"/>
        <w:tblW w:w="5000" w:type="pct"/>
        <w:tblLayout w:type="fixed"/>
        <w:tblLook w:val="0020" w:firstRow="1" w:lastRow="0" w:firstColumn="0" w:lastColumn="0" w:noHBand="0" w:noVBand="0"/>
      </w:tblPr>
      <w:tblGrid>
        <w:gridCol w:w="5558"/>
        <w:gridCol w:w="3802"/>
      </w:tblGrid>
      <w:tr w:rsidR="009172ED" w:rsidRPr="00D763DB" w14:paraId="4DA00F10" w14:textId="77777777" w:rsidTr="009172ED">
        <w:trPr>
          <w:cnfStyle w:val="100000000000" w:firstRow="1" w:lastRow="0" w:firstColumn="0" w:lastColumn="0" w:oddVBand="0" w:evenVBand="0" w:oddHBand="0" w:evenHBand="0" w:firstRowFirstColumn="0" w:firstRowLastColumn="0" w:lastRowFirstColumn="0" w:lastRowLastColumn="0"/>
          <w:tblHeader/>
        </w:trPr>
        <w:tc>
          <w:tcPr>
            <w:tcW w:w="4702" w:type="dxa"/>
          </w:tcPr>
          <w:p w14:paraId="76DB23F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Opportunities</w:t>
            </w:r>
          </w:p>
        </w:tc>
        <w:tc>
          <w:tcPr>
            <w:tcW w:w="3217" w:type="dxa"/>
          </w:tcPr>
          <w:p w14:paraId="5000E6B8"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Threats</w:t>
            </w:r>
          </w:p>
        </w:tc>
      </w:tr>
      <w:tr w:rsidR="009172ED" w:rsidRPr="00D763DB" w14:paraId="2978102C" w14:textId="77777777">
        <w:tc>
          <w:tcPr>
            <w:tcW w:w="4702" w:type="dxa"/>
          </w:tcPr>
          <w:p w14:paraId="106EBA1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U.S. children’s resale market growing $7B (2024) to $12.8B by 2030 at 8–10% CAGR; 59% of U.S. parents already buy secondhand for kids.</w:t>
            </w:r>
          </w:p>
        </w:tc>
        <w:tc>
          <w:tcPr>
            <w:tcW w:w="3217" w:type="dxa"/>
          </w:tcPr>
          <w:p w14:paraId="02E5158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Once Upon A Child (Palm Beach/St. Lucie counties) averages $1.2M gross/store at 67% margin—capable of expanding into Martin County.</w:t>
            </w:r>
          </w:p>
        </w:tc>
      </w:tr>
      <w:tr w:rsidR="009172ED" w:rsidRPr="00D763DB" w14:paraId="368A55B8" w14:textId="77777777">
        <w:tc>
          <w:tcPr>
            <w:tcW w:w="4702" w:type="dxa"/>
          </w:tcPr>
          <w:p w14:paraId="7E1134E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Martin County’s 44% ALICE/poverty rate and 11% child poverty rate create acute, unmet demand for affordable children’s goods.</w:t>
            </w:r>
          </w:p>
        </w:tc>
        <w:tc>
          <w:tcPr>
            <w:tcW w:w="3217" w:type="dxa"/>
          </w:tcPr>
          <w:p w14:paraId="7528BA91"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ThredUp, GoodBuy Gear, and Swap.com offer 24/7 convenience and national selection—a high substitute threat for digital-native parents.</w:t>
            </w:r>
          </w:p>
        </w:tc>
      </w:tr>
      <w:tr w:rsidR="009172ED" w:rsidRPr="00D763DB" w14:paraId="4FD6E5D0" w14:textId="77777777">
        <w:tc>
          <w:tcPr>
            <w:tcW w:w="4702" w:type="dxa"/>
          </w:tcPr>
          <w:p w14:paraId="74075639"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No local competitor combines Shopify e-commerce, Instagram/TikTok social commerce, and quantified sustainability metrics—clear first-mover digital advantage.</w:t>
            </w:r>
          </w:p>
        </w:tc>
        <w:tc>
          <w:tcPr>
            <w:tcW w:w="3217" w:type="dxa"/>
          </w:tcPr>
          <w:p w14:paraId="5883B580"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4C’s free-clothing voucher model and House of Hope’s 3-location network provide multiple no-cost/low-cost alternatives.</w:t>
            </w:r>
          </w:p>
        </w:tc>
      </w:tr>
      <w:tr w:rsidR="009172ED" w:rsidRPr="00D763DB" w14:paraId="1EA72F5B" w14:textId="77777777">
        <w:tc>
          <w:tcPr>
            <w:tcW w:w="4702" w:type="dxa"/>
          </w:tcPr>
          <w:p w14:paraId="023B2F2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GuideStar Platinum/Charity Navigator 4-star ratings directly increase donation conversion rates and unlock institutional/foundation grant funding.</w:t>
            </w:r>
          </w:p>
        </w:tc>
        <w:tc>
          <w:tcPr>
            <w:tcW w:w="3217" w:type="dxa"/>
          </w:tcPr>
          <w:p w14:paraId="338C0BA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Social media algorithm changes or platform pivots can rapidly erode organic reach—over-reliance on any single platform is a risk.</w:t>
            </w:r>
          </w:p>
        </w:tc>
      </w:tr>
      <w:tr w:rsidR="009172ED" w:rsidRPr="00D763DB" w14:paraId="5AD498DE" w14:textId="77777777">
        <w:tc>
          <w:tcPr>
            <w:tcW w:w="4702" w:type="dxa"/>
          </w:tcPr>
          <w:p w14:paraId="0ED076F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Eco-pledge campaigns, user-generated content, and TikTok thrift challenges offer viral marketing at near-zero cost—unavailable to analog-only incumbents.</w:t>
            </w:r>
          </w:p>
        </w:tc>
        <w:tc>
          <w:tcPr>
            <w:tcW w:w="3217" w:type="dxa"/>
          </w:tcPr>
          <w:p w14:paraId="6E70074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Sector-wide donor skepticism from Value Village and America’s Thrift misleading-marketing lawsuits </w:t>
            </w:r>
            <w:r w:rsidRPr="00D763DB">
              <w:rPr>
                <w:rFonts w:asciiTheme="minorHAnsi" w:hAnsiTheme="minorHAnsi"/>
                <w:sz w:val="22"/>
                <w:szCs w:val="22"/>
              </w:rPr>
              <w:lastRenderedPageBreak/>
              <w:t>may create guilty-by-association reputational drag.</w:t>
            </w:r>
          </w:p>
        </w:tc>
      </w:tr>
      <w:tr w:rsidR="009172ED" w:rsidRPr="00D763DB" w14:paraId="456D0D17" w14:textId="77777777">
        <w:tc>
          <w:tcPr>
            <w:tcW w:w="4702" w:type="dxa"/>
          </w:tcPr>
          <w:p w14:paraId="28F9679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lastRenderedPageBreak/>
              <w:t>[N]</w:t>
            </w:r>
            <w:r w:rsidRPr="00D763DB">
              <w:rPr>
                <w:rFonts w:asciiTheme="minorHAnsi" w:hAnsiTheme="minorHAnsi"/>
                <w:sz w:val="22"/>
                <w:szCs w:val="22"/>
              </w:rPr>
              <w:t xml:space="preserve"> Place of Hope + 4KIDS + school + pediatric partnerships create referral pipelines; mobile pop-up events extend reach to transportation-constrained ALICE families.</w:t>
            </w:r>
          </w:p>
        </w:tc>
        <w:tc>
          <w:tcPr>
            <w:tcW w:w="3217" w:type="dxa"/>
          </w:tcPr>
          <w:p w14:paraId="03072D9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[Ops]</w:t>
            </w:r>
            <w:r w:rsidRPr="00D763DB">
              <w:rPr>
                <w:rFonts w:asciiTheme="minorHAnsi" w:hAnsiTheme="minorHAnsi"/>
                <w:sz w:val="22"/>
                <w:szCs w:val="22"/>
              </w:rPr>
              <w:t xml:space="preserve"> Economic downturns compress donated goods volume and shopper spending, squeezing both inventory supply and sales revenue.</w:t>
            </w:r>
          </w:p>
        </w:tc>
      </w:tr>
      <w:tr w:rsidR="009172ED" w:rsidRPr="00D763DB" w14:paraId="6C30E1B1" w14:textId="77777777">
        <w:tc>
          <w:tcPr>
            <w:tcW w:w="4702" w:type="dxa"/>
          </w:tcPr>
          <w:p w14:paraId="039C0247"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ESG/circular economy trends drive corporate sponsorship interest—sustainability-reporting nonprofits attract CSR dollars.</w:t>
            </w:r>
          </w:p>
        </w:tc>
        <w:tc>
          <w:tcPr>
            <w:tcW w:w="3217" w:type="dxa"/>
          </w:tcPr>
          <w:p w14:paraId="13101CE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Facebook Marketplace, neighborhood hand-me-down groups, and school parent swaps offer zero-cost, zero-friction alternatives for price-sensitive families.</w:t>
            </w:r>
          </w:p>
        </w:tc>
      </w:tr>
    </w:tbl>
    <w:p w14:paraId="6DE79139" w14:textId="77777777" w:rsidR="009172ED" w:rsidRPr="00D763DB" w:rsidRDefault="00000000">
      <w:pPr>
        <w:rPr>
          <w:rFonts w:asciiTheme="minorHAnsi" w:hAnsiTheme="minorHAnsi"/>
          <w:sz w:val="22"/>
          <w:szCs w:val="22"/>
        </w:rPr>
      </w:pPr>
      <w:bookmarkStart w:id="5" w:name="visual-swot-matrix"/>
      <w:r w:rsidRPr="00D763DB">
        <w:rPr>
          <w:rFonts w:asciiTheme="minorHAnsi" w:hAnsiTheme="minorHAnsi"/>
          <w:sz w:val="22"/>
          <w:szCs w:val="22"/>
        </w:rPr>
        <w:pict w14:anchorId="49A9A59F">
          <v:rect id="_x0000_i1030" style="width:0;height:1.5pt" o:hralign="center" o:hrstd="t" o:hr="t"/>
        </w:pict>
      </w:r>
    </w:p>
    <w:p w14:paraId="67BB2061" w14:textId="77777777" w:rsidR="009172ED" w:rsidRPr="00D763DB" w:rsidRDefault="00000000">
      <w:pPr>
        <w:pStyle w:val="Heading2"/>
        <w:rPr>
          <w:rFonts w:asciiTheme="minorHAnsi" w:hAnsiTheme="minorHAnsi"/>
          <w:b/>
          <w:bCs/>
          <w:sz w:val="22"/>
          <w:szCs w:val="22"/>
        </w:rPr>
      </w:pPr>
      <w:bookmarkStart w:id="6" w:name="strategic-recommendations-table"/>
      <w:bookmarkEnd w:id="4"/>
      <w:bookmarkEnd w:id="5"/>
      <w:r w:rsidRPr="00D763DB">
        <w:rPr>
          <w:rFonts w:asciiTheme="minorHAnsi" w:hAnsiTheme="minorHAnsi"/>
          <w:b/>
          <w:bCs/>
          <w:sz w:val="22"/>
          <w:szCs w:val="22"/>
          <w:highlight w:val="yellow"/>
        </w:rPr>
        <w:t>Strategic Recommendations Table</w:t>
      </w:r>
    </w:p>
    <w:tbl>
      <w:tblPr>
        <w:tblStyle w:val="Table"/>
        <w:tblW w:w="5000" w:type="pct"/>
        <w:tblLayout w:type="fixed"/>
        <w:tblLook w:val="0020" w:firstRow="1" w:lastRow="0" w:firstColumn="0" w:lastColumn="0" w:noHBand="0" w:noVBand="0"/>
      </w:tblPr>
      <w:tblGrid>
        <w:gridCol w:w="4368"/>
        <w:gridCol w:w="4992"/>
      </w:tblGrid>
      <w:tr w:rsidR="009172ED" w:rsidRPr="00D763DB" w14:paraId="043A6560" w14:textId="77777777" w:rsidTr="009172ED">
        <w:trPr>
          <w:cnfStyle w:val="100000000000" w:firstRow="1" w:lastRow="0" w:firstColumn="0" w:lastColumn="0" w:oddVBand="0" w:evenVBand="0" w:oddHBand="0" w:evenHBand="0" w:firstRowFirstColumn="0" w:firstRowLastColumn="0" w:lastRowFirstColumn="0" w:lastRowLastColumn="0"/>
          <w:tblHeader/>
        </w:trPr>
        <w:tc>
          <w:tcPr>
            <w:tcW w:w="3696" w:type="dxa"/>
          </w:tcPr>
          <w:p w14:paraId="10D62001"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Year 1 — Martin County Launch</w:t>
            </w:r>
          </w:p>
        </w:tc>
        <w:tc>
          <w:tcPr>
            <w:tcW w:w="4224" w:type="dxa"/>
          </w:tcPr>
          <w:p w14:paraId="01967606"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Years 2–5 — Multi-Location Scaling</w:t>
            </w:r>
          </w:p>
        </w:tc>
      </w:tr>
      <w:tr w:rsidR="009172ED" w:rsidRPr="00D763DB" w14:paraId="75416E95" w14:textId="77777777">
        <w:tc>
          <w:tcPr>
            <w:tcW w:w="3696" w:type="dxa"/>
          </w:tcPr>
          <w:p w14:paraId="4F4FD942"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Secure IRS Letter of Determination; register with GuideStar and Charity Navigator to build third-party credibility and unlock grant eligibility from Day 1.</w:t>
            </w:r>
          </w:p>
        </w:tc>
        <w:tc>
          <w:tcPr>
            <w:tcW w:w="4224" w:type="dxa"/>
          </w:tcPr>
          <w:p w14:paraId="454EA5F5"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Install interactive digital donor wall ($3K–$8K) in-store + virtual version on website; launch real-time Tableau/Power BI impact dashboard showing live grant disbursements to Place of Hope, 4KIDS, and partners.</w:t>
            </w:r>
          </w:p>
        </w:tc>
      </w:tr>
      <w:tr w:rsidR="009172ED" w:rsidRPr="00D763DB" w14:paraId="2353E095" w14:textId="77777777">
        <w:tc>
          <w:tcPr>
            <w:tcW w:w="3696" w:type="dxa"/>
          </w:tcPr>
          <w:p w14:paraId="6A3C4E60"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Launch Shopify NPO storefront with mobile-first design, Apple/Google Pay, donation add-on at checkout, and product-page sustainability callouts (CO2/water saved per item).</w:t>
            </w:r>
          </w:p>
        </w:tc>
        <w:tc>
          <w:tcPr>
            <w:tcW w:w="4224" w:type="dxa"/>
          </w:tcPr>
          <w:p w14:paraId="2697A9A5"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Cross-list curated select inventory on eBay for Charity and Poshmark for Nonprofits via LitCommerce/Vendoo integration—open a national revenue and donor acquisition channel.</w:t>
            </w:r>
          </w:p>
        </w:tc>
      </w:tr>
      <w:tr w:rsidR="009172ED" w:rsidRPr="00D763DB" w14:paraId="64BC2603" w14:textId="77777777">
        <w:tc>
          <w:tcPr>
            <w:tcW w:w="3696" w:type="dxa"/>
          </w:tcPr>
          <w:p w14:paraId="63DB6C19"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Install in-store fund-allocation infographics + QR codes on every receipt linking to a live giving-transparency page; </w:t>
            </w:r>
            <w:r w:rsidRPr="00D763DB">
              <w:rPr>
                <w:rFonts w:asciiTheme="minorHAnsi" w:hAnsiTheme="minorHAnsi"/>
                <w:sz w:val="22"/>
                <w:szCs w:val="22"/>
              </w:rPr>
              <w:lastRenderedPageBreak/>
              <w:t>publish payout ratio (80–90% program / ≤10% admin / ≤10% fundraising).</w:t>
            </w:r>
          </w:p>
        </w:tc>
        <w:tc>
          <w:tcPr>
            <w:tcW w:w="4224" w:type="dxa"/>
          </w:tcPr>
          <w:p w14:paraId="73CEEF38"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lastRenderedPageBreak/>
              <w:t>[N]</w:t>
            </w:r>
            <w:r w:rsidRPr="00D763DB">
              <w:rPr>
                <w:rFonts w:asciiTheme="minorHAnsi" w:hAnsiTheme="minorHAnsi"/>
                <w:sz w:val="22"/>
                <w:szCs w:val="22"/>
              </w:rPr>
              <w:t xml:space="preserve"> Open a second storefront in an underserved Martin County location (e.g., Hobe Sound or Port </w:t>
            </w:r>
            <w:r w:rsidRPr="00D763DB">
              <w:rPr>
                <w:rFonts w:asciiTheme="minorHAnsi" w:hAnsiTheme="minorHAnsi"/>
                <w:sz w:val="22"/>
                <w:szCs w:val="22"/>
              </w:rPr>
              <w:lastRenderedPageBreak/>
              <w:t>Salerno) serving high-ALICE-density neighborhoods.</w:t>
            </w:r>
          </w:p>
        </w:tc>
      </w:tr>
      <w:tr w:rsidR="009172ED" w:rsidRPr="00D763DB" w14:paraId="1C28CBC8" w14:textId="77777777">
        <w:tc>
          <w:tcPr>
            <w:tcW w:w="3696" w:type="dxa"/>
          </w:tcPr>
          <w:p w14:paraId="210B25D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lastRenderedPageBreak/>
              <w:t>[N]</w:t>
            </w:r>
            <w:r w:rsidRPr="00D763DB">
              <w:rPr>
                <w:rFonts w:asciiTheme="minorHAnsi" w:hAnsiTheme="minorHAnsi"/>
                <w:sz w:val="22"/>
                <w:szCs w:val="22"/>
              </w:rPr>
              <w:t xml:space="preserve"> Launch school donation drives + PTA partnerships + pediatric office outreach to secure a reliable donated-inventory pipeline and build community trust.</w:t>
            </w:r>
          </w:p>
        </w:tc>
        <w:tc>
          <w:tcPr>
            <w:tcW w:w="4224" w:type="dxa"/>
          </w:tcPr>
          <w:p w14:paraId="43B89B40"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Launch annual Sustainability Impact Report + multi-week eco-pledge campaign (“Donate 10 Items”) with gamified progress bars, social sharing badges, and press outreach.</w:t>
            </w:r>
          </w:p>
        </w:tc>
      </w:tr>
      <w:tr w:rsidR="009172ED" w:rsidRPr="00D763DB" w14:paraId="2280D3AF" w14:textId="77777777">
        <w:tc>
          <w:tcPr>
            <w:tcW w:w="3696" w:type="dxa"/>
          </w:tcPr>
          <w:p w14:paraId="641E6FD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[D]</w:t>
            </w:r>
            <w:r w:rsidRPr="00D763DB">
              <w:rPr>
                <w:rFonts w:asciiTheme="minorHAnsi" w:hAnsiTheme="minorHAnsi"/>
                <w:sz w:val="22"/>
                <w:szCs w:val="22"/>
              </w:rPr>
              <w:t xml:space="preserve"> Execute Instagram/Facebook/TikTok launch strategy: daily new arrivals, before/after donation stories, eco-impact counters, and monthly live sales.</w:t>
            </w:r>
          </w:p>
        </w:tc>
        <w:tc>
          <w:tcPr>
            <w:tcW w:w="4224" w:type="dxa"/>
          </w:tcPr>
          <w:p w14:paraId="7EB5E0DF"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w:t>
            </w:r>
            <w:r w:rsidRPr="00D763DB">
              <w:rPr>
                <w:rFonts w:asciiTheme="minorHAnsi" w:hAnsiTheme="minorHAnsi"/>
                <w:sz w:val="22"/>
                <w:szCs w:val="22"/>
              </w:rPr>
              <w:t xml:space="preserve"> Pursue GuideStar Platinum seal and Charity Navigator 4-star rating; use these credentials to apply for major donor gifts, foundation grants, and government/CSR funding.</w:t>
            </w:r>
          </w:p>
        </w:tc>
      </w:tr>
      <w:tr w:rsidR="009172ED" w:rsidRPr="00D763DB" w14:paraId="28789297" w14:textId="77777777">
        <w:tc>
          <w:tcPr>
            <w:tcW w:w="3696" w:type="dxa"/>
          </w:tcPr>
          <w:p w14:paraId="4345A00A"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Implement digital loyalty rewards program (LoyaltyLion on Shopify) offering points per purchase and donation, size-up reminders, and birthday rewards.</w:t>
            </w:r>
          </w:p>
        </w:tc>
        <w:tc>
          <w:tcPr>
            <w:tcW w:w="4224" w:type="dxa"/>
          </w:tcPr>
          <w:p w14:paraId="611973B3"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w:t>
            </w:r>
            <w:r w:rsidRPr="00D763DB">
              <w:rPr>
                <w:rFonts w:asciiTheme="minorHAnsi" w:hAnsiTheme="minorHAnsi"/>
                <w:sz w:val="22"/>
                <w:szCs w:val="22"/>
              </w:rPr>
              <w:t xml:space="preserve"> Deploy mobile pop-up closet van program serving schools, community centers, and partner agency sites—extending reach to transportation-constrained families.</w:t>
            </w:r>
          </w:p>
        </w:tc>
      </w:tr>
      <w:tr w:rsidR="009172ED" w:rsidRPr="00D763DB" w14:paraId="6B3F6211" w14:textId="77777777">
        <w:tc>
          <w:tcPr>
            <w:tcW w:w="3696" w:type="dxa"/>
          </w:tcPr>
          <w:p w14:paraId="349C684C"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[T+D]</w:t>
            </w:r>
            <w:r w:rsidRPr="00D763DB">
              <w:rPr>
                <w:rFonts w:asciiTheme="minorHAnsi" w:hAnsiTheme="minorHAnsi"/>
                <w:sz w:val="22"/>
                <w:szCs w:val="22"/>
              </w:rPr>
              <w:t xml:space="preserve"> Onboard POINT or Bloomerang Volunteer portal + CRM system to manage donors, volunteers, and grant reporting from the first month of operations.</w:t>
            </w:r>
          </w:p>
        </w:tc>
        <w:tc>
          <w:tcPr>
            <w:tcW w:w="4224" w:type="dxa"/>
          </w:tcPr>
          <w:p w14:paraId="6F5A0359" w14:textId="77777777" w:rsidR="009172ED" w:rsidRPr="00D763DB" w:rsidRDefault="00000000">
            <w:pPr>
              <w:pStyle w:val="Compact"/>
              <w:rPr>
                <w:rFonts w:asciiTheme="minorHAnsi" w:hAnsiTheme="minorHAnsi"/>
                <w:sz w:val="22"/>
                <w:szCs w:val="22"/>
              </w:rPr>
            </w:pPr>
            <w:r w:rsidRPr="00D763DB">
              <w:rPr>
                <w:rFonts w:asciiTheme="minorHAnsi" w:hAnsiTheme="minorHAnsi"/>
                <w:b/>
                <w:bCs/>
                <w:sz w:val="22"/>
                <w:szCs w:val="22"/>
              </w:rPr>
              <w:t>[N+T]</w:t>
            </w:r>
            <w:r w:rsidRPr="00D763DB">
              <w:rPr>
                <w:rFonts w:asciiTheme="minorHAnsi" w:hAnsiTheme="minorHAnsi"/>
                <w:sz w:val="22"/>
                <w:szCs w:val="22"/>
              </w:rPr>
              <w:t xml:space="preserve"> Document the Martin County operating playbook and explore a replication/franchise model for other high-ALICE Florida counties, using transparency metrics and niche positioning as the core differentiator.</w:t>
            </w:r>
          </w:p>
        </w:tc>
      </w:tr>
    </w:tbl>
    <w:p w14:paraId="79A22660" w14:textId="77777777" w:rsidR="009172ED" w:rsidRPr="00D763DB" w:rsidRDefault="00000000">
      <w:pPr>
        <w:rPr>
          <w:rFonts w:asciiTheme="minorHAnsi" w:hAnsiTheme="minorHAnsi"/>
          <w:sz w:val="22"/>
          <w:szCs w:val="22"/>
        </w:rPr>
      </w:pPr>
      <w:r w:rsidRPr="00D763DB">
        <w:rPr>
          <w:rFonts w:asciiTheme="minorHAnsi" w:hAnsiTheme="minorHAnsi"/>
          <w:sz w:val="22"/>
          <w:szCs w:val="22"/>
        </w:rPr>
        <w:pict w14:anchorId="0C439CE2">
          <v:rect id="_x0000_i1031" style="width:0;height:1.5pt" o:hralign="center" o:hrstd="t" o:hr="t"/>
        </w:pict>
      </w:r>
    </w:p>
    <w:p w14:paraId="00900D43" w14:textId="77777777" w:rsidR="009172ED" w:rsidRPr="00D763DB" w:rsidRDefault="00000000">
      <w:pPr>
        <w:pStyle w:val="Heading2"/>
        <w:rPr>
          <w:rFonts w:asciiTheme="minorHAnsi" w:hAnsiTheme="minorHAnsi"/>
          <w:b/>
          <w:bCs/>
          <w:sz w:val="22"/>
          <w:szCs w:val="22"/>
        </w:rPr>
      </w:pPr>
      <w:bookmarkStart w:id="7" w:name="conclusion"/>
      <w:bookmarkEnd w:id="6"/>
      <w:r w:rsidRPr="00D763DB">
        <w:rPr>
          <w:rFonts w:asciiTheme="minorHAnsi" w:hAnsiTheme="minorHAnsi"/>
          <w:b/>
          <w:bCs/>
          <w:sz w:val="22"/>
          <w:szCs w:val="22"/>
          <w:highlight w:val="yellow"/>
        </w:rPr>
        <w:t>Conclusion</w:t>
      </w:r>
    </w:p>
    <w:p w14:paraId="315964FC" w14:textId="77777777" w:rsidR="009172ED" w:rsidRPr="00D763DB" w:rsidRDefault="00000000">
      <w:pPr>
        <w:pStyle w:val="FirstParagraph"/>
        <w:rPr>
          <w:rFonts w:asciiTheme="minorHAnsi" w:hAnsiTheme="minorHAnsi"/>
          <w:sz w:val="22"/>
          <w:szCs w:val="22"/>
        </w:rPr>
      </w:pPr>
      <w:r w:rsidRPr="00D763DB">
        <w:rPr>
          <w:rFonts w:asciiTheme="minorHAnsi" w:hAnsiTheme="minorHAnsi"/>
          <w:sz w:val="22"/>
          <w:szCs w:val="22"/>
        </w:rPr>
        <w:t>The Collective Kids Closet’s three-pillar strategy—radical transparency, niche curation, and digital sustainability leadership—creates a defensible, scalable model in a rapidly growing market. By filling a unique gap in Martin County and leveraging best-in-class nonprofit practices, the organization is positioned to build deep community trust, drive repeat engagement, and expand its impact across Florida. The enhanced SWOT and strategic roadmap provide a clear, actionable path for both immediate launch and long-term growth.</w:t>
      </w:r>
    </w:p>
    <w:p w14:paraId="6DCB8AB5" w14:textId="77777777" w:rsidR="00D5070C" w:rsidRPr="00D763DB" w:rsidRDefault="00D5070C">
      <w:pPr>
        <w:spacing w:line="240" w:lineRule="auto"/>
        <w:rPr>
          <w:rFonts w:asciiTheme="minorHAnsi" w:eastAsiaTheme="majorEastAsia" w:hAnsiTheme="minorHAnsi" w:cstheme="majorBidi"/>
          <w:sz w:val="22"/>
          <w:szCs w:val="22"/>
        </w:rPr>
      </w:pPr>
      <w:bookmarkStart w:id="8" w:name="references"/>
      <w:r w:rsidRPr="00D763DB">
        <w:rPr>
          <w:rFonts w:asciiTheme="minorHAnsi" w:hAnsiTheme="minorHAnsi"/>
          <w:sz w:val="22"/>
          <w:szCs w:val="22"/>
        </w:rPr>
        <w:lastRenderedPageBreak/>
        <w:br w:type="page"/>
      </w:r>
    </w:p>
    <w:p w14:paraId="4D83E061" w14:textId="4486432A" w:rsidR="009172ED" w:rsidRPr="00D5070C" w:rsidRDefault="00000000">
      <w:pPr>
        <w:pStyle w:val="Heading3"/>
        <w:rPr>
          <w:rFonts w:asciiTheme="minorHAnsi" w:hAnsiTheme="minorHAnsi"/>
          <w:b/>
          <w:bCs/>
          <w:sz w:val="24"/>
          <w:szCs w:val="24"/>
        </w:rPr>
      </w:pPr>
      <w:r w:rsidRPr="00D5070C">
        <w:rPr>
          <w:rFonts w:asciiTheme="minorHAnsi" w:hAnsiTheme="minorHAnsi"/>
          <w:b/>
          <w:bCs/>
          <w:sz w:val="24"/>
          <w:szCs w:val="24"/>
          <w:highlight w:val="yellow"/>
        </w:rPr>
        <w:lastRenderedPageBreak/>
        <w:t>References</w:t>
      </w:r>
    </w:p>
    <w:p w14:paraId="5743BD7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Ready! Set! Looking Good! Caring Children Clothing Children readies children for school</w:t>
      </w:r>
      <w:r w:rsidRPr="00D5070C">
        <w:rPr>
          <w:rFonts w:asciiTheme="minorHAnsi" w:hAnsiTheme="minorHAnsi"/>
          <w:sz w:val="24"/>
        </w:rPr>
        <w:t xml:space="preserve">. </w:t>
      </w:r>
      <w:hyperlink r:id="rId7" w:anchor=":~:text=Nearly%201%2C000%20underprivileged%20children,to%20Caring%20Children%2C%20Clothing">
        <w:r w:rsidRPr="00D5070C">
          <w:rPr>
            <w:rStyle w:val="Hyperlink"/>
            <w:rFonts w:asciiTheme="minorHAnsi" w:hAnsiTheme="minorHAnsi"/>
            <w:sz w:val="24"/>
          </w:rPr>
          <w:t>https://www.tcpalm.com</w:t>
        </w:r>
      </w:hyperlink>
    </w:p>
    <w:p w14:paraId="5CC9819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Ready! Set! Looking Good! Caring Children Clothing Children readies children for school</w:t>
      </w:r>
      <w:r w:rsidRPr="00D5070C">
        <w:rPr>
          <w:rFonts w:asciiTheme="minorHAnsi" w:hAnsiTheme="minorHAnsi"/>
          <w:sz w:val="24"/>
        </w:rPr>
        <w:t xml:space="preserve">. </w:t>
      </w:r>
      <w:hyperlink r:id="rId8" w:anchor=":~:text=The%20nonprofit%20organization%20operates,large%2C%20well%2Dstocked%20store%20in">
        <w:r w:rsidRPr="00D5070C">
          <w:rPr>
            <w:rStyle w:val="Hyperlink"/>
            <w:rFonts w:asciiTheme="minorHAnsi" w:hAnsiTheme="minorHAnsi"/>
            <w:sz w:val="24"/>
          </w:rPr>
          <w:t>https://www.tcpalm.com</w:t>
        </w:r>
      </w:hyperlink>
    </w:p>
    <w:p w14:paraId="397E1AA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Caring Children Clothing Children | Home</w:t>
      </w:r>
      <w:r w:rsidRPr="00D5070C">
        <w:rPr>
          <w:rFonts w:asciiTheme="minorHAnsi" w:hAnsiTheme="minorHAnsi"/>
          <w:sz w:val="24"/>
        </w:rPr>
        <w:t xml:space="preserve">. </w:t>
      </w:r>
      <w:hyperlink r:id="rId9" w:anchor=":~:text=Our%20mission%20is%20to,completely%20free%20of%20charge.Read">
        <w:r w:rsidRPr="00D5070C">
          <w:rPr>
            <w:rStyle w:val="Hyperlink"/>
            <w:rFonts w:asciiTheme="minorHAnsi" w:hAnsiTheme="minorHAnsi"/>
            <w:sz w:val="24"/>
          </w:rPr>
          <w:t>https://www.4cmartin.org</w:t>
        </w:r>
      </w:hyperlink>
    </w:p>
    <w:p w14:paraId="35D188D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Caring Children Clothing Children | About</w:t>
      </w:r>
      <w:r w:rsidRPr="00D5070C">
        <w:rPr>
          <w:rFonts w:asciiTheme="minorHAnsi" w:hAnsiTheme="minorHAnsi"/>
          <w:sz w:val="24"/>
        </w:rPr>
        <w:t xml:space="preserve">. </w:t>
      </w:r>
      <w:hyperlink r:id="rId10" w:anchor=":~:text=Our%20mission%20is%20to,all%20at%20no%20cost.Read">
        <w:r w:rsidRPr="00D5070C">
          <w:rPr>
            <w:rStyle w:val="Hyperlink"/>
            <w:rFonts w:asciiTheme="minorHAnsi" w:hAnsiTheme="minorHAnsi"/>
            <w:sz w:val="24"/>
          </w:rPr>
          <w:t>https://www.4cmartin.org</w:t>
        </w:r>
      </w:hyperlink>
    </w:p>
    <w:p w14:paraId="427B192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Ready! Set! Looking Good! Caring Children Clothing Children readies children for school</w:t>
      </w:r>
      <w:r w:rsidRPr="00D5070C">
        <w:rPr>
          <w:rFonts w:asciiTheme="minorHAnsi" w:hAnsiTheme="minorHAnsi"/>
          <w:sz w:val="24"/>
        </w:rPr>
        <w:t xml:space="preserve">. </w:t>
      </w:r>
      <w:hyperlink r:id="rId11" w:anchor=":~:text=Shopping%20vouchers%20are%20distributed,schools%20and%20social%20service">
        <w:r w:rsidRPr="00D5070C">
          <w:rPr>
            <w:rStyle w:val="Hyperlink"/>
            <w:rFonts w:asciiTheme="minorHAnsi" w:hAnsiTheme="minorHAnsi"/>
            <w:sz w:val="24"/>
          </w:rPr>
          <w:t>https://www.tcpalm.com</w:t>
        </w:r>
      </w:hyperlink>
    </w:p>
    <w:p w14:paraId="078031A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Thrift &gt; House of Hope</w:t>
      </w:r>
      <w:r w:rsidRPr="00D5070C">
        <w:rPr>
          <w:rFonts w:asciiTheme="minorHAnsi" w:hAnsiTheme="minorHAnsi"/>
          <w:sz w:val="24"/>
        </w:rPr>
        <w:t xml:space="preserve">. </w:t>
      </w:r>
      <w:hyperlink r:id="rId12" w:anchor=":~:text=House%20of%20Hope%20operates,store%20locations%20in%20Martin">
        <w:r w:rsidRPr="00D5070C">
          <w:rPr>
            <w:rStyle w:val="Hyperlink"/>
            <w:rFonts w:asciiTheme="minorHAnsi" w:hAnsiTheme="minorHAnsi"/>
            <w:sz w:val="24"/>
          </w:rPr>
          <w:t>https://www.hohmartin.org</w:t>
        </w:r>
      </w:hyperlink>
    </w:p>
    <w:p w14:paraId="5BFE8B2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Thrift &gt; House of Hope</w:t>
      </w:r>
      <w:r w:rsidRPr="00D5070C">
        <w:rPr>
          <w:rFonts w:asciiTheme="minorHAnsi" w:hAnsiTheme="minorHAnsi"/>
          <w:sz w:val="24"/>
        </w:rPr>
        <w:t xml:space="preserve">. </w:t>
      </w:r>
      <w:hyperlink r:id="rId13" w:anchor=":~:text=Last%20year%2C%20237%2C036%20items,clients%20through%20our%20thrift">
        <w:r w:rsidRPr="00D5070C">
          <w:rPr>
            <w:rStyle w:val="Hyperlink"/>
            <w:rFonts w:asciiTheme="minorHAnsi" w:hAnsiTheme="minorHAnsi"/>
            <w:sz w:val="24"/>
          </w:rPr>
          <w:t>https://www.hohmartin.org</w:t>
        </w:r>
      </w:hyperlink>
    </w:p>
    <w:p w14:paraId="4F2CE75A"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TOP 10 BEST Childrens Resale in Martin County, FL</w:t>
      </w:r>
      <w:r w:rsidRPr="00D5070C">
        <w:rPr>
          <w:rFonts w:asciiTheme="minorHAnsi" w:hAnsiTheme="minorHAnsi"/>
          <w:sz w:val="24"/>
        </w:rPr>
        <w:t xml:space="preserve">. </w:t>
      </w:r>
      <w:hyperlink r:id="rId14" w:anchor=":~:text=Hey%20Dude%20%C2%B7%201.,Boutique%20%C2%B7%206.%20St.Read">
        <w:r w:rsidRPr="00D5070C">
          <w:rPr>
            <w:rStyle w:val="Hyperlink"/>
            <w:rFonts w:asciiTheme="minorHAnsi" w:hAnsiTheme="minorHAnsi"/>
            <w:sz w:val="24"/>
          </w:rPr>
          <w:t>https://www.yelp.com</w:t>
        </w:r>
      </w:hyperlink>
    </w:p>
    <w:p w14:paraId="08B44A8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Children’s Orchard</w:t>
      </w:r>
      <w:r w:rsidRPr="00D5070C">
        <w:rPr>
          <w:rFonts w:asciiTheme="minorHAnsi" w:hAnsiTheme="minorHAnsi"/>
          <w:sz w:val="24"/>
        </w:rPr>
        <w:t xml:space="preserve">. </w:t>
      </w:r>
      <w:hyperlink r:id="rId15" w:anchor=":~:text=Find%20stylish%2C%20gently%20used,to%2070%25%20off%20retail">
        <w:r w:rsidRPr="00D5070C">
          <w:rPr>
            <w:rStyle w:val="Hyperlink"/>
            <w:rFonts w:asciiTheme="minorHAnsi" w:hAnsiTheme="minorHAnsi"/>
            <w:sz w:val="24"/>
          </w:rPr>
          <w:t>https://www.childrensorchard.com</w:t>
        </w:r>
      </w:hyperlink>
    </w:p>
    <w:p w14:paraId="079BE6E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w:t>
      </w:r>
      <w:r w:rsidRPr="00D5070C">
        <w:rPr>
          <w:rFonts w:asciiTheme="minorHAnsi" w:hAnsiTheme="minorHAnsi"/>
          <w:sz w:val="24"/>
        </w:rPr>
        <w:t xml:space="preserve">. </w:t>
      </w:r>
      <w:hyperlink r:id="rId16" w:anchor=":~:text=prices%20up%20to%2070%25%20off%20regular">
        <w:r w:rsidRPr="00D5070C">
          <w:rPr>
            <w:rStyle w:val="Hyperlink"/>
            <w:rFonts w:asciiTheme="minorHAnsi" w:hAnsiTheme="minorHAnsi"/>
            <w:sz w:val="24"/>
          </w:rPr>
          <w:t>https://onceuponachild.com</w:t>
        </w:r>
      </w:hyperlink>
    </w:p>
    <w:p w14:paraId="02F6C95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16 Places to Buy &amp; Sell Used Kids’ Clothes Online</w:t>
      </w:r>
      <w:r w:rsidRPr="00D5070C">
        <w:rPr>
          <w:rFonts w:asciiTheme="minorHAnsi" w:hAnsiTheme="minorHAnsi"/>
          <w:sz w:val="24"/>
        </w:rPr>
        <w:t xml:space="preserve">. </w:t>
      </w:r>
      <w:hyperlink r:id="rId17" w:anchor=":~:text=Swap%20is%20the%20%27largest,to%20clothes%2C%20toys%2C%20and">
        <w:r w:rsidRPr="00D5070C">
          <w:rPr>
            <w:rStyle w:val="Hyperlink"/>
            <w:rFonts w:asciiTheme="minorHAnsi" w:hAnsiTheme="minorHAnsi"/>
            <w:sz w:val="24"/>
          </w:rPr>
          <w:t>https://tinybeans.com</w:t>
        </w:r>
      </w:hyperlink>
    </w:p>
    <w:p w14:paraId="5096239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are the Porter’s Five Forces of The Children’s Place?</w:t>
      </w:r>
      <w:r w:rsidRPr="00D5070C">
        <w:rPr>
          <w:rFonts w:asciiTheme="minorHAnsi" w:hAnsiTheme="minorHAnsi"/>
          <w:sz w:val="24"/>
        </w:rPr>
        <w:t xml:space="preserve">. </w:t>
      </w:r>
      <w:hyperlink r:id="rId18" w:anchor=":~:text=Competition%20spans%20Carter%E2%80%99s%2C%20Old,labels%2C%20Amazon%20and%20off%E2%80%91price">
        <w:r w:rsidRPr="00D5070C">
          <w:rPr>
            <w:rStyle w:val="Hyperlink"/>
            <w:rFonts w:asciiTheme="minorHAnsi" w:hAnsiTheme="minorHAnsi"/>
            <w:sz w:val="24"/>
          </w:rPr>
          <w:t>https://portersfiveforce.com</w:t>
        </w:r>
      </w:hyperlink>
    </w:p>
    <w:p w14:paraId="2AE0E2D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are the Porter’s Five Forces of The Children’s Place?</w:t>
      </w:r>
      <w:r w:rsidRPr="00D5070C">
        <w:rPr>
          <w:rFonts w:asciiTheme="minorHAnsi" w:hAnsiTheme="minorHAnsi"/>
          <w:sz w:val="24"/>
        </w:rPr>
        <w:t xml:space="preserve">. </w:t>
      </w:r>
      <w:hyperlink r:id="rId19" w:anchor=":~:text=TJX%2C%20Ross%20and%20Burlington,at%20steep%20discounts%20%28typically">
        <w:r w:rsidRPr="00D5070C">
          <w:rPr>
            <w:rStyle w:val="Hyperlink"/>
            <w:rFonts w:asciiTheme="minorHAnsi" w:hAnsiTheme="minorHAnsi"/>
            <w:sz w:val="24"/>
          </w:rPr>
          <w:t>https://portersfiveforce.com</w:t>
        </w:r>
      </w:hyperlink>
    </w:p>
    <w:p w14:paraId="106AB09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 vs. Nonprofit Thrift Stores: Pros &amp; Cons</w:t>
      </w:r>
      <w:r w:rsidRPr="00D5070C">
        <w:rPr>
          <w:rFonts w:asciiTheme="minorHAnsi" w:hAnsiTheme="minorHAnsi"/>
          <w:sz w:val="24"/>
        </w:rPr>
        <w:t xml:space="preserve">. </w:t>
      </w:r>
      <w:hyperlink r:id="rId20" w:anchor=":~:text=Nonprofit%20thrift%20stores%20are,generating%20profits%20for%20private">
        <w:r w:rsidRPr="00D5070C">
          <w:rPr>
            <w:rStyle w:val="Hyperlink"/>
            <w:rFonts w:asciiTheme="minorHAnsi" w:hAnsiTheme="minorHAnsi"/>
            <w:sz w:val="24"/>
          </w:rPr>
          <w:t>https://thriftcart.com</w:t>
        </w:r>
      </w:hyperlink>
    </w:p>
    <w:p w14:paraId="6806497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Not-for Profit &amp; For-Profits: Key Differences</w:t>
      </w:r>
      <w:r w:rsidRPr="00D5070C">
        <w:rPr>
          <w:rFonts w:asciiTheme="minorHAnsi" w:hAnsiTheme="minorHAnsi"/>
          <w:sz w:val="24"/>
        </w:rPr>
        <w:t xml:space="preserve">. </w:t>
      </w:r>
      <w:hyperlink r:id="rId21" w:anchor=":~:text=A%20nonprofit%20organization%20has,social%20cause%20beyond%20profit">
        <w:r w:rsidRPr="00D5070C">
          <w:rPr>
            <w:rStyle w:val="Hyperlink"/>
            <w:rFonts w:asciiTheme="minorHAnsi" w:hAnsiTheme="minorHAnsi"/>
            <w:sz w:val="24"/>
          </w:rPr>
          <w:t>https://www.uschamber.com</w:t>
        </w:r>
      </w:hyperlink>
    </w:p>
    <w:p w14:paraId="543CDFD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7 Key Differences Between Nonprofit and For-profit Organizations</w:t>
      </w:r>
      <w:r w:rsidRPr="00D5070C">
        <w:rPr>
          <w:rFonts w:asciiTheme="minorHAnsi" w:hAnsiTheme="minorHAnsi"/>
          <w:sz w:val="24"/>
        </w:rPr>
        <w:t xml:space="preserve">. </w:t>
      </w:r>
      <w:hyperlink r:id="rId22" w:anchor=":~:text=A%20nonprofit%2C%20by%20contrast%2C,advocating%20for%20a%20particular">
        <w:r w:rsidRPr="00D5070C">
          <w:rPr>
            <w:rStyle w:val="Hyperlink"/>
            <w:rFonts w:asciiTheme="minorHAnsi" w:hAnsiTheme="minorHAnsi"/>
            <w:sz w:val="24"/>
          </w:rPr>
          <w:t>https://online.norwich.edu</w:t>
        </w:r>
      </w:hyperlink>
    </w:p>
    <w:p w14:paraId="3E64799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Not-for Profit &amp; For-Profits: Key Differences</w:t>
      </w:r>
      <w:r w:rsidRPr="00D5070C">
        <w:rPr>
          <w:rFonts w:asciiTheme="minorHAnsi" w:hAnsiTheme="minorHAnsi"/>
          <w:sz w:val="24"/>
        </w:rPr>
        <w:t xml:space="preserve">. </w:t>
      </w:r>
      <w:hyperlink r:id="rId23" w:anchor=":~:text=Success%20is%20measured%20by,the%20number%20of%20people">
        <w:r w:rsidRPr="00D5070C">
          <w:rPr>
            <w:rStyle w:val="Hyperlink"/>
            <w:rFonts w:asciiTheme="minorHAnsi" w:hAnsiTheme="minorHAnsi"/>
            <w:sz w:val="24"/>
          </w:rPr>
          <w:t>https://www.uschamber.com</w:t>
        </w:r>
      </w:hyperlink>
    </w:p>
    <w:p w14:paraId="2F98CBE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 vs. Nonprofit Thrift Stores: Pros &amp; Cons</w:t>
      </w:r>
      <w:r w:rsidRPr="00D5070C">
        <w:rPr>
          <w:rFonts w:asciiTheme="minorHAnsi" w:hAnsiTheme="minorHAnsi"/>
          <w:sz w:val="24"/>
        </w:rPr>
        <w:t xml:space="preserve">. </w:t>
      </w:r>
      <w:hyperlink r:id="rId24" w:anchor=":~:text=Nonprofits%20must%20follow%20specific,how%20proceeds%20support%20their">
        <w:r w:rsidRPr="00D5070C">
          <w:rPr>
            <w:rStyle w:val="Hyperlink"/>
            <w:rFonts w:asciiTheme="minorHAnsi" w:hAnsiTheme="minorHAnsi"/>
            <w:sz w:val="24"/>
          </w:rPr>
          <w:t>https://thriftcart.com</w:t>
        </w:r>
      </w:hyperlink>
    </w:p>
    <w:p w14:paraId="13D32C0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Nonprofit, Not-for Profit &amp; For-Profits: Key Differences</w:t>
      </w:r>
      <w:r w:rsidRPr="00D5070C">
        <w:rPr>
          <w:rFonts w:asciiTheme="minorHAnsi" w:hAnsiTheme="minorHAnsi"/>
          <w:sz w:val="24"/>
        </w:rPr>
        <w:t xml:space="preserve">. </w:t>
      </w:r>
      <w:hyperlink r:id="rId25" w:anchor=":~:text=You%20will%20be%20required,their%20contributions%20are%20being">
        <w:r w:rsidRPr="00D5070C">
          <w:rPr>
            <w:rStyle w:val="Hyperlink"/>
            <w:rFonts w:asciiTheme="minorHAnsi" w:hAnsiTheme="minorHAnsi"/>
            <w:sz w:val="24"/>
          </w:rPr>
          <w:t>https://www.uschamber.com</w:t>
        </w:r>
      </w:hyperlink>
    </w:p>
    <w:p w14:paraId="274D74A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 vs. Nonprofit Thrift Stores: Pros &amp; Cons</w:t>
      </w:r>
      <w:r w:rsidRPr="00D5070C">
        <w:rPr>
          <w:rFonts w:asciiTheme="minorHAnsi" w:hAnsiTheme="minorHAnsi"/>
          <w:sz w:val="24"/>
        </w:rPr>
        <w:t xml:space="preserve">. </w:t>
      </w:r>
      <w:hyperlink r:id="rId26" w:anchor=":~:text=Miss%20out%20on%20store,shops%20can%E2%80%99t%20offer%20deduction">
        <w:r w:rsidRPr="00D5070C">
          <w:rPr>
            <w:rStyle w:val="Hyperlink"/>
            <w:rFonts w:asciiTheme="minorHAnsi" w:hAnsiTheme="minorHAnsi"/>
            <w:sz w:val="24"/>
          </w:rPr>
          <w:t>https://thriftcart.com</w:t>
        </w:r>
      </w:hyperlink>
    </w:p>
    <w:p w14:paraId="61809ED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Hearts With Compassion Children’s Clothing Closet and Baby Hub Nonprofit</w:t>
      </w:r>
      <w:r w:rsidRPr="00D5070C">
        <w:rPr>
          <w:rFonts w:asciiTheme="minorHAnsi" w:hAnsiTheme="minorHAnsi"/>
          <w:sz w:val="24"/>
        </w:rPr>
        <w:t xml:space="preserve">. </w:t>
      </w:r>
      <w:hyperlink r:id="rId27" w:anchor=":~:text=Hearts%20With%20Compassion%20soon,to%20help%20serve%20more">
        <w:r w:rsidRPr="00D5070C">
          <w:rPr>
            <w:rStyle w:val="Hyperlink"/>
            <w:rFonts w:asciiTheme="minorHAnsi" w:hAnsiTheme="minorHAnsi"/>
            <w:sz w:val="24"/>
          </w:rPr>
          <w:t>https://www.heartswithcompassion.com</w:t>
        </w:r>
      </w:hyperlink>
    </w:p>
    <w:p w14:paraId="1E5A106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Hearts With Compassion Children’s Clothing Closet and Baby Hub Nonprofit</w:t>
      </w:r>
      <w:r w:rsidRPr="00D5070C">
        <w:rPr>
          <w:rFonts w:asciiTheme="minorHAnsi" w:hAnsiTheme="minorHAnsi"/>
          <w:sz w:val="24"/>
        </w:rPr>
        <w:t xml:space="preserve">. </w:t>
      </w:r>
      <w:hyperlink r:id="rId28" w:anchor=":~:text=Since%20that%201st%20Storefront,to%20benefit%20from%20this">
        <w:r w:rsidRPr="00D5070C">
          <w:rPr>
            <w:rStyle w:val="Hyperlink"/>
            <w:rFonts w:asciiTheme="minorHAnsi" w:hAnsiTheme="minorHAnsi"/>
            <w:sz w:val="24"/>
          </w:rPr>
          <w:t>https://www.heartswithcompassion.com</w:t>
        </w:r>
      </w:hyperlink>
    </w:p>
    <w:p w14:paraId="0033C35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Donate Goods</w:t>
      </w:r>
      <w:r w:rsidRPr="00D5070C">
        <w:rPr>
          <w:rFonts w:asciiTheme="minorHAnsi" w:hAnsiTheme="minorHAnsi"/>
          <w:sz w:val="24"/>
        </w:rPr>
        <w:t xml:space="preserve">. </w:t>
      </w:r>
      <w:hyperlink r:id="rId29" w:anchor=":~:text=With%20over%202%2C000%20employees%2C,largest%20employers%20in%20Miami%2DDade">
        <w:r w:rsidRPr="00D5070C">
          <w:rPr>
            <w:rStyle w:val="Hyperlink"/>
            <w:rFonts w:asciiTheme="minorHAnsi" w:hAnsiTheme="minorHAnsi"/>
            <w:sz w:val="24"/>
          </w:rPr>
          <w:t>https://goodwillsouthflorida.org</w:t>
        </w:r>
      </w:hyperlink>
    </w:p>
    <w:p w14:paraId="5CD8BEF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LifeSavers Foundation Non Profit | LifeSavers Foundation</w:t>
      </w:r>
      <w:r w:rsidRPr="00D5070C">
        <w:rPr>
          <w:rFonts w:asciiTheme="minorHAnsi" w:hAnsiTheme="minorHAnsi"/>
          <w:sz w:val="24"/>
        </w:rPr>
        <w:t xml:space="preserve">. </w:t>
      </w:r>
      <w:hyperlink r:id="rId30" w:anchor=":~:text=LifeSavers%20Foundation%20is%20a,goods%20from%20its%20resale">
        <w:r w:rsidRPr="00D5070C">
          <w:rPr>
            <w:rStyle w:val="Hyperlink"/>
            <w:rFonts w:asciiTheme="minorHAnsi" w:hAnsiTheme="minorHAnsi"/>
            <w:sz w:val="24"/>
          </w:rPr>
          <w:t>https://www.lifesaversfoundation.org</w:t>
        </w:r>
      </w:hyperlink>
    </w:p>
    <w:p w14:paraId="0223AB1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Analyzing Nonprofit Success: Porter’s Five Forces for Strategic Planning Analytic tools play a crucial role in helping organizations develop effective</w:t>
      </w:r>
      <w:r w:rsidRPr="00D5070C">
        <w:rPr>
          <w:rFonts w:asciiTheme="minorHAnsi" w:hAnsiTheme="minorHAnsi"/>
          <w:sz w:val="24"/>
        </w:rPr>
        <w:t xml:space="preserve">. </w:t>
      </w:r>
      <w:hyperlink r:id="rId31" w:anchor=":~:text=Porter%27s%20Five%20Forces%20analysis%2C,to%20nonprofit%20organizations%20as">
        <w:r w:rsidRPr="00D5070C">
          <w:rPr>
            <w:rStyle w:val="Hyperlink"/>
            <w:rFonts w:asciiTheme="minorHAnsi" w:hAnsiTheme="minorHAnsi"/>
            <w:sz w:val="24"/>
          </w:rPr>
          <w:t>https://www.linkedin.com</w:t>
        </w:r>
      </w:hyperlink>
    </w:p>
    <w:p w14:paraId="2D67FFB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Porter’s Five Forces explained in 50 FAQs | i-nexus</w:t>
      </w:r>
      <w:r w:rsidRPr="00D5070C">
        <w:rPr>
          <w:rFonts w:asciiTheme="minorHAnsi" w:hAnsiTheme="minorHAnsi"/>
          <w:sz w:val="24"/>
        </w:rPr>
        <w:t xml:space="preserve">. </w:t>
      </w:r>
      <w:hyperlink r:id="rId32" w:anchor=":~:text=Non%2Dprofit%20organizations%20can%20apply,and%20partnerships%20influencing%20their">
        <w:r w:rsidRPr="00D5070C">
          <w:rPr>
            <w:rStyle w:val="Hyperlink"/>
            <w:rFonts w:asciiTheme="minorHAnsi" w:hAnsiTheme="minorHAnsi"/>
            <w:sz w:val="24"/>
          </w:rPr>
          <w:t>https://blog.i-nexus.com</w:t>
        </w:r>
      </w:hyperlink>
    </w:p>
    <w:p w14:paraId="09C96E8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Porter’s Five Forces explained in 50 FAQs | i-nexus</w:t>
      </w:r>
      <w:r w:rsidRPr="00D5070C">
        <w:rPr>
          <w:rFonts w:asciiTheme="minorHAnsi" w:hAnsiTheme="minorHAnsi"/>
          <w:sz w:val="24"/>
        </w:rPr>
        <w:t xml:space="preserve">. </w:t>
      </w:r>
      <w:hyperlink r:id="rId33" w:anchor=":~:text=Porter%27s%20Five%20Forces%20can,and%20partnerships%20influencing%20their">
        <w:r w:rsidRPr="00D5070C">
          <w:rPr>
            <w:rStyle w:val="Hyperlink"/>
            <w:rFonts w:asciiTheme="minorHAnsi" w:hAnsiTheme="minorHAnsi"/>
            <w:sz w:val="24"/>
          </w:rPr>
          <w:t>https://blog.i-nexus.com</w:t>
        </w:r>
      </w:hyperlink>
    </w:p>
    <w:p w14:paraId="0FA18B6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Five Forces</w:t>
      </w:r>
      <w:r w:rsidRPr="00D5070C">
        <w:rPr>
          <w:rFonts w:asciiTheme="minorHAnsi" w:hAnsiTheme="minorHAnsi"/>
          <w:sz w:val="24"/>
        </w:rPr>
        <w:t xml:space="preserve">. </w:t>
      </w:r>
      <w:hyperlink r:id="rId34" w:anchor=":~:text=The%20threat%20of%20new,spend%20more%20to%20retain">
        <w:r w:rsidRPr="00D5070C">
          <w:rPr>
            <w:rStyle w:val="Hyperlink"/>
            <w:rFonts w:asciiTheme="minorHAnsi" w:hAnsiTheme="minorHAnsi"/>
            <w:sz w:val="24"/>
          </w:rPr>
          <w:t>https://www.isc.hbs.edu</w:t>
        </w:r>
      </w:hyperlink>
    </w:p>
    <w:p w14:paraId="436ECDC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are the Porter’s Five Forces of The Children’s Place?</w:t>
      </w:r>
      <w:r w:rsidRPr="00D5070C">
        <w:rPr>
          <w:rFonts w:asciiTheme="minorHAnsi" w:hAnsiTheme="minorHAnsi"/>
          <w:sz w:val="24"/>
        </w:rPr>
        <w:t xml:space="preserve">. </w:t>
      </w:r>
      <w:hyperlink r:id="rId35" w:anchor=":~:text=Frequent%20promotions%20have%20conditioned,shoppers%20to%20wait%20for">
        <w:r w:rsidRPr="00D5070C">
          <w:rPr>
            <w:rStyle w:val="Hyperlink"/>
            <w:rFonts w:asciiTheme="minorHAnsi" w:hAnsiTheme="minorHAnsi"/>
            <w:sz w:val="24"/>
          </w:rPr>
          <w:t>https://portersfiveforce.com</w:t>
        </w:r>
      </w:hyperlink>
    </w:p>
    <w:p w14:paraId="0CD85A4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are the Porter’s Five Forces of The Children’s Place?</w:t>
      </w:r>
      <w:r w:rsidRPr="00D5070C">
        <w:rPr>
          <w:rFonts w:asciiTheme="minorHAnsi" w:hAnsiTheme="minorHAnsi"/>
          <w:sz w:val="24"/>
        </w:rPr>
        <w:t xml:space="preserve">. </w:t>
      </w:r>
      <w:hyperlink r:id="rId36" w:anchor=":~:text=Resale%20platforms%20and%20family,replace%20new%20purchases%20for">
        <w:r w:rsidRPr="00D5070C">
          <w:rPr>
            <w:rStyle w:val="Hyperlink"/>
            <w:rFonts w:asciiTheme="minorHAnsi" w:hAnsiTheme="minorHAnsi"/>
            <w:sz w:val="24"/>
          </w:rPr>
          <w:t>https://portersfiveforce.com</w:t>
        </w:r>
      </w:hyperlink>
    </w:p>
    <w:p w14:paraId="630D191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are the Porter’s Five Forces of The Children’s Place?</w:t>
      </w:r>
      <w:r w:rsidRPr="00D5070C">
        <w:rPr>
          <w:rFonts w:asciiTheme="minorHAnsi" w:hAnsiTheme="minorHAnsi"/>
          <w:sz w:val="24"/>
        </w:rPr>
        <w:t xml:space="preserve">. </w:t>
      </w:r>
      <w:hyperlink r:id="rId37" w:anchor=":~:text=Gifting%20alternatives%20weaken%20apparel,non%2Dapparel%20items%20divert%20occasion%2Dbased">
        <w:r w:rsidRPr="00D5070C">
          <w:rPr>
            <w:rStyle w:val="Hyperlink"/>
            <w:rFonts w:asciiTheme="minorHAnsi" w:hAnsiTheme="minorHAnsi"/>
            <w:sz w:val="24"/>
          </w:rPr>
          <w:t>https://portersfiveforce.com</w:t>
        </w:r>
      </w:hyperlink>
    </w:p>
    <w:p w14:paraId="0889188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Porter’s Five Forces explained in 50 FAQs | i-nexus</w:t>
      </w:r>
      <w:r w:rsidRPr="00D5070C">
        <w:rPr>
          <w:rFonts w:asciiTheme="minorHAnsi" w:hAnsiTheme="minorHAnsi"/>
          <w:sz w:val="24"/>
        </w:rPr>
        <w:t xml:space="preserve">. </w:t>
      </w:r>
      <w:hyperlink r:id="rId38" w:anchor=":~:text=To%20mitigate%20the%20threat,brand%20and%20reputation%20for">
        <w:r w:rsidRPr="00D5070C">
          <w:rPr>
            <w:rStyle w:val="Hyperlink"/>
            <w:rFonts w:asciiTheme="minorHAnsi" w:hAnsiTheme="minorHAnsi"/>
            <w:sz w:val="24"/>
          </w:rPr>
          <w:t>https://blog.i-nexus.com</w:t>
        </w:r>
      </w:hyperlink>
    </w:p>
    <w:p w14:paraId="0E7F706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Porter’s Five Forces: The Ultimate Competitive Strategy Blueprint</w:t>
      </w:r>
      <w:r w:rsidRPr="00D5070C">
        <w:rPr>
          <w:rFonts w:asciiTheme="minorHAnsi" w:hAnsiTheme="minorHAnsi"/>
          <w:sz w:val="24"/>
        </w:rPr>
        <w:t xml:space="preserve">. </w:t>
      </w:r>
      <w:hyperlink r:id="rId39" w:anchor=":~:text=competitive%20rivalry%20refers%20to,profits%20in%20a%20given">
        <w:r w:rsidRPr="00D5070C">
          <w:rPr>
            <w:rStyle w:val="Hyperlink"/>
            <w:rFonts w:asciiTheme="minorHAnsi" w:hAnsiTheme="minorHAnsi"/>
            <w:sz w:val="24"/>
          </w:rPr>
          <w:t>https://www.thestrategyinstitute.org</w:t>
        </w:r>
      </w:hyperlink>
    </w:p>
    <w:p w14:paraId="4A06F19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Five Forces</w:t>
      </w:r>
      <w:r w:rsidRPr="00D5070C">
        <w:rPr>
          <w:rFonts w:asciiTheme="minorHAnsi" w:hAnsiTheme="minorHAnsi"/>
          <w:sz w:val="24"/>
        </w:rPr>
        <w:t xml:space="preserve">. </w:t>
      </w:r>
      <w:hyperlink r:id="rId40" w:anchor=":~:text=If%20rivalry%20is%20intense%2C,raising%20the%20cost%20of">
        <w:r w:rsidRPr="00D5070C">
          <w:rPr>
            <w:rStyle w:val="Hyperlink"/>
            <w:rFonts w:asciiTheme="minorHAnsi" w:hAnsiTheme="minorHAnsi"/>
            <w:sz w:val="24"/>
          </w:rPr>
          <w:t>https://www.isc.hbs.edu</w:t>
        </w:r>
      </w:hyperlink>
    </w:p>
    <w:p w14:paraId="076ED1C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Hearts With Compassion Children’s Clothing Closet and Baby Hub Nonprofit</w:t>
      </w:r>
      <w:r w:rsidRPr="00D5070C">
        <w:rPr>
          <w:rFonts w:asciiTheme="minorHAnsi" w:hAnsiTheme="minorHAnsi"/>
          <w:sz w:val="24"/>
        </w:rPr>
        <w:t xml:space="preserve">. </w:t>
      </w:r>
      <w:hyperlink r:id="rId41" w:anchor=":~:text=Hearts%20With%20Compassion%20is,children%20and%20families%20in">
        <w:r w:rsidRPr="00D5070C">
          <w:rPr>
            <w:rStyle w:val="Hyperlink"/>
            <w:rFonts w:asciiTheme="minorHAnsi" w:hAnsiTheme="minorHAnsi"/>
            <w:sz w:val="24"/>
          </w:rPr>
          <w:t>https://www.heartswithcompassion.com</w:t>
        </w:r>
      </w:hyperlink>
    </w:p>
    <w:p w14:paraId="4171667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w:t>
      </w:r>
      <w:r w:rsidRPr="00D5070C">
        <w:rPr>
          <w:rFonts w:asciiTheme="minorHAnsi" w:hAnsiTheme="minorHAnsi"/>
          <w:sz w:val="24"/>
        </w:rPr>
        <w:t xml:space="preserve">. </w:t>
      </w:r>
      <w:hyperlink r:id="rId42" w:anchor=":~:text=buying%20and%20selling%20gently,those%20items%20out%20of">
        <w:r w:rsidRPr="00D5070C">
          <w:rPr>
            <w:rStyle w:val="Hyperlink"/>
            <w:rFonts w:asciiTheme="minorHAnsi" w:hAnsiTheme="minorHAnsi"/>
            <w:sz w:val="24"/>
          </w:rPr>
          <w:t>https://onceuponachild.com</w:t>
        </w:r>
      </w:hyperlink>
    </w:p>
    <w:p w14:paraId="3674305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Funded Programs | United Way of Martin County</w:t>
      </w:r>
      <w:r w:rsidRPr="00D5070C">
        <w:rPr>
          <w:rFonts w:asciiTheme="minorHAnsi" w:hAnsiTheme="minorHAnsi"/>
          <w:sz w:val="24"/>
        </w:rPr>
        <w:t xml:space="preserve">. </w:t>
      </w:r>
      <w:hyperlink r:id="rId43" w:anchor=":~:text=Compassion%20House%3A%20%2445%2C000%20%2D,to%20transition%20to%20stable">
        <w:r w:rsidRPr="00D5070C">
          <w:rPr>
            <w:rStyle w:val="Hyperlink"/>
            <w:rFonts w:asciiTheme="minorHAnsi" w:hAnsiTheme="minorHAnsi"/>
            <w:sz w:val="24"/>
          </w:rPr>
          <w:t>https://www.unitedwaymartin.org</w:t>
        </w:r>
      </w:hyperlink>
    </w:p>
    <w:p w14:paraId="226FE01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 consumers care about sustainability &amp; ESG claims?</w:t>
      </w:r>
      <w:r w:rsidRPr="00D5070C">
        <w:rPr>
          <w:rFonts w:asciiTheme="minorHAnsi" w:hAnsiTheme="minorHAnsi"/>
          <w:sz w:val="24"/>
        </w:rPr>
        <w:t xml:space="preserve">. </w:t>
      </w:r>
      <w:hyperlink r:id="rId44" w:anchor=":~:text=Feb%206%2C%202023%20%E2%80%94,environmentally%20and%20socially%20responsible.Read">
        <w:r w:rsidRPr="00D5070C">
          <w:rPr>
            <w:rStyle w:val="Hyperlink"/>
            <w:rFonts w:asciiTheme="minorHAnsi" w:hAnsiTheme="minorHAnsi"/>
            <w:sz w:val="24"/>
          </w:rPr>
          <w:t>https://www.mckinsey.com</w:t>
        </w:r>
      </w:hyperlink>
    </w:p>
    <w:p w14:paraId="38F47B5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Shift To A Circular Economy: How Tech Is Shaping …</w:t>
      </w:r>
      <w:r w:rsidRPr="00D5070C">
        <w:rPr>
          <w:rFonts w:asciiTheme="minorHAnsi" w:hAnsiTheme="minorHAnsi"/>
          <w:sz w:val="24"/>
        </w:rPr>
        <w:t xml:space="preserve">. </w:t>
      </w:r>
      <w:hyperlink r:id="rId45" w:anchor=":~:text=Feb%202%2C%202022%20%E2%80%94,and%20new%20tech%20...Read">
        <w:r w:rsidRPr="00D5070C">
          <w:rPr>
            <w:rStyle w:val="Hyperlink"/>
            <w:rFonts w:asciiTheme="minorHAnsi" w:hAnsiTheme="minorHAnsi"/>
            <w:sz w:val="24"/>
          </w:rPr>
          <w:t>https://www.cbinsights.com</w:t>
        </w:r>
      </w:hyperlink>
    </w:p>
    <w:p w14:paraId="162CA02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 vs. Nonprofit Thrift Stores: Pros &amp; Cons</w:t>
      </w:r>
      <w:r w:rsidRPr="00D5070C">
        <w:rPr>
          <w:rFonts w:asciiTheme="minorHAnsi" w:hAnsiTheme="minorHAnsi"/>
          <w:sz w:val="24"/>
        </w:rPr>
        <w:t xml:space="preserve">. </w:t>
      </w:r>
      <w:hyperlink r:id="rId46" w:anchor=":~:text=Comply%20with%20IRS%20rules,how%20funds%20support%20your">
        <w:r w:rsidRPr="00D5070C">
          <w:rPr>
            <w:rStyle w:val="Hyperlink"/>
            <w:rFonts w:asciiTheme="minorHAnsi" w:hAnsiTheme="minorHAnsi"/>
            <w:sz w:val="24"/>
          </w:rPr>
          <w:t>https://thriftcart.com</w:t>
        </w:r>
      </w:hyperlink>
    </w:p>
    <w:p w14:paraId="4908F96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Community Impact Report | Goodwill Industries®</w:t>
      </w:r>
      <w:r w:rsidRPr="00D5070C">
        <w:rPr>
          <w:rFonts w:asciiTheme="minorHAnsi" w:hAnsiTheme="minorHAnsi"/>
          <w:sz w:val="24"/>
        </w:rPr>
        <w:t xml:space="preserve">. </w:t>
      </w:r>
      <w:hyperlink r:id="rId47" w:anchor=":~:text=Goodwill%20plays%20a%20critical,goods%20and%20promoters%20of">
        <w:r w:rsidRPr="00D5070C">
          <w:rPr>
            <w:rStyle w:val="Hyperlink"/>
            <w:rFonts w:asciiTheme="minorHAnsi" w:hAnsiTheme="minorHAnsi"/>
            <w:sz w:val="24"/>
          </w:rPr>
          <w:t>https://www.goodwill.org</w:t>
        </w:r>
      </w:hyperlink>
    </w:p>
    <w:p w14:paraId="7855645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Annual Reports</w:t>
      </w:r>
      <w:r w:rsidRPr="00D5070C">
        <w:rPr>
          <w:rFonts w:asciiTheme="minorHAnsi" w:hAnsiTheme="minorHAnsi"/>
          <w:sz w:val="24"/>
        </w:rPr>
        <w:t xml:space="preserve">. </w:t>
      </w:r>
      <w:hyperlink r:id="rId48" w:anchor=":~:text=1%2C575%2C098%20Households%20Provided%20With%20Financial%20Assistance">
        <w:r w:rsidRPr="00D5070C">
          <w:rPr>
            <w:rStyle w:val="Hyperlink"/>
            <w:rFonts w:asciiTheme="minorHAnsi" w:hAnsiTheme="minorHAnsi"/>
            <w:sz w:val="24"/>
          </w:rPr>
          <w:t>https://www.salvationarmyusa.org</w:t>
        </w:r>
      </w:hyperlink>
    </w:p>
    <w:p w14:paraId="7EF87CE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Annual Reports</w:t>
      </w:r>
      <w:r w:rsidRPr="00D5070C">
        <w:rPr>
          <w:rFonts w:asciiTheme="minorHAnsi" w:hAnsiTheme="minorHAnsi"/>
          <w:sz w:val="24"/>
        </w:rPr>
        <w:t xml:space="preserve">. </w:t>
      </w:r>
      <w:hyperlink r:id="rId49" w:anchor=":~:text=From%20rent%20and%20utility,Army%20provided%20critical%20financial">
        <w:r w:rsidRPr="00D5070C">
          <w:rPr>
            <w:rStyle w:val="Hyperlink"/>
            <w:rFonts w:asciiTheme="minorHAnsi" w:hAnsiTheme="minorHAnsi"/>
            <w:sz w:val="24"/>
          </w:rPr>
          <w:t>https://www.salvationarmyusa.org</w:t>
        </w:r>
      </w:hyperlink>
    </w:p>
    <w:p w14:paraId="1DDDB05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Annual Reports</w:t>
      </w:r>
      <w:r w:rsidRPr="00D5070C">
        <w:rPr>
          <w:rFonts w:asciiTheme="minorHAnsi" w:hAnsiTheme="minorHAnsi"/>
          <w:sz w:val="24"/>
        </w:rPr>
        <w:t xml:space="preserve">. </w:t>
      </w:r>
      <w:hyperlink r:id="rId50" w:anchor=":~:text=10%2C075%2C059%20Nights%20of">
        <w:r w:rsidRPr="00D5070C">
          <w:rPr>
            <w:rStyle w:val="Hyperlink"/>
            <w:rFonts w:asciiTheme="minorHAnsi" w:hAnsiTheme="minorHAnsi"/>
            <w:sz w:val="24"/>
          </w:rPr>
          <w:t>https://www.salvationarmyusa.org</w:t>
        </w:r>
      </w:hyperlink>
    </w:p>
    <w:p w14:paraId="5CC3F45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Sustainability Overview - Savers Value Village</w:t>
      </w:r>
      <w:r w:rsidRPr="00D5070C">
        <w:rPr>
          <w:rFonts w:asciiTheme="minorHAnsi" w:hAnsiTheme="minorHAnsi"/>
          <w:sz w:val="24"/>
        </w:rPr>
        <w:t xml:space="preserve">. </w:t>
      </w:r>
      <w:hyperlink r:id="rId51" w:anchor=":~:text=Between%202020%20and%202024%2C,to%20support%20their%20...Read">
        <w:r w:rsidRPr="00D5070C">
          <w:rPr>
            <w:rStyle w:val="Hyperlink"/>
            <w:rFonts w:asciiTheme="minorHAnsi" w:hAnsiTheme="minorHAnsi"/>
            <w:sz w:val="24"/>
          </w:rPr>
          <w:t>https://ir.savers.com</w:t>
        </w:r>
      </w:hyperlink>
    </w:p>
    <w:p w14:paraId="64829B6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Charity or business? Some consumers still confused by Value Village</w:t>
      </w:r>
      <w:r w:rsidRPr="00D5070C">
        <w:rPr>
          <w:rFonts w:asciiTheme="minorHAnsi" w:hAnsiTheme="minorHAnsi"/>
          <w:sz w:val="24"/>
        </w:rPr>
        <w:t xml:space="preserve">. </w:t>
      </w:r>
      <w:hyperlink r:id="rId52" w:anchor=":~:text=Value%20Village%20in%20Washington,is%20a%20for%2Dprofit%20commercial">
        <w:r w:rsidRPr="00D5070C">
          <w:rPr>
            <w:rStyle w:val="Hyperlink"/>
            <w:rFonts w:asciiTheme="minorHAnsi" w:hAnsiTheme="minorHAnsi"/>
            <w:sz w:val="24"/>
          </w:rPr>
          <w:t>https://www.cascadepbs.org</w:t>
        </w:r>
      </w:hyperlink>
    </w:p>
    <w:p w14:paraId="0190B5C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Charity or business? Some consumers still confused by Value Village</w:t>
      </w:r>
      <w:r w:rsidRPr="00D5070C">
        <w:rPr>
          <w:rFonts w:asciiTheme="minorHAnsi" w:hAnsiTheme="minorHAnsi"/>
          <w:sz w:val="24"/>
        </w:rPr>
        <w:t xml:space="preserve">. </w:t>
      </w:r>
      <w:hyperlink r:id="rId53" w:anchor=":~:text=Value%20Village%E2%80%99s%20marketing%20practices,it%20is%20a%20for%2Dprofit">
        <w:r w:rsidRPr="00D5070C">
          <w:rPr>
            <w:rStyle w:val="Hyperlink"/>
            <w:rFonts w:asciiTheme="minorHAnsi" w:hAnsiTheme="minorHAnsi"/>
            <w:sz w:val="24"/>
          </w:rPr>
          <w:t>https://www.cascadepbs.org</w:t>
        </w:r>
      </w:hyperlink>
    </w:p>
    <w:p w14:paraId="279A7AB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Keeping Donors Engaged: 4 Effective Communication Strategies</w:t>
      </w:r>
      <w:r w:rsidRPr="00D5070C">
        <w:rPr>
          <w:rFonts w:asciiTheme="minorHAnsi" w:hAnsiTheme="minorHAnsi"/>
          <w:sz w:val="24"/>
        </w:rPr>
        <w:t xml:space="preserve">. </w:t>
      </w:r>
      <w:hyperlink r:id="rId54" w:anchor=":~:text=Impact%20reports%3A%20Clearly%20detail,was%20accomplished%20with%20donor">
        <w:r w:rsidRPr="00D5070C">
          <w:rPr>
            <w:rStyle w:val="Hyperlink"/>
            <w:rFonts w:asciiTheme="minorHAnsi" w:hAnsiTheme="minorHAnsi"/>
            <w:sz w:val="24"/>
          </w:rPr>
          <w:t>https://www.501c3.org</w:t>
        </w:r>
      </w:hyperlink>
    </w:p>
    <w:p w14:paraId="6C61CB9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Real-Time Charity Monitoring: Building Effective Impact Dashboards for Nonprofits</w:t>
      </w:r>
      <w:r w:rsidRPr="00D5070C">
        <w:rPr>
          <w:rFonts w:asciiTheme="minorHAnsi" w:hAnsiTheme="minorHAnsi"/>
          <w:sz w:val="24"/>
        </w:rPr>
        <w:t xml:space="preserve">. </w:t>
      </w:r>
      <w:hyperlink r:id="rId55" w:anchor=":~:text=real%2Dtime%20monitoring%20dashboards%20that,health%20and%20data%20quality">
        <w:r w:rsidRPr="00D5070C">
          <w:rPr>
            <w:rStyle w:val="Hyperlink"/>
            <w:rFonts w:asciiTheme="minorHAnsi" w:hAnsiTheme="minorHAnsi"/>
            <w:sz w:val="24"/>
          </w:rPr>
          <w:t>https://www.fireflygiving.com</w:t>
        </w:r>
      </w:hyperlink>
    </w:p>
    <w:p w14:paraId="7ECD404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Digital Donor Walls Guide | Interactive Donor Recognition Solutions 2025</w:t>
      </w:r>
      <w:r w:rsidRPr="00D5070C">
        <w:rPr>
          <w:rFonts w:asciiTheme="minorHAnsi" w:hAnsiTheme="minorHAnsi"/>
          <w:sz w:val="24"/>
        </w:rPr>
        <w:t xml:space="preserve">. </w:t>
      </w:r>
      <w:hyperlink r:id="rId56" w:anchor=":~:text=Impact%20Demonstration%20and%20Visualization%3A%20Concrete%20examples%2C%20beneficiary%20testimonials%2C%20data%20visualization%2C%20campaign%20progress%20graphics%2C%20interactive%20data%20displays">
        <w:r w:rsidRPr="00D5070C">
          <w:rPr>
            <w:rStyle w:val="Hyperlink"/>
            <w:rFonts w:asciiTheme="minorHAnsi" w:hAnsiTheme="minorHAnsi"/>
            <w:sz w:val="24"/>
          </w:rPr>
          <w:t>https://touchwall.us</w:t>
        </w:r>
      </w:hyperlink>
    </w:p>
    <w:p w14:paraId="2327DE2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Real-Time Charity Monitoring: Building Effective Impact Dashboards for Nonprofits</w:t>
      </w:r>
      <w:r w:rsidRPr="00D5070C">
        <w:rPr>
          <w:rFonts w:asciiTheme="minorHAnsi" w:hAnsiTheme="minorHAnsi"/>
          <w:sz w:val="24"/>
        </w:rPr>
        <w:t xml:space="preserve">. </w:t>
      </w:r>
      <w:hyperlink r:id="rId57" w:anchor=":~:text=Charity%20Navigator%20...%20provide,transparency%20ratings%2C%20and%20impact">
        <w:r w:rsidRPr="00D5070C">
          <w:rPr>
            <w:rStyle w:val="Hyperlink"/>
            <w:rFonts w:asciiTheme="minorHAnsi" w:hAnsiTheme="minorHAnsi"/>
            <w:sz w:val="24"/>
          </w:rPr>
          <w:t>https://www.fireflygiving.com</w:t>
        </w:r>
      </w:hyperlink>
    </w:p>
    <w:p w14:paraId="4B82497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Real-Time Charity Monitoring: Building Effective Impact Dashboards for Nonprofits</w:t>
      </w:r>
      <w:r w:rsidRPr="00D5070C">
        <w:rPr>
          <w:rFonts w:asciiTheme="minorHAnsi" w:hAnsiTheme="minorHAnsi"/>
          <w:sz w:val="24"/>
        </w:rPr>
        <w:t xml:space="preserve">. </w:t>
      </w:r>
      <w:hyperlink r:id="rId58" w:anchor=":~:text=Charity%20Navigator%27s%20comprehensive%20rating%20system">
        <w:r w:rsidRPr="00D5070C">
          <w:rPr>
            <w:rStyle w:val="Hyperlink"/>
            <w:rFonts w:asciiTheme="minorHAnsi" w:hAnsiTheme="minorHAnsi"/>
            <w:sz w:val="24"/>
          </w:rPr>
          <w:t>https://www.fireflygiving.com</w:t>
        </w:r>
      </w:hyperlink>
    </w:p>
    <w:p w14:paraId="60496F7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Transparent Reputations and Nonprofit Organizations</w:t>
      </w:r>
      <w:r w:rsidRPr="00D5070C">
        <w:rPr>
          <w:rFonts w:asciiTheme="minorHAnsi" w:hAnsiTheme="minorHAnsi"/>
          <w:sz w:val="24"/>
        </w:rPr>
        <w:t xml:space="preserve">. </w:t>
      </w:r>
      <w:hyperlink r:id="rId59" w:anchor=":~:text=the%20average%20donation%20for,with%20bronze%20and%20silver">
        <w:r w:rsidRPr="00D5070C">
          <w:rPr>
            <w:rStyle w:val="Hyperlink"/>
            <w:rFonts w:asciiTheme="minorHAnsi" w:hAnsiTheme="minorHAnsi"/>
            <w:sz w:val="24"/>
          </w:rPr>
          <w:t>https://www.captrust.com</w:t>
        </w:r>
      </w:hyperlink>
    </w:p>
    <w:p w14:paraId="7C46E1A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Real-Time Charity Monitoring: Building Effective Impact Dashboards for Nonprofits</w:t>
      </w:r>
      <w:r w:rsidRPr="00D5070C">
        <w:rPr>
          <w:rFonts w:asciiTheme="minorHAnsi" w:hAnsiTheme="minorHAnsi"/>
          <w:sz w:val="24"/>
        </w:rPr>
        <w:t xml:space="preserve">. </w:t>
      </w:r>
      <w:hyperlink r:id="rId60" w:anchor=":~:text=donor%20management%20systems%20%28DMS%29,donor%20preferences%2C%20and%20interaction">
        <w:r w:rsidRPr="00D5070C">
          <w:rPr>
            <w:rStyle w:val="Hyperlink"/>
            <w:rFonts w:asciiTheme="minorHAnsi" w:hAnsiTheme="minorHAnsi"/>
            <w:sz w:val="24"/>
          </w:rPr>
          <w:t>https://www.fireflygiving.com</w:t>
        </w:r>
      </w:hyperlink>
    </w:p>
    <w:p w14:paraId="464BBC4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Nonprofits Track Donations with Donor Databases | Donor Database Experts</w:t>
      </w:r>
      <w:r w:rsidRPr="00D5070C">
        <w:rPr>
          <w:rFonts w:asciiTheme="minorHAnsi" w:hAnsiTheme="minorHAnsi"/>
          <w:sz w:val="24"/>
        </w:rPr>
        <w:t xml:space="preserve">. </w:t>
      </w:r>
      <w:hyperlink r:id="rId61" w:anchor=":~:text=Many%20nonprofits%20rely%20on,nonprofits%20to%20streamline%20fund%2Dbased">
        <w:r w:rsidRPr="00D5070C">
          <w:rPr>
            <w:rStyle w:val="Hyperlink"/>
            <w:rFonts w:asciiTheme="minorHAnsi" w:hAnsiTheme="minorHAnsi"/>
            <w:sz w:val="24"/>
          </w:rPr>
          <w:t>https://donordatabaseexperts.com</w:t>
        </w:r>
      </w:hyperlink>
    </w:p>
    <w:p w14:paraId="6283C0E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Data Collection: How to Gather The Right Insights</w:t>
      </w:r>
      <w:r w:rsidRPr="00D5070C">
        <w:rPr>
          <w:rFonts w:asciiTheme="minorHAnsi" w:hAnsiTheme="minorHAnsi"/>
          <w:sz w:val="24"/>
        </w:rPr>
        <w:t xml:space="preserve">. </w:t>
      </w:r>
      <w:hyperlink r:id="rId62" w:anchor=":~:text=CRM%20Systems%3A%20Customer%20Relationship,contact%20information%2C%20contributions%2C%20and">
        <w:r w:rsidRPr="00D5070C">
          <w:rPr>
            <w:rStyle w:val="Hyperlink"/>
            <w:rFonts w:asciiTheme="minorHAnsi" w:hAnsiTheme="minorHAnsi"/>
            <w:sz w:val="24"/>
          </w:rPr>
          <w:t>https://doublethedonation.com</w:t>
        </w:r>
      </w:hyperlink>
    </w:p>
    <w:p w14:paraId="738BF2B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Nonprofits Track Donations with Donor Databases | Donor Database Experts</w:t>
      </w:r>
      <w:r w:rsidRPr="00D5070C">
        <w:rPr>
          <w:rFonts w:asciiTheme="minorHAnsi" w:hAnsiTheme="minorHAnsi"/>
          <w:sz w:val="24"/>
        </w:rPr>
        <w:t xml:space="preserve">. </w:t>
      </w:r>
      <w:hyperlink r:id="rId63" w:anchor=":~:text=Fund%2Dbased%20accounting%20separates%20incoming,solely%20for%20their%20intended">
        <w:r w:rsidRPr="00D5070C">
          <w:rPr>
            <w:rStyle w:val="Hyperlink"/>
            <w:rFonts w:asciiTheme="minorHAnsi" w:hAnsiTheme="minorHAnsi"/>
            <w:sz w:val="24"/>
          </w:rPr>
          <w:t>https://donordatabaseexperts.com</w:t>
        </w:r>
      </w:hyperlink>
    </w:p>
    <w:p w14:paraId="5AEC764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Data Collection: How to Gather The Right Insights</w:t>
      </w:r>
      <w:r w:rsidRPr="00D5070C">
        <w:rPr>
          <w:rFonts w:asciiTheme="minorHAnsi" w:hAnsiTheme="minorHAnsi"/>
          <w:sz w:val="24"/>
        </w:rPr>
        <w:t xml:space="preserve">. </w:t>
      </w:r>
      <w:hyperlink r:id="rId64" w:anchor=":~:text=Financial%20Management%20Software%3A%20Specialized,accounting%20standards%20and%20regulatory">
        <w:r w:rsidRPr="00D5070C">
          <w:rPr>
            <w:rStyle w:val="Hyperlink"/>
            <w:rFonts w:asciiTheme="minorHAnsi" w:hAnsiTheme="minorHAnsi"/>
            <w:sz w:val="24"/>
          </w:rPr>
          <w:t>https://doublethedonation.com</w:t>
        </w:r>
      </w:hyperlink>
    </w:p>
    <w:p w14:paraId="3C8198F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Digital and Interactive Donor Walls: A Practical Guide for 2026 – Blog – Presentation Design Group</w:t>
      </w:r>
      <w:r w:rsidRPr="00D5070C">
        <w:rPr>
          <w:rFonts w:asciiTheme="minorHAnsi" w:hAnsiTheme="minorHAnsi"/>
          <w:sz w:val="24"/>
        </w:rPr>
        <w:t xml:space="preserve">. </w:t>
      </w:r>
      <w:hyperlink r:id="rId65" w:anchor=":~:text=digital%20donor%20recognition%20creates,beyond%20static%20lists%20and">
        <w:r w:rsidRPr="00D5070C">
          <w:rPr>
            <w:rStyle w:val="Hyperlink"/>
            <w:rFonts w:asciiTheme="minorHAnsi" w:hAnsiTheme="minorHAnsi"/>
            <w:sz w:val="24"/>
          </w:rPr>
          <w:t>https://pdgdesign.net</w:t>
        </w:r>
      </w:hyperlink>
    </w:p>
    <w:p w14:paraId="52D6378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Donor Wall Guide for Nonprofits + 10 Top Ideas in 2026 | Touch Archive</w:t>
      </w:r>
      <w:r w:rsidRPr="00D5070C">
        <w:rPr>
          <w:rFonts w:asciiTheme="minorHAnsi" w:hAnsiTheme="minorHAnsi"/>
          <w:sz w:val="24"/>
        </w:rPr>
        <w:t xml:space="preserve">. </w:t>
      </w:r>
      <w:hyperlink r:id="rId66" w:anchor=":~:text=Digital%20Interactive%20Donor">
        <w:r w:rsidRPr="00D5070C">
          <w:rPr>
            <w:rStyle w:val="Hyperlink"/>
            <w:rFonts w:asciiTheme="minorHAnsi" w:hAnsiTheme="minorHAnsi"/>
            <w:sz w:val="24"/>
          </w:rPr>
          <w:t>https://toucharchives.org</w:t>
        </w:r>
      </w:hyperlink>
    </w:p>
    <w:p w14:paraId="7F1C791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Digital Donor Walls Guide | Interactive Donor Recognition Solutions 2025</w:t>
      </w:r>
      <w:r w:rsidRPr="00D5070C">
        <w:rPr>
          <w:rFonts w:asciiTheme="minorHAnsi" w:hAnsiTheme="minorHAnsi"/>
          <w:sz w:val="24"/>
        </w:rPr>
        <w:t xml:space="preserve">. </w:t>
      </w:r>
      <w:hyperlink r:id="rId67" w:anchor=":~:text=Digital%20donor%20walls%20represent,static%20recognition%20into%20engaging">
        <w:r w:rsidRPr="00D5070C">
          <w:rPr>
            <w:rStyle w:val="Hyperlink"/>
            <w:rFonts w:asciiTheme="minorHAnsi" w:hAnsiTheme="minorHAnsi"/>
            <w:sz w:val="24"/>
          </w:rPr>
          <w:t>https://touchwall.us</w:t>
        </w:r>
      </w:hyperlink>
    </w:p>
    <w:p w14:paraId="025FA6F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 Quick Guide to Donor Walls for Nonprofits + 7 Top Ideas</w:t>
      </w:r>
      <w:r w:rsidRPr="00D5070C">
        <w:rPr>
          <w:rFonts w:asciiTheme="minorHAnsi" w:hAnsiTheme="minorHAnsi"/>
          <w:sz w:val="24"/>
        </w:rPr>
        <w:t xml:space="preserve">. </w:t>
      </w:r>
      <w:hyperlink r:id="rId68" w:anchor=":~:text=Digital%20donor%20walls...%20large,vivid%20imagery%20and%20interactive">
        <w:r w:rsidRPr="00D5070C">
          <w:rPr>
            <w:rStyle w:val="Hyperlink"/>
            <w:rFonts w:asciiTheme="minorHAnsi" w:hAnsiTheme="minorHAnsi"/>
            <w:sz w:val="24"/>
          </w:rPr>
          <w:t>https://www.omnially.com</w:t>
        </w:r>
      </w:hyperlink>
    </w:p>
    <w:p w14:paraId="2A95A37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Enhance Donor Recognition with Digital Donor Walls for Non Profits</w:t>
      </w:r>
      <w:r w:rsidRPr="00D5070C">
        <w:rPr>
          <w:rFonts w:asciiTheme="minorHAnsi" w:hAnsiTheme="minorHAnsi"/>
          <w:sz w:val="24"/>
        </w:rPr>
        <w:t xml:space="preserve">. </w:t>
      </w:r>
      <w:hyperlink r:id="rId69" w:anchor=":~:text=They%20can%20be%20updated,information%20on%20donations%20and">
        <w:r w:rsidRPr="00D5070C">
          <w:rPr>
            <w:rStyle w:val="Hyperlink"/>
            <w:rFonts w:asciiTheme="minorHAnsi" w:hAnsiTheme="minorHAnsi"/>
            <w:sz w:val="24"/>
          </w:rPr>
          <w:t>https://arreya.com</w:t>
        </w:r>
      </w:hyperlink>
    </w:p>
    <w:p w14:paraId="49AC82C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Enhance Donor Recognition with Digital Donor Walls for Non Profits</w:t>
      </w:r>
      <w:r w:rsidRPr="00D5070C">
        <w:rPr>
          <w:rFonts w:asciiTheme="minorHAnsi" w:hAnsiTheme="minorHAnsi"/>
          <w:sz w:val="24"/>
        </w:rPr>
        <w:t xml:space="preserve">. </w:t>
      </w:r>
      <w:hyperlink r:id="rId70" w:anchor=":~:text=Digital%20donor%20walls%20are,be%20accessed%20on%20their">
        <w:r w:rsidRPr="00D5070C">
          <w:rPr>
            <w:rStyle w:val="Hyperlink"/>
            <w:rFonts w:asciiTheme="minorHAnsi" w:hAnsiTheme="minorHAnsi"/>
            <w:sz w:val="24"/>
          </w:rPr>
          <w:t>https://arreya.com</w:t>
        </w:r>
      </w:hyperlink>
    </w:p>
    <w:p w14:paraId="7A22749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Thrift Store Industry Thrives with Its Do-Good Veneer</w:t>
      </w:r>
      <w:r w:rsidRPr="00D5070C">
        <w:rPr>
          <w:rFonts w:asciiTheme="minorHAnsi" w:hAnsiTheme="minorHAnsi"/>
          <w:sz w:val="24"/>
        </w:rPr>
        <w:t xml:space="preserve">. </w:t>
      </w:r>
      <w:hyperlink r:id="rId71" w:anchor=":~:text=for%2Dprofit%20thrifts%20with%20a,of%20traditional%20nonprofit%20resale">
        <w:r w:rsidRPr="00D5070C">
          <w:rPr>
            <w:rStyle w:val="Hyperlink"/>
            <w:rFonts w:asciiTheme="minorHAnsi" w:hAnsiTheme="minorHAnsi"/>
            <w:sz w:val="24"/>
          </w:rPr>
          <w:t>https://www.newamerica.org</w:t>
        </w:r>
      </w:hyperlink>
    </w:p>
    <w:p w14:paraId="16DEE22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Thrift Store Industry Thrives with Its Do-Good Veneer</w:t>
      </w:r>
      <w:r w:rsidRPr="00D5070C">
        <w:rPr>
          <w:rFonts w:asciiTheme="minorHAnsi" w:hAnsiTheme="minorHAnsi"/>
          <w:sz w:val="24"/>
        </w:rPr>
        <w:t xml:space="preserve">. </w:t>
      </w:r>
      <w:hyperlink r:id="rId72" w:anchor=":~:text=for%2Dprofit%20thrift%20stories%20frequently,portion%20of%20a%20shopper%E2%80%99s">
        <w:r w:rsidRPr="00D5070C">
          <w:rPr>
            <w:rStyle w:val="Hyperlink"/>
            <w:rFonts w:asciiTheme="minorHAnsi" w:hAnsiTheme="minorHAnsi"/>
            <w:sz w:val="24"/>
          </w:rPr>
          <w:t>https://www.newamerica.org</w:t>
        </w:r>
      </w:hyperlink>
    </w:p>
    <w:p w14:paraId="7F97A9C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Profiting from thrift: Who’s getting rich off your secondhand stuff?</w:t>
      </w:r>
      <w:r w:rsidRPr="00D5070C">
        <w:rPr>
          <w:rFonts w:asciiTheme="minorHAnsi" w:hAnsiTheme="minorHAnsi"/>
          <w:sz w:val="24"/>
        </w:rPr>
        <w:t xml:space="preserve">. </w:t>
      </w:r>
      <w:hyperlink r:id="rId73" w:anchor=":~:text=nonprofits%20have%20received%20amounts,the%20Savers%20for%2Dprofit%20thrift">
        <w:r w:rsidRPr="00D5070C">
          <w:rPr>
            <w:rStyle w:val="Hyperlink"/>
            <w:rFonts w:asciiTheme="minorHAnsi" w:hAnsiTheme="minorHAnsi"/>
            <w:sz w:val="24"/>
          </w:rPr>
          <w:t>https://www.investigatewest.org</w:t>
        </w:r>
      </w:hyperlink>
    </w:p>
    <w:p w14:paraId="7859BB9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Profiting from thrift: Who’s getting rich off your secondhand stuff?</w:t>
      </w:r>
      <w:r w:rsidRPr="00D5070C">
        <w:rPr>
          <w:rFonts w:asciiTheme="minorHAnsi" w:hAnsiTheme="minorHAnsi"/>
          <w:sz w:val="24"/>
        </w:rPr>
        <w:t xml:space="preserve">. </w:t>
      </w:r>
      <w:hyperlink r:id="rId74" w:anchor=":~:text=Vietnam%20Veterans%20of%20America,5%25%20between%202015%20and">
        <w:r w:rsidRPr="00D5070C">
          <w:rPr>
            <w:rStyle w:val="Hyperlink"/>
            <w:rFonts w:asciiTheme="minorHAnsi" w:hAnsiTheme="minorHAnsi"/>
            <w:sz w:val="24"/>
          </w:rPr>
          <w:t>https://www.investigatewest.org</w:t>
        </w:r>
      </w:hyperlink>
    </w:p>
    <w:p w14:paraId="257E90F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Profiting from thrift: Who’s getting rich off your secondhand stuff?</w:t>
      </w:r>
      <w:r w:rsidRPr="00D5070C">
        <w:rPr>
          <w:rFonts w:asciiTheme="minorHAnsi" w:hAnsiTheme="minorHAnsi"/>
          <w:sz w:val="24"/>
        </w:rPr>
        <w:t xml:space="preserve">. </w:t>
      </w:r>
      <w:hyperlink r:id="rId75" w:anchor=":~:text=Disabled%20American%20Veterans%20...,of%20proceeds%20to%20the">
        <w:r w:rsidRPr="00D5070C">
          <w:rPr>
            <w:rStyle w:val="Hyperlink"/>
            <w:rFonts w:asciiTheme="minorHAnsi" w:hAnsiTheme="minorHAnsi"/>
            <w:sz w:val="24"/>
          </w:rPr>
          <w:t>https://www.investigatewest.org</w:t>
        </w:r>
      </w:hyperlink>
    </w:p>
    <w:p w14:paraId="038BDFA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Profiting from thrift: Who’s getting rich off your secondhand stuff?</w:t>
      </w:r>
      <w:r w:rsidRPr="00D5070C">
        <w:rPr>
          <w:rFonts w:asciiTheme="minorHAnsi" w:hAnsiTheme="minorHAnsi"/>
          <w:sz w:val="24"/>
        </w:rPr>
        <w:t xml:space="preserve">. </w:t>
      </w:r>
      <w:hyperlink r:id="rId76" w:anchor=":~:text=Goodwill%20and%20Salvation%20Army,causes%20after%20paying%20operating">
        <w:r w:rsidRPr="00D5070C">
          <w:rPr>
            <w:rStyle w:val="Hyperlink"/>
            <w:rFonts w:asciiTheme="minorHAnsi" w:hAnsiTheme="minorHAnsi"/>
            <w:sz w:val="24"/>
          </w:rPr>
          <w:t>https://www.investigatewest.org</w:t>
        </w:r>
      </w:hyperlink>
    </w:p>
    <w:p w14:paraId="280F923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Transparent Reputations and Nonprofit Organizations</w:t>
      </w:r>
      <w:r w:rsidRPr="00D5070C">
        <w:rPr>
          <w:rFonts w:asciiTheme="minorHAnsi" w:hAnsiTheme="minorHAnsi"/>
          <w:sz w:val="24"/>
        </w:rPr>
        <w:t xml:space="preserve">. </w:t>
      </w:r>
      <w:hyperlink r:id="rId77" w:anchor=":~:text=a%20reputation%20lacking%20honesty%2C,ability%20to%20successfully%20engage">
        <w:r w:rsidRPr="00D5070C">
          <w:rPr>
            <w:rStyle w:val="Hyperlink"/>
            <w:rFonts w:asciiTheme="minorHAnsi" w:hAnsiTheme="minorHAnsi"/>
            <w:sz w:val="24"/>
          </w:rPr>
          <w:t>https://www.captrust.com</w:t>
        </w:r>
      </w:hyperlink>
    </w:p>
    <w:p w14:paraId="7868F03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Transparent Reputations and Nonprofit Organizations</w:t>
      </w:r>
      <w:r w:rsidRPr="00D5070C">
        <w:rPr>
          <w:rFonts w:asciiTheme="minorHAnsi" w:hAnsiTheme="minorHAnsi"/>
          <w:sz w:val="24"/>
        </w:rPr>
        <w:t xml:space="preserve">. </w:t>
      </w:r>
      <w:hyperlink r:id="rId78" w:anchor=":~:text=Nonprofits%20that%20are%20more,organizations%20that%20are%20less">
        <w:r w:rsidRPr="00D5070C">
          <w:rPr>
            <w:rStyle w:val="Hyperlink"/>
            <w:rFonts w:asciiTheme="minorHAnsi" w:hAnsiTheme="minorHAnsi"/>
            <w:sz w:val="24"/>
          </w:rPr>
          <w:t>https://www.captrust.com</w:t>
        </w:r>
      </w:hyperlink>
    </w:p>
    <w:p w14:paraId="6CD45C9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Transparent Reputations and Nonprofit Organizations</w:t>
      </w:r>
      <w:r w:rsidRPr="00D5070C">
        <w:rPr>
          <w:rFonts w:asciiTheme="minorHAnsi" w:hAnsiTheme="minorHAnsi"/>
          <w:sz w:val="24"/>
        </w:rPr>
        <w:t xml:space="preserve">. </w:t>
      </w:r>
      <w:hyperlink r:id="rId79" w:anchor=":~:text=When%20an%20organization%20provides,gained%20in%20any%20other">
        <w:r w:rsidRPr="00D5070C">
          <w:rPr>
            <w:rStyle w:val="Hyperlink"/>
            <w:rFonts w:asciiTheme="minorHAnsi" w:hAnsiTheme="minorHAnsi"/>
            <w:sz w:val="24"/>
          </w:rPr>
          <w:t>https://www.captrust.com</w:t>
        </w:r>
      </w:hyperlink>
    </w:p>
    <w:p w14:paraId="29F0512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Digital and Interactive Donor Walls: A Practical Guide for 2026 – Blog – Presentation Design Group</w:t>
      </w:r>
      <w:r w:rsidRPr="00D5070C">
        <w:rPr>
          <w:rFonts w:asciiTheme="minorHAnsi" w:hAnsiTheme="minorHAnsi"/>
          <w:sz w:val="24"/>
        </w:rPr>
        <w:t xml:space="preserve">. </w:t>
      </w:r>
      <w:hyperlink r:id="rId80" w:anchor=":~:text=interactive%20display%20allows%20the,and%20videos%20of%20their">
        <w:r w:rsidRPr="00D5070C">
          <w:rPr>
            <w:rStyle w:val="Hyperlink"/>
            <w:rFonts w:asciiTheme="minorHAnsi" w:hAnsiTheme="minorHAnsi"/>
            <w:sz w:val="24"/>
          </w:rPr>
          <w:t>https://pdgdesign.net</w:t>
        </w:r>
      </w:hyperlink>
    </w:p>
    <w:p w14:paraId="03658E8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Donor Wall Guide for Nonprofits + 10 Top Ideas in 2026 | Touch Archive</w:t>
      </w:r>
      <w:r w:rsidRPr="00D5070C">
        <w:rPr>
          <w:rFonts w:asciiTheme="minorHAnsi" w:hAnsiTheme="minorHAnsi"/>
          <w:sz w:val="24"/>
        </w:rPr>
        <w:t xml:space="preserve">. </w:t>
      </w:r>
      <w:hyperlink r:id="rId81" w:anchor=":~:text=Interactive%20Touchscreen%20Donor%20Recognition%20Displays">
        <w:r w:rsidRPr="00D5070C">
          <w:rPr>
            <w:rStyle w:val="Hyperlink"/>
            <w:rFonts w:asciiTheme="minorHAnsi" w:hAnsiTheme="minorHAnsi"/>
            <w:sz w:val="24"/>
          </w:rPr>
          <w:t>https://toucharchives.org</w:t>
        </w:r>
      </w:hyperlink>
    </w:p>
    <w:p w14:paraId="6A1A5AB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 Nonprofit’s Guide to Cost Allocations</w:t>
      </w:r>
      <w:r w:rsidRPr="00D5070C">
        <w:rPr>
          <w:rFonts w:asciiTheme="minorHAnsi" w:hAnsiTheme="minorHAnsi"/>
          <w:sz w:val="24"/>
        </w:rPr>
        <w:t xml:space="preserve">. </w:t>
      </w:r>
      <w:hyperlink r:id="rId82" w:anchor=":~:text=Organizations%20typically%20want%20to,costs%20as%20high%20as">
        <w:r w:rsidRPr="00D5070C">
          <w:rPr>
            <w:rStyle w:val="Hyperlink"/>
            <w:rFonts w:asciiTheme="minorHAnsi" w:hAnsiTheme="minorHAnsi"/>
            <w:sz w:val="24"/>
          </w:rPr>
          <w:t>https://www.saltmarshadvisors.com</w:t>
        </w:r>
      </w:hyperlink>
    </w:p>
    <w:p w14:paraId="1017E24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Donor Wall Guide for Nonprofits + 10 Top Ideas in 2026 | Touch Archive</w:t>
      </w:r>
      <w:r w:rsidRPr="00D5070C">
        <w:rPr>
          <w:rFonts w:asciiTheme="minorHAnsi" w:hAnsiTheme="minorHAnsi"/>
          <w:sz w:val="24"/>
        </w:rPr>
        <w:t xml:space="preserve">. </w:t>
      </w:r>
      <w:hyperlink r:id="rId83" w:anchor=":~:text=Initial%20hardware%20investment%20for,displays%20and%20mounting%20%28typically">
        <w:r w:rsidRPr="00D5070C">
          <w:rPr>
            <w:rStyle w:val="Hyperlink"/>
            <w:rFonts w:asciiTheme="minorHAnsi" w:hAnsiTheme="minorHAnsi"/>
            <w:sz w:val="24"/>
          </w:rPr>
          <w:t>https://toucharchives.org</w:t>
        </w:r>
      </w:hyperlink>
    </w:p>
    <w:p w14:paraId="7F4F5FB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Donor Wall Guide for Nonprofits + 10 Top Ideas in 2026 | Touch Archive</w:t>
      </w:r>
      <w:r w:rsidRPr="00D5070C">
        <w:rPr>
          <w:rFonts w:asciiTheme="minorHAnsi" w:hAnsiTheme="minorHAnsi"/>
          <w:sz w:val="24"/>
        </w:rPr>
        <w:t xml:space="preserve">. </w:t>
      </w:r>
      <w:hyperlink r:id="rId84" w:anchor=":~:text=Digital%20Donor%20Wall%20Investment%3A%20Hardware%20%243%2C000%2D%248%2C000%20initial%20investment">
        <w:r w:rsidRPr="00D5070C">
          <w:rPr>
            <w:rStyle w:val="Hyperlink"/>
            <w:rFonts w:asciiTheme="minorHAnsi" w:hAnsiTheme="minorHAnsi"/>
            <w:sz w:val="24"/>
          </w:rPr>
          <w:t>https://toucharchives.org</w:t>
        </w:r>
      </w:hyperlink>
    </w:p>
    <w:p w14:paraId="23176DE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Nonprofits and the Power of Impact: Tracking Success in a Changing World</w:t>
      </w:r>
      <w:r w:rsidRPr="00D5070C">
        <w:rPr>
          <w:rFonts w:asciiTheme="minorHAnsi" w:hAnsiTheme="minorHAnsi"/>
          <w:sz w:val="24"/>
        </w:rPr>
        <w:t xml:space="preserve">. </w:t>
      </w:r>
      <w:hyperlink r:id="rId85" w:anchor=":~:text=72%25%20of%20nonprofits%20use,just%2057%25%20five%20years">
        <w:r w:rsidRPr="00D5070C">
          <w:rPr>
            <w:rStyle w:val="Hyperlink"/>
            <w:rFonts w:asciiTheme="minorHAnsi" w:hAnsiTheme="minorHAnsi"/>
            <w:sz w:val="24"/>
          </w:rPr>
          <w:t>https://blog.blackbaud.com</w:t>
        </w:r>
      </w:hyperlink>
    </w:p>
    <w:p w14:paraId="54E03E5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Digital Donor Walls Guide | Interactive Donor Recognition Solutions 2025</w:t>
      </w:r>
      <w:r w:rsidRPr="00D5070C">
        <w:rPr>
          <w:rFonts w:asciiTheme="minorHAnsi" w:hAnsiTheme="minorHAnsi"/>
          <w:sz w:val="24"/>
        </w:rPr>
        <w:t xml:space="preserve">. </w:t>
      </w:r>
      <w:hyperlink r:id="rId86" w:anchor=":~:text=Enhanced%20Donor%20Retention%20and,storytelling%2C%20social%20proof%2C%20ongoing">
        <w:r w:rsidRPr="00D5070C">
          <w:rPr>
            <w:rStyle w:val="Hyperlink"/>
            <w:rFonts w:asciiTheme="minorHAnsi" w:hAnsiTheme="minorHAnsi"/>
            <w:sz w:val="24"/>
          </w:rPr>
          <w:t>https://touchwall.us</w:t>
        </w:r>
      </w:hyperlink>
    </w:p>
    <w:p w14:paraId="39C3658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ALICE | United Way of Martin County</w:t>
      </w:r>
      <w:r w:rsidRPr="00D5070C">
        <w:rPr>
          <w:rFonts w:asciiTheme="minorHAnsi" w:hAnsiTheme="minorHAnsi"/>
          <w:sz w:val="24"/>
        </w:rPr>
        <w:t xml:space="preserve">. </w:t>
      </w:r>
      <w:hyperlink r:id="rId87" w:anchor=":~:text=The%20ALICE%20Report%20shows,Population%20or%20already%20in">
        <w:r w:rsidRPr="00D5070C">
          <w:rPr>
            <w:rStyle w:val="Hyperlink"/>
            <w:rFonts w:asciiTheme="minorHAnsi" w:hAnsiTheme="minorHAnsi"/>
            <w:sz w:val="24"/>
          </w:rPr>
          <w:t>https://www.unitedwaymartin.org</w:t>
        </w:r>
      </w:hyperlink>
    </w:p>
    <w:p w14:paraId="181A6CB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Does Once Upon A Child Compare to Other Kid’s Resale Franchises?</w:t>
      </w:r>
      <w:r w:rsidRPr="00D5070C">
        <w:rPr>
          <w:rFonts w:asciiTheme="minorHAnsi" w:hAnsiTheme="minorHAnsi"/>
          <w:sz w:val="24"/>
        </w:rPr>
        <w:t xml:space="preserve">. </w:t>
      </w:r>
      <w:hyperlink r:id="rId88" w:anchor=":~:text=According%20to%20the%20National,segments%20in%20the%20retail">
        <w:r w:rsidRPr="00D5070C">
          <w:rPr>
            <w:rStyle w:val="Hyperlink"/>
            <w:rFonts w:asciiTheme="minorHAnsi" w:hAnsiTheme="minorHAnsi"/>
            <w:sz w:val="24"/>
          </w:rPr>
          <w:t>https://www.winmarkfranchises.com</w:t>
        </w:r>
      </w:hyperlink>
    </w:p>
    <w:p w14:paraId="48C99AA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Resale Not So ‘Niche’ at All, Kids the Next Big Opportunity</w:t>
      </w:r>
      <w:r w:rsidRPr="00D5070C">
        <w:rPr>
          <w:rFonts w:asciiTheme="minorHAnsi" w:hAnsiTheme="minorHAnsi"/>
          <w:sz w:val="24"/>
        </w:rPr>
        <w:t xml:space="preserve">. </w:t>
      </w:r>
      <w:hyperlink r:id="rId89" w:anchor=":~:text=By%202030%2C%20kids%E2%80%99%20resale,a%20current%20roughly%20%241">
        <w:r w:rsidRPr="00D5070C">
          <w:rPr>
            <w:rStyle w:val="Hyperlink"/>
            <w:rFonts w:asciiTheme="minorHAnsi" w:hAnsiTheme="minorHAnsi"/>
            <w:sz w:val="24"/>
          </w:rPr>
          <w:t>https://wwd.com</w:t>
        </w:r>
      </w:hyperlink>
    </w:p>
    <w:p w14:paraId="793F8B6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Does Once Upon A Child Compare to Other Kid’s Resale Franchises?</w:t>
      </w:r>
      <w:r w:rsidRPr="00D5070C">
        <w:rPr>
          <w:rFonts w:asciiTheme="minorHAnsi" w:hAnsiTheme="minorHAnsi"/>
          <w:sz w:val="24"/>
        </w:rPr>
        <w:t xml:space="preserve">. </w:t>
      </w:r>
      <w:hyperlink r:id="rId90" w:anchor=":~:text=Once%20Upon%20A%20Child%C2%AE,%E2%80%93%20from%20infant%20to">
        <w:r w:rsidRPr="00D5070C">
          <w:rPr>
            <w:rStyle w:val="Hyperlink"/>
            <w:rFonts w:asciiTheme="minorHAnsi" w:hAnsiTheme="minorHAnsi"/>
            <w:sz w:val="24"/>
          </w:rPr>
          <w:t>https://www.winmarkfranchises.com</w:t>
        </w:r>
      </w:hyperlink>
    </w:p>
    <w:p w14:paraId="15D4D7BA"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Resale Shops vs. Thrift Shops: What’s the Difference?</w:t>
      </w:r>
      <w:r w:rsidRPr="00D5070C">
        <w:rPr>
          <w:rFonts w:asciiTheme="minorHAnsi" w:hAnsiTheme="minorHAnsi"/>
          <w:sz w:val="24"/>
        </w:rPr>
        <w:t xml:space="preserve">. </w:t>
      </w:r>
      <w:hyperlink r:id="rId91" w:anchor=":~:text=With%20thrift%20stores%2C%20people,much%20of%20a%20screening">
        <w:r w:rsidRPr="00D5070C">
          <w:rPr>
            <w:rStyle w:val="Hyperlink"/>
            <w:rFonts w:asciiTheme="minorHAnsi" w:hAnsiTheme="minorHAnsi"/>
            <w:sz w:val="24"/>
          </w:rPr>
          <w:t>https://www.winmarkfranchises.com</w:t>
        </w:r>
      </w:hyperlink>
    </w:p>
    <w:p w14:paraId="2164A94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 Franchise Analysis: Cost, FDD &amp; More</w:t>
      </w:r>
      <w:r w:rsidRPr="00D5070C">
        <w:rPr>
          <w:rFonts w:asciiTheme="minorHAnsi" w:hAnsiTheme="minorHAnsi"/>
          <w:sz w:val="24"/>
        </w:rPr>
        <w:t xml:space="preserve">. </w:t>
      </w:r>
      <w:hyperlink r:id="rId92" w:anchor=":~:text=Each%20store%20maintains%20strict,fashionable%2C%20and%20in%20excellent">
        <w:r w:rsidRPr="00D5070C">
          <w:rPr>
            <w:rStyle w:val="Hyperlink"/>
            <w:rFonts w:asciiTheme="minorHAnsi" w:hAnsiTheme="minorHAnsi"/>
            <w:sz w:val="24"/>
          </w:rPr>
          <w:t>https://franzy.com</w:t>
        </w:r>
      </w:hyperlink>
    </w:p>
    <w:p w14:paraId="2DBDDC4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Toy Store Loyalty: How to Turn Kids (and Parents) into Repeat Buyers - Happy Rewards</w:t>
      </w:r>
      <w:r w:rsidRPr="00D5070C">
        <w:rPr>
          <w:rFonts w:asciiTheme="minorHAnsi" w:hAnsiTheme="minorHAnsi"/>
          <w:sz w:val="24"/>
        </w:rPr>
        <w:t xml:space="preserve">. </w:t>
      </w:r>
      <w:hyperlink r:id="rId93" w:anchor=":~:text=Parents...%20want%20trust%20and,durability%2C%20and%20value%20for">
        <w:r w:rsidRPr="00D5070C">
          <w:rPr>
            <w:rStyle w:val="Hyperlink"/>
            <w:rFonts w:asciiTheme="minorHAnsi" w:hAnsiTheme="minorHAnsi"/>
            <w:sz w:val="24"/>
          </w:rPr>
          <w:t>https://happyrewards.io</w:t>
        </w:r>
      </w:hyperlink>
    </w:p>
    <w:p w14:paraId="67B9974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 Franchise Analysis: Cost, FDD &amp; More</w:t>
      </w:r>
      <w:r w:rsidRPr="00D5070C">
        <w:rPr>
          <w:rFonts w:asciiTheme="minorHAnsi" w:hAnsiTheme="minorHAnsi"/>
          <w:sz w:val="24"/>
        </w:rPr>
        <w:t xml:space="preserve">. </w:t>
      </w:r>
      <w:hyperlink r:id="rId94" w:anchor=":~:text=The%20franchise%20operates%20on,sellers%2C%20rather%20than%20traditional">
        <w:r w:rsidRPr="00D5070C">
          <w:rPr>
            <w:rStyle w:val="Hyperlink"/>
            <w:rFonts w:asciiTheme="minorHAnsi" w:hAnsiTheme="minorHAnsi"/>
            <w:sz w:val="24"/>
          </w:rPr>
          <w:t>https://franzy.com</w:t>
        </w:r>
      </w:hyperlink>
    </w:p>
    <w:p w14:paraId="55EDF4D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 Franchise Analysis: Cost, FDD &amp; More</w:t>
      </w:r>
      <w:r w:rsidRPr="00D5070C">
        <w:rPr>
          <w:rFonts w:asciiTheme="minorHAnsi" w:hAnsiTheme="minorHAnsi"/>
          <w:sz w:val="24"/>
        </w:rPr>
        <w:t xml:space="preserve">. </w:t>
      </w:r>
      <w:hyperlink r:id="rId95" w:anchor=":~:text=Once%20Upon%20A%20Child,staff%20who%20understand%20parents%27">
        <w:r w:rsidRPr="00D5070C">
          <w:rPr>
            <w:rStyle w:val="Hyperlink"/>
            <w:rFonts w:asciiTheme="minorHAnsi" w:hAnsiTheme="minorHAnsi"/>
            <w:sz w:val="24"/>
          </w:rPr>
          <w:t>https://franzy.com</w:t>
        </w:r>
      </w:hyperlink>
    </w:p>
    <w:p w14:paraId="24D762E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Resale Shops vs. Thrift Shops: What’s the Difference?</w:t>
      </w:r>
      <w:r w:rsidRPr="00D5070C">
        <w:rPr>
          <w:rFonts w:asciiTheme="minorHAnsi" w:hAnsiTheme="minorHAnsi"/>
          <w:sz w:val="24"/>
        </w:rPr>
        <w:t xml:space="preserve">. </w:t>
      </w:r>
      <w:hyperlink r:id="rId96" w:anchor=":~:text=Unlike%20thrift%20shops%2C%20we%E2%80%99re,as%20well%20as%20designer">
        <w:r w:rsidRPr="00D5070C">
          <w:rPr>
            <w:rStyle w:val="Hyperlink"/>
            <w:rFonts w:asciiTheme="minorHAnsi" w:hAnsiTheme="minorHAnsi"/>
            <w:sz w:val="24"/>
          </w:rPr>
          <w:t>https://www.winmarkfranchises.com</w:t>
        </w:r>
      </w:hyperlink>
    </w:p>
    <w:p w14:paraId="75F92C1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Does Once Upon A Child Compare to Other Kid’s Resale Franchises?</w:t>
      </w:r>
      <w:r w:rsidRPr="00D5070C">
        <w:rPr>
          <w:rFonts w:asciiTheme="minorHAnsi" w:hAnsiTheme="minorHAnsi"/>
          <w:sz w:val="24"/>
        </w:rPr>
        <w:t xml:space="preserve">. </w:t>
      </w:r>
      <w:hyperlink r:id="rId97" w:anchor=":~:text=about%20six%20percent%20of,selection%20consists%20of%20brand%2Dnew">
        <w:r w:rsidRPr="00D5070C">
          <w:rPr>
            <w:rStyle w:val="Hyperlink"/>
            <w:rFonts w:asciiTheme="minorHAnsi" w:hAnsiTheme="minorHAnsi"/>
            <w:sz w:val="24"/>
          </w:rPr>
          <w:t>https://www.winmarkfranchises.com</w:t>
        </w:r>
      </w:hyperlink>
    </w:p>
    <w:p w14:paraId="731DBD8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United Way ALICE report: One-third of Floridians are one step away from poverty amid COVID</w:t>
      </w:r>
      <w:r w:rsidRPr="00D5070C">
        <w:rPr>
          <w:rFonts w:asciiTheme="minorHAnsi" w:hAnsiTheme="minorHAnsi"/>
          <w:sz w:val="24"/>
        </w:rPr>
        <w:t xml:space="preserve">. </w:t>
      </w:r>
      <w:hyperlink r:id="rId98" w:anchor=":~:text=%22Cost%20of%20basic%20needs%3A,family%20of%20four%22%20%28Martin">
        <w:r w:rsidRPr="00D5070C">
          <w:rPr>
            <w:rStyle w:val="Hyperlink"/>
            <w:rFonts w:asciiTheme="minorHAnsi" w:hAnsiTheme="minorHAnsi"/>
            <w:sz w:val="24"/>
          </w:rPr>
          <w:t>https://www.tcpalm.com</w:t>
        </w:r>
      </w:hyperlink>
    </w:p>
    <w:p w14:paraId="56FCED6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is Customer Demographics and Target Market of The Children’s Place Company?</w:t>
      </w:r>
      <w:r w:rsidRPr="00D5070C">
        <w:rPr>
          <w:rFonts w:asciiTheme="minorHAnsi" w:hAnsiTheme="minorHAnsi"/>
          <w:sz w:val="24"/>
        </w:rPr>
        <w:t xml:space="preserve">. </w:t>
      </w:r>
      <w:hyperlink r:id="rId99" w:anchor=":~:text=Parents%20shop%20The%20Children%27s,for%20apparel%2C%20footwear%20and">
        <w:r w:rsidRPr="00D5070C">
          <w:rPr>
            <w:rStyle w:val="Hyperlink"/>
            <w:rFonts w:asciiTheme="minorHAnsi" w:hAnsiTheme="minorHAnsi"/>
            <w:sz w:val="24"/>
          </w:rPr>
          <w:t>https://matrixbcg.com</w:t>
        </w:r>
      </w:hyperlink>
    </w:p>
    <w:p w14:paraId="402BC6D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It’s Intertwined! Barriers and Motivations for Second-hand …</w:t>
      </w:r>
      <w:r w:rsidRPr="00D5070C">
        <w:rPr>
          <w:rFonts w:asciiTheme="minorHAnsi" w:hAnsiTheme="minorHAnsi"/>
          <w:sz w:val="24"/>
        </w:rPr>
        <w:t xml:space="preserve">. </w:t>
      </w:r>
      <w:hyperlink r:id="rId100" w:anchor=":~:text=everything%20they%20need%20is,and%20the%20prices%20are">
        <w:r w:rsidRPr="00D5070C">
          <w:rPr>
            <w:rStyle w:val="Hyperlink"/>
            <w:rFonts w:asciiTheme="minorHAnsi" w:hAnsiTheme="minorHAnsi"/>
            <w:sz w:val="24"/>
          </w:rPr>
          <w:t>https://link.springer.com</w:t>
        </w:r>
      </w:hyperlink>
    </w:p>
    <w:p w14:paraId="6A789BD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is Customer Demographics and Target Market of The Children’s Place Company?</w:t>
      </w:r>
      <w:r w:rsidRPr="00D5070C">
        <w:rPr>
          <w:rFonts w:asciiTheme="minorHAnsi" w:hAnsiTheme="minorHAnsi"/>
          <w:sz w:val="24"/>
        </w:rPr>
        <w:t xml:space="preserve">. </w:t>
      </w:r>
      <w:hyperlink r:id="rId101" w:anchor=":~:text=Rapid%20child%20growth%20drives,affordable%20basics%20and%20seasonal">
        <w:r w:rsidRPr="00D5070C">
          <w:rPr>
            <w:rStyle w:val="Hyperlink"/>
            <w:rFonts w:asciiTheme="minorHAnsi" w:hAnsiTheme="minorHAnsi"/>
            <w:sz w:val="24"/>
          </w:rPr>
          <w:t>https://matrixbcg.com</w:t>
        </w:r>
      </w:hyperlink>
    </w:p>
    <w:p w14:paraId="30008B7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Once Upon a Child</w:t>
      </w:r>
      <w:r w:rsidRPr="00D5070C">
        <w:rPr>
          <w:rFonts w:asciiTheme="minorHAnsi" w:hAnsiTheme="minorHAnsi"/>
          <w:sz w:val="24"/>
        </w:rPr>
        <w:t xml:space="preserve">. </w:t>
      </w:r>
      <w:hyperlink r:id="rId102" w:anchor=":~:text=Earn%20points%20every%20time,up%20for%20our%20rewards">
        <w:r w:rsidRPr="00D5070C">
          <w:rPr>
            <w:rStyle w:val="Hyperlink"/>
            <w:rFonts w:asciiTheme="minorHAnsi" w:hAnsiTheme="minorHAnsi"/>
            <w:sz w:val="24"/>
          </w:rPr>
          <w:t>https://onceuponachild.com</w:t>
        </w:r>
      </w:hyperlink>
    </w:p>
    <w:p w14:paraId="1FF2F25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Toy Store Loyalty: How to Turn Kids (and Parents) into Repeat Buyers - Happy Rewards</w:t>
      </w:r>
      <w:r w:rsidRPr="00D5070C">
        <w:rPr>
          <w:rFonts w:asciiTheme="minorHAnsi" w:hAnsiTheme="minorHAnsi"/>
          <w:sz w:val="24"/>
        </w:rPr>
        <w:t xml:space="preserve">. </w:t>
      </w:r>
      <w:hyperlink r:id="rId103" w:anchor=":~:text=A%205%25%20increase%20in,can%20boost%20profits%20by">
        <w:r w:rsidRPr="00D5070C">
          <w:rPr>
            <w:rStyle w:val="Hyperlink"/>
            <w:rFonts w:asciiTheme="minorHAnsi" w:hAnsiTheme="minorHAnsi"/>
            <w:sz w:val="24"/>
          </w:rPr>
          <w:t>https://happyrewards.io</w:t>
        </w:r>
      </w:hyperlink>
    </w:p>
    <w:p w14:paraId="4648414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Toy Store Loyalty: How to Turn Kids (and Parents) into Repeat Buyers - Happy Rewards</w:t>
      </w:r>
      <w:r w:rsidRPr="00D5070C">
        <w:rPr>
          <w:rFonts w:asciiTheme="minorHAnsi" w:hAnsiTheme="minorHAnsi"/>
          <w:sz w:val="24"/>
        </w:rPr>
        <w:t xml:space="preserve">. </w:t>
      </w:r>
      <w:hyperlink r:id="rId104" w:anchor=":~:text=Customer%20Spend%20%7C%2067%25%20more%20over">
        <w:r w:rsidRPr="00D5070C">
          <w:rPr>
            <w:rStyle w:val="Hyperlink"/>
            <w:rFonts w:asciiTheme="minorHAnsi" w:hAnsiTheme="minorHAnsi"/>
            <w:sz w:val="24"/>
          </w:rPr>
          <w:t>https://happyrewards.io</w:t>
        </w:r>
      </w:hyperlink>
    </w:p>
    <w:p w14:paraId="5CFD5826"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is Customer Demographics and Target Market of The Children’s Place Company?</w:t>
      </w:r>
      <w:r w:rsidRPr="00D5070C">
        <w:rPr>
          <w:rFonts w:asciiTheme="minorHAnsi" w:hAnsiTheme="minorHAnsi"/>
          <w:sz w:val="24"/>
        </w:rPr>
        <w:t xml:space="preserve">. </w:t>
      </w:r>
      <w:hyperlink r:id="rId105" w:anchor=":~:text=AI%2Dbased%20segmentation%20and%20CRM,size%2Dup%20reminders%2C%20boosting%20lifetime">
        <w:r w:rsidRPr="00D5070C">
          <w:rPr>
            <w:rStyle w:val="Hyperlink"/>
            <w:rFonts w:asciiTheme="minorHAnsi" w:hAnsiTheme="minorHAnsi"/>
            <w:sz w:val="24"/>
          </w:rPr>
          <w:t>https://matrixbcg.com</w:t>
        </w:r>
      </w:hyperlink>
    </w:p>
    <w:p w14:paraId="7E2B805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to Get Repeat Buyers and Build a Loyal Customer Base in Kidswear</w:t>
      </w:r>
      <w:r w:rsidRPr="00D5070C">
        <w:rPr>
          <w:rFonts w:asciiTheme="minorHAnsi" w:hAnsiTheme="minorHAnsi"/>
          <w:sz w:val="24"/>
        </w:rPr>
        <w:t xml:space="preserve">. </w:t>
      </w:r>
      <w:hyperlink r:id="rId106" w:anchor=":~:text=creating%20a%20kid%2Dfriendly%20atmosphere%2C,for%20both%20parents%20and">
        <w:r w:rsidRPr="00D5070C">
          <w:rPr>
            <w:rStyle w:val="Hyperlink"/>
            <w:rFonts w:asciiTheme="minorHAnsi" w:hAnsiTheme="minorHAnsi"/>
            <w:sz w:val="24"/>
          </w:rPr>
          <w:t>https://www.littlesmart.in</w:t>
        </w:r>
      </w:hyperlink>
    </w:p>
    <w:p w14:paraId="65E7A84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Toy Store Loyalty: How to Turn Kids (and Parents) into Repeat Buyers - Happy Rewards</w:t>
      </w:r>
      <w:r w:rsidRPr="00D5070C">
        <w:rPr>
          <w:rFonts w:asciiTheme="minorHAnsi" w:hAnsiTheme="minorHAnsi"/>
          <w:sz w:val="24"/>
        </w:rPr>
        <w:t xml:space="preserve">. </w:t>
      </w:r>
      <w:hyperlink r:id="rId107" w:anchor=":~:text=In%2Dstore%20play%20sessions%2C%20interactive,can%20try%20before%20they">
        <w:r w:rsidRPr="00D5070C">
          <w:rPr>
            <w:rStyle w:val="Hyperlink"/>
            <w:rFonts w:asciiTheme="minorHAnsi" w:hAnsiTheme="minorHAnsi"/>
            <w:sz w:val="24"/>
          </w:rPr>
          <w:t>https://happyrewards.io</w:t>
        </w:r>
      </w:hyperlink>
    </w:p>
    <w:p w14:paraId="0330876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Eco-Friendly Kids: The Annual Earth Savings from Consignment Stores</w:t>
      </w:r>
      <w:r w:rsidRPr="00D5070C">
        <w:rPr>
          <w:rFonts w:asciiTheme="minorHAnsi" w:hAnsiTheme="minorHAnsi"/>
          <w:sz w:val="24"/>
        </w:rPr>
        <w:t xml:space="preserve">. </w:t>
      </w:r>
      <w:hyperlink r:id="rId108" w:anchor=":~:text=Local%20consignment%20and%20resale,for%20community%20engagement%20and">
        <w:r w:rsidRPr="00D5070C">
          <w:rPr>
            <w:rStyle w:val="Hyperlink"/>
            <w:rFonts w:asciiTheme="minorHAnsi" w:hAnsiTheme="minorHAnsi"/>
            <w:sz w:val="24"/>
          </w:rPr>
          <w:t>https://me-n-mommytobe.com</w:t>
        </w:r>
      </w:hyperlink>
    </w:p>
    <w:p w14:paraId="77C6ACA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Strategies for Success in Community Partnerships</w:t>
      </w:r>
      <w:r w:rsidRPr="00D5070C">
        <w:rPr>
          <w:rFonts w:asciiTheme="minorHAnsi" w:hAnsiTheme="minorHAnsi"/>
          <w:sz w:val="24"/>
        </w:rPr>
        <w:t xml:space="preserve">. </w:t>
      </w:r>
      <w:hyperlink r:id="rId109" w:anchor=":~:text=of%20empowering%20all%20parents,their%20parent%20engagement%20strategies.Read">
        <w:r w:rsidRPr="00D5070C">
          <w:rPr>
            <w:rStyle w:val="Hyperlink"/>
            <w:rFonts w:asciiTheme="minorHAnsi" w:hAnsiTheme="minorHAnsi"/>
            <w:sz w:val="24"/>
          </w:rPr>
          <w:t>https://edc.org</w:t>
        </w:r>
      </w:hyperlink>
    </w:p>
    <w:p w14:paraId="1BD9FAF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95 Ways to Engage Members through Family &amp; Community …</w:t>
      </w:r>
      <w:r w:rsidRPr="00D5070C">
        <w:rPr>
          <w:rFonts w:asciiTheme="minorHAnsi" w:hAnsiTheme="minorHAnsi"/>
          <w:sz w:val="24"/>
        </w:rPr>
        <w:t xml:space="preserve">. </w:t>
      </w:r>
      <w:hyperlink r:id="rId110" w:anchor=":~:text=Host%20a%20%22Costumes%20for,members%20and%20community%20...Read">
        <w:r w:rsidRPr="00D5070C">
          <w:rPr>
            <w:rStyle w:val="Hyperlink"/>
            <w:rFonts w:asciiTheme="minorHAnsi" w:hAnsiTheme="minorHAnsi"/>
            <w:sz w:val="24"/>
          </w:rPr>
          <w:t>https://www.nea.org</w:t>
        </w:r>
      </w:hyperlink>
    </w:p>
    <w:p w14:paraId="147D384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Toy Store Loyalty: How to Turn Kids (and Parents) into Repeat Buyers - Happy Rewards</w:t>
      </w:r>
      <w:r w:rsidRPr="00D5070C">
        <w:rPr>
          <w:rFonts w:asciiTheme="minorHAnsi" w:hAnsiTheme="minorHAnsi"/>
          <w:sz w:val="24"/>
        </w:rPr>
        <w:t xml:space="preserve">. </w:t>
      </w:r>
      <w:hyperlink r:id="rId111" w:anchor=":~:text=Build%20community%20with%20parent,online%20groups%20for%20sharing">
        <w:r w:rsidRPr="00D5070C">
          <w:rPr>
            <w:rStyle w:val="Hyperlink"/>
            <w:rFonts w:asciiTheme="minorHAnsi" w:hAnsiTheme="minorHAnsi"/>
            <w:sz w:val="24"/>
          </w:rPr>
          <w:t>https://happyrewards.io</w:t>
        </w:r>
      </w:hyperlink>
    </w:p>
    <w:p w14:paraId="22E5139A"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Eco-Friendly Kids: The Annual Earth Savings from Consignment Stores</w:t>
      </w:r>
      <w:r w:rsidRPr="00D5070C">
        <w:rPr>
          <w:rFonts w:asciiTheme="minorHAnsi" w:hAnsiTheme="minorHAnsi"/>
          <w:sz w:val="24"/>
        </w:rPr>
        <w:t xml:space="preserve">. </w:t>
      </w:r>
      <w:hyperlink r:id="rId112" w:anchor=":~:text=These%20stores%20often%20host,sales%20that%20bring%20families">
        <w:r w:rsidRPr="00D5070C">
          <w:rPr>
            <w:rStyle w:val="Hyperlink"/>
            <w:rFonts w:asciiTheme="minorHAnsi" w:hAnsiTheme="minorHAnsi"/>
            <w:sz w:val="24"/>
          </w:rPr>
          <w:t>https://me-n-mommytobe.com</w:t>
        </w:r>
      </w:hyperlink>
    </w:p>
    <w:p w14:paraId="492DAE9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Baby Clothing Resale Market Research Report 2033</w:t>
      </w:r>
      <w:r w:rsidRPr="00D5070C">
        <w:rPr>
          <w:rFonts w:asciiTheme="minorHAnsi" w:hAnsiTheme="minorHAnsi"/>
          <w:sz w:val="24"/>
        </w:rPr>
        <w:t xml:space="preserve">. </w:t>
      </w:r>
      <w:hyperlink r:id="rId113" w:anchor=":~:text=Offline%20stores...%20are%20often,loyalty%20and%20encourage%20repeat">
        <w:r w:rsidRPr="00D5070C">
          <w:rPr>
            <w:rStyle w:val="Hyperlink"/>
            <w:rFonts w:asciiTheme="minorHAnsi" w:hAnsiTheme="minorHAnsi"/>
            <w:sz w:val="24"/>
          </w:rPr>
          <w:t>https://dataintelo.com</w:t>
        </w:r>
      </w:hyperlink>
    </w:p>
    <w:p w14:paraId="788EF6A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Professional UX/UI Design for Baby Ecommerce</w:t>
      </w:r>
      <w:r w:rsidRPr="00D5070C">
        <w:rPr>
          <w:rFonts w:asciiTheme="minorHAnsi" w:hAnsiTheme="minorHAnsi"/>
          <w:sz w:val="24"/>
        </w:rPr>
        <w:t xml:space="preserve">. </w:t>
      </w:r>
      <w:hyperlink r:id="rId114" w:anchor=":~:text=When%20a%20brand%20taps,beyond%20just%20price%20or">
        <w:r w:rsidRPr="00D5070C">
          <w:rPr>
            <w:rStyle w:val="Hyperlink"/>
            <w:rFonts w:asciiTheme="minorHAnsi" w:hAnsiTheme="minorHAnsi"/>
            <w:sz w:val="24"/>
          </w:rPr>
          <w:t>https://www.zealousweb.com</w:t>
        </w:r>
      </w:hyperlink>
    </w:p>
    <w:p w14:paraId="1F990F7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Baby Clothing Resale Market Research Report 2033</w:t>
      </w:r>
      <w:r w:rsidRPr="00D5070C">
        <w:rPr>
          <w:rFonts w:asciiTheme="minorHAnsi" w:hAnsiTheme="minorHAnsi"/>
          <w:sz w:val="24"/>
        </w:rPr>
        <w:t xml:space="preserve">. </w:t>
      </w:r>
      <w:hyperlink r:id="rId115" w:anchor=":~:text=Mobile%20apps%20and%20user%2Dfriendly,payment%20and%20convenient%20shipping">
        <w:r w:rsidRPr="00D5070C">
          <w:rPr>
            <w:rStyle w:val="Hyperlink"/>
            <w:rFonts w:asciiTheme="minorHAnsi" w:hAnsiTheme="minorHAnsi"/>
            <w:sz w:val="24"/>
          </w:rPr>
          <w:t>https://dataintelo.com</w:t>
        </w:r>
      </w:hyperlink>
    </w:p>
    <w:p w14:paraId="4DF2A43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Baby Clothing Resale Market Research Report 2033</w:t>
      </w:r>
      <w:r w:rsidRPr="00D5070C">
        <w:rPr>
          <w:rFonts w:asciiTheme="minorHAnsi" w:hAnsiTheme="minorHAnsi"/>
          <w:sz w:val="24"/>
        </w:rPr>
        <w:t xml:space="preserve">. </w:t>
      </w:r>
      <w:hyperlink r:id="rId116" w:anchor=":~:text=The%20integration%20of%20social,and%20foster%20loyalty%20among">
        <w:r w:rsidRPr="00D5070C">
          <w:rPr>
            <w:rStyle w:val="Hyperlink"/>
            <w:rFonts w:asciiTheme="minorHAnsi" w:hAnsiTheme="minorHAnsi"/>
            <w:sz w:val="24"/>
          </w:rPr>
          <w:t>https://dataintelo.com</w:t>
        </w:r>
      </w:hyperlink>
    </w:p>
    <w:p w14:paraId="7091B77A"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Baby Clothing Resale Market Research Report 2033</w:t>
      </w:r>
      <w:r w:rsidRPr="00D5070C">
        <w:rPr>
          <w:rFonts w:asciiTheme="minorHAnsi" w:hAnsiTheme="minorHAnsi"/>
          <w:sz w:val="24"/>
        </w:rPr>
        <w:t xml:space="preserve">. </w:t>
      </w:r>
      <w:hyperlink r:id="rId117" w:anchor=":~:text=Resale%20platforms%20have%20responded,participate%20in%20the%20resale">
        <w:r w:rsidRPr="00D5070C">
          <w:rPr>
            <w:rStyle w:val="Hyperlink"/>
            <w:rFonts w:asciiTheme="minorHAnsi" w:hAnsiTheme="minorHAnsi"/>
            <w:sz w:val="24"/>
          </w:rPr>
          <w:t>https://dataintelo.com</w:t>
        </w:r>
      </w:hyperlink>
    </w:p>
    <w:p w14:paraId="2138AEB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is Competitive Landscape of ThredUp Company?</w:t>
      </w:r>
      <w:r w:rsidRPr="00D5070C">
        <w:rPr>
          <w:rFonts w:asciiTheme="minorHAnsi" w:hAnsiTheme="minorHAnsi"/>
          <w:sz w:val="24"/>
        </w:rPr>
        <w:t xml:space="preserve">. </w:t>
      </w:r>
      <w:hyperlink r:id="rId118" w:anchor=":~:text=ThredUp%20has%20cultivated%20substantial,in%20the%20secondhand%20apparel">
        <w:r w:rsidRPr="00D5070C">
          <w:rPr>
            <w:rStyle w:val="Hyperlink"/>
            <w:rFonts w:asciiTheme="minorHAnsi" w:hAnsiTheme="minorHAnsi"/>
            <w:sz w:val="24"/>
          </w:rPr>
          <w:t>https://pestel-analysis.com</w:t>
        </w:r>
      </w:hyperlink>
    </w:p>
    <w:p w14:paraId="1692A16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Building Brand Loyalty For Toy Companies Through PR | 5W PR Agency Blog</w:t>
      </w:r>
      <w:r w:rsidRPr="00D5070C">
        <w:rPr>
          <w:rFonts w:asciiTheme="minorHAnsi" w:hAnsiTheme="minorHAnsi"/>
          <w:sz w:val="24"/>
        </w:rPr>
        <w:t xml:space="preserve">. </w:t>
      </w:r>
      <w:hyperlink r:id="rId119" w:anchor=":~:text=Companies%20can%20build%20trust,at%20their%20quality%20control">
        <w:r w:rsidRPr="00D5070C">
          <w:rPr>
            <w:rStyle w:val="Hyperlink"/>
            <w:rFonts w:asciiTheme="minorHAnsi" w:hAnsiTheme="minorHAnsi"/>
            <w:sz w:val="24"/>
          </w:rPr>
          <w:t>https://www.5wpr.com</w:t>
        </w:r>
      </w:hyperlink>
    </w:p>
    <w:p w14:paraId="1245E15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Professional UX/UI Design for Baby Ecommerce</w:t>
      </w:r>
      <w:r w:rsidRPr="00D5070C">
        <w:rPr>
          <w:rFonts w:asciiTheme="minorHAnsi" w:hAnsiTheme="minorHAnsi"/>
          <w:sz w:val="24"/>
        </w:rPr>
        <w:t xml:space="preserve">. </w:t>
      </w:r>
      <w:hyperlink r:id="rId120" w:anchor=":~:text=Customer%20reviews%20and%20testimonials,questions%20and%20build%20social">
        <w:r w:rsidRPr="00D5070C">
          <w:rPr>
            <w:rStyle w:val="Hyperlink"/>
            <w:rFonts w:asciiTheme="minorHAnsi" w:hAnsiTheme="minorHAnsi"/>
            <w:sz w:val="24"/>
          </w:rPr>
          <w:t>https://www.zealousweb.com</w:t>
        </w:r>
      </w:hyperlink>
    </w:p>
    <w:p w14:paraId="1DE30EB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Eco-Friendly Kids: The Annual Earth Savings from Consignment Stores</w:t>
      </w:r>
      <w:r w:rsidRPr="00D5070C">
        <w:rPr>
          <w:rFonts w:asciiTheme="minorHAnsi" w:hAnsiTheme="minorHAnsi"/>
          <w:sz w:val="24"/>
        </w:rPr>
        <w:t xml:space="preserve">. </w:t>
      </w:r>
      <w:hyperlink r:id="rId121" w:anchor=":~:text=resale%20and%20consignment%20stores,textiles%20from%20landfills%20each">
        <w:r w:rsidRPr="00D5070C">
          <w:rPr>
            <w:rStyle w:val="Hyperlink"/>
            <w:rFonts w:asciiTheme="minorHAnsi" w:hAnsiTheme="minorHAnsi"/>
            <w:sz w:val="24"/>
          </w:rPr>
          <w:t>https://me-n-mommytobe.com</w:t>
        </w:r>
      </w:hyperlink>
    </w:p>
    <w:p w14:paraId="2AB948B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Eco-Friendly Kids: The Annual Earth Savings from Consignment Stores</w:t>
      </w:r>
      <w:r w:rsidRPr="00D5070C">
        <w:rPr>
          <w:rFonts w:asciiTheme="minorHAnsi" w:hAnsiTheme="minorHAnsi"/>
          <w:sz w:val="24"/>
        </w:rPr>
        <w:t xml:space="preserve">. </w:t>
      </w:r>
      <w:hyperlink r:id="rId122" w:anchor=":~:text=buying%20a%20single%20used,compared%20to%20purchasing%20it">
        <w:r w:rsidRPr="00D5070C">
          <w:rPr>
            <w:rStyle w:val="Hyperlink"/>
            <w:rFonts w:asciiTheme="minorHAnsi" w:hAnsiTheme="minorHAnsi"/>
            <w:sz w:val="24"/>
          </w:rPr>
          <w:t>https://me-n-mommytobe.com</w:t>
        </w:r>
      </w:hyperlink>
    </w:p>
    <w:p w14:paraId="21278F7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Baby Clothing Resale Market Research Report 2033</w:t>
      </w:r>
      <w:r w:rsidRPr="00D5070C">
        <w:rPr>
          <w:rFonts w:asciiTheme="minorHAnsi" w:hAnsiTheme="minorHAnsi"/>
          <w:sz w:val="24"/>
        </w:rPr>
        <w:t xml:space="preserve">. </w:t>
      </w:r>
      <w:hyperlink r:id="rId123" w:anchor=":~:text=By%20leveraging%20advanced%20technologies,experiences%20that%20drive%20customer">
        <w:r w:rsidRPr="00D5070C">
          <w:rPr>
            <w:rStyle w:val="Hyperlink"/>
            <w:rFonts w:asciiTheme="minorHAnsi" w:hAnsiTheme="minorHAnsi"/>
            <w:sz w:val="24"/>
          </w:rPr>
          <w:t>https://dataintelo.com</w:t>
        </w:r>
      </w:hyperlink>
    </w:p>
    <w:p w14:paraId="05B6984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Professional UX/UI Design for Baby Ecommerce</w:t>
      </w:r>
      <w:r w:rsidRPr="00D5070C">
        <w:rPr>
          <w:rFonts w:asciiTheme="minorHAnsi" w:hAnsiTheme="minorHAnsi"/>
          <w:sz w:val="24"/>
        </w:rPr>
        <w:t xml:space="preserve">. </w:t>
      </w:r>
      <w:hyperlink r:id="rId124" w:anchor=":~:text=Parents%20and%20caregivers%20%28primary,experiences%20right%20from%20their">
        <w:r w:rsidRPr="00D5070C">
          <w:rPr>
            <w:rStyle w:val="Hyperlink"/>
            <w:rFonts w:asciiTheme="minorHAnsi" w:hAnsiTheme="minorHAnsi"/>
            <w:sz w:val="24"/>
          </w:rPr>
          <w:t>https://www.zealousweb.com</w:t>
        </w:r>
      </w:hyperlink>
    </w:p>
    <w:p w14:paraId="48FD88E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What sustainable fashion can learn from childrenswear</w:t>
      </w:r>
      <w:r w:rsidRPr="00D5070C">
        <w:rPr>
          <w:rFonts w:asciiTheme="minorHAnsi" w:hAnsiTheme="minorHAnsi"/>
          <w:sz w:val="24"/>
        </w:rPr>
        <w:t xml:space="preserve">. </w:t>
      </w:r>
      <w:hyperlink r:id="rId125" w:anchor=":~:text=Social%20media%20is%20a,role%20in%20the%20customer">
        <w:r w:rsidRPr="00D5070C">
          <w:rPr>
            <w:rStyle w:val="Hyperlink"/>
            <w:rFonts w:asciiTheme="minorHAnsi" w:hAnsiTheme="minorHAnsi"/>
            <w:sz w:val="24"/>
          </w:rPr>
          <w:t>https://www.vogue.com</w:t>
        </w:r>
      </w:hyperlink>
    </w:p>
    <w:p w14:paraId="417AECD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link between resale and sustainability</w:t>
      </w:r>
      <w:r w:rsidRPr="00D5070C">
        <w:rPr>
          <w:rFonts w:asciiTheme="minorHAnsi" w:hAnsiTheme="minorHAnsi"/>
          <w:sz w:val="24"/>
        </w:rPr>
        <w:t xml:space="preserve">. </w:t>
      </w:r>
      <w:hyperlink r:id="rId126" w:anchor=":~:text=Oct%2014%2C%202020%20%E2%80%94,even%20more%20sense%20with">
        <w:r w:rsidRPr="00D5070C">
          <w:rPr>
            <w:rStyle w:val="Hyperlink"/>
            <w:rFonts w:asciiTheme="minorHAnsi" w:hAnsiTheme="minorHAnsi"/>
            <w:sz w:val="24"/>
          </w:rPr>
          <w:t>https://shopmerrygorounds.com</w:t>
        </w:r>
      </w:hyperlink>
    </w:p>
    <w:p w14:paraId="23DC36B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10 Marketing Strategies to Make Your Consignment Store Stand Out 2025</w:t>
      </w:r>
      <w:r w:rsidRPr="00D5070C">
        <w:rPr>
          <w:rFonts w:asciiTheme="minorHAnsi" w:hAnsiTheme="minorHAnsi"/>
          <w:sz w:val="24"/>
        </w:rPr>
        <w:t xml:space="preserve">. </w:t>
      </w:r>
      <w:hyperlink r:id="rId127" w:anchor=":~:text=Post%20daily%20new%20arrivals,on%20Instagram%20Stories%20and">
        <w:r w:rsidRPr="00D5070C">
          <w:rPr>
            <w:rStyle w:val="Hyperlink"/>
            <w:rFonts w:asciiTheme="minorHAnsi" w:hAnsiTheme="minorHAnsi"/>
            <w:sz w:val="24"/>
          </w:rPr>
          <w:t>https://getcircular.ai</w:t>
        </w:r>
      </w:hyperlink>
    </w:p>
    <w:p w14:paraId="522CD39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28" w:anchor=":~:text=It%20also%20has%20Stories,and%20Live%20for%20real%2Dtime">
        <w:r w:rsidRPr="00D5070C">
          <w:rPr>
            <w:rStyle w:val="Hyperlink"/>
            <w:rFonts w:asciiTheme="minorHAnsi" w:hAnsiTheme="minorHAnsi"/>
            <w:sz w:val="24"/>
          </w:rPr>
          <w:t>https://www.hammoq.com</w:t>
        </w:r>
      </w:hyperlink>
    </w:p>
    <w:p w14:paraId="1CBD328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29" w:anchor=":~:text=Tag%20products%20in%20photos,and%20buy%20from%20your">
        <w:r w:rsidRPr="00D5070C">
          <w:rPr>
            <w:rStyle w:val="Hyperlink"/>
            <w:rFonts w:asciiTheme="minorHAnsi" w:hAnsiTheme="minorHAnsi"/>
            <w:sz w:val="24"/>
          </w:rPr>
          <w:t>https://www.hammoq.com</w:t>
        </w:r>
      </w:hyperlink>
    </w:p>
    <w:p w14:paraId="2148182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30" w:anchor=":~:text=Facebook%20is%20great%20for,building%20community%20through%20various">
        <w:r w:rsidRPr="00D5070C">
          <w:rPr>
            <w:rStyle w:val="Hyperlink"/>
            <w:rFonts w:asciiTheme="minorHAnsi" w:hAnsiTheme="minorHAnsi"/>
            <w:sz w:val="24"/>
          </w:rPr>
          <w:t>https://www.hammoq.com</w:t>
        </w:r>
      </w:hyperlink>
    </w:p>
    <w:p w14:paraId="65D318A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31" w:anchor=":~:text=Put%20Facebook%20Marketplace%20to,local%20groups%20to%20increase">
        <w:r w:rsidRPr="00D5070C">
          <w:rPr>
            <w:rStyle w:val="Hyperlink"/>
            <w:rFonts w:asciiTheme="minorHAnsi" w:hAnsiTheme="minorHAnsi"/>
            <w:sz w:val="24"/>
          </w:rPr>
          <w:t>https://www.hammoq.com</w:t>
        </w:r>
      </w:hyperlink>
    </w:p>
    <w:p w14:paraId="6E64ECD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 Marketing Strategies to Make Your Consignment Store Stand Out 2025</w:t>
      </w:r>
      <w:r w:rsidRPr="00D5070C">
        <w:rPr>
          <w:rFonts w:asciiTheme="minorHAnsi" w:hAnsiTheme="minorHAnsi"/>
          <w:sz w:val="24"/>
        </w:rPr>
        <w:t xml:space="preserve">. </w:t>
      </w:r>
      <w:hyperlink r:id="rId132" w:anchor=":~:text=Use%20TikTok%20for%20%E2%80%9C%2420,or%20%E2%80%9COne%20Rack%20Styling">
        <w:r w:rsidRPr="00D5070C">
          <w:rPr>
            <w:rStyle w:val="Hyperlink"/>
            <w:rFonts w:asciiTheme="minorHAnsi" w:hAnsiTheme="minorHAnsi"/>
            <w:sz w:val="24"/>
          </w:rPr>
          <w:t>https://getcircular.ai</w:t>
        </w:r>
      </w:hyperlink>
    </w:p>
    <w:p w14:paraId="30DF0D2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33" w:anchor=":~:text=Influencer%20partnerships%3A%20Make%20sure,influencers%20to%20extend%20your">
        <w:r w:rsidRPr="00D5070C">
          <w:rPr>
            <w:rStyle w:val="Hyperlink"/>
            <w:rFonts w:asciiTheme="minorHAnsi" w:hAnsiTheme="minorHAnsi"/>
            <w:sz w:val="24"/>
          </w:rPr>
          <w:t>https://www.hammoq.com</w:t>
        </w:r>
      </w:hyperlink>
    </w:p>
    <w:p w14:paraId="7809A18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Consistency Keeping your audience engaged, making your social media channels part of their routine is all about consistency.</w:t>
      </w:r>
      <w:r w:rsidRPr="00D5070C">
        <w:rPr>
          <w:rFonts w:asciiTheme="minorHAnsi" w:hAnsiTheme="minorHAnsi"/>
          <w:sz w:val="24"/>
        </w:rPr>
        <w:t xml:space="preserve">. </w:t>
      </w:r>
      <w:hyperlink r:id="rId134" w:anchor=":~:text=Find%20social%20influencers%20that,of%20their%20followers%20your">
        <w:r w:rsidRPr="00D5070C">
          <w:rPr>
            <w:rStyle w:val="Hyperlink"/>
            <w:rFonts w:asciiTheme="minorHAnsi" w:hAnsiTheme="minorHAnsi"/>
            <w:sz w:val="24"/>
          </w:rPr>
          <w:t>https://www.hammoq.com</w:t>
        </w:r>
      </w:hyperlink>
    </w:p>
    <w:p w14:paraId="2485E579"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 Marketing Strategies to Make Your Consignment Store Stand Out 2025</w:t>
      </w:r>
      <w:r w:rsidRPr="00D5070C">
        <w:rPr>
          <w:rFonts w:asciiTheme="minorHAnsi" w:hAnsiTheme="minorHAnsi"/>
          <w:sz w:val="24"/>
        </w:rPr>
        <w:t xml:space="preserve">. </w:t>
      </w:r>
      <w:hyperlink r:id="rId135" w:anchor=":~:text=Include%20a%20card%20that,purchase%20saved%201%2C000L%20of">
        <w:r w:rsidRPr="00D5070C">
          <w:rPr>
            <w:rStyle w:val="Hyperlink"/>
            <w:rFonts w:asciiTheme="minorHAnsi" w:hAnsiTheme="minorHAnsi"/>
            <w:sz w:val="24"/>
          </w:rPr>
          <w:t>https://getcircular.ai</w:t>
        </w:r>
      </w:hyperlink>
    </w:p>
    <w:p w14:paraId="3FC1268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Ecommerce for Nonprofits is the Future of Funding</w:t>
      </w:r>
      <w:r w:rsidRPr="00D5070C">
        <w:rPr>
          <w:rFonts w:asciiTheme="minorHAnsi" w:hAnsiTheme="minorHAnsi"/>
          <w:sz w:val="24"/>
        </w:rPr>
        <w:t xml:space="preserve">. </w:t>
      </w:r>
      <w:hyperlink r:id="rId136" w:anchor=":~:text=Shopify%E2%80%99s%20themes%20come%20fully,every%20type%20of%20donor">
        <w:r w:rsidRPr="00D5070C">
          <w:rPr>
            <w:rStyle w:val="Hyperlink"/>
            <w:rFonts w:asciiTheme="minorHAnsi" w:hAnsiTheme="minorHAnsi"/>
            <w:sz w:val="24"/>
          </w:rPr>
          <w:t>https://www.shopify.com</w:t>
        </w:r>
      </w:hyperlink>
    </w:p>
    <w:p w14:paraId="6FEEEAA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The Guide to Shopify for Nonprofits, Charities and Social Enterprises</w:t>
      </w:r>
      <w:r w:rsidRPr="00D5070C">
        <w:rPr>
          <w:rFonts w:asciiTheme="minorHAnsi" w:hAnsiTheme="minorHAnsi"/>
          <w:sz w:val="24"/>
        </w:rPr>
        <w:t xml:space="preserve">. </w:t>
      </w:r>
      <w:hyperlink r:id="rId137" w:anchor=":~:text=Shopify%20offers%20lower%20pricing,NPO%20Lite%20and%20NPO">
        <w:r w:rsidRPr="00D5070C">
          <w:rPr>
            <w:rStyle w:val="Hyperlink"/>
            <w:rFonts w:asciiTheme="minorHAnsi" w:hAnsiTheme="minorHAnsi"/>
            <w:sz w:val="24"/>
          </w:rPr>
          <w:t>https://goodcarts.co</w:t>
        </w:r>
      </w:hyperlink>
    </w:p>
    <w:p w14:paraId="3BAC963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Ecommerce for Nonprofits is the Future of Funding</w:t>
      </w:r>
      <w:r w:rsidRPr="00D5070C">
        <w:rPr>
          <w:rFonts w:asciiTheme="minorHAnsi" w:hAnsiTheme="minorHAnsi"/>
          <w:sz w:val="24"/>
        </w:rPr>
        <w:t xml:space="preserve">. </w:t>
      </w:r>
      <w:hyperlink r:id="rId138" w:anchor=":~:text=With%20Shopify%20Subscriptions%2C%20you,right%20in%20your%20Shopify">
        <w:r w:rsidRPr="00D5070C">
          <w:rPr>
            <w:rStyle w:val="Hyperlink"/>
            <w:rFonts w:asciiTheme="minorHAnsi" w:hAnsiTheme="minorHAnsi"/>
            <w:sz w:val="24"/>
          </w:rPr>
          <w:t>https://www.shopify.com</w:t>
        </w:r>
      </w:hyperlink>
    </w:p>
    <w:p w14:paraId="670C2AA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Ecommerce for Nonprofits is the Future of Funding</w:t>
      </w:r>
      <w:r w:rsidRPr="00D5070C">
        <w:rPr>
          <w:rFonts w:asciiTheme="minorHAnsi" w:hAnsiTheme="minorHAnsi"/>
          <w:sz w:val="24"/>
        </w:rPr>
        <w:t xml:space="preserve">. </w:t>
      </w:r>
      <w:hyperlink r:id="rId139" w:anchor=":~:text=Shopify%20has%20sales%20channel,sync%20right%20from%20your">
        <w:r w:rsidRPr="00D5070C">
          <w:rPr>
            <w:rStyle w:val="Hyperlink"/>
            <w:rFonts w:asciiTheme="minorHAnsi" w:hAnsiTheme="minorHAnsi"/>
            <w:sz w:val="24"/>
          </w:rPr>
          <w:t>https://www.shopify.com</w:t>
        </w:r>
      </w:hyperlink>
    </w:p>
    <w:p w14:paraId="58CC2A1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Vendoo Partners | The #1 Crossposting App</w:t>
      </w:r>
      <w:r w:rsidRPr="00D5070C">
        <w:rPr>
          <w:rFonts w:asciiTheme="minorHAnsi" w:hAnsiTheme="minorHAnsi"/>
          <w:sz w:val="24"/>
        </w:rPr>
        <w:t xml:space="preserve">. </w:t>
      </w:r>
      <w:hyperlink r:id="rId140" w:anchor=":~:text=eBay%20is%20the%20largest,consumer%2Dto%2Dconsumer%20sales%20around%20the">
        <w:r w:rsidRPr="00D5070C">
          <w:rPr>
            <w:rStyle w:val="Hyperlink"/>
            <w:rFonts w:asciiTheme="minorHAnsi" w:hAnsiTheme="minorHAnsi"/>
            <w:sz w:val="24"/>
          </w:rPr>
          <w:t>https://www.vendoo.co</w:t>
        </w:r>
      </w:hyperlink>
    </w:p>
    <w:p w14:paraId="2B78B39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Vendoo Partners | The #1 Crossposting App</w:t>
      </w:r>
      <w:r w:rsidRPr="00D5070C">
        <w:rPr>
          <w:rFonts w:asciiTheme="minorHAnsi" w:hAnsiTheme="minorHAnsi"/>
          <w:sz w:val="24"/>
        </w:rPr>
        <w:t xml:space="preserve">. </w:t>
      </w:r>
      <w:hyperlink r:id="rId141" w:anchor=":~:text=Poshmark%20is%20a%20leading,an%20unparalleled%20ease%20of">
        <w:r w:rsidRPr="00D5070C">
          <w:rPr>
            <w:rStyle w:val="Hyperlink"/>
            <w:rFonts w:asciiTheme="minorHAnsi" w:hAnsiTheme="minorHAnsi"/>
            <w:sz w:val="24"/>
          </w:rPr>
          <w:t>https://www.vendoo.co</w:t>
        </w:r>
      </w:hyperlink>
    </w:p>
    <w:p w14:paraId="508F6B65"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LitCommerce eBay Etsy Amazon + - Multi-marketplace integration with TikTok Shop, Temu, Walmart | Shopify App Store</w:t>
      </w:r>
      <w:r w:rsidRPr="00D5070C">
        <w:rPr>
          <w:rFonts w:asciiTheme="minorHAnsi" w:hAnsiTheme="minorHAnsi"/>
          <w:sz w:val="24"/>
        </w:rPr>
        <w:t xml:space="preserve">. </w:t>
      </w:r>
      <w:hyperlink r:id="rId142" w:anchor=":~:text=Merchants%20value%20this%20app,like%20eBay%2C%20Etsy%2C%20and">
        <w:r w:rsidRPr="00D5070C">
          <w:rPr>
            <w:rStyle w:val="Hyperlink"/>
            <w:rFonts w:asciiTheme="minorHAnsi" w:hAnsiTheme="minorHAnsi"/>
            <w:sz w:val="24"/>
          </w:rPr>
          <w:t>https://apps.shopify.com</w:t>
        </w:r>
      </w:hyperlink>
    </w:p>
    <w:p w14:paraId="2917E7F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22 Best Ecommerce Platforms For Nonprofits In 2026</w:t>
      </w:r>
      <w:r w:rsidRPr="00D5070C">
        <w:rPr>
          <w:rFonts w:asciiTheme="minorHAnsi" w:hAnsiTheme="minorHAnsi"/>
          <w:sz w:val="24"/>
        </w:rPr>
        <w:t xml:space="preserve">. </w:t>
      </w:r>
      <w:hyperlink r:id="rId143" w:anchor=":~:text=Zeffy%20is%20a%20fee%2Dfree,ticket%20sales%2C%20and%20store">
        <w:r w:rsidRPr="00D5070C">
          <w:rPr>
            <w:rStyle w:val="Hyperlink"/>
            <w:rFonts w:asciiTheme="minorHAnsi" w:hAnsiTheme="minorHAnsi"/>
            <w:sz w:val="24"/>
          </w:rPr>
          <w:t>https://theretailexec.com</w:t>
        </w:r>
      </w:hyperlink>
    </w:p>
    <w:p w14:paraId="152AEC9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22 Best Ecommerce Platforms For Nonprofits In 2026</w:t>
      </w:r>
      <w:r w:rsidRPr="00D5070C">
        <w:rPr>
          <w:rFonts w:asciiTheme="minorHAnsi" w:hAnsiTheme="minorHAnsi"/>
          <w:sz w:val="24"/>
        </w:rPr>
        <w:t xml:space="preserve">. </w:t>
      </w:r>
      <w:hyperlink r:id="rId144" w:anchor=":~:text=Zeffy%20includes%20customizable%20online,sales%20management%2C%20multiple%20payment">
        <w:r w:rsidRPr="00D5070C">
          <w:rPr>
            <w:rStyle w:val="Hyperlink"/>
            <w:rFonts w:asciiTheme="minorHAnsi" w:hAnsiTheme="minorHAnsi"/>
            <w:sz w:val="24"/>
          </w:rPr>
          <w:t>https://theretailexec.com</w:t>
        </w:r>
      </w:hyperlink>
    </w:p>
    <w:p w14:paraId="2AC3FC8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22 Best Ecommerce Platforms For Nonprofits In 2026</w:t>
      </w:r>
      <w:r w:rsidRPr="00D5070C">
        <w:rPr>
          <w:rFonts w:asciiTheme="minorHAnsi" w:hAnsiTheme="minorHAnsi"/>
          <w:sz w:val="24"/>
        </w:rPr>
        <w:t xml:space="preserve">. </w:t>
      </w:r>
      <w:hyperlink r:id="rId145" w:anchor=":~:text=Square%20features%20hosted%20donation,order%20management%2C%20and%20real%2Dtime">
        <w:r w:rsidRPr="00D5070C">
          <w:rPr>
            <w:rStyle w:val="Hyperlink"/>
            <w:rFonts w:asciiTheme="minorHAnsi" w:hAnsiTheme="minorHAnsi"/>
            <w:sz w:val="24"/>
          </w:rPr>
          <w:t>https://theretailexec.com</w:t>
        </w:r>
      </w:hyperlink>
    </w:p>
    <w:p w14:paraId="3BBAC6E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 Marketing Strategies to Make Your Consignment Store Stand Out 2025</w:t>
      </w:r>
      <w:r w:rsidRPr="00D5070C">
        <w:rPr>
          <w:rFonts w:asciiTheme="minorHAnsi" w:hAnsiTheme="minorHAnsi"/>
          <w:sz w:val="24"/>
        </w:rPr>
        <w:t xml:space="preserve">. </w:t>
      </w:r>
      <w:hyperlink r:id="rId146" w:anchor=":~:text=Add%20QR%20codes%20that,impact%20page%20or%20consignor">
        <w:r w:rsidRPr="00D5070C">
          <w:rPr>
            <w:rStyle w:val="Hyperlink"/>
            <w:rFonts w:asciiTheme="minorHAnsi" w:hAnsiTheme="minorHAnsi"/>
            <w:sz w:val="24"/>
          </w:rPr>
          <w:t>https://getcircular.ai</w:t>
        </w:r>
      </w:hyperlink>
    </w:p>
    <w:p w14:paraId="076DE7F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to integrate donations into your Shopify store</w:t>
      </w:r>
      <w:r w:rsidRPr="00D5070C">
        <w:rPr>
          <w:rFonts w:asciiTheme="minorHAnsi" w:hAnsiTheme="minorHAnsi"/>
          <w:sz w:val="24"/>
        </w:rPr>
        <w:t xml:space="preserve">. </w:t>
      </w:r>
      <w:hyperlink r:id="rId147" w:anchor=":~:text=Highlight%20your%20mission%3A%20Use,tie%20purchases%20to%20cause">
        <w:r w:rsidRPr="00D5070C">
          <w:rPr>
            <w:rStyle w:val="Hyperlink"/>
            <w:rFonts w:asciiTheme="minorHAnsi" w:hAnsiTheme="minorHAnsi"/>
            <w:sz w:val="24"/>
          </w:rPr>
          <w:t>https://www.ctidigital.com</w:t>
        </w:r>
      </w:hyperlink>
    </w:p>
    <w:p w14:paraId="1E69746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to integrate donations into your Shopify store</w:t>
      </w:r>
      <w:r w:rsidRPr="00D5070C">
        <w:rPr>
          <w:rFonts w:asciiTheme="minorHAnsi" w:hAnsiTheme="minorHAnsi"/>
          <w:sz w:val="24"/>
        </w:rPr>
        <w:t xml:space="preserve">. </w:t>
      </w:r>
      <w:hyperlink r:id="rId148" w:anchor=":~:text=This%20supports%20lifecycle%20marketing,cross%2Dchannel%20communication%20%28email%2C%20SMS%2C">
        <w:r w:rsidRPr="00D5070C">
          <w:rPr>
            <w:rStyle w:val="Hyperlink"/>
            <w:rFonts w:asciiTheme="minorHAnsi" w:hAnsiTheme="minorHAnsi"/>
            <w:sz w:val="24"/>
          </w:rPr>
          <w:t>https://www.ctidigital.com</w:t>
        </w:r>
      </w:hyperlink>
    </w:p>
    <w:p w14:paraId="4EA2922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 Marketing Strategies to Make Your Consignment Store Stand Out 2025</w:t>
      </w:r>
      <w:r w:rsidRPr="00D5070C">
        <w:rPr>
          <w:rFonts w:asciiTheme="minorHAnsi" w:hAnsiTheme="minorHAnsi"/>
          <w:sz w:val="24"/>
        </w:rPr>
        <w:t xml:space="preserve">. </w:t>
      </w:r>
      <w:hyperlink r:id="rId149" w:anchor=":~:text=Use%20tools%20like%20Green,estimate%20carbon%20or%20water">
        <w:r w:rsidRPr="00D5070C">
          <w:rPr>
            <w:rStyle w:val="Hyperlink"/>
            <w:rFonts w:asciiTheme="minorHAnsi" w:hAnsiTheme="minorHAnsi"/>
            <w:sz w:val="24"/>
          </w:rPr>
          <w:t>https://getcircular.ai</w:t>
        </w:r>
      </w:hyperlink>
    </w:p>
    <w:p w14:paraId="4DCE48C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Negative impact of E-Commerce Sites on Sustainability &amp; How To Improve It | Eastside</w:t>
      </w:r>
      <w:r w:rsidRPr="00D5070C">
        <w:rPr>
          <w:rFonts w:asciiTheme="minorHAnsi" w:hAnsiTheme="minorHAnsi"/>
          <w:sz w:val="24"/>
        </w:rPr>
        <w:t xml:space="preserve">. </w:t>
      </w:r>
      <w:hyperlink r:id="rId150" w:anchor=":~:text=Platforms%20such%20as%20Shopify...,disclosure%20agreements%20and%20eco%2Dfriendly">
        <w:r w:rsidRPr="00D5070C">
          <w:rPr>
            <w:rStyle w:val="Hyperlink"/>
            <w:rFonts w:asciiTheme="minorHAnsi" w:hAnsiTheme="minorHAnsi"/>
            <w:sz w:val="24"/>
          </w:rPr>
          <w:t>https://eastsideco.com</w:t>
        </w:r>
      </w:hyperlink>
    </w:p>
    <w:p w14:paraId="7DCB976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lastRenderedPageBreak/>
        <w:t>Consistency Keeping your audience engaged, making your social media channels part of their routine is all about consistency.</w:t>
      </w:r>
      <w:r w:rsidRPr="00D5070C">
        <w:rPr>
          <w:rFonts w:asciiTheme="minorHAnsi" w:hAnsiTheme="minorHAnsi"/>
          <w:sz w:val="24"/>
        </w:rPr>
        <w:t xml:space="preserve">. </w:t>
      </w:r>
      <w:hyperlink r:id="rId151" w:anchor=":~:text=Customer%20Stories%3A%20Share%20testimonials,items%20for%20an%20emotional">
        <w:r w:rsidRPr="00D5070C">
          <w:rPr>
            <w:rStyle w:val="Hyperlink"/>
            <w:rFonts w:asciiTheme="minorHAnsi" w:hAnsiTheme="minorHAnsi"/>
            <w:sz w:val="24"/>
          </w:rPr>
          <w:t>https://www.hammoq.com</w:t>
        </w:r>
      </w:hyperlink>
    </w:p>
    <w:p w14:paraId="067BDD01"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Document</w:t>
      </w:r>
      <w:r w:rsidRPr="00D5070C">
        <w:rPr>
          <w:rFonts w:asciiTheme="minorHAnsi" w:hAnsiTheme="minorHAnsi"/>
          <w:sz w:val="24"/>
        </w:rPr>
        <w:t xml:space="preserve">. </w:t>
      </w:r>
      <w:hyperlink r:id="rId152" w:anchor=":~:text=more%20than%2080%25%20of,consumer%20survey%20conducted%20by">
        <w:r w:rsidRPr="00D5070C">
          <w:rPr>
            <w:rStyle w:val="Hyperlink"/>
            <w:rFonts w:asciiTheme="minorHAnsi" w:hAnsiTheme="minorHAnsi"/>
            <w:sz w:val="24"/>
          </w:rPr>
          <w:t>https://www.sec.gov</w:t>
        </w:r>
      </w:hyperlink>
    </w:p>
    <w:p w14:paraId="58DA24A3"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Sustainability in Ecommerce: 5 Best Practices – Baymard</w:t>
      </w:r>
      <w:r w:rsidRPr="00D5070C">
        <w:rPr>
          <w:rFonts w:asciiTheme="minorHAnsi" w:hAnsiTheme="minorHAnsi"/>
          <w:sz w:val="24"/>
        </w:rPr>
        <w:t xml:space="preserve">. </w:t>
      </w:r>
      <w:hyperlink r:id="rId153" w:anchor=":~:text=Displaying%20these%20features%20through,page%20improves%20visibility%20and">
        <w:r w:rsidRPr="00D5070C">
          <w:rPr>
            <w:rStyle w:val="Hyperlink"/>
            <w:rFonts w:asciiTheme="minorHAnsi" w:hAnsiTheme="minorHAnsi"/>
            <w:sz w:val="24"/>
          </w:rPr>
          <w:t>https://baymard.com</w:t>
        </w:r>
      </w:hyperlink>
    </w:p>
    <w:p w14:paraId="43BC60AC"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Guide to Shopify for Nonprofits, Charities and Social Enterprises</w:t>
      </w:r>
      <w:r w:rsidRPr="00D5070C">
        <w:rPr>
          <w:rFonts w:asciiTheme="minorHAnsi" w:hAnsiTheme="minorHAnsi"/>
          <w:sz w:val="24"/>
        </w:rPr>
        <w:t xml:space="preserve">. </w:t>
      </w:r>
      <w:hyperlink r:id="rId154" w:anchor=":~:text=Leverage%20User%2DGenerated%20Content%20%28UGC%29,sales%20for%20your%20online">
        <w:r w:rsidRPr="00D5070C">
          <w:rPr>
            <w:rStyle w:val="Hyperlink"/>
            <w:rFonts w:asciiTheme="minorHAnsi" w:hAnsiTheme="minorHAnsi"/>
            <w:sz w:val="24"/>
          </w:rPr>
          <w:t>https://goodcarts.co</w:t>
        </w:r>
      </w:hyperlink>
    </w:p>
    <w:p w14:paraId="2CD5900F"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to integrate donations into your Shopify store</w:t>
      </w:r>
      <w:r w:rsidRPr="00D5070C">
        <w:rPr>
          <w:rFonts w:asciiTheme="minorHAnsi" w:hAnsiTheme="minorHAnsi"/>
          <w:sz w:val="24"/>
        </w:rPr>
        <w:t xml:space="preserve">. </w:t>
      </w:r>
      <w:hyperlink r:id="rId155" w:anchor=":~:text=Enable%20social%20proof%3A%20Add,to%20create%20trust%20and">
        <w:r w:rsidRPr="00D5070C">
          <w:rPr>
            <w:rStyle w:val="Hyperlink"/>
            <w:rFonts w:asciiTheme="minorHAnsi" w:hAnsiTheme="minorHAnsi"/>
            <w:sz w:val="24"/>
          </w:rPr>
          <w:t>https://www.ctidigital.com</w:t>
        </w:r>
      </w:hyperlink>
    </w:p>
    <w:p w14:paraId="180466AB"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100+ Tools &amp; Platforms for Managing Your Nonprofit</w:t>
      </w:r>
      <w:r w:rsidRPr="00D5070C">
        <w:rPr>
          <w:rFonts w:asciiTheme="minorHAnsi" w:hAnsiTheme="minorHAnsi"/>
          <w:sz w:val="24"/>
        </w:rPr>
        <w:t xml:space="preserve">. </w:t>
      </w:r>
      <w:hyperlink r:id="rId156" w:anchor=":~:text=Constant%20Contact%20is%20an,discounts%20for%20their%20paid">
        <w:r w:rsidRPr="00D5070C">
          <w:rPr>
            <w:rStyle w:val="Hyperlink"/>
            <w:rFonts w:asciiTheme="minorHAnsi" w:hAnsiTheme="minorHAnsi"/>
            <w:sz w:val="24"/>
          </w:rPr>
          <w:t>https://www.nonprofitlearninglab.org</w:t>
        </w:r>
      </w:hyperlink>
    </w:p>
    <w:p w14:paraId="7BE37214"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3 Best Volunteer Management Apps for Nonprofits With Free Options</w:t>
      </w:r>
      <w:r w:rsidRPr="00D5070C">
        <w:rPr>
          <w:rFonts w:asciiTheme="minorHAnsi" w:hAnsiTheme="minorHAnsi"/>
          <w:sz w:val="24"/>
        </w:rPr>
        <w:t xml:space="preserve">. </w:t>
      </w:r>
      <w:hyperlink r:id="rId157" w:anchor=":~:text=POINT%3A%20Volunteer%20database%20with,skills%20tracking%2C%20and%20engagement">
        <w:r w:rsidRPr="00D5070C">
          <w:rPr>
            <w:rStyle w:val="Hyperlink"/>
            <w:rFonts w:asciiTheme="minorHAnsi" w:hAnsiTheme="minorHAnsi"/>
            <w:sz w:val="24"/>
          </w:rPr>
          <w:t>https://www.alphasoftware.com</w:t>
        </w:r>
      </w:hyperlink>
    </w:p>
    <w:p w14:paraId="5F9C5FCD"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3 Best Volunteer Management Apps for Nonprofits With Free Options</w:t>
      </w:r>
      <w:r w:rsidRPr="00D5070C">
        <w:rPr>
          <w:rFonts w:asciiTheme="minorHAnsi" w:hAnsiTheme="minorHAnsi"/>
          <w:sz w:val="24"/>
        </w:rPr>
        <w:t xml:space="preserve">. </w:t>
      </w:r>
      <w:hyperlink r:id="rId158" w:anchor=":~:text=Bloomerang%20Volunteer%3A%20Shift%20scheduling,on%20skills%2C%20availability%2C%20and">
        <w:r w:rsidRPr="00D5070C">
          <w:rPr>
            <w:rStyle w:val="Hyperlink"/>
            <w:rFonts w:asciiTheme="minorHAnsi" w:hAnsiTheme="minorHAnsi"/>
            <w:sz w:val="24"/>
          </w:rPr>
          <w:t>https://www.alphasoftware.com</w:t>
        </w:r>
      </w:hyperlink>
    </w:p>
    <w:p w14:paraId="0D14231A"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How to integrate donations into your Shopify store</w:t>
      </w:r>
      <w:r w:rsidRPr="00D5070C">
        <w:rPr>
          <w:rFonts w:asciiTheme="minorHAnsi" w:hAnsiTheme="minorHAnsi"/>
          <w:sz w:val="24"/>
        </w:rPr>
        <w:t xml:space="preserve">. </w:t>
      </w:r>
      <w:hyperlink r:id="rId159" w:anchor=":~:text=Mobile%20first%3A%20Many%20charity,Pay%2C%20and%20has%20minimal">
        <w:r w:rsidRPr="00D5070C">
          <w:rPr>
            <w:rStyle w:val="Hyperlink"/>
            <w:rFonts w:asciiTheme="minorHAnsi" w:hAnsiTheme="minorHAnsi"/>
            <w:sz w:val="24"/>
          </w:rPr>
          <w:t>https://www.ctidigital.com</w:t>
        </w:r>
      </w:hyperlink>
    </w:p>
    <w:p w14:paraId="589357F0"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The Guide to Shopify for Nonprofits, Charities and Social Enterprises</w:t>
      </w:r>
      <w:r w:rsidRPr="00D5070C">
        <w:rPr>
          <w:rFonts w:asciiTheme="minorHAnsi" w:hAnsiTheme="minorHAnsi"/>
          <w:sz w:val="24"/>
        </w:rPr>
        <w:t xml:space="preserve">. </w:t>
      </w:r>
      <w:hyperlink r:id="rId160" w:anchor=":~:text=Loyalty%20Lion%3A%20loyalty%20program,your%20nonprofit%20top%20of">
        <w:r w:rsidRPr="00D5070C">
          <w:rPr>
            <w:rStyle w:val="Hyperlink"/>
            <w:rFonts w:asciiTheme="minorHAnsi" w:hAnsiTheme="minorHAnsi"/>
            <w:sz w:val="24"/>
          </w:rPr>
          <w:t>https://goodcarts.co</w:t>
        </w:r>
      </w:hyperlink>
    </w:p>
    <w:p w14:paraId="27A17492"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3 Best Volunteer Management Apps for Nonprofits With Free Options</w:t>
      </w:r>
      <w:r w:rsidRPr="00D5070C">
        <w:rPr>
          <w:rFonts w:asciiTheme="minorHAnsi" w:hAnsiTheme="minorHAnsi"/>
          <w:sz w:val="24"/>
        </w:rPr>
        <w:t xml:space="preserve">. </w:t>
      </w:r>
      <w:hyperlink r:id="rId161" w:anchor=":~:text=Bloomerang%20Volunteer%3A%20Automated%20communications%20for%20reminders%2C%20recognition%2C%20and%20milestone%20celebrations">
        <w:r w:rsidRPr="00D5070C">
          <w:rPr>
            <w:rStyle w:val="Hyperlink"/>
            <w:rFonts w:asciiTheme="minorHAnsi" w:hAnsiTheme="minorHAnsi"/>
            <w:sz w:val="24"/>
          </w:rPr>
          <w:t>https://www.alphasoftware.com</w:t>
        </w:r>
      </w:hyperlink>
    </w:p>
    <w:p w14:paraId="7801CB78"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Shop for Good: 34 Online Stores That Benefit Nonprofits</w:t>
      </w:r>
      <w:r w:rsidRPr="00D5070C">
        <w:rPr>
          <w:rFonts w:asciiTheme="minorHAnsi" w:hAnsiTheme="minorHAnsi"/>
          <w:sz w:val="24"/>
        </w:rPr>
        <w:t xml:space="preserve">. </w:t>
      </w:r>
      <w:hyperlink r:id="rId162" w:anchor=":~:text=100%25%20of%20profits%20help,world%E2%80%99s%20ocean%2C%20waves%2C%20and">
        <w:r w:rsidRPr="00D5070C">
          <w:rPr>
            <w:rStyle w:val="Hyperlink"/>
            <w:rFonts w:asciiTheme="minorHAnsi" w:hAnsiTheme="minorHAnsi"/>
            <w:sz w:val="24"/>
          </w:rPr>
          <w:t>https://www.nptechforgood.com</w:t>
        </w:r>
      </w:hyperlink>
    </w:p>
    <w:p w14:paraId="77E7B0E7"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10 socially responsible companies that give back when you shop with them | Happily Ever Style</w:t>
      </w:r>
      <w:r w:rsidRPr="00D5070C">
        <w:rPr>
          <w:rFonts w:asciiTheme="minorHAnsi" w:hAnsiTheme="minorHAnsi"/>
          <w:sz w:val="24"/>
        </w:rPr>
        <w:t xml:space="preserve">. </w:t>
      </w:r>
      <w:hyperlink r:id="rId163" w:anchor=":~:text=Repurpose%20%E2%80%94%20a%20non%2Dprofit,merges%20sustainable%20fashion%20with">
        <w:r w:rsidRPr="00D5070C">
          <w:rPr>
            <w:rStyle w:val="Hyperlink"/>
            <w:rFonts w:asciiTheme="minorHAnsi" w:hAnsiTheme="minorHAnsi"/>
            <w:sz w:val="24"/>
          </w:rPr>
          <w:t>https://happilyeverstyle.com</w:t>
        </w:r>
      </w:hyperlink>
    </w:p>
    <w:p w14:paraId="0E7A86EE" w14:textId="77777777" w:rsidR="009172ED" w:rsidRPr="00D5070C" w:rsidRDefault="00000000">
      <w:pPr>
        <w:pStyle w:val="Compact"/>
        <w:numPr>
          <w:ilvl w:val="0"/>
          <w:numId w:val="2"/>
        </w:numPr>
        <w:rPr>
          <w:rFonts w:asciiTheme="minorHAnsi" w:hAnsiTheme="minorHAnsi"/>
          <w:sz w:val="24"/>
        </w:rPr>
      </w:pPr>
      <w:r w:rsidRPr="00D5070C">
        <w:rPr>
          <w:rFonts w:asciiTheme="minorHAnsi" w:hAnsiTheme="minorHAnsi"/>
          <w:b/>
          <w:bCs/>
          <w:sz w:val="24"/>
        </w:rPr>
        <w:t>Nonprofit thrift stores to share ideas?</w:t>
      </w:r>
      <w:r w:rsidRPr="00D5070C">
        <w:rPr>
          <w:rFonts w:asciiTheme="minorHAnsi" w:hAnsiTheme="minorHAnsi"/>
          <w:sz w:val="24"/>
        </w:rPr>
        <w:t xml:space="preserve">. </w:t>
      </w:r>
      <w:hyperlink r:id="rId164" w:anchor=":~:text=%28Ask%20for%20their%20990,community%20initiatives.%20The%20...Read">
        <w:r w:rsidRPr="00D5070C">
          <w:rPr>
            <w:rStyle w:val="Hyperlink"/>
            <w:rFonts w:asciiTheme="minorHAnsi" w:hAnsiTheme="minorHAnsi"/>
            <w:sz w:val="24"/>
          </w:rPr>
          <w:t>https://www.facebook.com</w:t>
        </w:r>
      </w:hyperlink>
      <w:bookmarkEnd w:id="0"/>
      <w:bookmarkEnd w:id="7"/>
      <w:bookmarkEnd w:id="8"/>
    </w:p>
    <w:sectPr w:rsidR="009172ED" w:rsidRPr="00D5070C">
      <w:headerReference w:type="default" r:id="rId165"/>
      <w:footerReference w:type="default" r:id="rId16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3EC8" w14:textId="77777777" w:rsidR="0038672C" w:rsidRDefault="0038672C">
      <w:pPr>
        <w:spacing w:after="0" w:line="240" w:lineRule="auto"/>
      </w:pPr>
      <w:r>
        <w:separator/>
      </w:r>
    </w:p>
  </w:endnote>
  <w:endnote w:type="continuationSeparator" w:id="0">
    <w:p w14:paraId="1161B4BB" w14:textId="77777777" w:rsidR="0038672C" w:rsidRDefault="00386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58A3" w14:textId="2DE9217A" w:rsidR="009172ED" w:rsidRDefault="009172ED">
    <w:pPr>
      <w:spacing w:before="300" w:after="3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711E" w14:textId="77777777" w:rsidR="0038672C" w:rsidRDefault="0038672C">
      <w:pPr>
        <w:spacing w:after="0" w:line="240" w:lineRule="auto"/>
      </w:pPr>
      <w:r>
        <w:separator/>
      </w:r>
    </w:p>
  </w:footnote>
  <w:footnote w:type="continuationSeparator" w:id="0">
    <w:p w14:paraId="50C96A8A" w14:textId="77777777" w:rsidR="0038672C" w:rsidRDefault="00386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7F4F" w14:textId="3D0CA553" w:rsidR="009172ED" w:rsidRDefault="00000000">
    <w:pPr>
      <w:spacing w:before="300" w:after="300"/>
    </w:pPr>
    <w:r>
      <w:t>May 12,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C6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5AA93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7E32C2"/>
    <w:multiLevelType w:val="multilevel"/>
    <w:tmpl w:val="F99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033455">
    <w:abstractNumId w:val="0"/>
  </w:num>
  <w:num w:numId="2" w16cid:durableId="9869369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8910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ED"/>
    <w:rsid w:val="0038672C"/>
    <w:rsid w:val="0043393C"/>
    <w:rsid w:val="004F398B"/>
    <w:rsid w:val="009172ED"/>
    <w:rsid w:val="00CC0A9D"/>
    <w:rsid w:val="00D5070C"/>
    <w:rsid w:val="00D76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715C"/>
  <w15:docId w15:val="{381B859E-3A23-4C93-8BE5-4D267CD0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Inter" w:hAnsi="Inter"/>
      <w:color w:val="000000"/>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3393C"/>
    <w:pPr>
      <w:tabs>
        <w:tab w:val="center" w:pos="4680"/>
        <w:tab w:val="right" w:pos="9360"/>
      </w:tabs>
      <w:spacing w:after="0" w:line="240" w:lineRule="auto"/>
    </w:pPr>
  </w:style>
  <w:style w:type="character" w:customStyle="1" w:styleId="HeaderChar">
    <w:name w:val="Header Char"/>
    <w:basedOn w:val="DefaultParagraphFont"/>
    <w:link w:val="Header"/>
    <w:rsid w:val="0043393C"/>
    <w:rPr>
      <w:rFonts w:ascii="Inter" w:hAnsi="Inter"/>
      <w:color w:val="000000"/>
      <w:sz w:val="20"/>
    </w:rPr>
  </w:style>
  <w:style w:type="paragraph" w:styleId="Footer">
    <w:name w:val="footer"/>
    <w:basedOn w:val="Normal"/>
    <w:link w:val="FooterChar"/>
    <w:rsid w:val="0043393C"/>
    <w:pPr>
      <w:tabs>
        <w:tab w:val="center" w:pos="4680"/>
        <w:tab w:val="right" w:pos="9360"/>
      </w:tabs>
      <w:spacing w:after="0" w:line="240" w:lineRule="auto"/>
    </w:pPr>
  </w:style>
  <w:style w:type="character" w:customStyle="1" w:styleId="FooterChar">
    <w:name w:val="Footer Char"/>
    <w:basedOn w:val="DefaultParagraphFont"/>
    <w:link w:val="Footer"/>
    <w:rsid w:val="0043393C"/>
    <w:rPr>
      <w:rFonts w:ascii="Inter" w:hAnsi="Inter"/>
      <w:color w:val="000000"/>
      <w:sz w:val="20"/>
    </w:rPr>
  </w:style>
  <w:style w:type="paragraph" w:styleId="ListParagraph">
    <w:name w:val="List Paragraph"/>
    <w:basedOn w:val="Normal"/>
    <w:rsid w:val="00433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4079">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ataintelo.com/report/baby-clothing-resale-market" TargetMode="External"/><Relationship Id="rId21" Type="http://schemas.openxmlformats.org/officeDocument/2006/relationships/hyperlink" Target="https://www.uschamber.com/co/start/strategy/nonprofit-vs-not-for-profit-vs-for-profit" TargetMode="External"/><Relationship Id="rId42" Type="http://schemas.openxmlformats.org/officeDocument/2006/relationships/hyperlink" Target="https://onceuponachild.com/" TargetMode="External"/><Relationship Id="rId63" Type="http://schemas.openxmlformats.org/officeDocument/2006/relationships/hyperlink" Target="https://donordatabaseexperts.com/how-nonprofits-track-donations/" TargetMode="External"/><Relationship Id="rId84" Type="http://schemas.openxmlformats.org/officeDocument/2006/relationships/hyperlink" Target="https://toucharchives.org/blog/donor-walls-nonprofits-guide-top-ideas/" TargetMode="External"/><Relationship Id="rId138" Type="http://schemas.openxmlformats.org/officeDocument/2006/relationships/hyperlink" Target="https://www.shopify.com/enterprise/blog/ecommerce-for-nonprofits" TargetMode="External"/><Relationship Id="rId159" Type="http://schemas.openxmlformats.org/officeDocument/2006/relationships/hyperlink" Target="https://www.ctidigital.com/insights/how-to-integrate-donations-into-your-shopify-store/" TargetMode="External"/><Relationship Id="rId107" Type="http://schemas.openxmlformats.org/officeDocument/2006/relationships/hyperlink" Target="https://happyrewards.io/toy-store-loyalty-program/" TargetMode="External"/><Relationship Id="rId11" Type="http://schemas.openxmlformats.org/officeDocument/2006/relationships/hyperlink" Target="https://www.tcpalm.com/story/specialty-publications/luminaries/martin-county/2019/09/16/caring-children-clothing-children-helps-children-clothes-tutoring-during-school-year-looking-buy-van/2344246001/" TargetMode="External"/><Relationship Id="rId32" Type="http://schemas.openxmlformats.org/officeDocument/2006/relationships/hyperlink" Target="https://blog.i-nexus.com/five-forces-explained-faqs" TargetMode="External"/><Relationship Id="rId53" Type="http://schemas.openxmlformats.org/officeDocument/2006/relationships/hyperlink" Target="https://www.cascadepbs.org/news/2023/05/charity-or-business-some-consumers-still-confused-value-village/" TargetMode="External"/><Relationship Id="rId74" Type="http://schemas.openxmlformats.org/officeDocument/2006/relationships/hyperlink" Target="https://www.investigatewest.org/profiting-from-thrift-whos-getting-rich-off-your-secondhand-stuff/" TargetMode="External"/><Relationship Id="rId128" Type="http://schemas.openxmlformats.org/officeDocument/2006/relationships/hyperlink" Target="https://www.hammoq.com/post/marketing-for-thrift-stores-social-media-strategies-that-work" TargetMode="External"/><Relationship Id="rId149" Type="http://schemas.openxmlformats.org/officeDocument/2006/relationships/hyperlink" Target="https://getcircular.ai/news/10-proven-marketing-strategies-to-make-your-thrift-or-consignment-store-stand-out-in-2025" TargetMode="External"/><Relationship Id="rId5" Type="http://schemas.openxmlformats.org/officeDocument/2006/relationships/footnotes" Target="footnotes.xml"/><Relationship Id="rId95" Type="http://schemas.openxmlformats.org/officeDocument/2006/relationships/hyperlink" Target="https://franzy.com/franchises/once-upon-a-child" TargetMode="External"/><Relationship Id="rId160" Type="http://schemas.openxmlformats.org/officeDocument/2006/relationships/hyperlink" Target="https://goodcarts.co/the-guide-to-shopify-for-nonprofits-charities-and-social-enterprises/" TargetMode="External"/><Relationship Id="rId22" Type="http://schemas.openxmlformats.org/officeDocument/2006/relationships/hyperlink" Target="https://online.norwich.edu/online/about/resource-library/7-key-differences-between-nonprofit-and-profit-organizations" TargetMode="External"/><Relationship Id="rId43" Type="http://schemas.openxmlformats.org/officeDocument/2006/relationships/hyperlink" Target="https://www.unitedwaymartin.org/Funded-Programs" TargetMode="External"/><Relationship Id="rId64" Type="http://schemas.openxmlformats.org/officeDocument/2006/relationships/hyperlink" Target="https://doublethedonation.com/nonprofit-data-collection/" TargetMode="External"/><Relationship Id="rId118" Type="http://schemas.openxmlformats.org/officeDocument/2006/relationships/hyperlink" Target="https://pestel-analysis.com/blogs/competitors/thredup" TargetMode="External"/><Relationship Id="rId139" Type="http://schemas.openxmlformats.org/officeDocument/2006/relationships/hyperlink" Target="https://www.shopify.com/enterprise/blog/ecommerce-for-nonprofits" TargetMode="External"/><Relationship Id="rId85" Type="http://schemas.openxmlformats.org/officeDocument/2006/relationships/hyperlink" Target="https://blog.blackbaud.com/tracking-impact-success-for-nonprofits/" TargetMode="External"/><Relationship Id="rId150" Type="http://schemas.openxmlformats.org/officeDocument/2006/relationships/hyperlink" Target="https://eastsideco.com/blog/shopify-and-sustainability-ecommerce" TargetMode="External"/><Relationship Id="rId12" Type="http://schemas.openxmlformats.org/officeDocument/2006/relationships/hyperlink" Target="https://www.hohmartin.org/thrift" TargetMode="External"/><Relationship Id="rId17" Type="http://schemas.openxmlformats.org/officeDocument/2006/relationships/hyperlink" Target="https://tinybeans.com/best-online-resale-consignment-shops/" TargetMode="External"/><Relationship Id="rId33" Type="http://schemas.openxmlformats.org/officeDocument/2006/relationships/hyperlink" Target="https://blog.i-nexus.com/five-forces-explained-faqs" TargetMode="External"/><Relationship Id="rId38" Type="http://schemas.openxmlformats.org/officeDocument/2006/relationships/hyperlink" Target="https://blog.i-nexus.com/five-forces-explained-faqs" TargetMode="External"/><Relationship Id="rId59" Type="http://schemas.openxmlformats.org/officeDocument/2006/relationships/hyperlink" Target="https://www.captrust.com/resources/transparent-reputations-and-nonprofits/" TargetMode="External"/><Relationship Id="rId103" Type="http://schemas.openxmlformats.org/officeDocument/2006/relationships/hyperlink" Target="https://happyrewards.io/toy-store-loyalty-program/" TargetMode="External"/><Relationship Id="rId108" Type="http://schemas.openxmlformats.org/officeDocument/2006/relationships/hyperlink" Target="https://me-n-mommytobe.com/blogs/news/eco-friendly-kids-the-annual-earth-savings-from-consignment-stores?srsltid=AfmBOop2s3dLd8q_0wgmon8Or2GioLiHFf_OjZwNTEpixTE_e_86573l" TargetMode="External"/><Relationship Id="rId124" Type="http://schemas.openxmlformats.org/officeDocument/2006/relationships/hyperlink" Target="https://www.zealousweb.com/blog/role-of-ux-ui-design-driving-growth-customer-loyalty-in-baby-ecommerce/" TargetMode="External"/><Relationship Id="rId129" Type="http://schemas.openxmlformats.org/officeDocument/2006/relationships/hyperlink" Target="https://www.hammoq.com/post/marketing-for-thrift-stores-social-media-strategies-that-work" TargetMode="External"/><Relationship Id="rId54" Type="http://schemas.openxmlformats.org/officeDocument/2006/relationships/hyperlink" Target="https://www.501c3.org/keeping-donors-engaged-4-effective-communication-strategies/" TargetMode="External"/><Relationship Id="rId70" Type="http://schemas.openxmlformats.org/officeDocument/2006/relationships/hyperlink" Target="https://arreya.com/blog/digital-signage/enhance-donor-recognition-with-digital-donor-walls-for-non-profits?srsltid=AfmBOopYzvXlCsog-wIC9XAVBOsjLSD9rmFYRroNnu5R0H20W782hg6x" TargetMode="External"/><Relationship Id="rId75" Type="http://schemas.openxmlformats.org/officeDocument/2006/relationships/hyperlink" Target="https://www.investigatewest.org/profiting-from-thrift-whos-getting-rich-off-your-secondhand-stuff/" TargetMode="External"/><Relationship Id="rId91" Type="http://schemas.openxmlformats.org/officeDocument/2006/relationships/hyperlink" Target="https://www.winmarkfranchises.com/blog/2022/august/resale-shops-vs-thrift-shops-what-s-the-differen/" TargetMode="External"/><Relationship Id="rId96" Type="http://schemas.openxmlformats.org/officeDocument/2006/relationships/hyperlink" Target="https://www.winmarkfranchises.com/blog/2022/august/resale-shops-vs-thrift-shops-what-s-the-differen/" TargetMode="External"/><Relationship Id="rId140" Type="http://schemas.openxmlformats.org/officeDocument/2006/relationships/hyperlink" Target="https://www.vendoo.co/partners" TargetMode="External"/><Relationship Id="rId145" Type="http://schemas.openxmlformats.org/officeDocument/2006/relationships/hyperlink" Target="https://theretailexec.com/tools/best-ecommerce-platform-for-nonprofits/" TargetMode="External"/><Relationship Id="rId161" Type="http://schemas.openxmlformats.org/officeDocument/2006/relationships/hyperlink" Target="https://www.alphasoftware.com/blog/3-best-volunteer-management-apps-for-nonprofits-features-price-free-options" TargetMode="External"/><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uschamber.com/co/start/strategy/nonprofit-vs-not-for-profit-vs-for-profit" TargetMode="External"/><Relationship Id="rId28" Type="http://schemas.openxmlformats.org/officeDocument/2006/relationships/hyperlink" Target="https://www.heartswithcompassion.com/" TargetMode="External"/><Relationship Id="rId49" Type="http://schemas.openxmlformats.org/officeDocument/2006/relationships/hyperlink" Target="https://www.salvationarmyusa.org/about-us/annual-reports/" TargetMode="External"/><Relationship Id="rId114" Type="http://schemas.openxmlformats.org/officeDocument/2006/relationships/hyperlink" Target="https://www.zealousweb.com/blog/role-of-ux-ui-design-driving-growth-customer-loyalty-in-baby-ecommerce/" TargetMode="External"/><Relationship Id="rId119" Type="http://schemas.openxmlformats.org/officeDocument/2006/relationships/hyperlink" Target="https://www.5wpr.com/new/building-brand-loyalty-for-toy-companies-through-pr/" TargetMode="External"/><Relationship Id="rId44" Type="http://schemas.openxmlformats.org/officeDocument/2006/relationships/hyperlink" Target="https://www.mckinsey.com/industries/consumer-packaged-goods/our-insights/consumers-care-about-sustainability-and-back-it-up-with-their-wallets" TargetMode="External"/><Relationship Id="rId60" Type="http://schemas.openxmlformats.org/officeDocument/2006/relationships/hyperlink" Target="https://www.fireflygiving.com/blog/real-time-charity-monitoring-building-effective-impact-dashboards-for-nonprofits/" TargetMode="External"/><Relationship Id="rId65" Type="http://schemas.openxmlformats.org/officeDocument/2006/relationships/hyperlink" Target="https://pdgdesign.net/blog/digital-and-interactive-donor-walls-a-practical-guide" TargetMode="External"/><Relationship Id="rId81" Type="http://schemas.openxmlformats.org/officeDocument/2006/relationships/hyperlink" Target="https://toucharchives.org/blog/donor-walls-nonprofits-guide-top-ideas/" TargetMode="External"/><Relationship Id="rId86" Type="http://schemas.openxmlformats.org/officeDocument/2006/relationships/hyperlink" Target="https://touchwall.us/blog/digital-donor-walls-guide/" TargetMode="External"/><Relationship Id="rId130" Type="http://schemas.openxmlformats.org/officeDocument/2006/relationships/hyperlink" Target="https://www.hammoq.com/post/marketing-for-thrift-stores-social-media-strategies-that-work" TargetMode="External"/><Relationship Id="rId135" Type="http://schemas.openxmlformats.org/officeDocument/2006/relationships/hyperlink" Target="https://getcircular.ai/news/10-proven-marketing-strategies-to-make-your-thrift-or-consignment-store-stand-out-in-2025" TargetMode="External"/><Relationship Id="rId151" Type="http://schemas.openxmlformats.org/officeDocument/2006/relationships/hyperlink" Target="https://www.hammoq.com/post/marketing-for-thrift-stores-social-media-strategies-that-work" TargetMode="External"/><Relationship Id="rId156" Type="http://schemas.openxmlformats.org/officeDocument/2006/relationships/hyperlink" Target="https://www.nonprofitlearninglab.org/post/100-tools-platforms-for-managing-your-nonprofit" TargetMode="External"/><Relationship Id="rId13" Type="http://schemas.openxmlformats.org/officeDocument/2006/relationships/hyperlink" Target="https://www.hohmartin.org/thrift" TargetMode="External"/><Relationship Id="rId18" Type="http://schemas.openxmlformats.org/officeDocument/2006/relationships/hyperlink" Target="https://portersfiveforce.com/products/childrensplace-five-forces-analysis" TargetMode="External"/><Relationship Id="rId39" Type="http://schemas.openxmlformats.org/officeDocument/2006/relationships/hyperlink" Target="https://www.thestrategyinstitute.org/insights/porters-five-forces-the-ultimate-competitive-strategy-blueprint" TargetMode="External"/><Relationship Id="rId109" Type="http://schemas.openxmlformats.org/officeDocument/2006/relationships/hyperlink" Target="https://edc.org/wp-content/uploads/2024/10/RTL-CC-ELM-Case-Study-Cross-Case.pdf" TargetMode="External"/><Relationship Id="rId34" Type="http://schemas.openxmlformats.org/officeDocument/2006/relationships/hyperlink" Target="https://www.isc.hbs.edu/strategy/business-strategy/Pages/the-five-forces.aspx" TargetMode="External"/><Relationship Id="rId50" Type="http://schemas.openxmlformats.org/officeDocument/2006/relationships/hyperlink" Target="https://www.salvationarmyusa.org/about-us/annual-reports/" TargetMode="External"/><Relationship Id="rId55" Type="http://schemas.openxmlformats.org/officeDocument/2006/relationships/hyperlink" Target="https://www.fireflygiving.com/blog/real-time-charity-monitoring-building-effective-impact-dashboards-for-nonprofits/" TargetMode="External"/><Relationship Id="rId76" Type="http://schemas.openxmlformats.org/officeDocument/2006/relationships/hyperlink" Target="https://www.investigatewest.org/profiting-from-thrift-whos-getting-rich-off-your-secondhand-stuff/" TargetMode="External"/><Relationship Id="rId97" Type="http://schemas.openxmlformats.org/officeDocument/2006/relationships/hyperlink" Target="https://www.winmarkfranchises.com/blog/2020/august/how-does-once-upon-a-child-compare-to-other-kid-/" TargetMode="External"/><Relationship Id="rId104" Type="http://schemas.openxmlformats.org/officeDocument/2006/relationships/hyperlink" Target="https://happyrewards.io/toy-store-loyalty-program/" TargetMode="External"/><Relationship Id="rId120" Type="http://schemas.openxmlformats.org/officeDocument/2006/relationships/hyperlink" Target="https://www.zealousweb.com/blog/role-of-ux-ui-design-driving-growth-customer-loyalty-in-baby-ecommerce/" TargetMode="External"/><Relationship Id="rId125" Type="http://schemas.openxmlformats.org/officeDocument/2006/relationships/hyperlink" Target="https://www.vogue.com/article/what-sustainable-fashion-can-learn-from-childrenswear" TargetMode="External"/><Relationship Id="rId141" Type="http://schemas.openxmlformats.org/officeDocument/2006/relationships/hyperlink" Target="https://www.vendoo.co/partners" TargetMode="External"/><Relationship Id="rId146" Type="http://schemas.openxmlformats.org/officeDocument/2006/relationships/hyperlink" Target="https://getcircular.ai/news/10-proven-marketing-strategies-to-make-your-thrift-or-consignment-store-stand-out-in-2025" TargetMode="External"/><Relationship Id="rId167" Type="http://schemas.openxmlformats.org/officeDocument/2006/relationships/fontTable" Target="fontTable.xml"/><Relationship Id="rId7" Type="http://schemas.openxmlformats.org/officeDocument/2006/relationships/hyperlink" Target="https://www.tcpalm.com/story/specialty-publications/luminaries/martin-county/2019/09/16/caring-children-clothing-children-helps-children-clothes-tutoring-during-school-year-looking-buy-van/2344246001/" TargetMode="External"/><Relationship Id="rId71" Type="http://schemas.openxmlformats.org/officeDocument/2006/relationships/hyperlink" Target="https://www.newamerica.org/insights/thrift-store-industry-thrives-with-its-do-good-veneer/" TargetMode="External"/><Relationship Id="rId92" Type="http://schemas.openxmlformats.org/officeDocument/2006/relationships/hyperlink" Target="https://franzy.com/franchises/once-upon-a-child" TargetMode="External"/><Relationship Id="rId162" Type="http://schemas.openxmlformats.org/officeDocument/2006/relationships/hyperlink" Target="https://www.nptechforgood.com/2025/11/08/shop-for-good-34-online-stores-that-benefit-nonprofits/" TargetMode="External"/><Relationship Id="rId2" Type="http://schemas.openxmlformats.org/officeDocument/2006/relationships/styles" Target="styles.xml"/><Relationship Id="rId29" Type="http://schemas.openxmlformats.org/officeDocument/2006/relationships/hyperlink" Target="https://goodwillsouthflorida.org/goodwill-giving/donate-goods/" TargetMode="External"/><Relationship Id="rId24" Type="http://schemas.openxmlformats.org/officeDocument/2006/relationships/hyperlink" Target="https://thriftcart.com/blog/profit-vs-nonprofit-thrift-stores" TargetMode="External"/><Relationship Id="rId40" Type="http://schemas.openxmlformats.org/officeDocument/2006/relationships/hyperlink" Target="https://www.isc.hbs.edu/strategy/business-strategy/Pages/the-five-forces.aspx" TargetMode="External"/><Relationship Id="rId45" Type="http://schemas.openxmlformats.org/officeDocument/2006/relationships/hyperlink" Target="https://www.cbinsights.com/research/report/sustainable-retail-tech-circular-economy/" TargetMode="External"/><Relationship Id="rId66" Type="http://schemas.openxmlformats.org/officeDocument/2006/relationships/hyperlink" Target="https://toucharchives.org/blog/donor-walls-nonprofits-guide-top-ideas/" TargetMode="External"/><Relationship Id="rId87" Type="http://schemas.openxmlformats.org/officeDocument/2006/relationships/hyperlink" Target="https://www.unitedwaymartin.org/alice" TargetMode="External"/><Relationship Id="rId110" Type="http://schemas.openxmlformats.org/officeDocument/2006/relationships/hyperlink" Target="https://www.nea.org/sites/default/files/2021-01/NEA%20Calendar%20%281%29.pdf" TargetMode="External"/><Relationship Id="rId115" Type="http://schemas.openxmlformats.org/officeDocument/2006/relationships/hyperlink" Target="https://dataintelo.com/report/baby-clothing-resale-market" TargetMode="External"/><Relationship Id="rId131" Type="http://schemas.openxmlformats.org/officeDocument/2006/relationships/hyperlink" Target="https://www.hammoq.com/post/marketing-for-thrift-stores-social-media-strategies-that-work" TargetMode="External"/><Relationship Id="rId136" Type="http://schemas.openxmlformats.org/officeDocument/2006/relationships/hyperlink" Target="https://www.shopify.com/enterprise/blog/ecommerce-for-nonprofits" TargetMode="External"/><Relationship Id="rId157" Type="http://schemas.openxmlformats.org/officeDocument/2006/relationships/hyperlink" Target="https://www.alphasoftware.com/blog/3-best-volunteer-management-apps-for-nonprofits-features-price-free-options" TargetMode="External"/><Relationship Id="rId61" Type="http://schemas.openxmlformats.org/officeDocument/2006/relationships/hyperlink" Target="https://donordatabaseexperts.com/how-nonprofits-track-donations/" TargetMode="External"/><Relationship Id="rId82" Type="http://schemas.openxmlformats.org/officeDocument/2006/relationships/hyperlink" Target="https://www.saltmarshadvisors.com/cpa-news/blog/a_nonprofit_s_guide_to_cost_allocations.asp" TargetMode="External"/><Relationship Id="rId152" Type="http://schemas.openxmlformats.org/officeDocument/2006/relationships/hyperlink" Target="https://www.sec.gov/Archives/edgar/data/1653909/000162827921000467/filename1.htm" TargetMode="External"/><Relationship Id="rId19" Type="http://schemas.openxmlformats.org/officeDocument/2006/relationships/hyperlink" Target="https://portersfiveforce.com/products/childrensplace-five-forces-analysis" TargetMode="External"/><Relationship Id="rId14" Type="http://schemas.openxmlformats.org/officeDocument/2006/relationships/hyperlink" Target="https://www.yelp.com/search?find_desc=Childrens+Resale&amp;find_loc=Martin+County%2C+FL" TargetMode="External"/><Relationship Id="rId30" Type="http://schemas.openxmlformats.org/officeDocument/2006/relationships/hyperlink" Target="https://www.lifesaversfoundation.org/" TargetMode="External"/><Relationship Id="rId35" Type="http://schemas.openxmlformats.org/officeDocument/2006/relationships/hyperlink" Target="https://portersfiveforce.com/products/childrensplace-five-forces-analysis" TargetMode="External"/><Relationship Id="rId56" Type="http://schemas.openxmlformats.org/officeDocument/2006/relationships/hyperlink" Target="https://touchwall.us/blog/digital-donor-walls-guide/" TargetMode="External"/><Relationship Id="rId77" Type="http://schemas.openxmlformats.org/officeDocument/2006/relationships/hyperlink" Target="https://www.captrust.com/resources/transparent-reputations-and-nonprofits/" TargetMode="External"/><Relationship Id="rId100" Type="http://schemas.openxmlformats.org/officeDocument/2006/relationships/hyperlink" Target="https://link.springer.com/article/10.1007/s43615-024-00441-y" TargetMode="External"/><Relationship Id="rId105" Type="http://schemas.openxmlformats.org/officeDocument/2006/relationships/hyperlink" Target="https://matrixbcg.com/blogs/target-market/childrensplace" TargetMode="External"/><Relationship Id="rId126" Type="http://schemas.openxmlformats.org/officeDocument/2006/relationships/hyperlink" Target="https://shopmerrygorounds.com/blogs/news/resale-sustainability-3?srsltid=AfmBOooadXi1BpbtUAVbKE-Hewvbh1eCahb36yCPkSUyPFFUBr4o_x-e" TargetMode="External"/><Relationship Id="rId147" Type="http://schemas.openxmlformats.org/officeDocument/2006/relationships/hyperlink" Target="https://www.ctidigital.com/insights/how-to-integrate-donations-into-your-shopify-store/" TargetMode="External"/><Relationship Id="rId168" Type="http://schemas.openxmlformats.org/officeDocument/2006/relationships/theme" Target="theme/theme1.xml"/><Relationship Id="rId8" Type="http://schemas.openxmlformats.org/officeDocument/2006/relationships/hyperlink" Target="https://www.tcpalm.com/story/specialty-publications/luminaries/martin-county/2019/09/16/caring-children-clothing-children-helps-children-clothes-tutoring-during-school-year-looking-buy-van/2344246001/" TargetMode="External"/><Relationship Id="rId51" Type="http://schemas.openxmlformats.org/officeDocument/2006/relationships/hyperlink" Target="https://ir.savers.com/esg/default.aspx" TargetMode="External"/><Relationship Id="rId72" Type="http://schemas.openxmlformats.org/officeDocument/2006/relationships/hyperlink" Target="https://www.newamerica.org/insights/thrift-store-industry-thrives-with-its-do-good-veneer/" TargetMode="External"/><Relationship Id="rId93" Type="http://schemas.openxmlformats.org/officeDocument/2006/relationships/hyperlink" Target="https://happyrewards.io/toy-store-loyalty-program/" TargetMode="External"/><Relationship Id="rId98" Type="http://schemas.openxmlformats.org/officeDocument/2006/relationships/hyperlink" Target="https://www.tcpalm.com/story/news/local/2020/05/12/united-way-alice-report-shows-st-lucie-martin-indian-river-living-in-poverty/3085006001/" TargetMode="External"/><Relationship Id="rId121" Type="http://schemas.openxmlformats.org/officeDocument/2006/relationships/hyperlink" Target="https://me-n-mommytobe.com/blogs/news/eco-friendly-kids-the-annual-earth-savings-from-consignment-stores?srsltid=AfmBOop2s3dLd8q_0wgmon8Or2GioLiHFf_OjZwNTEpixTE_e_86573l" TargetMode="External"/><Relationship Id="rId142" Type="http://schemas.openxmlformats.org/officeDocument/2006/relationships/hyperlink" Target="https://apps.shopify.com/litcommerce" TargetMode="External"/><Relationship Id="rId163" Type="http://schemas.openxmlformats.org/officeDocument/2006/relationships/hyperlink" Target="https://happilyeverstyle.com/home/2020/11/30/10-socially-responsible-companies-that-gives-back-when-you-shop-with-them" TargetMode="External"/><Relationship Id="rId3" Type="http://schemas.openxmlformats.org/officeDocument/2006/relationships/settings" Target="settings.xml"/><Relationship Id="rId25" Type="http://schemas.openxmlformats.org/officeDocument/2006/relationships/hyperlink" Target="https://www.uschamber.com/co/start/strategy/nonprofit-vs-not-for-profit-vs-for-profit" TargetMode="External"/><Relationship Id="rId46" Type="http://schemas.openxmlformats.org/officeDocument/2006/relationships/hyperlink" Target="https://thriftcart.com/blog/profit-vs-nonprofit-thrift-stores" TargetMode="External"/><Relationship Id="rId67" Type="http://schemas.openxmlformats.org/officeDocument/2006/relationships/hyperlink" Target="https://touchwall.us/blog/digital-donor-walls-guide/" TargetMode="External"/><Relationship Id="rId116" Type="http://schemas.openxmlformats.org/officeDocument/2006/relationships/hyperlink" Target="https://dataintelo.com/report/baby-clothing-resale-market" TargetMode="External"/><Relationship Id="rId137" Type="http://schemas.openxmlformats.org/officeDocument/2006/relationships/hyperlink" Target="https://goodcarts.co/the-guide-to-shopify-for-nonprofits-charities-and-social-enterprises/" TargetMode="External"/><Relationship Id="rId158" Type="http://schemas.openxmlformats.org/officeDocument/2006/relationships/hyperlink" Target="https://www.alphasoftware.com/blog/3-best-volunteer-management-apps-for-nonprofits-features-price-free-options" TargetMode="External"/><Relationship Id="rId20" Type="http://schemas.openxmlformats.org/officeDocument/2006/relationships/hyperlink" Target="https://thriftcart.com/blog/profit-vs-nonprofit-thrift-stores" TargetMode="External"/><Relationship Id="rId41" Type="http://schemas.openxmlformats.org/officeDocument/2006/relationships/hyperlink" Target="https://www.heartswithcompassion.com/" TargetMode="External"/><Relationship Id="rId62" Type="http://schemas.openxmlformats.org/officeDocument/2006/relationships/hyperlink" Target="https://doublethedonation.com/nonprofit-data-collection/" TargetMode="External"/><Relationship Id="rId83" Type="http://schemas.openxmlformats.org/officeDocument/2006/relationships/hyperlink" Target="https://toucharchives.org/blog/donor-walls-nonprofits-guide-top-ideas/" TargetMode="External"/><Relationship Id="rId88" Type="http://schemas.openxmlformats.org/officeDocument/2006/relationships/hyperlink" Target="https://www.winmarkfranchises.com/blog/2020/august/how-does-once-upon-a-child-compare-to-other-kid-/" TargetMode="External"/><Relationship Id="rId111" Type="http://schemas.openxmlformats.org/officeDocument/2006/relationships/hyperlink" Target="https://happyrewards.io/toy-store-loyalty-program/" TargetMode="External"/><Relationship Id="rId132" Type="http://schemas.openxmlformats.org/officeDocument/2006/relationships/hyperlink" Target="https://getcircular.ai/news/10-proven-marketing-strategies-to-make-your-thrift-or-consignment-store-stand-out-in-2025" TargetMode="External"/><Relationship Id="rId153" Type="http://schemas.openxmlformats.org/officeDocument/2006/relationships/hyperlink" Target="https://baymard.com/blog/sustainability-best-practices" TargetMode="External"/><Relationship Id="rId15" Type="http://schemas.openxmlformats.org/officeDocument/2006/relationships/hyperlink" Target="https://www.childrensorchard.com/" TargetMode="External"/><Relationship Id="rId36" Type="http://schemas.openxmlformats.org/officeDocument/2006/relationships/hyperlink" Target="https://portersfiveforce.com/products/childrensplace-five-forces-analysis" TargetMode="External"/><Relationship Id="rId57" Type="http://schemas.openxmlformats.org/officeDocument/2006/relationships/hyperlink" Target="https://www.fireflygiving.com/blog/real-time-charity-monitoring-building-effective-impact-dashboards-for-nonprofits/" TargetMode="External"/><Relationship Id="rId106" Type="http://schemas.openxmlformats.org/officeDocument/2006/relationships/hyperlink" Target="https://www.littlesmart.in/blogs/lifestyle/how-to-get-repeat-buyers-and-build-a-loyal-customer-base-in-kidswear?srsltid=AfmBOooSVEv9XRmUqmhbqTMBx12g9sT49_-CYxERQ2No8LfuUeiieux-" TargetMode="External"/><Relationship Id="rId127" Type="http://schemas.openxmlformats.org/officeDocument/2006/relationships/hyperlink" Target="https://getcircular.ai/news/10-proven-marketing-strategies-to-make-your-thrift-or-consignment-store-stand-out-in-2025" TargetMode="External"/><Relationship Id="rId10" Type="http://schemas.openxmlformats.org/officeDocument/2006/relationships/hyperlink" Target="https://www.4cmartin.org/about_us" TargetMode="External"/><Relationship Id="rId31" Type="http://schemas.openxmlformats.org/officeDocument/2006/relationships/hyperlink" Target="https://www.linkedin.com/pulse/analyzing-nonprofit-success-porters-five-forces-strategic-marc-neal" TargetMode="External"/><Relationship Id="rId52" Type="http://schemas.openxmlformats.org/officeDocument/2006/relationships/hyperlink" Target="https://www.cascadepbs.org/news/2023/05/charity-or-business-some-consumers-still-confused-value-village/" TargetMode="External"/><Relationship Id="rId73" Type="http://schemas.openxmlformats.org/officeDocument/2006/relationships/hyperlink" Target="https://www.investigatewest.org/profiting-from-thrift-whos-getting-rich-off-your-secondhand-stuff/" TargetMode="External"/><Relationship Id="rId78" Type="http://schemas.openxmlformats.org/officeDocument/2006/relationships/hyperlink" Target="https://www.captrust.com/resources/transparent-reputations-and-nonprofits/" TargetMode="External"/><Relationship Id="rId94" Type="http://schemas.openxmlformats.org/officeDocument/2006/relationships/hyperlink" Target="https://franzy.com/franchises/once-upon-a-child" TargetMode="External"/><Relationship Id="rId99" Type="http://schemas.openxmlformats.org/officeDocument/2006/relationships/hyperlink" Target="https://matrixbcg.com/blogs/target-market/childrensplace" TargetMode="External"/><Relationship Id="rId101" Type="http://schemas.openxmlformats.org/officeDocument/2006/relationships/hyperlink" Target="https://matrixbcg.com/blogs/target-market/childrensplace" TargetMode="External"/><Relationship Id="rId122" Type="http://schemas.openxmlformats.org/officeDocument/2006/relationships/hyperlink" Target="https://me-n-mommytobe.com/blogs/news/eco-friendly-kids-the-annual-earth-savings-from-consignment-stores?srsltid=AfmBOop2s3dLd8q_0wgmon8Or2GioLiHFf_OjZwNTEpixTE_e_86573l" TargetMode="External"/><Relationship Id="rId143" Type="http://schemas.openxmlformats.org/officeDocument/2006/relationships/hyperlink" Target="https://theretailexec.com/tools/best-ecommerce-platform-for-nonprofits/" TargetMode="External"/><Relationship Id="rId148" Type="http://schemas.openxmlformats.org/officeDocument/2006/relationships/hyperlink" Target="https://www.ctidigital.com/insights/how-to-integrate-donations-into-your-shopify-store/" TargetMode="External"/><Relationship Id="rId164" Type="http://schemas.openxmlformats.org/officeDocument/2006/relationships/hyperlink" Target="https://www.facebook.com/groups/1305735553479557/posts/1837419400311167/" TargetMode="External"/><Relationship Id="rId4" Type="http://schemas.openxmlformats.org/officeDocument/2006/relationships/webSettings" Target="webSettings.xml"/><Relationship Id="rId9" Type="http://schemas.openxmlformats.org/officeDocument/2006/relationships/hyperlink" Target="https://www.4cmartin.org/" TargetMode="External"/><Relationship Id="rId26" Type="http://schemas.openxmlformats.org/officeDocument/2006/relationships/hyperlink" Target="https://thriftcart.com/blog/profit-vs-nonprofit-thrift-stores" TargetMode="External"/><Relationship Id="rId47" Type="http://schemas.openxmlformats.org/officeDocument/2006/relationships/hyperlink" Target="https://www.goodwill.org/your-impact/" TargetMode="External"/><Relationship Id="rId68" Type="http://schemas.openxmlformats.org/officeDocument/2006/relationships/hyperlink" Target="https://www.omnially.com/blog/donor-wall-guide" TargetMode="External"/><Relationship Id="rId89" Type="http://schemas.openxmlformats.org/officeDocument/2006/relationships/hyperlink" Target="https://wwd.com/sustainability/business/feature/mercari-reuse-report-october-2021-kids-resale-opportunity-online-1234980489/" TargetMode="External"/><Relationship Id="rId112" Type="http://schemas.openxmlformats.org/officeDocument/2006/relationships/hyperlink" Target="https://me-n-mommytobe.com/blogs/news/eco-friendly-kids-the-annual-earth-savings-from-consignment-stores?srsltid=AfmBOop2s3dLd8q_0wgmon8Or2GioLiHFf_OjZwNTEpixTE_e_86573l" TargetMode="External"/><Relationship Id="rId133" Type="http://schemas.openxmlformats.org/officeDocument/2006/relationships/hyperlink" Target="https://www.hammoq.com/post/marketing-for-thrift-stores-social-media-strategies-that-work" TargetMode="External"/><Relationship Id="rId154" Type="http://schemas.openxmlformats.org/officeDocument/2006/relationships/hyperlink" Target="https://goodcarts.co/the-guide-to-shopify-for-nonprofits-charities-and-social-enterprises/" TargetMode="External"/><Relationship Id="rId16" Type="http://schemas.openxmlformats.org/officeDocument/2006/relationships/hyperlink" Target="https://onceuponachild.com/" TargetMode="External"/><Relationship Id="rId37" Type="http://schemas.openxmlformats.org/officeDocument/2006/relationships/hyperlink" Target="https://portersfiveforce.com/products/childrensplace-five-forces-analysis" TargetMode="External"/><Relationship Id="rId58" Type="http://schemas.openxmlformats.org/officeDocument/2006/relationships/hyperlink" Target="https://www.fireflygiving.com/blog/real-time-charity-monitoring-building-effective-impact-dashboards-for-nonprofits/" TargetMode="External"/><Relationship Id="rId79" Type="http://schemas.openxmlformats.org/officeDocument/2006/relationships/hyperlink" Target="https://www.captrust.com/resources/transparent-reputations-and-nonprofits/" TargetMode="External"/><Relationship Id="rId102" Type="http://schemas.openxmlformats.org/officeDocument/2006/relationships/hyperlink" Target="https://onceuponachild.com/" TargetMode="External"/><Relationship Id="rId123" Type="http://schemas.openxmlformats.org/officeDocument/2006/relationships/hyperlink" Target="https://dataintelo.com/report/baby-clothing-resale-market" TargetMode="External"/><Relationship Id="rId144" Type="http://schemas.openxmlformats.org/officeDocument/2006/relationships/hyperlink" Target="https://theretailexec.com/tools/best-ecommerce-platform-for-nonprofits/" TargetMode="External"/><Relationship Id="rId90" Type="http://schemas.openxmlformats.org/officeDocument/2006/relationships/hyperlink" Target="https://www.winmarkfranchises.com/blog/2020/august/how-does-once-upon-a-child-compare-to-other-kid-/" TargetMode="External"/><Relationship Id="rId165" Type="http://schemas.openxmlformats.org/officeDocument/2006/relationships/header" Target="header1.xml"/><Relationship Id="rId27" Type="http://schemas.openxmlformats.org/officeDocument/2006/relationships/hyperlink" Target="https://www.heartswithcompassion.com/" TargetMode="External"/><Relationship Id="rId48" Type="http://schemas.openxmlformats.org/officeDocument/2006/relationships/hyperlink" Target="https://www.salvationarmyusa.org/about-us/annual-reports/" TargetMode="External"/><Relationship Id="rId69" Type="http://schemas.openxmlformats.org/officeDocument/2006/relationships/hyperlink" Target="https://arreya.com/blog/digital-signage/enhance-donor-recognition-with-digital-donor-walls-for-non-profits?srsltid=AfmBOopYzvXlCsog-wIC9XAVBOsjLSD9rmFYRroNnu5R0H20W782hg6x" TargetMode="External"/><Relationship Id="rId113" Type="http://schemas.openxmlformats.org/officeDocument/2006/relationships/hyperlink" Target="https://dataintelo.com/report/baby-clothing-resale-market" TargetMode="External"/><Relationship Id="rId134" Type="http://schemas.openxmlformats.org/officeDocument/2006/relationships/hyperlink" Target="https://www.hammoq.com/post/marketing-for-thrift-stores-social-media-strategies-that-work" TargetMode="External"/><Relationship Id="rId80" Type="http://schemas.openxmlformats.org/officeDocument/2006/relationships/hyperlink" Target="https://pdgdesign.net/blog/digital-and-interactive-donor-walls-a-practical-guide" TargetMode="External"/><Relationship Id="rId155" Type="http://schemas.openxmlformats.org/officeDocument/2006/relationships/hyperlink" Target="https://www.ctidigital.com/insights/how-to-integrate-donations-into-your-shopify-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19</Pages>
  <Words>6908</Words>
  <Characters>47533</Characters>
  <Application>Microsoft Office Word</Application>
  <DocSecurity>0</DocSecurity>
  <Lines>1485</Lines>
  <Paragraphs>561</Paragraphs>
  <ScaleCrop>false</ScaleCrop>
  <Company/>
  <LinksUpToDate>false</LinksUpToDate>
  <CharactersWithSpaces>53880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	Transparency &amp; Trust: Many for-profit children's clothing resale operators have low charitable payouts; a new nonprofit can stand out by emphasizing transparency and high-impact use of donations.
	•	Niche Focus: Targeting specific causes, underserved regions, or specialized goods can help differentiate your organization.
	•	Digital Integration &amp; Sustainability Messaging: Leveraging technology and emphasizing environmental impact can attract donors .
Can you analyze the above competitive strategy and incorporate that into the SWOT analysis?</dc:title>
  <dc:creator>Stephanie Haskins</dc:creator>
  <cp:keywords/>
  <cp:lastModifiedBy>Stephanie Haskins</cp:lastModifiedBy>
  <cp:revision>4</cp:revision>
  <dcterms:created xsi:type="dcterms:W3CDTF">2026-05-12T15:00:00Z</dcterms:created>
  <dcterms:modified xsi:type="dcterms:W3CDTF">2026-05-12T15:05:00Z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e472a7ed-7794-4fd7-9090-44908e2ff338</vt:lpwstr>
  </property>
</Properties>
</file>