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43F6B">
      <w:pPr>
        <w:pStyle w:val="2"/>
        <w:keepNext w:val="0"/>
        <w:keepLines w:val="0"/>
        <w:widowControl/>
        <w:suppressLineNumbers w:val="0"/>
        <w:jc w:val="center"/>
        <w:rPr>
          <w:rFonts w:hint="default" w:eastAsia="SimSun" w:cs="SimSun" w:asciiTheme="minorAscii" w:hAnsiTheme="minorAscii"/>
          <w:sz w:val="52"/>
          <w:szCs w:val="52"/>
        </w:rPr>
      </w:pPr>
      <w:r>
        <w:rPr>
          <w:rFonts w:hint="default" w:eastAsia="SimSun" w:cs="SimSun" w:asciiTheme="minorAscii" w:hAnsiTheme="minorAscii"/>
          <w:sz w:val="52"/>
          <w:szCs w:val="52"/>
        </w:rPr>
        <w:t>Customer Support Ticketing System</w:t>
      </w:r>
    </w:p>
    <w:p w14:paraId="2F6901E2">
      <w:pPr>
        <w:rPr>
          <w:rFonts w:hint="default"/>
        </w:rPr>
      </w:pPr>
    </w:p>
    <w:p w14:paraId="6C5CEE3C">
      <w:pPr>
        <w:pStyle w:val="2"/>
        <w:keepNext w:val="0"/>
        <w:keepLines w:val="0"/>
        <w:widowControl/>
        <w:suppressLineNumbers w:val="0"/>
        <w:jc w:val="center"/>
        <w:rPr>
          <w:rFonts w:hint="default" w:asciiTheme="minorAscii" w:hAnsiTheme="minorAscii"/>
          <w:sz w:val="44"/>
          <w:szCs w:val="44"/>
        </w:rPr>
      </w:pPr>
      <w:r>
        <w:rPr>
          <w:rFonts w:hint="default" w:asciiTheme="minorAscii" w:hAnsiTheme="minorAscii"/>
          <w:sz w:val="44"/>
          <w:szCs w:val="44"/>
        </w:rPr>
        <w:t>System Request</w:t>
      </w:r>
    </w:p>
    <w:p w14:paraId="5F7A3FC1">
      <w:pPr>
        <w:keepNext w:val="0"/>
        <w:keepLines w:val="0"/>
        <w:widowControl/>
        <w:suppressLineNumbers w:val="0"/>
        <w:jc w:val="center"/>
        <w:rPr>
          <w:rFonts w:hint="default" w:cstheme="minorBidi"/>
          <w:sz w:val="24"/>
          <w:szCs w:val="24"/>
          <w:lang w:val="en-US" w:bidi="ar-EG"/>
        </w:rPr>
      </w:pPr>
      <w:r>
        <w:rPr>
          <w:rFonts w:hint="default" w:asciiTheme="minorAscii" w:hAnsiTheme="minorAscii" w:cstheme="minorBidi"/>
          <w:sz w:val="24"/>
          <w:szCs w:val="24"/>
          <w:lang w:val="en-US" w:bidi="ar-EG"/>
        </w:rPr>
        <w:t>(</w:t>
      </w:r>
      <w:r>
        <w:rPr>
          <w:rFonts w:hint="default" w:eastAsia="CIDFont" w:cs="CIDFont" w:asciiTheme="minorAscii" w:hAnsiTheme="minorAscii"/>
          <w:color w:val="000000"/>
          <w:kern w:val="0"/>
          <w:sz w:val="24"/>
          <w:szCs w:val="24"/>
          <w:lang w:val="en-US" w:eastAsia="zh-CN" w:bidi="ar"/>
        </w:rPr>
        <w:t>Person assigned to task : Roaa Ahmad</w:t>
      </w:r>
      <w:r>
        <w:rPr>
          <w:rFonts w:hint="default" w:cstheme="minorBidi"/>
          <w:sz w:val="24"/>
          <w:szCs w:val="24"/>
          <w:lang w:val="en-US" w:bidi="ar-EG"/>
        </w:rPr>
        <w:t>)</w:t>
      </w:r>
    </w:p>
    <w:p w14:paraId="454BED7A">
      <w:pPr>
        <w:pStyle w:val="3"/>
        <w:keepNext w:val="0"/>
        <w:keepLines w:val="0"/>
        <w:widowControl/>
        <w:suppressLineNumbers w:val="0"/>
        <w:rPr>
          <w:rFonts w:hint="default" w:asciiTheme="minorAscii" w:hAnsiTheme="minorAscii"/>
          <w:sz w:val="36"/>
          <w:szCs w:val="36"/>
          <w:u w:val="single"/>
          <w:lang w:val="en-US"/>
        </w:rPr>
      </w:pPr>
      <w:r>
        <w:rPr>
          <w:rFonts w:hint="default" w:asciiTheme="minorAscii" w:hAnsiTheme="minorAscii"/>
          <w:sz w:val="36"/>
          <w:szCs w:val="36"/>
          <w:u w:val="single"/>
        </w:rPr>
        <w:t>Project Title</w:t>
      </w:r>
      <w:r>
        <w:rPr>
          <w:rFonts w:hint="default" w:asciiTheme="minorAscii" w:hAnsiTheme="minorAscii"/>
          <w:sz w:val="36"/>
          <w:szCs w:val="36"/>
          <w:u w:val="single"/>
          <w:lang w:val="en-US"/>
        </w:rPr>
        <w:t xml:space="preserve"> :</w:t>
      </w:r>
    </w:p>
    <w:p w14:paraId="4557C873">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Customer Support Ticketing System</w:t>
      </w:r>
    </w:p>
    <w:p w14:paraId="76584189">
      <w:pPr>
        <w:pStyle w:val="3"/>
        <w:keepNext w:val="0"/>
        <w:keepLines w:val="0"/>
        <w:widowControl/>
        <w:suppressLineNumbers w:val="0"/>
        <w:rPr>
          <w:rFonts w:hint="default" w:asciiTheme="minorAscii" w:hAnsiTheme="minorAscii"/>
          <w:sz w:val="36"/>
          <w:szCs w:val="36"/>
          <w:u w:val="single"/>
          <w:lang w:val="en-US"/>
        </w:rPr>
      </w:pPr>
      <w:r>
        <w:rPr>
          <w:rFonts w:hint="default" w:asciiTheme="minorAscii" w:hAnsiTheme="minorAscii"/>
          <w:sz w:val="36"/>
          <w:szCs w:val="36"/>
          <w:u w:val="single"/>
        </w:rPr>
        <w:t>Project Sponsor</w:t>
      </w:r>
      <w:r>
        <w:rPr>
          <w:rFonts w:hint="default" w:asciiTheme="minorAscii" w:hAnsiTheme="minorAscii"/>
          <w:sz w:val="36"/>
          <w:szCs w:val="36"/>
          <w:u w:val="single"/>
          <w:lang w:val="en-US"/>
        </w:rPr>
        <w:t xml:space="preserve"> :</w:t>
      </w:r>
    </w:p>
    <w:p w14:paraId="66DE1052">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Customer Service Management</w:t>
      </w:r>
    </w:p>
    <w:p w14:paraId="4B54AD57">
      <w:pPr>
        <w:pStyle w:val="3"/>
        <w:keepNext w:val="0"/>
        <w:keepLines w:val="0"/>
        <w:widowControl/>
        <w:suppressLineNumbers w:val="0"/>
        <w:rPr>
          <w:rFonts w:hint="default" w:asciiTheme="minorAscii" w:hAnsiTheme="minorAscii"/>
          <w:sz w:val="36"/>
          <w:szCs w:val="36"/>
          <w:u w:val="single"/>
          <w:lang w:val="en-US"/>
        </w:rPr>
      </w:pPr>
      <w:r>
        <w:rPr>
          <w:rFonts w:hint="default" w:asciiTheme="minorAscii" w:hAnsiTheme="minorAscii"/>
          <w:sz w:val="36"/>
          <w:szCs w:val="36"/>
          <w:u w:val="single"/>
        </w:rPr>
        <w:t>Business Need</w:t>
      </w:r>
      <w:r>
        <w:rPr>
          <w:rFonts w:hint="default" w:asciiTheme="minorAscii" w:hAnsiTheme="minorAscii"/>
          <w:sz w:val="36"/>
          <w:szCs w:val="36"/>
          <w:u w:val="single"/>
          <w:lang w:val="en-US"/>
        </w:rPr>
        <w:t xml:space="preserve"> :</w:t>
      </w:r>
    </w:p>
    <w:p w14:paraId="2A8BE6C1">
      <w:pPr>
        <w:pStyle w:val="6"/>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The current customer support process may depend on phone calls, emails, or manual records. This can make it difficult to track customer problems, follow up on requests, and know the current status of each issue.</w:t>
      </w:r>
    </w:p>
    <w:p w14:paraId="3EA64A30">
      <w:pPr>
        <w:pStyle w:val="3"/>
        <w:keepNext w:val="0"/>
        <w:keepLines w:val="0"/>
        <w:widowControl/>
        <w:suppressLineNumbers w:val="0"/>
        <w:rPr>
          <w:rFonts w:hint="default" w:asciiTheme="minorAscii" w:hAnsiTheme="minorAscii"/>
          <w:sz w:val="36"/>
          <w:szCs w:val="36"/>
          <w:u w:val="single"/>
          <w:lang w:val="en-US"/>
        </w:rPr>
      </w:pPr>
      <w:r>
        <w:rPr>
          <w:rFonts w:hint="default" w:asciiTheme="minorAscii" w:hAnsiTheme="minorAscii"/>
          <w:sz w:val="36"/>
          <w:szCs w:val="36"/>
          <w:u w:val="single"/>
        </w:rPr>
        <w:t>Business Requirements</w:t>
      </w:r>
      <w:r>
        <w:rPr>
          <w:rFonts w:hint="default" w:asciiTheme="minorAscii" w:hAnsiTheme="minorAscii"/>
          <w:sz w:val="36"/>
          <w:szCs w:val="36"/>
          <w:u w:val="single"/>
          <w:lang w:val="en-US"/>
        </w:rPr>
        <w:t xml:space="preserve"> :</w:t>
      </w:r>
    </w:p>
    <w:p w14:paraId="0D3F0558">
      <w:pPr>
        <w:pStyle w:val="6"/>
        <w:keepNext w:val="0"/>
        <w:keepLines w:val="0"/>
        <w:widowControl/>
        <w:numPr>
          <w:ilvl w:val="0"/>
          <w:numId w:val="1"/>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Customers can create support tickets and describe their problems or inquiries.</w:t>
      </w:r>
    </w:p>
    <w:p w14:paraId="4664573B">
      <w:pPr>
        <w:pStyle w:val="6"/>
        <w:keepNext w:val="0"/>
        <w:keepLines w:val="0"/>
        <w:widowControl/>
        <w:numPr>
          <w:ilvl w:val="0"/>
          <w:numId w:val="1"/>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Customers can view the status of their tickets.</w:t>
      </w:r>
    </w:p>
    <w:p w14:paraId="744C7A84">
      <w:pPr>
        <w:pStyle w:val="6"/>
        <w:keepNext w:val="0"/>
        <w:keepLines w:val="0"/>
        <w:widowControl/>
        <w:numPr>
          <w:ilvl w:val="0"/>
          <w:numId w:val="1"/>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Support agents can view and manage assigned tickets.</w:t>
      </w:r>
    </w:p>
    <w:p w14:paraId="148711F3">
      <w:pPr>
        <w:pStyle w:val="6"/>
        <w:keepNext w:val="0"/>
        <w:keepLines w:val="0"/>
        <w:widowControl/>
        <w:numPr>
          <w:ilvl w:val="0"/>
          <w:numId w:val="1"/>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Support agents can reply to customers and update ticket status.</w:t>
      </w:r>
    </w:p>
    <w:p w14:paraId="23D1A50F">
      <w:pPr>
        <w:pStyle w:val="6"/>
        <w:keepNext w:val="0"/>
        <w:keepLines w:val="0"/>
        <w:widowControl/>
        <w:numPr>
          <w:ilvl w:val="0"/>
          <w:numId w:val="1"/>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Administrators can assign tickets to support agents.</w:t>
      </w:r>
    </w:p>
    <w:p w14:paraId="487FB7BC">
      <w:pPr>
        <w:pStyle w:val="6"/>
        <w:keepNext w:val="0"/>
        <w:keepLines w:val="0"/>
        <w:widowControl/>
        <w:numPr>
          <w:ilvl w:val="0"/>
          <w:numId w:val="1"/>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The system can generate reports about support tickets and their statuses.</w:t>
      </w:r>
    </w:p>
    <w:p w14:paraId="2FEC01B3">
      <w:pPr>
        <w:pStyle w:val="3"/>
        <w:keepNext w:val="0"/>
        <w:keepLines w:val="0"/>
        <w:widowControl/>
        <w:suppressLineNumbers w:val="0"/>
        <w:rPr>
          <w:rFonts w:hint="default" w:asciiTheme="minorAscii" w:hAnsiTheme="minorAscii"/>
          <w:sz w:val="36"/>
          <w:szCs w:val="36"/>
          <w:u w:val="single"/>
          <w:lang w:val="en-US"/>
        </w:rPr>
      </w:pPr>
      <w:r>
        <w:rPr>
          <w:rFonts w:hint="default" w:asciiTheme="minorAscii" w:hAnsiTheme="minorAscii"/>
          <w:sz w:val="36"/>
          <w:szCs w:val="36"/>
          <w:u w:val="single"/>
        </w:rPr>
        <w:t>Business Value</w:t>
      </w:r>
      <w:r>
        <w:rPr>
          <w:rFonts w:hint="default" w:asciiTheme="minorAscii" w:hAnsiTheme="minorAscii"/>
          <w:sz w:val="36"/>
          <w:szCs w:val="36"/>
          <w:u w:val="single"/>
          <w:lang w:val="en-US"/>
        </w:rPr>
        <w:t xml:space="preserve"> :</w:t>
      </w:r>
    </w:p>
    <w:p w14:paraId="4D3A2C3D">
      <w:pPr>
        <w:pStyle w:val="6"/>
        <w:keepNext w:val="0"/>
        <w:keepLines w:val="0"/>
        <w:widowControl/>
        <w:numPr>
          <w:ilvl w:val="0"/>
          <w:numId w:val="2"/>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Reduces the time needed to handle customer requests.</w:t>
      </w:r>
    </w:p>
    <w:p w14:paraId="44715A82">
      <w:pPr>
        <w:pStyle w:val="6"/>
        <w:keepNext w:val="0"/>
        <w:keepLines w:val="0"/>
        <w:widowControl/>
        <w:numPr>
          <w:ilvl w:val="0"/>
          <w:numId w:val="2"/>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Reduces lost or forgotten support requests.</w:t>
      </w:r>
    </w:p>
    <w:p w14:paraId="0AB7DB06">
      <w:pPr>
        <w:pStyle w:val="6"/>
        <w:keepNext w:val="0"/>
        <w:keepLines w:val="0"/>
        <w:widowControl/>
        <w:numPr>
          <w:ilvl w:val="0"/>
          <w:numId w:val="2"/>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Makes it easier to track the status of each ticket.</w:t>
      </w:r>
    </w:p>
    <w:p w14:paraId="332D5A36">
      <w:pPr>
        <w:pStyle w:val="6"/>
        <w:keepNext w:val="0"/>
        <w:keepLines w:val="0"/>
        <w:widowControl/>
        <w:numPr>
          <w:ilvl w:val="0"/>
          <w:numId w:val="2"/>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Improves communication between customers and support agents.</w:t>
      </w:r>
    </w:p>
    <w:p w14:paraId="2EBA1B71">
      <w:pPr>
        <w:pStyle w:val="6"/>
        <w:keepNext w:val="0"/>
        <w:keepLines w:val="0"/>
        <w:widowControl/>
        <w:numPr>
          <w:ilvl w:val="0"/>
          <w:numId w:val="2"/>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Provides organized records of customer problems and solutions.</w:t>
      </w:r>
    </w:p>
    <w:p w14:paraId="07894FB7">
      <w:pPr>
        <w:pStyle w:val="3"/>
        <w:keepNext w:val="0"/>
        <w:keepLines w:val="0"/>
        <w:widowControl/>
        <w:suppressLineNumbers w:val="0"/>
        <w:rPr>
          <w:rFonts w:hint="default" w:asciiTheme="minorAscii" w:hAnsiTheme="minorAscii"/>
          <w:sz w:val="36"/>
          <w:szCs w:val="36"/>
        </w:rPr>
      </w:pPr>
      <w:r>
        <w:rPr>
          <w:rFonts w:hint="default" w:asciiTheme="minorAscii" w:hAnsiTheme="minorAscii"/>
          <w:sz w:val="36"/>
          <w:szCs w:val="36"/>
          <w:u w:val="single"/>
        </w:rPr>
        <w:t>Special Issues</w:t>
      </w:r>
      <w:r>
        <w:rPr>
          <w:rFonts w:hint="default" w:asciiTheme="minorAscii" w:hAnsiTheme="minorAscii"/>
          <w:sz w:val="36"/>
          <w:szCs w:val="36"/>
          <w:u w:val="single"/>
          <w:lang w:val="en-US"/>
        </w:rPr>
        <w:t xml:space="preserve"> :</w:t>
      </w:r>
    </w:p>
    <w:p w14:paraId="109830B2">
      <w:pPr>
        <w:pStyle w:val="6"/>
        <w:keepNext w:val="0"/>
        <w:keepLines w:val="0"/>
        <w:widowControl/>
        <w:numPr>
          <w:ilvl w:val="0"/>
          <w:numId w:val="3"/>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Customer information and support tickets should be protected.</w:t>
      </w:r>
    </w:p>
    <w:p w14:paraId="50C8736E">
      <w:pPr>
        <w:pStyle w:val="6"/>
        <w:keepNext w:val="0"/>
        <w:keepLines w:val="0"/>
        <w:widowControl/>
        <w:numPr>
          <w:ilvl w:val="0"/>
          <w:numId w:val="3"/>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Users should have appropriate access permissions according to their roles.</w:t>
      </w:r>
    </w:p>
    <w:p w14:paraId="68D6F30E">
      <w:pPr>
        <w:pStyle w:val="6"/>
        <w:keepNext w:val="0"/>
        <w:keepLines w:val="0"/>
        <w:widowControl/>
        <w:numPr>
          <w:ilvl w:val="0"/>
          <w:numId w:val="3"/>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The system should have a simple and easy-to-use interface.</w:t>
      </w:r>
    </w:p>
    <w:p w14:paraId="50E4D35F">
      <w:pPr>
        <w:pStyle w:val="6"/>
        <w:keepNext w:val="0"/>
        <w:keepLines w:val="0"/>
        <w:widowControl/>
        <w:numPr>
          <w:ilvl w:val="0"/>
          <w:numId w:val="3"/>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The system should provide accurate and up-to-date ticket information.</w:t>
      </w:r>
    </w:p>
    <w:p w14:paraId="498781EA">
      <w:pPr>
        <w:pStyle w:val="6"/>
        <w:keepNext w:val="0"/>
        <w:keepLines w:val="0"/>
        <w:widowControl/>
        <w:numPr>
          <w:ilvl w:val="0"/>
          <w:numId w:val="3"/>
        </w:numPr>
        <w:suppressLineNumbers w:val="0"/>
        <w:tabs>
          <w:tab w:val="clear" w:pos="425"/>
        </w:tabs>
        <w:ind w:left="425" w:leftChars="0" w:right="0" w:rightChars="0" w:hanging="425" w:firstLineChars="0"/>
        <w:rPr>
          <w:rFonts w:hint="default" w:asciiTheme="minorAscii" w:hAnsiTheme="minorAscii"/>
          <w:sz w:val="28"/>
          <w:szCs w:val="28"/>
        </w:rPr>
      </w:pPr>
      <w:r>
        <w:rPr>
          <w:rFonts w:hint="default" w:asciiTheme="minorAscii" w:hAnsiTheme="minorAscii"/>
          <w:sz w:val="28"/>
          <w:szCs w:val="28"/>
        </w:rPr>
        <w:t>The system should be completed and tested within the required project schedule.</w:t>
      </w:r>
    </w:p>
    <w:p w14:paraId="7DD68A59">
      <w:pPr>
        <w:pStyle w:val="6"/>
        <w:keepNext w:val="0"/>
        <w:keepLines w:val="0"/>
        <w:widowControl/>
        <w:suppressLineNumbers w:val="0"/>
        <w:pBdr>
          <w:bottom w:val="double" w:color="auto" w:sz="4" w:space="0"/>
        </w:pBdr>
        <w:ind w:left="720"/>
        <w:rPr>
          <w:rFonts w:hint="default" w:asciiTheme="minorAscii" w:hAnsiTheme="minorAscii"/>
          <w:sz w:val="28"/>
          <w:szCs w:val="28"/>
        </w:rPr>
      </w:pPr>
    </w:p>
    <w:p w14:paraId="4C11A5A1">
      <w:pPr>
        <w:pStyle w:val="2"/>
        <w:keepNext w:val="0"/>
        <w:keepLines w:val="0"/>
        <w:widowControl/>
        <w:suppressLineNumbers w:val="0"/>
        <w:jc w:val="center"/>
        <w:rPr>
          <w:rFonts w:hint="default" w:asciiTheme="minorAscii" w:hAnsiTheme="minorAscii"/>
          <w:sz w:val="44"/>
          <w:szCs w:val="44"/>
        </w:rPr>
      </w:pPr>
      <w:r>
        <w:rPr>
          <w:rFonts w:hint="default" w:asciiTheme="minorAscii" w:hAnsiTheme="minorAscii"/>
          <w:sz w:val="44"/>
          <w:szCs w:val="44"/>
        </w:rPr>
        <w:t>Feasibility Study</w:t>
      </w:r>
    </w:p>
    <w:p w14:paraId="09455AF9">
      <w:pPr>
        <w:keepNext w:val="0"/>
        <w:keepLines w:val="0"/>
        <w:widowControl/>
        <w:suppressLineNumbers w:val="0"/>
        <w:jc w:val="center"/>
        <w:rPr>
          <w:rFonts w:hint="default" w:cstheme="minorBidi"/>
          <w:sz w:val="24"/>
          <w:szCs w:val="24"/>
          <w:lang w:val="en-US" w:bidi="ar-EG"/>
        </w:rPr>
      </w:pPr>
      <w:r>
        <w:rPr>
          <w:rFonts w:hint="default" w:asciiTheme="minorAscii" w:hAnsiTheme="minorAscii" w:cstheme="minorBidi"/>
          <w:sz w:val="24"/>
          <w:szCs w:val="24"/>
          <w:lang w:val="en-US" w:bidi="ar-EG"/>
        </w:rPr>
        <w:t>(</w:t>
      </w:r>
      <w:r>
        <w:rPr>
          <w:rFonts w:hint="default" w:eastAsia="CIDFont" w:cs="CIDFont" w:asciiTheme="minorAscii" w:hAnsiTheme="minorAscii"/>
          <w:color w:val="000000"/>
          <w:kern w:val="0"/>
          <w:sz w:val="24"/>
          <w:szCs w:val="24"/>
          <w:lang w:val="en-US" w:eastAsia="zh-CN" w:bidi="ar"/>
        </w:rPr>
        <w:t>Person assigned to task : Hassna Mousa</w:t>
      </w:r>
      <w:r>
        <w:rPr>
          <w:rFonts w:hint="default" w:cstheme="minorBidi"/>
          <w:sz w:val="24"/>
          <w:szCs w:val="24"/>
          <w:lang w:val="en-US" w:bidi="ar-EG"/>
        </w:rPr>
        <w:t>)</w:t>
      </w:r>
    </w:p>
    <w:p w14:paraId="7F49D820">
      <w:pPr>
        <w:rPr>
          <w:rFonts w:hint="default"/>
        </w:rPr>
      </w:pPr>
    </w:p>
    <w:p w14:paraId="5DC824EF">
      <w:pPr>
        <w:pStyle w:val="3"/>
        <w:keepNext w:val="0"/>
        <w:keepLines w:val="0"/>
        <w:widowControl/>
        <w:suppressLineNumbers w:val="0"/>
        <w:rPr>
          <w:rFonts w:hint="default" w:ascii="Calibri" w:hAnsi="Calibri" w:cs="Calibri"/>
          <w:sz w:val="36"/>
          <w:szCs w:val="36"/>
          <w:u w:val="single"/>
          <w:lang w:val="en-US" w:bidi="ar-EG"/>
        </w:rPr>
      </w:pPr>
      <w:r>
        <w:rPr>
          <w:rFonts w:hint="default" w:ascii="Calibri" w:hAnsi="Calibri" w:cs="Calibri"/>
          <w:sz w:val="36"/>
          <w:szCs w:val="36"/>
          <w:u w:val="single"/>
        </w:rPr>
        <w:t>Technical Feasibility</w:t>
      </w:r>
      <w:r>
        <w:rPr>
          <w:rFonts w:hint="cs" w:ascii="Calibri" w:hAnsi="Calibri" w:cs="Calibri"/>
          <w:sz w:val="36"/>
          <w:szCs w:val="36"/>
          <w:u w:val="single"/>
          <w:rtl/>
          <w:lang w:val="en-US" w:bidi="ar-EG"/>
        </w:rPr>
        <w:t xml:space="preserve"> :</w:t>
      </w:r>
    </w:p>
    <w:p w14:paraId="37E1C8D2">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current customer support process may depend on calls, emails, or messages, which can make customer requests difficult to track and may lead to lost requests.</w:t>
      </w:r>
    </w:p>
    <w:p w14:paraId="52B71C1A">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proposed system will be a web-based Customer Support Ticketing System with a database such as MySQL or PostgreSQL. The system will provide ticket status tracking, secure backups, and role-based access. HTML and CSS can be used to develop and design the web interface.</w:t>
      </w:r>
    </w:p>
    <w:p w14:paraId="160ADB4D">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required technologies and development tools are available. Therefore, the system is technically feasible.</w:t>
      </w:r>
    </w:p>
    <w:p w14:paraId="07D75C2C">
      <w:pPr>
        <w:pStyle w:val="3"/>
        <w:keepNext w:val="0"/>
        <w:keepLines w:val="0"/>
        <w:widowControl/>
        <w:suppressLineNumbers w:val="0"/>
        <w:rPr>
          <w:rFonts w:hint="default" w:ascii="Calibri" w:hAnsi="Calibri" w:cs="Calibri"/>
          <w:u w:val="single"/>
          <w:lang w:val="en-US"/>
        </w:rPr>
      </w:pPr>
      <w:r>
        <w:rPr>
          <w:rFonts w:hint="default" w:ascii="Calibri" w:hAnsi="Calibri" w:cs="Calibri"/>
          <w:u w:val="single"/>
        </w:rPr>
        <w:t>Operational Feasibility</w:t>
      </w:r>
      <w:r>
        <w:rPr>
          <w:rFonts w:hint="default" w:ascii="Calibri" w:hAnsi="Calibri" w:cs="Calibri"/>
          <w:u w:val="single"/>
          <w:lang w:val="en-US"/>
        </w:rPr>
        <w:t xml:space="preserve"> :</w:t>
      </w:r>
    </w:p>
    <w:p w14:paraId="6912ABCA">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Support agents may spend a significant amount of time searching for customer requests. It may also be difficult to prioritize tickets and monitor unresolved issues.</w:t>
      </w:r>
    </w:p>
    <w:p w14:paraId="2AAF64EB">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proposed system will provide centralized ticket management, ticket assignment and prioritization, status tracking, and notifications. Customers will be able to create and track their tickets, while support agents will be able to manage and respond to them. Administrators will be able to assign tickets and monitor support activities.</w:t>
      </w:r>
    </w:p>
    <w:p w14:paraId="0857CB74">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system will reduce workload and help provide faster responses. Therefore, the system is operationally feasible.</w:t>
      </w:r>
    </w:p>
    <w:p w14:paraId="060E069D">
      <w:pPr>
        <w:pStyle w:val="3"/>
        <w:keepNext w:val="0"/>
        <w:keepLines w:val="0"/>
        <w:widowControl/>
        <w:suppressLineNumbers w:val="0"/>
        <w:rPr>
          <w:rFonts w:hint="default" w:ascii="Calibri" w:hAnsi="Calibri" w:cs="Calibri"/>
          <w:u w:val="single"/>
          <w:lang w:val="en-US"/>
        </w:rPr>
      </w:pPr>
      <w:r>
        <w:rPr>
          <w:rFonts w:hint="default" w:ascii="Calibri" w:hAnsi="Calibri" w:cs="Calibri"/>
          <w:u w:val="single"/>
        </w:rPr>
        <w:t>Economic Feasibility</w:t>
      </w:r>
      <w:r>
        <w:rPr>
          <w:rFonts w:hint="default" w:ascii="Calibri" w:hAnsi="Calibri" w:cs="Calibri"/>
          <w:u w:val="single"/>
          <w:lang w:val="en-US"/>
        </w:rPr>
        <w:t xml:space="preserve"> :</w:t>
      </w:r>
    </w:p>
    <w:p w14:paraId="0ADCA729">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expected costs of the system include software development, hosting, training, and maintenance.</w:t>
      </w:r>
    </w:p>
    <w:p w14:paraId="75D69B6C">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system can reduce repetitive work, improve support agent productivity, decrease missed requests, and reduce administrative work. It can also provide long-term savings by improving the efficiency of the customer support process.</w:t>
      </w:r>
    </w:p>
    <w:p w14:paraId="796BEBBC">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Based on the expected benefits compared with the estimated costs, the system is considered economically feasible.</w:t>
      </w:r>
    </w:p>
    <w:p w14:paraId="1FDAE2CB">
      <w:pPr>
        <w:pStyle w:val="3"/>
        <w:keepNext w:val="0"/>
        <w:keepLines w:val="0"/>
        <w:widowControl/>
        <w:suppressLineNumbers w:val="0"/>
        <w:rPr>
          <w:rFonts w:hint="default" w:ascii="Calibri" w:hAnsi="Calibri" w:cs="Calibri"/>
          <w:u w:val="single"/>
          <w:lang w:val="en-US"/>
        </w:rPr>
      </w:pPr>
      <w:r>
        <w:rPr>
          <w:rFonts w:hint="default" w:ascii="Calibri" w:hAnsi="Calibri" w:cs="Calibri"/>
          <w:u w:val="single"/>
        </w:rPr>
        <w:t>Schedule Feasibility</w:t>
      </w:r>
      <w:r>
        <w:rPr>
          <w:rFonts w:hint="default" w:ascii="Calibri" w:hAnsi="Calibri" w:cs="Calibri"/>
          <w:u w:val="single"/>
          <w:lang w:val="en-US"/>
        </w:rPr>
        <w:t xml:space="preserve"> :</w:t>
      </w:r>
    </w:p>
    <w:p w14:paraId="6A3AA245">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current manual support process can make reporting and issue resolution slower.</w:t>
      </w:r>
    </w:p>
    <w:p w14:paraId="6B69F51D">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proposed system can be developed through the following stages: requirements analysis, system design, development, testing, and deployment. The estimated development period is approximately 3–6 months.</w:t>
      </w:r>
    </w:p>
    <w:p w14:paraId="5FE76F42">
      <w:pPr>
        <w:pStyle w:val="6"/>
        <w:keepNext w:val="0"/>
        <w:keepLines w:val="0"/>
        <w:widowControl/>
        <w:suppressLineNumbers w:val="0"/>
        <w:rPr>
          <w:rFonts w:hint="default" w:ascii="Calibri" w:hAnsi="Calibri" w:cs="Calibri"/>
        </w:rPr>
      </w:pPr>
      <w:r>
        <w:rPr>
          <w:rFonts w:hint="default" w:ascii="Calibri" w:hAnsi="Calibri" w:cs="Calibri"/>
          <w:sz w:val="28"/>
          <w:szCs w:val="28"/>
        </w:rPr>
        <w:t>The project can be completed within the required schedule. Therefore, the system is schedule feasible.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IDFon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44E6F7"/>
    <w:multiLevelType w:val="singleLevel"/>
    <w:tmpl w:val="E044E6F7"/>
    <w:lvl w:ilvl="0" w:tentative="0">
      <w:start w:val="1"/>
      <w:numFmt w:val="decimal"/>
      <w:lvlText w:val="%1)"/>
      <w:lvlJc w:val="left"/>
      <w:pPr>
        <w:tabs>
          <w:tab w:val="left" w:pos="425"/>
        </w:tabs>
        <w:ind w:left="425" w:leftChars="0" w:hanging="425" w:firstLineChars="0"/>
      </w:pPr>
      <w:rPr>
        <w:rFonts w:hint="default"/>
      </w:rPr>
    </w:lvl>
  </w:abstractNum>
  <w:abstractNum w:abstractNumId="1">
    <w:nsid w:val="0AFC0CBD"/>
    <w:multiLevelType w:val="singleLevel"/>
    <w:tmpl w:val="0AFC0CBD"/>
    <w:lvl w:ilvl="0" w:tentative="0">
      <w:start w:val="1"/>
      <w:numFmt w:val="decimal"/>
      <w:lvlText w:val="%1)"/>
      <w:lvlJc w:val="left"/>
      <w:pPr>
        <w:tabs>
          <w:tab w:val="left" w:pos="425"/>
        </w:tabs>
        <w:ind w:left="425" w:leftChars="0" w:hanging="425" w:firstLineChars="0"/>
      </w:pPr>
      <w:rPr>
        <w:rFonts w:hint="default"/>
      </w:rPr>
    </w:lvl>
  </w:abstractNum>
  <w:abstractNum w:abstractNumId="2">
    <w:nsid w:val="4660240B"/>
    <w:multiLevelType w:val="singleLevel"/>
    <w:tmpl w:val="4660240B"/>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54D05"/>
    <w:rsid w:val="33F54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2026-10-08T16:30:00Z</dcterms:created>
  <dc:creator>Roaa Ahmad</dc:creator>
  <cp:lastModifiedBy>Roaa Ahmad</cp:lastModifiedBy>
  <dcterms:modified xsi:type="dcterms:W3CDTF">2026-10-08T16:59:39Z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3A9AD88D00A44EBD9D59C1208050D805_11</vt:lpwstr>
  </property>
  <property fmtid="{D5CDD505-2E9C-101B-9397-08002B2CF9AE}" pid="4" name="KSOTemplateDocerSaveRecord">
    <vt:lpwstr>eyJoZGlkIjoiYzdkOTdiODllZjc5ZWFiMDY3YTdhNTI3Y2E5NTJkZDciLCJ1c2VySWQiOiIxNDQzMTA5MTQ5MDY1NyJ9</vt:lpwstr>
  </property>
</Properties>
</file>