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9ooi6hmfrhtm" w:id="0"/>
      <w:bookmarkEnd w:id="0"/>
      <w:r w:rsidDel="00000000" w:rsidR="00000000" w:rsidRPr="00000000">
        <w:rPr>
          <w:b w:val="1"/>
          <w:bCs w:val="1"/>
          <w:sz w:val="46"/>
          <w:szCs w:val="46"/>
          <w:rtl w:val="0"/>
        </w:rPr>
        <w:t xml:space="preserve">AI-Based Diabetes Risk Prediction System</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sn6k6uptk9i9" w:id="1"/>
      <w:bookmarkEnd w:id="1"/>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Project Title:</w:t>
      </w:r>
      <w:r w:rsidDel="00000000" w:rsidR="00000000" w:rsidRPr="00000000">
        <w:rPr>
          <w:rtl w:val="0"/>
        </w:rPr>
        <w:t xml:space="preserve"> AI-Based Diabetes Risk Prediction System</w:t>
        <w:br w:type="textWrapping"/>
      </w:r>
      <w:r w:rsidDel="00000000" w:rsidR="00000000" w:rsidRPr="00000000">
        <w:rPr>
          <w:b w:val="1"/>
          <w:bCs w:val="1"/>
          <w:rtl w:val="0"/>
        </w:rPr>
        <w:t xml:space="preserve">Name:</w:t>
      </w:r>
      <w:r w:rsidDel="00000000" w:rsidR="00000000" w:rsidRPr="00000000">
        <w:rPr>
          <w:rtl w:val="0"/>
        </w:rPr>
        <w:t xml:space="preserve"> Syed Hasnain Iqbal</w:t>
        <w:br w:type="textWrapping"/>
      </w:r>
      <w:r w:rsidDel="00000000" w:rsidR="00000000" w:rsidRPr="00000000">
        <w:rPr>
          <w:b w:val="1"/>
          <w:bCs w:val="1"/>
          <w:rtl w:val="0"/>
        </w:rPr>
        <w:t xml:space="preserve">Programming Language:</w:t>
      </w:r>
      <w:r w:rsidDel="00000000" w:rsidR="00000000" w:rsidRPr="00000000">
        <w:rPr>
          <w:rtl w:val="0"/>
        </w:rPr>
        <w:t xml:space="preserve"> Python</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xfk4iql1q18" w:id="2"/>
      <w:bookmarkEnd w:id="2"/>
      <w:r w:rsidDel="00000000" w:rsidR="00000000" w:rsidRPr="00000000">
        <w:rPr>
          <w:b w:val="1"/>
          <w:bCs w:val="1"/>
          <w:sz w:val="34"/>
          <w:szCs w:val="34"/>
          <w:rtl w:val="0"/>
        </w:rPr>
        <w:t xml:space="preserve">1. Problem Domain</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Domain:</w:t>
      </w:r>
      <w:r w:rsidDel="00000000" w:rsidR="00000000" w:rsidRPr="00000000">
        <w:rPr>
          <w:rtl w:val="0"/>
        </w:rPr>
        <w:t xml:space="preserve"> Healthcare</w:t>
      </w:r>
    </w:p>
    <w:p w:rsidR="00000000" w:rsidDel="00000000" w:rsidP="00000000" w:rsidRDefault="00000000" w:rsidRPr="00000000" w14:paraId="00000009">
      <w:pPr>
        <w:spacing w:after="240" w:before="240" w:lineRule="auto"/>
        <w:rPr/>
      </w:pPr>
      <w:r w:rsidDel="00000000" w:rsidR="00000000" w:rsidRPr="00000000">
        <w:rPr>
          <w:rtl w:val="0"/>
        </w:rPr>
        <w:t xml:space="preserve">This project applies Artificial Intelligence techniques within the healthcare domain to address the challenge of early diabetes risk detection. Diabetes often remains undiagnosed until significant health complications arise. The proposed system aims to facilitate early identification of individuals at risk, thereby supporting timely medical intervention and preventive care.</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qnt6782q2376" w:id="3"/>
      <w:bookmarkEnd w:id="3"/>
      <w:r w:rsidDel="00000000" w:rsidR="00000000" w:rsidRPr="00000000">
        <w:rPr>
          <w:b w:val="1"/>
          <w:bCs w:val="1"/>
          <w:sz w:val="34"/>
          <w:szCs w:val="34"/>
          <w:rtl w:val="0"/>
        </w:rPr>
        <w:t xml:space="preserve">2. Motivation</w:t>
      </w:r>
    </w:p>
    <w:p w:rsidR="00000000" w:rsidDel="00000000" w:rsidP="00000000" w:rsidRDefault="00000000" w:rsidRPr="00000000" w14:paraId="0000000C">
      <w:pPr>
        <w:spacing w:after="240" w:before="240" w:lineRule="auto"/>
        <w:rPr/>
      </w:pPr>
      <w:r w:rsidDel="00000000" w:rsidR="00000000" w:rsidRPr="00000000">
        <w:rPr>
          <w:rtl w:val="0"/>
        </w:rPr>
        <w:t xml:space="preserve">Diabetes is a widespread and potentially life-threatening disease. Delayed diagnosis can result in severe complications, including cardiovascular disease, kidney failure, and vision impairment. Traditional diagnostic procedures may be costly and time-consuming. Therefore, the development of a cost-effective and efficient AI-based screening system can assist in preliminary risk assessment and promote early awareness.</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vpf4cd1tncyp" w:id="4"/>
      <w:bookmarkEnd w:id="4"/>
      <w:r w:rsidDel="00000000" w:rsidR="00000000" w:rsidRPr="00000000">
        <w:rPr>
          <w:b w:val="1"/>
          <w:bCs w:val="1"/>
          <w:sz w:val="34"/>
          <w:szCs w:val="34"/>
          <w:rtl w:val="0"/>
        </w:rPr>
        <w:t xml:space="preserve">3. Introduction</w:t>
      </w:r>
    </w:p>
    <w:p w:rsidR="00000000" w:rsidDel="00000000" w:rsidP="00000000" w:rsidRDefault="00000000" w:rsidRPr="00000000" w14:paraId="0000000F">
      <w:pPr>
        <w:spacing w:after="240" w:before="240" w:lineRule="auto"/>
        <w:rPr/>
      </w:pPr>
      <w:r w:rsidDel="00000000" w:rsidR="00000000" w:rsidRPr="00000000">
        <w:rPr>
          <w:rtl w:val="0"/>
        </w:rPr>
        <w:t xml:space="preserve">This project focuses on the development of a machine learning-based predictive system for assessing diabetes risk. By utilizing selected medical parameters provided by the user, the model analyzes the input data and classifies the individual as either high risk or low risk for diabetes.</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591bg6kd2m8o" w:id="5"/>
      <w:bookmarkEnd w:id="5"/>
      <w:r w:rsidDel="00000000" w:rsidR="00000000" w:rsidRPr="00000000">
        <w:rPr>
          <w:b w:val="1"/>
          <w:bCs w:val="1"/>
          <w:sz w:val="34"/>
          <w:szCs w:val="34"/>
          <w:rtl w:val="0"/>
        </w:rPr>
        <w:t xml:space="preserve">4. Objectives</w:t>
      </w:r>
    </w:p>
    <w:p w:rsidR="00000000" w:rsidDel="00000000" w:rsidP="00000000" w:rsidRDefault="00000000" w:rsidRPr="00000000" w14:paraId="00000012">
      <w:pPr>
        <w:numPr>
          <w:ilvl w:val="0"/>
          <w:numId w:val="5"/>
        </w:numPr>
        <w:spacing w:after="0" w:afterAutospacing="0" w:before="240" w:lineRule="auto"/>
        <w:ind w:left="720" w:hanging="360"/>
      </w:pPr>
      <w:r w:rsidDel="00000000" w:rsidR="00000000" w:rsidRPr="00000000">
        <w:rPr>
          <w:rtl w:val="0"/>
        </w:rPr>
        <w:t xml:space="preserve">To predict diabetes risk using machine learning techniques</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rtl w:val="0"/>
        </w:rPr>
        <w:t xml:space="preserve">To classify individuals into High Risk or Low Risk categories</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rtl w:val="0"/>
        </w:rPr>
        <w:t xml:space="preserve">To demonstrate the practical application of Artificial Intelligence in healthcare</w:t>
      </w:r>
    </w:p>
    <w:p w:rsidR="00000000" w:rsidDel="00000000" w:rsidP="00000000" w:rsidRDefault="00000000" w:rsidRPr="00000000" w14:paraId="00000015">
      <w:pPr>
        <w:numPr>
          <w:ilvl w:val="0"/>
          <w:numId w:val="5"/>
        </w:numPr>
        <w:spacing w:after="240" w:before="0" w:beforeAutospacing="0" w:lineRule="auto"/>
        <w:ind w:left="720" w:hanging="360"/>
      </w:pPr>
      <w:r w:rsidDel="00000000" w:rsidR="00000000" w:rsidRPr="00000000">
        <w:rPr>
          <w:rtl w:val="0"/>
        </w:rPr>
        <w:t xml:space="preserve">To provide a quick and user-friendly screening tool</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v8j1nsilhsf5" w:id="6"/>
      <w:bookmarkEnd w:id="6"/>
      <w:r w:rsidDel="00000000" w:rsidR="00000000" w:rsidRPr="00000000">
        <w:rPr>
          <w:b w:val="1"/>
          <w:bCs w:val="1"/>
          <w:sz w:val="34"/>
          <w:szCs w:val="34"/>
          <w:rtl w:val="0"/>
        </w:rPr>
        <w:t xml:space="preserve">5. Intended Users</w:t>
      </w:r>
    </w:p>
    <w:p w:rsidR="00000000" w:rsidDel="00000000" w:rsidP="00000000" w:rsidRDefault="00000000" w:rsidRPr="00000000" w14:paraId="00000018">
      <w:pPr>
        <w:numPr>
          <w:ilvl w:val="0"/>
          <w:numId w:val="4"/>
        </w:numPr>
        <w:spacing w:after="0" w:afterAutospacing="0" w:before="240" w:lineRule="auto"/>
        <w:ind w:left="720" w:hanging="360"/>
      </w:pPr>
      <w:r w:rsidDel="00000000" w:rsidR="00000000" w:rsidRPr="00000000">
        <w:rPr>
          <w:rtl w:val="0"/>
        </w:rPr>
        <w:t xml:space="preserve">Members of the general public seeking early risk assessment</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rtl w:val="0"/>
        </w:rPr>
        <w:t xml:space="preserve">Students and academic researchers studying AI applications in healthcare</w:t>
      </w:r>
    </w:p>
    <w:p w:rsidR="00000000" w:rsidDel="00000000" w:rsidP="00000000" w:rsidRDefault="00000000" w:rsidRPr="00000000" w14:paraId="0000001A">
      <w:pPr>
        <w:numPr>
          <w:ilvl w:val="0"/>
          <w:numId w:val="4"/>
        </w:numPr>
        <w:spacing w:after="240" w:before="0" w:beforeAutospacing="0" w:lineRule="auto"/>
        <w:ind w:left="720" w:hanging="360"/>
      </w:pPr>
      <w:r w:rsidDel="00000000" w:rsidR="00000000" w:rsidRPr="00000000">
        <w:rPr>
          <w:rtl w:val="0"/>
        </w:rPr>
        <w:t xml:space="preserve">Healthcare awareness and screening programs</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n1loi77c9u9f" w:id="7"/>
      <w:bookmarkEnd w:id="7"/>
      <w:r w:rsidDel="00000000" w:rsidR="00000000" w:rsidRPr="00000000">
        <w:rPr>
          <w:b w:val="1"/>
          <w:bCs w:val="1"/>
          <w:sz w:val="34"/>
          <w:szCs w:val="34"/>
          <w:rtl w:val="0"/>
        </w:rPr>
        <w:t xml:space="preserve">6. Dataset Description</w:t>
      </w:r>
    </w:p>
    <w:p w:rsidR="00000000" w:rsidDel="00000000" w:rsidP="00000000" w:rsidRDefault="00000000" w:rsidRPr="00000000" w14:paraId="0000001D">
      <w:pPr>
        <w:numPr>
          <w:ilvl w:val="0"/>
          <w:numId w:val="10"/>
        </w:numPr>
        <w:spacing w:after="0" w:afterAutospacing="0" w:before="240" w:lineRule="auto"/>
        <w:ind w:left="720" w:hanging="360"/>
      </w:pPr>
      <w:r w:rsidDel="00000000" w:rsidR="00000000" w:rsidRPr="00000000">
        <w:rPr>
          <w:b w:val="1"/>
          <w:bCs w:val="1"/>
          <w:rtl w:val="0"/>
        </w:rPr>
        <w:t xml:space="preserve">Dataset Name:</w:t>
      </w:r>
      <w:r w:rsidDel="00000000" w:rsidR="00000000" w:rsidRPr="00000000">
        <w:rPr>
          <w:rtl w:val="0"/>
        </w:rPr>
        <w:t xml:space="preserve"> Pima Indians Diabetes Dataset</w:t>
      </w:r>
    </w:p>
    <w:p w:rsidR="00000000" w:rsidDel="00000000" w:rsidP="00000000" w:rsidRDefault="00000000" w:rsidRPr="00000000" w14:paraId="0000001E">
      <w:pPr>
        <w:numPr>
          <w:ilvl w:val="0"/>
          <w:numId w:val="10"/>
        </w:numPr>
        <w:spacing w:after="0" w:afterAutospacing="0" w:before="0" w:beforeAutospacing="0" w:lineRule="auto"/>
        <w:ind w:left="720" w:hanging="360"/>
      </w:pPr>
      <w:r w:rsidDel="00000000" w:rsidR="00000000" w:rsidRPr="00000000">
        <w:rPr>
          <w:b w:val="1"/>
          <w:bCs w:val="1"/>
          <w:rtl w:val="0"/>
        </w:rPr>
        <w:t xml:space="preserve">Data Type:</w:t>
      </w:r>
      <w:r w:rsidDel="00000000" w:rsidR="00000000" w:rsidRPr="00000000">
        <w:rPr>
          <w:rtl w:val="0"/>
        </w:rPr>
        <w:t xml:space="preserve"> Numerical medical records</w:t>
      </w:r>
    </w:p>
    <w:p w:rsidR="00000000" w:rsidDel="00000000" w:rsidP="00000000" w:rsidRDefault="00000000" w:rsidRPr="00000000" w14:paraId="0000001F">
      <w:pPr>
        <w:numPr>
          <w:ilvl w:val="0"/>
          <w:numId w:val="10"/>
        </w:numPr>
        <w:spacing w:after="0" w:afterAutospacing="0" w:before="0" w:beforeAutospacing="0" w:lineRule="auto"/>
        <w:ind w:left="720" w:hanging="360"/>
      </w:pPr>
      <w:r w:rsidDel="00000000" w:rsidR="00000000" w:rsidRPr="00000000">
        <w:rPr>
          <w:b w:val="1"/>
          <w:bCs w:val="1"/>
          <w:rtl w:val="0"/>
        </w:rPr>
        <w:t xml:space="preserve">Selected Features:</w:t>
      </w:r>
    </w:p>
    <w:p w:rsidR="00000000" w:rsidDel="00000000" w:rsidP="00000000" w:rsidRDefault="00000000" w:rsidRPr="00000000" w14:paraId="00000020">
      <w:pPr>
        <w:numPr>
          <w:ilvl w:val="1"/>
          <w:numId w:val="10"/>
        </w:numPr>
        <w:spacing w:after="0" w:afterAutospacing="0" w:before="0" w:beforeAutospacing="0" w:lineRule="auto"/>
        <w:ind w:left="1440" w:hanging="360"/>
      </w:pPr>
      <w:r w:rsidDel="00000000" w:rsidR="00000000" w:rsidRPr="00000000">
        <w:rPr>
          <w:rtl w:val="0"/>
        </w:rPr>
        <w:t xml:space="preserve">Glucose Level</w:t>
      </w:r>
    </w:p>
    <w:p w:rsidR="00000000" w:rsidDel="00000000" w:rsidP="00000000" w:rsidRDefault="00000000" w:rsidRPr="00000000" w14:paraId="00000021">
      <w:pPr>
        <w:numPr>
          <w:ilvl w:val="1"/>
          <w:numId w:val="10"/>
        </w:numPr>
        <w:spacing w:after="0" w:afterAutospacing="0" w:before="0" w:beforeAutospacing="0" w:lineRule="auto"/>
        <w:ind w:left="1440" w:hanging="360"/>
      </w:pPr>
      <w:r w:rsidDel="00000000" w:rsidR="00000000" w:rsidRPr="00000000">
        <w:rPr>
          <w:rtl w:val="0"/>
        </w:rPr>
        <w:t xml:space="preserve">Blood Pressure</w:t>
      </w:r>
    </w:p>
    <w:p w:rsidR="00000000" w:rsidDel="00000000" w:rsidP="00000000" w:rsidRDefault="00000000" w:rsidRPr="00000000" w14:paraId="00000022">
      <w:pPr>
        <w:numPr>
          <w:ilvl w:val="1"/>
          <w:numId w:val="10"/>
        </w:numPr>
        <w:spacing w:after="0" w:afterAutospacing="0" w:before="0" w:beforeAutospacing="0" w:lineRule="auto"/>
        <w:ind w:left="1440" w:hanging="360"/>
      </w:pPr>
      <w:r w:rsidDel="00000000" w:rsidR="00000000" w:rsidRPr="00000000">
        <w:rPr>
          <w:rtl w:val="0"/>
        </w:rPr>
        <w:t xml:space="preserve">Body Mass Index (BMI)</w:t>
      </w:r>
    </w:p>
    <w:p w:rsidR="00000000" w:rsidDel="00000000" w:rsidP="00000000" w:rsidRDefault="00000000" w:rsidRPr="00000000" w14:paraId="00000023">
      <w:pPr>
        <w:numPr>
          <w:ilvl w:val="1"/>
          <w:numId w:val="10"/>
        </w:numPr>
        <w:spacing w:after="0" w:afterAutospacing="0" w:before="0" w:beforeAutospacing="0" w:lineRule="auto"/>
        <w:ind w:left="1440" w:hanging="360"/>
      </w:pPr>
      <w:r w:rsidDel="00000000" w:rsidR="00000000" w:rsidRPr="00000000">
        <w:rPr>
          <w:rtl w:val="0"/>
        </w:rPr>
        <w:t xml:space="preserve">Age</w:t>
      </w:r>
    </w:p>
    <w:p w:rsidR="00000000" w:rsidDel="00000000" w:rsidP="00000000" w:rsidRDefault="00000000" w:rsidRPr="00000000" w14:paraId="00000024">
      <w:pPr>
        <w:numPr>
          <w:ilvl w:val="0"/>
          <w:numId w:val="10"/>
        </w:numPr>
        <w:spacing w:after="0" w:afterAutospacing="0" w:before="0" w:beforeAutospacing="0" w:lineRule="auto"/>
        <w:ind w:left="720" w:hanging="360"/>
      </w:pPr>
      <w:r w:rsidDel="00000000" w:rsidR="00000000" w:rsidRPr="00000000">
        <w:rPr>
          <w:b w:val="1"/>
          <w:bCs w:val="1"/>
          <w:rtl w:val="0"/>
        </w:rPr>
        <w:t xml:space="preserve">Target Variable:</w:t>
      </w:r>
    </w:p>
    <w:p w:rsidR="00000000" w:rsidDel="00000000" w:rsidP="00000000" w:rsidRDefault="00000000" w:rsidRPr="00000000" w14:paraId="00000025">
      <w:pPr>
        <w:numPr>
          <w:ilvl w:val="1"/>
          <w:numId w:val="10"/>
        </w:numPr>
        <w:spacing w:after="240" w:before="0" w:beforeAutospacing="0" w:lineRule="auto"/>
        <w:ind w:left="1440" w:hanging="360"/>
      </w:pPr>
      <w:r w:rsidDel="00000000" w:rsidR="00000000" w:rsidRPr="00000000">
        <w:rPr>
          <w:rtl w:val="0"/>
        </w:rPr>
        <w:t xml:space="preserve">Outcome (1 = Diabetic, 0 = Not Diabetic)</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arpbhf5b0ad" w:id="8"/>
      <w:bookmarkEnd w:id="8"/>
      <w:r w:rsidDel="00000000" w:rsidR="00000000" w:rsidRPr="00000000">
        <w:rPr>
          <w:b w:val="1"/>
          <w:bCs w:val="1"/>
          <w:sz w:val="34"/>
          <w:szCs w:val="34"/>
          <w:rtl w:val="0"/>
        </w:rPr>
        <w:t xml:space="preserve">7. Data Preprocessing</w:t>
      </w:r>
    </w:p>
    <w:p w:rsidR="00000000" w:rsidDel="00000000" w:rsidP="00000000" w:rsidRDefault="00000000" w:rsidRPr="00000000" w14:paraId="00000028">
      <w:pPr>
        <w:numPr>
          <w:ilvl w:val="0"/>
          <w:numId w:val="1"/>
        </w:numPr>
        <w:spacing w:after="0" w:afterAutospacing="0" w:before="240" w:lineRule="auto"/>
        <w:ind w:left="720" w:hanging="360"/>
      </w:pPr>
      <w:r w:rsidDel="00000000" w:rsidR="00000000" w:rsidRPr="00000000">
        <w:rPr>
          <w:rtl w:val="0"/>
        </w:rPr>
        <w:t xml:space="preserve">Selection of relevant predictive features</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Splitting of dataset into Training (80%) and Testing (20%) sets</w:t>
      </w:r>
    </w:p>
    <w:p w:rsidR="00000000" w:rsidDel="00000000" w:rsidP="00000000" w:rsidRDefault="00000000" w:rsidRPr="00000000" w14:paraId="0000002A">
      <w:pPr>
        <w:numPr>
          <w:ilvl w:val="0"/>
          <w:numId w:val="1"/>
        </w:numPr>
        <w:spacing w:after="240" w:before="0" w:beforeAutospacing="0" w:lineRule="auto"/>
        <w:ind w:left="720" w:hanging="360"/>
      </w:pPr>
      <w:r w:rsidDel="00000000" w:rsidR="00000000" w:rsidRPr="00000000">
        <w:rPr>
          <w:rtl w:val="0"/>
        </w:rPr>
        <w:t xml:space="preserve">Minimal preprocessing required, as the dataset was structured and clean</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ikauywvge9yi" w:id="9"/>
      <w:bookmarkEnd w:id="9"/>
      <w:r w:rsidDel="00000000" w:rsidR="00000000" w:rsidRPr="00000000">
        <w:rPr>
          <w:b w:val="1"/>
          <w:bCs w:val="1"/>
          <w:sz w:val="34"/>
          <w:szCs w:val="34"/>
          <w:rtl w:val="0"/>
        </w:rPr>
        <w:t xml:space="preserve">8. Methodology</w:t>
      </w:r>
    </w:p>
    <w:p w:rsidR="00000000" w:rsidDel="00000000" w:rsidP="00000000" w:rsidRDefault="00000000" w:rsidRPr="00000000" w14:paraId="0000002D">
      <w:pPr>
        <w:numPr>
          <w:ilvl w:val="0"/>
          <w:numId w:val="2"/>
        </w:numPr>
        <w:spacing w:after="0" w:afterAutospacing="0" w:before="240" w:lineRule="auto"/>
        <w:ind w:left="720" w:hanging="360"/>
      </w:pPr>
      <w:r w:rsidDel="00000000" w:rsidR="00000000" w:rsidRPr="00000000">
        <w:rPr>
          <w:b w:val="1"/>
          <w:bCs w:val="1"/>
          <w:rtl w:val="0"/>
        </w:rPr>
        <w:t xml:space="preserve">Artificial Intelligence Technique:</w:t>
      </w:r>
      <w:r w:rsidDel="00000000" w:rsidR="00000000" w:rsidRPr="00000000">
        <w:rPr>
          <w:rtl w:val="0"/>
        </w:rPr>
        <w:t xml:space="preserve"> Logistic Regression</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b w:val="1"/>
          <w:bCs w:val="1"/>
          <w:rtl w:val="0"/>
        </w:rPr>
        <w:t xml:space="preserve">Input Variables:</w:t>
      </w:r>
      <w:r w:rsidDel="00000000" w:rsidR="00000000" w:rsidRPr="00000000">
        <w:rPr>
          <w:rtl w:val="0"/>
        </w:rPr>
        <w:t xml:space="preserve"> Glucose, Blood Pressure, BMI, and Age</w:t>
      </w:r>
    </w:p>
    <w:p w:rsidR="00000000" w:rsidDel="00000000" w:rsidP="00000000" w:rsidRDefault="00000000" w:rsidRPr="00000000" w14:paraId="0000002F">
      <w:pPr>
        <w:numPr>
          <w:ilvl w:val="0"/>
          <w:numId w:val="2"/>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Classification as High Risk or Low Risk</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System Workflow:</w:t>
        <w:br w:type="textWrapping"/>
      </w:r>
      <w:r w:rsidDel="00000000" w:rsidR="00000000" w:rsidRPr="00000000">
        <w:rPr>
          <w:rFonts w:ascii="Arial Unicode MS" w:cs="Arial Unicode MS" w:eastAsia="Arial Unicode MS" w:hAnsi="Arial Unicode MS"/>
          <w:rtl w:val="0"/>
        </w:rPr>
        <w:t xml:space="preserve">User Input → Machine Learning Model → Prediction → Result</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8nz8riabmf2n" w:id="10"/>
      <w:bookmarkEnd w:id="10"/>
      <w:r w:rsidDel="00000000" w:rsidR="00000000" w:rsidRPr="00000000">
        <w:rPr>
          <w:b w:val="1"/>
          <w:bCs w:val="1"/>
          <w:sz w:val="34"/>
          <w:szCs w:val="34"/>
          <w:rtl w:val="0"/>
        </w:rPr>
        <w:t xml:space="preserve">9. Tools and Technologies</w:t>
      </w:r>
    </w:p>
    <w:p w:rsidR="00000000" w:rsidDel="00000000" w:rsidP="00000000" w:rsidRDefault="00000000" w:rsidRPr="00000000" w14:paraId="00000033">
      <w:pPr>
        <w:numPr>
          <w:ilvl w:val="0"/>
          <w:numId w:val="9"/>
        </w:numPr>
        <w:spacing w:after="0" w:afterAutospacing="0" w:before="240" w:lineRule="auto"/>
        <w:ind w:left="720" w:hanging="360"/>
      </w:pPr>
      <w:r w:rsidDel="00000000" w:rsidR="00000000" w:rsidRPr="00000000">
        <w:rPr>
          <w:rtl w:val="0"/>
        </w:rPr>
        <w:t xml:space="preserve">Python</w:t>
      </w:r>
    </w:p>
    <w:p w:rsidR="00000000" w:rsidDel="00000000" w:rsidP="00000000" w:rsidRDefault="00000000" w:rsidRPr="00000000" w14:paraId="00000034">
      <w:pPr>
        <w:numPr>
          <w:ilvl w:val="0"/>
          <w:numId w:val="9"/>
        </w:numPr>
        <w:spacing w:after="0" w:afterAutospacing="0" w:before="0" w:beforeAutospacing="0" w:lineRule="auto"/>
        <w:ind w:left="720" w:hanging="360"/>
      </w:pPr>
      <w:r w:rsidDel="00000000" w:rsidR="00000000" w:rsidRPr="00000000">
        <w:rPr>
          <w:rtl w:val="0"/>
        </w:rPr>
        <w:t xml:space="preserve">Pandas</w:t>
      </w:r>
    </w:p>
    <w:p w:rsidR="00000000" w:rsidDel="00000000" w:rsidP="00000000" w:rsidRDefault="00000000" w:rsidRPr="00000000" w14:paraId="00000035">
      <w:pPr>
        <w:numPr>
          <w:ilvl w:val="0"/>
          <w:numId w:val="9"/>
        </w:numPr>
        <w:spacing w:after="240" w:before="0" w:beforeAutospacing="0" w:lineRule="auto"/>
        <w:ind w:left="720" w:hanging="360"/>
      </w:pPr>
      <w:r w:rsidDel="00000000" w:rsidR="00000000" w:rsidRPr="00000000">
        <w:rPr>
          <w:rtl w:val="0"/>
        </w:rPr>
        <w:t xml:space="preserve">Scikit-learn</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ehrlr37imyqx" w:id="11"/>
      <w:bookmarkEnd w:id="11"/>
      <w:r w:rsidDel="00000000" w:rsidR="00000000" w:rsidRPr="00000000">
        <w:rPr>
          <w:b w:val="1"/>
          <w:bCs w:val="1"/>
          <w:sz w:val="34"/>
          <w:szCs w:val="34"/>
          <w:rtl w:val="0"/>
        </w:rPr>
        <w:t xml:space="preserve">10. Implementation</w:t>
      </w:r>
    </w:p>
    <w:p w:rsidR="00000000" w:rsidDel="00000000" w:rsidP="00000000" w:rsidRDefault="00000000" w:rsidRPr="00000000" w14:paraId="00000038">
      <w:pPr>
        <w:spacing w:after="240" w:before="240" w:lineRule="auto"/>
        <w:rPr/>
      </w:pPr>
      <w:r w:rsidDel="00000000" w:rsidR="00000000" w:rsidRPr="00000000">
        <w:rPr>
          <w:rtl w:val="0"/>
        </w:rPr>
        <w:t xml:space="preserve">The implementation process includes the following steps:</w:t>
      </w:r>
    </w:p>
    <w:p w:rsidR="00000000" w:rsidDel="00000000" w:rsidP="00000000" w:rsidRDefault="00000000" w:rsidRPr="00000000" w14:paraId="00000039">
      <w:pPr>
        <w:numPr>
          <w:ilvl w:val="0"/>
          <w:numId w:val="7"/>
        </w:numPr>
        <w:spacing w:after="0" w:afterAutospacing="0" w:before="240" w:lineRule="auto"/>
        <w:ind w:left="720" w:hanging="360"/>
      </w:pPr>
      <w:r w:rsidDel="00000000" w:rsidR="00000000" w:rsidRPr="00000000">
        <w:rPr>
          <w:rtl w:val="0"/>
        </w:rPr>
        <w:t xml:space="preserve">Loading the dataset</w:t>
      </w:r>
    </w:p>
    <w:p w:rsidR="00000000" w:rsidDel="00000000" w:rsidP="00000000" w:rsidRDefault="00000000" w:rsidRPr="00000000" w14:paraId="0000003A">
      <w:pPr>
        <w:numPr>
          <w:ilvl w:val="0"/>
          <w:numId w:val="7"/>
        </w:numPr>
        <w:spacing w:after="0" w:afterAutospacing="0" w:before="0" w:beforeAutospacing="0" w:lineRule="auto"/>
        <w:ind w:left="720" w:hanging="360"/>
      </w:pPr>
      <w:r w:rsidDel="00000000" w:rsidR="00000000" w:rsidRPr="00000000">
        <w:rPr>
          <w:rtl w:val="0"/>
        </w:rPr>
        <w:t xml:space="preserve">Training the Logistic Regression model</w:t>
      </w:r>
    </w:p>
    <w:p w:rsidR="00000000" w:rsidDel="00000000" w:rsidP="00000000" w:rsidRDefault="00000000" w:rsidRPr="00000000" w14:paraId="0000003B">
      <w:pPr>
        <w:numPr>
          <w:ilvl w:val="0"/>
          <w:numId w:val="7"/>
        </w:numPr>
        <w:spacing w:after="0" w:afterAutospacing="0" w:before="0" w:beforeAutospacing="0" w:lineRule="auto"/>
        <w:ind w:left="720" w:hanging="360"/>
      </w:pPr>
      <w:r w:rsidDel="00000000" w:rsidR="00000000" w:rsidRPr="00000000">
        <w:rPr>
          <w:rtl w:val="0"/>
        </w:rPr>
        <w:t xml:space="preserve">Accepting user input for medical parameters</w:t>
      </w:r>
    </w:p>
    <w:p w:rsidR="00000000" w:rsidDel="00000000" w:rsidP="00000000" w:rsidRDefault="00000000" w:rsidRPr="00000000" w14:paraId="0000003C">
      <w:pPr>
        <w:numPr>
          <w:ilvl w:val="0"/>
          <w:numId w:val="7"/>
        </w:numPr>
        <w:spacing w:after="240" w:before="0" w:beforeAutospacing="0" w:lineRule="auto"/>
        <w:ind w:left="720" w:hanging="360"/>
      </w:pPr>
      <w:r w:rsidDel="00000000" w:rsidR="00000000" w:rsidRPr="00000000">
        <w:rPr>
          <w:rtl w:val="0"/>
        </w:rPr>
        <w:t xml:space="preserve">Generating and displaying the diabetes risk prediction</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mlogan46gmsu" w:id="12"/>
      <w:bookmarkEnd w:id="12"/>
      <w:r w:rsidDel="00000000" w:rsidR="00000000" w:rsidRPr="00000000">
        <w:rPr>
          <w:b w:val="1"/>
          <w:bCs w:val="1"/>
          <w:sz w:val="34"/>
          <w:szCs w:val="34"/>
          <w:rtl w:val="0"/>
        </w:rPr>
        <w:t xml:space="preserve">11. Testing</w:t>
      </w:r>
    </w:p>
    <w:p w:rsidR="00000000" w:rsidDel="00000000" w:rsidP="00000000" w:rsidRDefault="00000000" w:rsidRPr="00000000" w14:paraId="0000003F">
      <w:pPr>
        <w:spacing w:after="240" w:before="240" w:lineRule="auto"/>
        <w:rPr/>
      </w:pPr>
      <w:r w:rsidDel="00000000" w:rsidR="00000000" w:rsidRPr="00000000">
        <w:rPr>
          <w:rtl w:val="0"/>
        </w:rPr>
        <w:t xml:space="preserve">The system was tested using sample input values. The trained model successfully generated appropriate risk classifications based on the provided data.</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zgp6hbg70vum" w:id="13"/>
      <w:bookmarkEnd w:id="13"/>
      <w:r w:rsidDel="00000000" w:rsidR="00000000" w:rsidRPr="00000000">
        <w:rPr>
          <w:b w:val="1"/>
          <w:bCs w:val="1"/>
          <w:sz w:val="34"/>
          <w:szCs w:val="34"/>
          <w:rtl w:val="0"/>
        </w:rPr>
        <w:t xml:space="preserve">12. Results</w:t>
      </w:r>
    </w:p>
    <w:p w:rsidR="00000000" w:rsidDel="00000000" w:rsidP="00000000" w:rsidRDefault="00000000" w:rsidRPr="00000000" w14:paraId="00000042">
      <w:pPr>
        <w:spacing w:after="240" w:before="240" w:lineRule="auto"/>
        <w:rPr/>
      </w:pPr>
      <w:r w:rsidDel="00000000" w:rsidR="00000000" w:rsidRPr="00000000">
        <w:rPr>
          <w:rtl w:val="0"/>
        </w:rPr>
        <w:t xml:space="preserve">The developed system effectively predicts whether an individual is at risk of diabetes based on selected medical indicators. The results demonstrate the feasibility of applying machine learning techniques for preliminary health risk assessment.</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zi4211tl7918" w:id="14"/>
      <w:bookmarkEnd w:id="14"/>
      <w:r w:rsidDel="00000000" w:rsidR="00000000" w:rsidRPr="00000000">
        <w:rPr>
          <w:b w:val="1"/>
          <w:bCs w:val="1"/>
          <w:sz w:val="34"/>
          <w:szCs w:val="34"/>
          <w:rtl w:val="0"/>
        </w:rPr>
        <w:t xml:space="preserve">13. Limitations</w:t>
      </w:r>
    </w:p>
    <w:p w:rsidR="00000000" w:rsidDel="00000000" w:rsidP="00000000" w:rsidRDefault="00000000" w:rsidRPr="00000000" w14:paraId="00000045">
      <w:pPr>
        <w:numPr>
          <w:ilvl w:val="0"/>
          <w:numId w:val="3"/>
        </w:numPr>
        <w:spacing w:after="0" w:afterAutospacing="0" w:before="240" w:lineRule="auto"/>
        <w:ind w:left="720" w:hanging="360"/>
      </w:pPr>
      <w:r w:rsidDel="00000000" w:rsidR="00000000" w:rsidRPr="00000000">
        <w:rPr>
          <w:rtl w:val="0"/>
        </w:rPr>
        <w:t xml:space="preserve">The dataset size is relatively small</w:t>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rtl w:val="0"/>
        </w:rPr>
        <w:t xml:space="preserve">The system is intended for screening purposes only and does not replace professional medical diagnosis</w:t>
      </w:r>
    </w:p>
    <w:p w:rsidR="00000000" w:rsidDel="00000000" w:rsidP="00000000" w:rsidRDefault="00000000" w:rsidRPr="00000000" w14:paraId="00000047">
      <w:pPr>
        <w:numPr>
          <w:ilvl w:val="0"/>
          <w:numId w:val="3"/>
        </w:numPr>
        <w:spacing w:after="240" w:before="0" w:beforeAutospacing="0" w:lineRule="auto"/>
        <w:ind w:left="720" w:hanging="360"/>
      </w:pPr>
      <w:r w:rsidDel="00000000" w:rsidR="00000000" w:rsidRPr="00000000">
        <w:rPr>
          <w:rtl w:val="0"/>
        </w:rPr>
        <w:t xml:space="preserve">Limited number of health parameters considered</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12k1kbby3yuc" w:id="15"/>
      <w:bookmarkEnd w:id="15"/>
      <w:r w:rsidDel="00000000" w:rsidR="00000000" w:rsidRPr="00000000">
        <w:rPr>
          <w:b w:val="1"/>
          <w:bCs w:val="1"/>
          <w:sz w:val="34"/>
          <w:szCs w:val="34"/>
          <w:rtl w:val="0"/>
        </w:rPr>
        <w:t xml:space="preserve">14. Conclusion</w:t>
      </w:r>
    </w:p>
    <w:p w:rsidR="00000000" w:rsidDel="00000000" w:rsidP="00000000" w:rsidRDefault="00000000" w:rsidRPr="00000000" w14:paraId="0000004A">
      <w:pPr>
        <w:spacing w:after="240" w:before="240" w:lineRule="auto"/>
        <w:rPr/>
      </w:pPr>
      <w:r w:rsidDel="00000000" w:rsidR="00000000" w:rsidRPr="00000000">
        <w:rPr>
          <w:rtl w:val="0"/>
        </w:rPr>
        <w:t xml:space="preserve">This project demonstrates the potential of Artificial Intelligence in supporting early diabetes risk prediction. The system is simple, efficient, and suitable for basic health screening. It highlights how machine learning models can contribute to preventive healthcare initiatives.</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paqbhedrctub" w:id="16"/>
      <w:bookmarkEnd w:id="16"/>
      <w:r w:rsidDel="00000000" w:rsidR="00000000" w:rsidRPr="00000000">
        <w:rPr>
          <w:b w:val="1"/>
          <w:bCs w:val="1"/>
          <w:sz w:val="34"/>
          <w:szCs w:val="34"/>
          <w:rtl w:val="0"/>
        </w:rPr>
        <w:t xml:space="preserve">15. Future Enhancements</w:t>
      </w:r>
    </w:p>
    <w:p w:rsidR="00000000" w:rsidDel="00000000" w:rsidP="00000000" w:rsidRDefault="00000000" w:rsidRPr="00000000" w14:paraId="0000004D">
      <w:pPr>
        <w:numPr>
          <w:ilvl w:val="0"/>
          <w:numId w:val="8"/>
        </w:numPr>
        <w:spacing w:after="0" w:afterAutospacing="0" w:before="240" w:lineRule="auto"/>
        <w:ind w:left="720" w:hanging="360"/>
      </w:pPr>
      <w:r w:rsidDel="00000000" w:rsidR="00000000" w:rsidRPr="00000000">
        <w:rPr>
          <w:rtl w:val="0"/>
        </w:rPr>
        <w:t xml:space="preserve">Incorporation of larger and more diverse datasets</w:t>
      </w:r>
    </w:p>
    <w:p w:rsidR="00000000" w:rsidDel="00000000" w:rsidP="00000000" w:rsidRDefault="00000000" w:rsidRPr="00000000" w14:paraId="0000004E">
      <w:pPr>
        <w:numPr>
          <w:ilvl w:val="0"/>
          <w:numId w:val="8"/>
        </w:numPr>
        <w:spacing w:after="0" w:afterAutospacing="0" w:before="0" w:beforeAutospacing="0" w:lineRule="auto"/>
        <w:ind w:left="720" w:hanging="360"/>
      </w:pPr>
      <w:r w:rsidDel="00000000" w:rsidR="00000000" w:rsidRPr="00000000">
        <w:rPr>
          <w:rtl w:val="0"/>
        </w:rPr>
        <w:t xml:space="preserve">Inclusion of additional medical and lifestyle-related features</w:t>
      </w:r>
    </w:p>
    <w:p w:rsidR="00000000" w:rsidDel="00000000" w:rsidP="00000000" w:rsidRDefault="00000000" w:rsidRPr="00000000" w14:paraId="0000004F">
      <w:pPr>
        <w:numPr>
          <w:ilvl w:val="0"/>
          <w:numId w:val="8"/>
        </w:numPr>
        <w:spacing w:after="0" w:afterAutospacing="0" w:before="0" w:beforeAutospacing="0" w:lineRule="auto"/>
        <w:ind w:left="720" w:hanging="360"/>
      </w:pPr>
      <w:r w:rsidDel="00000000" w:rsidR="00000000" w:rsidRPr="00000000">
        <w:rPr>
          <w:rtl w:val="0"/>
        </w:rPr>
        <w:t xml:space="preserve">Exploration of advanced machine learning algorithms to improve predictive accuracy</w:t>
      </w:r>
    </w:p>
    <w:p w:rsidR="00000000" w:rsidDel="00000000" w:rsidP="00000000" w:rsidRDefault="00000000" w:rsidRPr="00000000" w14:paraId="00000050">
      <w:pPr>
        <w:numPr>
          <w:ilvl w:val="0"/>
          <w:numId w:val="8"/>
        </w:numPr>
        <w:spacing w:after="240" w:before="0" w:beforeAutospacing="0" w:lineRule="auto"/>
        <w:ind w:left="720" w:hanging="360"/>
      </w:pPr>
      <w:r w:rsidDel="00000000" w:rsidR="00000000" w:rsidRPr="00000000">
        <w:rPr>
          <w:rtl w:val="0"/>
        </w:rPr>
        <w:t xml:space="preserve">Development of a graphical user interface (GUI) or web-based application</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y6suoysffb6r" w:id="17"/>
      <w:bookmarkEnd w:id="17"/>
      <w:r w:rsidDel="00000000" w:rsidR="00000000" w:rsidRPr="00000000">
        <w:rPr>
          <w:b w:val="1"/>
          <w:bCs w:val="1"/>
          <w:sz w:val="34"/>
          <w:szCs w:val="34"/>
          <w:rtl w:val="0"/>
        </w:rPr>
        <w:t xml:space="preserve">16. References</w:t>
      </w:r>
    </w:p>
    <w:p w:rsidR="00000000" w:rsidDel="00000000" w:rsidP="00000000" w:rsidRDefault="00000000" w:rsidRPr="00000000" w14:paraId="00000053">
      <w:pPr>
        <w:numPr>
          <w:ilvl w:val="0"/>
          <w:numId w:val="6"/>
        </w:numPr>
        <w:spacing w:after="0" w:afterAutospacing="0" w:before="240" w:lineRule="auto"/>
        <w:ind w:left="720" w:hanging="360"/>
      </w:pPr>
      <w:r w:rsidDel="00000000" w:rsidR="00000000" w:rsidRPr="00000000">
        <w:rPr>
          <w:rtl w:val="0"/>
        </w:rPr>
        <w:t xml:space="preserve">UCI Machine Learning Repository – Diabetes Dataset</w:t>
      </w:r>
    </w:p>
    <w:p w:rsidR="00000000" w:rsidDel="00000000" w:rsidP="00000000" w:rsidRDefault="00000000" w:rsidRPr="00000000" w14:paraId="00000054">
      <w:pPr>
        <w:numPr>
          <w:ilvl w:val="0"/>
          <w:numId w:val="6"/>
        </w:numPr>
        <w:spacing w:after="240" w:before="0" w:beforeAutospacing="0" w:lineRule="auto"/>
        <w:ind w:left="720" w:hanging="360"/>
      </w:pPr>
      <w:r w:rsidDel="00000000" w:rsidR="00000000" w:rsidRPr="00000000">
        <w:rPr>
          <w:rtl w:val="0"/>
        </w:rPr>
        <w:t xml:space="preserve">Scikit-learn Official Documentation</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