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F3FF3" w14:textId="77777777" w:rsidR="005A24B5" w:rsidRDefault="005A24B5" w:rsidP="005A24B5">
      <w:pPr>
        <w:spacing w:after="0" w:line="240" w:lineRule="auto"/>
        <w:jc w:val="center"/>
        <w:rPr>
          <w:rFonts w:eastAsiaTheme="minorEastAsia" w:cs="Times New Roman"/>
          <w:b/>
          <w:sz w:val="32"/>
          <w:szCs w:val="30"/>
          <w:u w:val="single"/>
        </w:rPr>
      </w:pPr>
      <w:r>
        <w:rPr>
          <w:rFonts w:eastAsiaTheme="minorEastAsia" w:cs="Times New Roman"/>
          <w:b/>
          <w:sz w:val="40"/>
          <w:szCs w:val="30"/>
          <w:u w:val="single"/>
        </w:rPr>
        <w:t>PROJECT # 01</w:t>
      </w:r>
    </w:p>
    <w:p w14:paraId="4175350E" w14:textId="77777777" w:rsidR="005A24B5" w:rsidRDefault="005A24B5" w:rsidP="005A24B5">
      <w:pPr>
        <w:spacing w:after="0" w:line="240" w:lineRule="auto"/>
        <w:jc w:val="center"/>
        <w:rPr>
          <w:rFonts w:eastAsiaTheme="minorEastAsia" w:cs="Times New Roman"/>
          <w:b/>
          <w:sz w:val="32"/>
          <w:szCs w:val="30"/>
        </w:rPr>
      </w:pPr>
    </w:p>
    <w:p w14:paraId="48812384" w14:textId="067FB1A6" w:rsidR="005A24B5" w:rsidRDefault="00F8652D" w:rsidP="005A24B5">
      <w:pPr>
        <w:spacing w:after="0" w:line="240" w:lineRule="auto"/>
        <w:jc w:val="center"/>
        <w:rPr>
          <w:rFonts w:eastAsiaTheme="minorEastAsia" w:cs="Times New Roman"/>
          <w:b/>
          <w:sz w:val="32"/>
          <w:szCs w:val="30"/>
        </w:rPr>
      </w:pPr>
      <w:r>
        <w:rPr>
          <w:rFonts w:eastAsiaTheme="minorEastAsia" w:cs="Times New Roman"/>
          <w:b/>
          <w:sz w:val="32"/>
          <w:szCs w:val="30"/>
        </w:rPr>
        <w:t xml:space="preserve">Count the number of </w:t>
      </w:r>
      <w:r w:rsidR="001E55BD">
        <w:rPr>
          <w:rFonts w:eastAsiaTheme="minorEastAsia" w:cs="Times New Roman"/>
          <w:b/>
          <w:sz w:val="32"/>
          <w:szCs w:val="30"/>
        </w:rPr>
        <w:t>people</w:t>
      </w:r>
      <w:bookmarkStart w:id="0" w:name="_GoBack"/>
      <w:bookmarkEnd w:id="0"/>
      <w:r>
        <w:rPr>
          <w:rFonts w:eastAsiaTheme="minorEastAsia" w:cs="Times New Roman"/>
          <w:b/>
          <w:sz w:val="32"/>
          <w:szCs w:val="30"/>
        </w:rPr>
        <w:t xml:space="preserve"> in a video</w:t>
      </w:r>
    </w:p>
    <w:p w14:paraId="1D3C5918" w14:textId="77777777" w:rsidR="005A24B5" w:rsidRDefault="005A24B5" w:rsidP="005A24B5">
      <w:pPr>
        <w:spacing w:after="0" w:line="240" w:lineRule="auto"/>
        <w:jc w:val="center"/>
        <w:rPr>
          <w:rFonts w:eastAsiaTheme="minorEastAsia" w:cs="Times New Roman"/>
          <w:b/>
          <w:sz w:val="32"/>
          <w:szCs w:val="30"/>
        </w:rPr>
      </w:pPr>
    </w:p>
    <w:p w14:paraId="2F32B4E7" w14:textId="77777777" w:rsidR="005A24B5" w:rsidRDefault="005A24B5" w:rsidP="005A24B5">
      <w:pPr>
        <w:spacing w:after="0" w:line="240" w:lineRule="auto"/>
        <w:jc w:val="center"/>
        <w:rPr>
          <w:rFonts w:eastAsiaTheme="minorEastAsia" w:cs="Times New Roman"/>
          <w:b/>
          <w:sz w:val="32"/>
          <w:szCs w:val="30"/>
        </w:rPr>
      </w:pPr>
    </w:p>
    <w:p w14:paraId="4752CAD3" w14:textId="77777777" w:rsidR="005A24B5" w:rsidRDefault="005A24B5" w:rsidP="005A24B5">
      <w:pPr>
        <w:spacing w:after="0" w:line="240" w:lineRule="auto"/>
        <w:jc w:val="center"/>
        <w:rPr>
          <w:rFonts w:eastAsiaTheme="minorEastAsia" w:cs="Times New Roman"/>
          <w:b/>
          <w:sz w:val="32"/>
          <w:szCs w:val="30"/>
        </w:rPr>
      </w:pPr>
      <w:r>
        <w:rPr>
          <w:noProof/>
        </w:rPr>
        <w:drawing>
          <wp:inline distT="0" distB="0" distL="0" distR="0" wp14:anchorId="610D4AC3" wp14:editId="55FA0948">
            <wp:extent cx="1428115" cy="1428115"/>
            <wp:effectExtent l="0" t="0" r="635" b="635"/>
            <wp:docPr id="3" name="Picture 3" descr="Description: Image result for national university of sciences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mage result for national university of sciences and techn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inline>
        </w:drawing>
      </w:r>
    </w:p>
    <w:p w14:paraId="4E3BD060" w14:textId="77777777" w:rsidR="005A24B5" w:rsidRDefault="005A24B5" w:rsidP="005A24B5">
      <w:pPr>
        <w:spacing w:after="0" w:line="240" w:lineRule="auto"/>
        <w:jc w:val="center"/>
        <w:rPr>
          <w:rFonts w:eastAsiaTheme="minorEastAsia" w:cs="Times New Roman"/>
          <w:b/>
          <w:sz w:val="32"/>
          <w:szCs w:val="30"/>
        </w:rPr>
      </w:pPr>
    </w:p>
    <w:p w14:paraId="67B5D6E7" w14:textId="77777777" w:rsidR="005A24B5" w:rsidRDefault="005A24B5" w:rsidP="005A24B5">
      <w:pPr>
        <w:spacing w:after="0" w:line="240" w:lineRule="auto"/>
        <w:jc w:val="center"/>
        <w:rPr>
          <w:rFonts w:eastAsiaTheme="minorEastAsia" w:cs="Times New Roman"/>
          <w:b/>
          <w:sz w:val="32"/>
          <w:szCs w:val="30"/>
        </w:rPr>
      </w:pPr>
    </w:p>
    <w:p w14:paraId="46024890" w14:textId="6B5920A6" w:rsidR="005A24B5" w:rsidRDefault="005A24B5" w:rsidP="005A24B5">
      <w:pPr>
        <w:spacing w:after="0" w:line="240" w:lineRule="auto"/>
        <w:jc w:val="center"/>
        <w:rPr>
          <w:rFonts w:eastAsiaTheme="minorEastAsia" w:cs="Times New Roman"/>
          <w:sz w:val="28"/>
          <w:szCs w:val="30"/>
        </w:rPr>
      </w:pPr>
      <w:r>
        <w:rPr>
          <w:rFonts w:eastAsiaTheme="minorEastAsia" w:cs="Times New Roman"/>
          <w:sz w:val="28"/>
          <w:szCs w:val="30"/>
        </w:rPr>
        <w:t>Session 20</w:t>
      </w:r>
      <w:r w:rsidR="00F8652D">
        <w:rPr>
          <w:rFonts w:eastAsiaTheme="minorEastAsia" w:cs="Times New Roman"/>
          <w:sz w:val="28"/>
          <w:szCs w:val="30"/>
        </w:rPr>
        <w:t>20</w:t>
      </w:r>
    </w:p>
    <w:p w14:paraId="60A6A4B0" w14:textId="77777777" w:rsidR="005A24B5" w:rsidRDefault="005A24B5" w:rsidP="005A24B5">
      <w:pPr>
        <w:spacing w:after="0" w:line="240" w:lineRule="auto"/>
        <w:jc w:val="center"/>
        <w:rPr>
          <w:rFonts w:eastAsiaTheme="minorEastAsia" w:cs="Times New Roman"/>
          <w:sz w:val="28"/>
          <w:szCs w:val="30"/>
        </w:rPr>
      </w:pPr>
    </w:p>
    <w:p w14:paraId="7408CEBF" w14:textId="77777777" w:rsidR="005A24B5" w:rsidRDefault="005A24B5" w:rsidP="005A24B5">
      <w:pPr>
        <w:spacing w:after="0" w:line="240" w:lineRule="auto"/>
        <w:jc w:val="center"/>
        <w:rPr>
          <w:rFonts w:eastAsiaTheme="minorEastAsia" w:cs="Times New Roman"/>
          <w:sz w:val="28"/>
          <w:szCs w:val="30"/>
        </w:rPr>
      </w:pPr>
    </w:p>
    <w:p w14:paraId="10F07B49" w14:textId="56A6B274" w:rsidR="005A24B5" w:rsidRDefault="005A24B5" w:rsidP="005A24B5">
      <w:pPr>
        <w:spacing w:after="0" w:line="240" w:lineRule="auto"/>
        <w:jc w:val="center"/>
        <w:rPr>
          <w:rFonts w:eastAsiaTheme="minorEastAsia" w:cs="Times New Roman"/>
          <w:sz w:val="28"/>
          <w:szCs w:val="30"/>
        </w:rPr>
      </w:pPr>
      <w:r>
        <w:rPr>
          <w:rFonts w:eastAsiaTheme="minorEastAsia" w:cs="Times New Roman"/>
          <w:b/>
          <w:sz w:val="32"/>
          <w:szCs w:val="30"/>
        </w:rPr>
        <w:t xml:space="preserve">Submitted to                                                               </w:t>
      </w:r>
      <w:r>
        <w:rPr>
          <w:rFonts w:eastAsiaTheme="minorEastAsia" w:cs="Times New Roman"/>
          <w:sz w:val="28"/>
          <w:szCs w:val="30"/>
        </w:rPr>
        <w:t xml:space="preserve">Dr. </w:t>
      </w:r>
      <w:r w:rsidR="00F8652D">
        <w:rPr>
          <w:rFonts w:eastAsiaTheme="minorEastAsia" w:cs="Times New Roman"/>
          <w:sz w:val="28"/>
          <w:szCs w:val="30"/>
        </w:rPr>
        <w:t>Jawad Khan</w:t>
      </w:r>
    </w:p>
    <w:p w14:paraId="74B669C5" w14:textId="77777777" w:rsidR="005A24B5" w:rsidRDefault="005A24B5" w:rsidP="005A24B5">
      <w:pPr>
        <w:spacing w:after="0" w:line="240" w:lineRule="auto"/>
        <w:jc w:val="center"/>
        <w:rPr>
          <w:rFonts w:eastAsiaTheme="minorEastAsia" w:cs="Times New Roman"/>
          <w:b/>
          <w:sz w:val="32"/>
          <w:szCs w:val="30"/>
        </w:rPr>
      </w:pPr>
    </w:p>
    <w:p w14:paraId="1504AAFF" w14:textId="77777777" w:rsidR="005A24B5" w:rsidRDefault="005A24B5" w:rsidP="005A24B5">
      <w:pPr>
        <w:spacing w:after="0" w:line="240" w:lineRule="auto"/>
        <w:jc w:val="center"/>
        <w:rPr>
          <w:rFonts w:eastAsiaTheme="minorEastAsia" w:cs="Times New Roman"/>
          <w:sz w:val="28"/>
          <w:szCs w:val="30"/>
        </w:rPr>
      </w:pPr>
    </w:p>
    <w:p w14:paraId="6F20B8FF" w14:textId="77777777" w:rsidR="005A24B5" w:rsidRDefault="005A24B5" w:rsidP="005A24B5">
      <w:pPr>
        <w:spacing w:after="0" w:line="240" w:lineRule="auto"/>
        <w:jc w:val="center"/>
        <w:rPr>
          <w:rFonts w:eastAsiaTheme="minorEastAsia" w:cs="Times New Roman"/>
          <w:b/>
          <w:sz w:val="32"/>
          <w:szCs w:val="30"/>
        </w:rPr>
      </w:pPr>
      <w:r>
        <w:rPr>
          <w:rFonts w:eastAsiaTheme="minorEastAsia" w:cs="Times New Roman"/>
          <w:b/>
          <w:sz w:val="32"/>
          <w:szCs w:val="30"/>
        </w:rPr>
        <w:t>Submitted by</w:t>
      </w:r>
    </w:p>
    <w:p w14:paraId="55660FF6" w14:textId="77777777" w:rsidR="005A24B5" w:rsidRDefault="005A24B5" w:rsidP="005A24B5">
      <w:pPr>
        <w:spacing w:after="0" w:line="240" w:lineRule="auto"/>
        <w:jc w:val="center"/>
        <w:rPr>
          <w:rFonts w:eastAsiaTheme="minorEastAsia" w:cs="Times New Roman"/>
          <w:b/>
          <w:sz w:val="32"/>
          <w:szCs w:val="30"/>
        </w:rPr>
      </w:pPr>
    </w:p>
    <w:tbl>
      <w:tblPr>
        <w:tblpPr w:leftFromText="180" w:rightFromText="180" w:bottomFromText="160" w:vertAnchor="text" w:horzAnchor="margin" w:tblpXSpec="center" w:tblpY="50"/>
        <w:tblW w:w="0" w:type="auto"/>
        <w:tblLook w:val="04A0" w:firstRow="1" w:lastRow="0" w:firstColumn="1" w:lastColumn="0" w:noHBand="0" w:noVBand="1"/>
      </w:tblPr>
      <w:tblGrid>
        <w:gridCol w:w="5010"/>
        <w:gridCol w:w="4035"/>
      </w:tblGrid>
      <w:tr w:rsidR="005A24B5" w14:paraId="58221040" w14:textId="77777777" w:rsidTr="005A24B5">
        <w:trPr>
          <w:trHeight w:val="315"/>
        </w:trPr>
        <w:tc>
          <w:tcPr>
            <w:tcW w:w="5010" w:type="dxa"/>
            <w:vAlign w:val="center"/>
          </w:tcPr>
          <w:p w14:paraId="477F3DFD" w14:textId="77777777" w:rsidR="005A24B5" w:rsidRDefault="005A24B5">
            <w:pPr>
              <w:spacing w:after="0" w:line="240" w:lineRule="auto"/>
              <w:ind w:left="-15"/>
              <w:rPr>
                <w:rFonts w:ascii="Times New Roman" w:eastAsiaTheme="minorEastAsia" w:hAnsi="Times New Roman" w:cs="Times New Roman"/>
                <w:sz w:val="28"/>
                <w:szCs w:val="30"/>
              </w:rPr>
            </w:pPr>
            <w:r>
              <w:rPr>
                <w:rFonts w:eastAsiaTheme="minorEastAsia" w:cs="Times New Roman"/>
                <w:sz w:val="28"/>
                <w:szCs w:val="30"/>
              </w:rPr>
              <w:t>Hasnain Ali Poonja</w:t>
            </w:r>
          </w:p>
          <w:p w14:paraId="7779E2C8" w14:textId="77777777" w:rsidR="005A24B5" w:rsidRDefault="005A24B5">
            <w:pPr>
              <w:spacing w:after="0" w:line="240" w:lineRule="auto"/>
              <w:ind w:left="-15"/>
              <w:rPr>
                <w:rFonts w:ascii="Times New Roman" w:eastAsiaTheme="minorEastAsia" w:hAnsi="Times New Roman" w:cs="Times New Roman"/>
                <w:sz w:val="28"/>
                <w:szCs w:val="30"/>
              </w:rPr>
            </w:pPr>
          </w:p>
        </w:tc>
        <w:tc>
          <w:tcPr>
            <w:tcW w:w="4035" w:type="dxa"/>
            <w:vAlign w:val="center"/>
          </w:tcPr>
          <w:p w14:paraId="19FE04A0" w14:textId="77777777" w:rsidR="005A24B5" w:rsidRDefault="005A24B5">
            <w:pPr>
              <w:spacing w:after="0" w:line="240" w:lineRule="auto"/>
              <w:ind w:left="1707"/>
              <w:rPr>
                <w:rFonts w:ascii="Times New Roman" w:eastAsiaTheme="minorEastAsia" w:hAnsi="Times New Roman" w:cs="Times New Roman"/>
                <w:sz w:val="28"/>
                <w:szCs w:val="30"/>
              </w:rPr>
            </w:pPr>
            <w:r>
              <w:rPr>
                <w:rFonts w:eastAsiaTheme="minorEastAsia" w:cs="Times New Roman"/>
                <w:sz w:val="28"/>
                <w:szCs w:val="30"/>
              </w:rPr>
              <w:t xml:space="preserve">                317898</w:t>
            </w:r>
          </w:p>
          <w:p w14:paraId="41042C3E" w14:textId="77777777" w:rsidR="005A24B5" w:rsidRDefault="005A24B5">
            <w:pPr>
              <w:spacing w:after="0" w:line="240" w:lineRule="auto"/>
              <w:ind w:left="-15"/>
              <w:rPr>
                <w:rFonts w:ascii="Times New Roman" w:eastAsiaTheme="minorEastAsia" w:hAnsi="Times New Roman" w:cs="Times New Roman"/>
                <w:sz w:val="28"/>
                <w:szCs w:val="30"/>
              </w:rPr>
            </w:pPr>
          </w:p>
        </w:tc>
      </w:tr>
    </w:tbl>
    <w:p w14:paraId="2DD65D43" w14:textId="77777777" w:rsidR="005A24B5" w:rsidRDefault="005A24B5" w:rsidP="005A24B5">
      <w:pPr>
        <w:spacing w:after="0" w:line="240" w:lineRule="auto"/>
        <w:jc w:val="center"/>
        <w:rPr>
          <w:rFonts w:eastAsiaTheme="minorEastAsia" w:cs="Times New Roman"/>
          <w:sz w:val="28"/>
          <w:szCs w:val="30"/>
        </w:rPr>
      </w:pPr>
    </w:p>
    <w:p w14:paraId="13C4B067" w14:textId="77777777" w:rsidR="005A24B5" w:rsidRDefault="005A24B5" w:rsidP="005A24B5">
      <w:pPr>
        <w:spacing w:after="0" w:line="240" w:lineRule="auto"/>
        <w:jc w:val="center"/>
        <w:rPr>
          <w:rFonts w:eastAsiaTheme="minorEastAsia" w:cs="Times New Roman"/>
          <w:sz w:val="28"/>
          <w:szCs w:val="30"/>
        </w:rPr>
      </w:pPr>
    </w:p>
    <w:p w14:paraId="7BB029D2" w14:textId="77777777" w:rsidR="005A24B5" w:rsidRDefault="005A24B5" w:rsidP="005A24B5">
      <w:pPr>
        <w:spacing w:after="0" w:line="240" w:lineRule="auto"/>
        <w:jc w:val="center"/>
        <w:rPr>
          <w:rFonts w:eastAsiaTheme="minorEastAsia" w:cs="Times New Roman"/>
          <w:sz w:val="40"/>
          <w:szCs w:val="30"/>
        </w:rPr>
      </w:pPr>
    </w:p>
    <w:p w14:paraId="3041454A" w14:textId="77777777" w:rsidR="005A24B5" w:rsidRDefault="005A24B5" w:rsidP="005A24B5">
      <w:pPr>
        <w:jc w:val="center"/>
        <w:rPr>
          <w:rFonts w:eastAsiaTheme="minorEastAsia" w:cs="Times New Roman"/>
          <w:b/>
          <w:sz w:val="36"/>
          <w:szCs w:val="32"/>
        </w:rPr>
      </w:pPr>
      <w:r>
        <w:rPr>
          <w:rFonts w:eastAsiaTheme="minorEastAsia" w:cs="Times New Roman"/>
          <w:b/>
          <w:sz w:val="36"/>
          <w:szCs w:val="32"/>
        </w:rPr>
        <w:t>School of Mechanical and Manufacturing Engineering</w:t>
      </w:r>
    </w:p>
    <w:p w14:paraId="530C0637" w14:textId="77777777" w:rsidR="005A24B5" w:rsidRDefault="005A24B5" w:rsidP="005A24B5">
      <w:pPr>
        <w:jc w:val="center"/>
        <w:rPr>
          <w:rFonts w:eastAsiaTheme="minorEastAsia" w:cs="Times New Roman"/>
          <w:b/>
          <w:sz w:val="40"/>
          <w:szCs w:val="32"/>
          <w:u w:val="single"/>
        </w:rPr>
      </w:pPr>
      <w:r>
        <w:rPr>
          <w:rFonts w:eastAsiaTheme="minorEastAsia" w:cs="Times New Roman"/>
          <w:b/>
          <w:sz w:val="44"/>
          <w:szCs w:val="32"/>
          <w:u w:val="single"/>
        </w:rPr>
        <w:t>National University of Sciences &amp; Technology NUST</w:t>
      </w:r>
    </w:p>
    <w:p w14:paraId="0F57601F" w14:textId="77777777" w:rsidR="005A24B5" w:rsidRDefault="005A24B5" w:rsidP="005A24B5">
      <w:pPr>
        <w:jc w:val="center"/>
        <w:rPr>
          <w:rFonts w:eastAsiaTheme="majorEastAsia" w:cstheme="majorBidi"/>
          <w:b/>
          <w:sz w:val="36"/>
          <w:szCs w:val="32"/>
        </w:rPr>
      </w:pPr>
      <w:r>
        <w:br w:type="page"/>
      </w:r>
    </w:p>
    <w:p w14:paraId="260F4D92" w14:textId="26E01F59" w:rsidR="00F831A6" w:rsidRPr="009373D7" w:rsidRDefault="00F8652D" w:rsidP="009373D7">
      <w:pPr>
        <w:spacing w:line="240" w:lineRule="auto"/>
        <w:jc w:val="center"/>
        <w:rPr>
          <w:rFonts w:ascii="Arial" w:hAnsi="Arial" w:cs="Arial"/>
          <w:b/>
          <w:sz w:val="36"/>
          <w:szCs w:val="36"/>
          <w:u w:val="single"/>
        </w:rPr>
      </w:pPr>
      <w:r>
        <w:rPr>
          <w:rFonts w:ascii="Arial" w:hAnsi="Arial" w:cs="Arial"/>
          <w:b/>
          <w:sz w:val="36"/>
          <w:szCs w:val="36"/>
          <w:u w:val="single"/>
        </w:rPr>
        <w:lastRenderedPageBreak/>
        <w:t>Computer Vision Project</w:t>
      </w:r>
    </w:p>
    <w:p w14:paraId="341F9861" w14:textId="5A4F2AF7" w:rsidR="00F831A6" w:rsidRDefault="00F8652D" w:rsidP="009373D7">
      <w:pPr>
        <w:spacing w:line="240" w:lineRule="auto"/>
        <w:jc w:val="center"/>
        <w:rPr>
          <w:rFonts w:ascii="Arial" w:hAnsi="Arial" w:cs="Arial"/>
          <w:b/>
          <w:sz w:val="36"/>
          <w:szCs w:val="36"/>
          <w:u w:val="single"/>
        </w:rPr>
      </w:pPr>
      <w:r>
        <w:rPr>
          <w:rFonts w:ascii="Arial" w:hAnsi="Arial" w:cs="Arial"/>
          <w:b/>
          <w:sz w:val="36"/>
          <w:szCs w:val="36"/>
          <w:u w:val="single"/>
        </w:rPr>
        <w:t xml:space="preserve">Count the number of </w:t>
      </w:r>
      <w:r w:rsidR="00052570">
        <w:rPr>
          <w:rFonts w:ascii="Arial" w:hAnsi="Arial" w:cs="Arial"/>
          <w:b/>
          <w:sz w:val="36"/>
          <w:szCs w:val="36"/>
          <w:u w:val="single"/>
        </w:rPr>
        <w:t>people</w:t>
      </w:r>
      <w:r>
        <w:rPr>
          <w:rFonts w:ascii="Arial" w:hAnsi="Arial" w:cs="Arial"/>
          <w:b/>
          <w:sz w:val="36"/>
          <w:szCs w:val="36"/>
          <w:u w:val="single"/>
        </w:rPr>
        <w:t xml:space="preserve"> in a video</w:t>
      </w:r>
    </w:p>
    <w:p w14:paraId="3B259FE0" w14:textId="77777777" w:rsidR="009373D7" w:rsidRPr="009373D7" w:rsidRDefault="009373D7" w:rsidP="009373D7">
      <w:pPr>
        <w:spacing w:line="240" w:lineRule="auto"/>
        <w:jc w:val="center"/>
        <w:rPr>
          <w:rFonts w:ascii="Arial" w:hAnsi="Arial" w:cs="Arial"/>
          <w:b/>
          <w:sz w:val="36"/>
          <w:szCs w:val="36"/>
          <w:u w:val="single"/>
        </w:rPr>
      </w:pPr>
    </w:p>
    <w:p w14:paraId="2D7317A9" w14:textId="77777777" w:rsidR="009373D7" w:rsidRPr="009373D7" w:rsidRDefault="00842050">
      <w:pPr>
        <w:rPr>
          <w:rFonts w:ascii="Arial" w:hAnsi="Arial" w:cs="Arial"/>
          <w:b/>
          <w:sz w:val="24"/>
          <w:szCs w:val="24"/>
          <w:u w:val="single"/>
        </w:rPr>
      </w:pPr>
      <w:r w:rsidRPr="009373D7">
        <w:rPr>
          <w:rFonts w:ascii="Arial" w:hAnsi="Arial" w:cs="Arial"/>
          <w:b/>
          <w:sz w:val="28"/>
          <w:szCs w:val="28"/>
          <w:u w:val="single"/>
        </w:rPr>
        <w:t>Problem</w:t>
      </w:r>
      <w:r w:rsidRPr="009373D7">
        <w:rPr>
          <w:rFonts w:ascii="Arial" w:hAnsi="Arial" w:cs="Arial"/>
          <w:b/>
          <w:sz w:val="24"/>
          <w:szCs w:val="24"/>
          <w:u w:val="single"/>
        </w:rPr>
        <w:t>:</w:t>
      </w:r>
    </w:p>
    <w:p w14:paraId="335F8C95" w14:textId="361ED54F" w:rsidR="00F6185A" w:rsidRPr="00052570" w:rsidRDefault="00F8652D" w:rsidP="00052570">
      <w:pPr>
        <w:ind w:left="360"/>
        <w:jc w:val="both"/>
        <w:rPr>
          <w:rFonts w:ascii="Arial" w:hAnsi="Arial" w:cs="Arial"/>
          <w:bCs/>
          <w:sz w:val="24"/>
          <w:szCs w:val="24"/>
        </w:rPr>
      </w:pPr>
      <w:r w:rsidRPr="00F8652D">
        <w:rPr>
          <w:rFonts w:ascii="Arial" w:hAnsi="Arial" w:cs="Arial"/>
          <w:bCs/>
          <w:sz w:val="24"/>
          <w:szCs w:val="24"/>
        </w:rPr>
        <w:t>Count the number of persons in a video. Your algorithm will be given a video and it should be able to tag and count the number of persons in that video. The lightning condition will vary, so your algorithm should be able compensate the variations in light. The algorithm should also be able increase or decrease the count of the persons if a new person enters or leave frame.</w:t>
      </w:r>
    </w:p>
    <w:p w14:paraId="73A0EFF7" w14:textId="2D5FAC7D" w:rsidR="00F831A6" w:rsidRDefault="00052570">
      <w:pPr>
        <w:rPr>
          <w:rFonts w:ascii="Georgia" w:hAnsi="Georgia"/>
          <w:b/>
          <w:sz w:val="28"/>
          <w:szCs w:val="28"/>
          <w:u w:val="single"/>
        </w:rPr>
      </w:pPr>
      <w:r>
        <w:rPr>
          <w:rFonts w:ascii="Arial" w:hAnsi="Arial" w:cs="Arial"/>
          <w:b/>
          <w:sz w:val="28"/>
          <w:szCs w:val="28"/>
          <w:u w:val="single"/>
        </w:rPr>
        <w:t>Strategies Used</w:t>
      </w:r>
      <w:r w:rsidR="00842050" w:rsidRPr="00842050">
        <w:rPr>
          <w:rFonts w:ascii="Georgia" w:hAnsi="Georgia"/>
          <w:b/>
          <w:sz w:val="28"/>
          <w:szCs w:val="28"/>
          <w:u w:val="single"/>
        </w:rPr>
        <w:t>:</w:t>
      </w:r>
    </w:p>
    <w:p w14:paraId="4A690928" w14:textId="6C776AC3" w:rsidR="00052570" w:rsidRDefault="0005257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Haar Cascade Classifiers using OpenCV</w:t>
      </w:r>
      <w:r w:rsidR="0037522D">
        <w:rPr>
          <w:rFonts w:ascii="Helvetica" w:hAnsi="Helvetica" w:cs="Helvetica"/>
          <w:color w:val="000000"/>
          <w:sz w:val="21"/>
          <w:szCs w:val="21"/>
          <w:shd w:val="clear" w:color="auto" w:fill="FFFFFF"/>
        </w:rPr>
        <w:t xml:space="preserve"> for frontal faces.</w:t>
      </w:r>
    </w:p>
    <w:p w14:paraId="1171916D" w14:textId="05F78E4C" w:rsidR="00052570" w:rsidRPr="00842050" w:rsidRDefault="00052570">
      <w:pPr>
        <w:rPr>
          <w:rFonts w:ascii="Georgia" w:hAnsi="Georgia"/>
          <w:b/>
          <w:sz w:val="28"/>
          <w:szCs w:val="28"/>
          <w:u w:val="single"/>
        </w:rPr>
      </w:pPr>
      <w:r>
        <w:rPr>
          <w:rFonts w:ascii="Helvetica" w:hAnsi="Helvetica" w:cs="Helvetica"/>
          <w:color w:val="000000"/>
          <w:sz w:val="21"/>
          <w:szCs w:val="21"/>
          <w:shd w:val="clear" w:color="auto" w:fill="FFFFFF"/>
        </w:rPr>
        <w:t>Convolutional Neural Networks using Dlib</w:t>
      </w:r>
      <w:r w:rsidR="0037522D">
        <w:rPr>
          <w:rFonts w:ascii="Helvetica" w:hAnsi="Helvetica" w:cs="Helvetica"/>
          <w:color w:val="000000"/>
          <w:sz w:val="21"/>
          <w:szCs w:val="21"/>
          <w:shd w:val="clear" w:color="auto" w:fill="FFFFFF"/>
        </w:rPr>
        <w:t xml:space="preserve"> for side faces.</w:t>
      </w:r>
    </w:p>
    <w:p w14:paraId="126586BB" w14:textId="46BA5BB0" w:rsidR="002836D9" w:rsidRDefault="0037522D">
      <w:pPr>
        <w:rPr>
          <w:rFonts w:ascii="Arial" w:hAnsi="Arial" w:cs="Arial"/>
          <w:b/>
          <w:sz w:val="28"/>
          <w:szCs w:val="28"/>
          <w:u w:val="single"/>
        </w:rPr>
      </w:pPr>
      <w:r>
        <w:rPr>
          <w:rFonts w:ascii="Arial" w:hAnsi="Arial" w:cs="Arial"/>
          <w:b/>
          <w:sz w:val="28"/>
          <w:szCs w:val="28"/>
          <w:u w:val="single"/>
        </w:rPr>
        <w:t>Video Preprocessing:</w:t>
      </w:r>
    </w:p>
    <w:p w14:paraId="765C4DC0" w14:textId="304A13B2" w:rsidR="0037522D" w:rsidRPr="007E33A6" w:rsidRDefault="0037522D" w:rsidP="0037522D">
      <w:pPr>
        <w:pStyle w:val="ListParagraph"/>
        <w:numPr>
          <w:ilvl w:val="0"/>
          <w:numId w:val="5"/>
        </w:numPr>
        <w:rPr>
          <w:rFonts w:ascii="Arial" w:hAnsi="Arial" w:cs="Arial"/>
          <w:b/>
          <w:sz w:val="24"/>
          <w:szCs w:val="24"/>
          <w:u w:val="single"/>
        </w:rPr>
      </w:pPr>
      <w:r w:rsidRPr="007E33A6">
        <w:rPr>
          <w:rFonts w:ascii="Arial" w:hAnsi="Arial" w:cs="Arial"/>
          <w:bCs/>
          <w:sz w:val="24"/>
          <w:szCs w:val="24"/>
        </w:rPr>
        <w:t>Maintaining brightness and applying gamma value correction on a video.</w:t>
      </w:r>
    </w:p>
    <w:p w14:paraId="24E25527" w14:textId="0DB835F1" w:rsidR="0037522D" w:rsidRPr="007E33A6" w:rsidRDefault="0037522D" w:rsidP="0037522D">
      <w:pPr>
        <w:pStyle w:val="ListParagraph"/>
        <w:numPr>
          <w:ilvl w:val="0"/>
          <w:numId w:val="5"/>
        </w:numPr>
        <w:rPr>
          <w:rFonts w:ascii="Arial" w:hAnsi="Arial" w:cs="Arial"/>
          <w:b/>
          <w:sz w:val="24"/>
          <w:szCs w:val="24"/>
          <w:u w:val="single"/>
        </w:rPr>
      </w:pPr>
      <w:r w:rsidRPr="007E33A6">
        <w:rPr>
          <w:rFonts w:ascii="Arial" w:hAnsi="Arial" w:cs="Arial"/>
          <w:bCs/>
          <w:sz w:val="24"/>
          <w:szCs w:val="24"/>
        </w:rPr>
        <w:t>Resizing the image to fit on the window.</w:t>
      </w:r>
    </w:p>
    <w:p w14:paraId="177C1181" w14:textId="46DAE272" w:rsidR="0037522D" w:rsidRPr="007E33A6" w:rsidRDefault="0037522D" w:rsidP="0037522D">
      <w:pPr>
        <w:pStyle w:val="ListParagraph"/>
        <w:numPr>
          <w:ilvl w:val="0"/>
          <w:numId w:val="5"/>
        </w:numPr>
        <w:rPr>
          <w:rFonts w:ascii="Arial" w:hAnsi="Arial" w:cs="Arial"/>
          <w:b/>
          <w:sz w:val="24"/>
          <w:szCs w:val="24"/>
          <w:u w:val="single"/>
        </w:rPr>
      </w:pPr>
      <w:r w:rsidRPr="007E33A6">
        <w:rPr>
          <w:rFonts w:ascii="Arial" w:hAnsi="Arial" w:cs="Arial"/>
          <w:bCs/>
          <w:sz w:val="24"/>
          <w:szCs w:val="24"/>
        </w:rPr>
        <w:t>Preparing a dataset for training images for side faces.</w:t>
      </w:r>
    </w:p>
    <w:p w14:paraId="7B227FDB" w14:textId="076E2450" w:rsidR="00263346" w:rsidRPr="007E33A6" w:rsidRDefault="0037522D" w:rsidP="0037522D">
      <w:pPr>
        <w:pStyle w:val="ListParagraph"/>
        <w:numPr>
          <w:ilvl w:val="0"/>
          <w:numId w:val="5"/>
        </w:numPr>
        <w:rPr>
          <w:rFonts w:ascii="Arial" w:hAnsi="Arial" w:cs="Arial"/>
          <w:b/>
          <w:sz w:val="24"/>
          <w:szCs w:val="24"/>
          <w:u w:val="single"/>
        </w:rPr>
      </w:pPr>
      <w:r w:rsidRPr="007E33A6">
        <w:rPr>
          <w:rFonts w:ascii="Arial" w:hAnsi="Arial" w:cs="Arial"/>
          <w:bCs/>
          <w:sz w:val="24"/>
          <w:szCs w:val="24"/>
        </w:rPr>
        <w:t>Use a pretrained model and apply transfer learning for person recognition.</w:t>
      </w:r>
      <w:r w:rsidR="00842050" w:rsidRPr="007E33A6">
        <w:rPr>
          <w:rFonts w:ascii="Arial" w:eastAsiaTheme="minorEastAsia" w:hAnsi="Arial" w:cs="Arial"/>
          <w:b/>
          <w:sz w:val="24"/>
          <w:szCs w:val="24"/>
        </w:rPr>
        <w:t xml:space="preserve">                                                      </w:t>
      </w:r>
    </w:p>
    <w:p w14:paraId="6825689F" w14:textId="77777777" w:rsidR="007E33A6" w:rsidRDefault="007E33A6">
      <w:pPr>
        <w:rPr>
          <w:noProof/>
        </w:rPr>
      </w:pPr>
      <w:r>
        <w:rPr>
          <w:rFonts w:ascii="Arial" w:eastAsiaTheme="minorEastAsia" w:hAnsi="Arial" w:cs="Arial"/>
          <w:b/>
          <w:sz w:val="28"/>
          <w:szCs w:val="28"/>
          <w:u w:val="single"/>
        </w:rPr>
        <w:t>Result</w:t>
      </w:r>
      <w:r w:rsidR="00842050" w:rsidRPr="009373D7">
        <w:rPr>
          <w:rFonts w:ascii="Arial" w:eastAsiaTheme="minorEastAsia" w:hAnsi="Arial" w:cs="Arial"/>
          <w:b/>
          <w:sz w:val="28"/>
          <w:szCs w:val="28"/>
          <w:u w:val="single"/>
        </w:rPr>
        <w:t>:</w:t>
      </w:r>
      <w:r w:rsidRPr="007E33A6">
        <w:rPr>
          <w:noProof/>
        </w:rPr>
        <w:t xml:space="preserve"> </w:t>
      </w:r>
    </w:p>
    <w:p w14:paraId="758FF4AF" w14:textId="0C4C5A00" w:rsidR="00F54D30" w:rsidRPr="009373D7" w:rsidRDefault="007E33A6">
      <w:pPr>
        <w:rPr>
          <w:rFonts w:ascii="Arial" w:eastAsiaTheme="minorEastAsia" w:hAnsi="Arial" w:cs="Arial"/>
          <w:b/>
          <w:sz w:val="28"/>
          <w:szCs w:val="28"/>
          <w:u w:val="single"/>
        </w:rPr>
      </w:pPr>
      <w:r>
        <w:rPr>
          <w:noProof/>
        </w:rPr>
        <w:drawing>
          <wp:inline distT="0" distB="0" distL="0" distR="0" wp14:anchorId="5370EC94" wp14:editId="01F0A2BE">
            <wp:extent cx="5941336"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0654" cy="2756737"/>
                    </a:xfrm>
                    <a:prstGeom prst="rect">
                      <a:avLst/>
                    </a:prstGeom>
                    <a:noFill/>
                    <a:ln>
                      <a:noFill/>
                    </a:ln>
                  </pic:spPr>
                </pic:pic>
              </a:graphicData>
            </a:graphic>
          </wp:inline>
        </w:drawing>
      </w:r>
    </w:p>
    <w:p w14:paraId="52365A5D" w14:textId="0B31536C" w:rsidR="00C064B0" w:rsidRDefault="00910FCE" w:rsidP="005C5616">
      <w:pPr>
        <w:rPr>
          <w:rFonts w:ascii="Arial" w:hAnsi="Arial" w:cs="Arial"/>
          <w:b/>
          <w:sz w:val="28"/>
          <w:szCs w:val="28"/>
          <w:u w:val="single"/>
        </w:rPr>
      </w:pPr>
      <w:r>
        <w:rPr>
          <w:rFonts w:ascii="Arial" w:hAnsi="Arial" w:cs="Arial"/>
          <w:b/>
          <w:sz w:val="28"/>
          <w:szCs w:val="28"/>
          <w:u w:val="single"/>
        </w:rPr>
        <w:lastRenderedPageBreak/>
        <w:t>Code:</w:t>
      </w:r>
    </w:p>
    <w:p w14:paraId="7E59FD91" w14:textId="4C5A276B" w:rsidR="00910FCE" w:rsidRPr="009373D7" w:rsidRDefault="00910FCE" w:rsidP="00910FCE">
      <w:pPr>
        <w:jc w:val="both"/>
        <w:rPr>
          <w:rFonts w:ascii="Arial" w:hAnsi="Arial" w:cs="Arial"/>
          <w:b/>
          <w:sz w:val="28"/>
          <w:szCs w:val="28"/>
          <w:u w:val="single"/>
        </w:rPr>
      </w:pPr>
      <w:r>
        <w:rPr>
          <w:noProof/>
        </w:rPr>
        <w:drawing>
          <wp:inline distT="0" distB="0" distL="0" distR="0" wp14:anchorId="39A71128" wp14:editId="152F52A0">
            <wp:extent cx="6102589" cy="4348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4171" cy="4385473"/>
                    </a:xfrm>
                    <a:prstGeom prst="rect">
                      <a:avLst/>
                    </a:prstGeom>
                  </pic:spPr>
                </pic:pic>
              </a:graphicData>
            </a:graphic>
          </wp:inline>
        </w:drawing>
      </w:r>
    </w:p>
    <w:p w14:paraId="0A35939B" w14:textId="2A3F1DC9" w:rsidR="00F831A6" w:rsidRDefault="00F831A6" w:rsidP="005C5616"/>
    <w:p w14:paraId="446C516A" w14:textId="77777777" w:rsidR="00364D1E" w:rsidRDefault="00364D1E" w:rsidP="005C5616"/>
    <w:p w14:paraId="0A7C1A84" w14:textId="77777777" w:rsidR="009373D7" w:rsidRDefault="009373D7" w:rsidP="005C5616">
      <w:pPr>
        <w:rPr>
          <w:rFonts w:ascii="Arial" w:hAnsi="Arial" w:cs="Arial"/>
          <w:b/>
          <w:sz w:val="28"/>
          <w:szCs w:val="28"/>
          <w:u w:val="single"/>
        </w:rPr>
      </w:pPr>
    </w:p>
    <w:p w14:paraId="5611E69C" w14:textId="77777777" w:rsidR="009373D7" w:rsidRDefault="009373D7" w:rsidP="005C5616">
      <w:pPr>
        <w:rPr>
          <w:rFonts w:ascii="Arial" w:hAnsi="Arial" w:cs="Arial"/>
          <w:b/>
          <w:sz w:val="28"/>
          <w:szCs w:val="28"/>
          <w:u w:val="single"/>
        </w:rPr>
      </w:pPr>
    </w:p>
    <w:p w14:paraId="181E014D" w14:textId="77777777" w:rsidR="00842050" w:rsidRDefault="00842050" w:rsidP="005C5616"/>
    <w:p w14:paraId="5224A0E4" w14:textId="77777777" w:rsidR="00FE71C2" w:rsidRDefault="00FE71C2" w:rsidP="005C5616">
      <w:r>
        <w:t xml:space="preserve"> </w:t>
      </w:r>
    </w:p>
    <w:p w14:paraId="623D3453" w14:textId="77777777" w:rsidR="00FE71C2" w:rsidRDefault="00FE71C2" w:rsidP="005C5616"/>
    <w:sectPr w:rsidR="00FE71C2" w:rsidSect="0040215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155CC" w14:textId="77777777" w:rsidR="005A2A62" w:rsidRDefault="005A2A62" w:rsidP="00402153">
      <w:pPr>
        <w:spacing w:after="0" w:line="240" w:lineRule="auto"/>
      </w:pPr>
      <w:r>
        <w:separator/>
      </w:r>
    </w:p>
  </w:endnote>
  <w:endnote w:type="continuationSeparator" w:id="0">
    <w:p w14:paraId="64E0A523" w14:textId="77777777" w:rsidR="005A2A62" w:rsidRDefault="005A2A62" w:rsidP="00402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242112"/>
      <w:docPartObj>
        <w:docPartGallery w:val="Page Numbers (Bottom of Page)"/>
        <w:docPartUnique/>
      </w:docPartObj>
    </w:sdtPr>
    <w:sdtEndPr>
      <w:rPr>
        <w:noProof/>
      </w:rPr>
    </w:sdtEndPr>
    <w:sdtContent>
      <w:p w14:paraId="4EE69FAA" w14:textId="77777777" w:rsidR="00402153" w:rsidRDefault="00402153">
        <w:pPr>
          <w:pStyle w:val="Footer"/>
          <w:jc w:val="center"/>
        </w:pPr>
        <w:r>
          <w:fldChar w:fldCharType="begin"/>
        </w:r>
        <w:r>
          <w:instrText xml:space="preserve"> PAGE   \* MERGEFORMAT </w:instrText>
        </w:r>
        <w:r>
          <w:fldChar w:fldCharType="separate"/>
        </w:r>
        <w:r w:rsidR="00CD1B72">
          <w:rPr>
            <w:noProof/>
          </w:rPr>
          <w:t>3</w:t>
        </w:r>
        <w:r>
          <w:rPr>
            <w:noProof/>
          </w:rPr>
          <w:fldChar w:fldCharType="end"/>
        </w:r>
      </w:p>
    </w:sdtContent>
  </w:sdt>
  <w:p w14:paraId="00881674" w14:textId="77777777" w:rsidR="00402153" w:rsidRDefault="00402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14F9E" w14:textId="77777777" w:rsidR="005A2A62" w:rsidRDefault="005A2A62" w:rsidP="00402153">
      <w:pPr>
        <w:spacing w:after="0" w:line="240" w:lineRule="auto"/>
      </w:pPr>
      <w:r>
        <w:separator/>
      </w:r>
    </w:p>
  </w:footnote>
  <w:footnote w:type="continuationSeparator" w:id="0">
    <w:p w14:paraId="0558D107" w14:textId="77777777" w:rsidR="005A2A62" w:rsidRDefault="005A2A62" w:rsidP="00402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2DFA"/>
    <w:multiLevelType w:val="hybridMultilevel"/>
    <w:tmpl w:val="132C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60A49"/>
    <w:multiLevelType w:val="hybridMultilevel"/>
    <w:tmpl w:val="34AC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E7869"/>
    <w:multiLevelType w:val="hybridMultilevel"/>
    <w:tmpl w:val="6B96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95464"/>
    <w:multiLevelType w:val="hybridMultilevel"/>
    <w:tmpl w:val="D7B49F36"/>
    <w:lvl w:ilvl="0" w:tplc="92DEF2A0">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3500D"/>
    <w:multiLevelType w:val="hybridMultilevel"/>
    <w:tmpl w:val="9E6AEED8"/>
    <w:lvl w:ilvl="0" w:tplc="7D0CD600">
      <w:start w:val="1"/>
      <w:numFmt w:val="bullet"/>
      <w:lvlText w:val="•"/>
      <w:lvlJc w:val="left"/>
      <w:pPr>
        <w:tabs>
          <w:tab w:val="num" w:pos="720"/>
        </w:tabs>
        <w:ind w:left="720" w:hanging="360"/>
      </w:pPr>
      <w:rPr>
        <w:rFonts w:ascii="Arial" w:hAnsi="Arial" w:hint="default"/>
      </w:rPr>
    </w:lvl>
    <w:lvl w:ilvl="1" w:tplc="80ACA6F8" w:tentative="1">
      <w:start w:val="1"/>
      <w:numFmt w:val="bullet"/>
      <w:lvlText w:val="•"/>
      <w:lvlJc w:val="left"/>
      <w:pPr>
        <w:tabs>
          <w:tab w:val="num" w:pos="1440"/>
        </w:tabs>
        <w:ind w:left="1440" w:hanging="360"/>
      </w:pPr>
      <w:rPr>
        <w:rFonts w:ascii="Arial" w:hAnsi="Arial" w:hint="default"/>
      </w:rPr>
    </w:lvl>
    <w:lvl w:ilvl="2" w:tplc="F72AAB58" w:tentative="1">
      <w:start w:val="1"/>
      <w:numFmt w:val="bullet"/>
      <w:lvlText w:val="•"/>
      <w:lvlJc w:val="left"/>
      <w:pPr>
        <w:tabs>
          <w:tab w:val="num" w:pos="2160"/>
        </w:tabs>
        <w:ind w:left="2160" w:hanging="360"/>
      </w:pPr>
      <w:rPr>
        <w:rFonts w:ascii="Arial" w:hAnsi="Arial" w:hint="default"/>
      </w:rPr>
    </w:lvl>
    <w:lvl w:ilvl="3" w:tplc="CD8E560C" w:tentative="1">
      <w:start w:val="1"/>
      <w:numFmt w:val="bullet"/>
      <w:lvlText w:val="•"/>
      <w:lvlJc w:val="left"/>
      <w:pPr>
        <w:tabs>
          <w:tab w:val="num" w:pos="2880"/>
        </w:tabs>
        <w:ind w:left="2880" w:hanging="360"/>
      </w:pPr>
      <w:rPr>
        <w:rFonts w:ascii="Arial" w:hAnsi="Arial" w:hint="default"/>
      </w:rPr>
    </w:lvl>
    <w:lvl w:ilvl="4" w:tplc="880A8782" w:tentative="1">
      <w:start w:val="1"/>
      <w:numFmt w:val="bullet"/>
      <w:lvlText w:val="•"/>
      <w:lvlJc w:val="left"/>
      <w:pPr>
        <w:tabs>
          <w:tab w:val="num" w:pos="3600"/>
        </w:tabs>
        <w:ind w:left="3600" w:hanging="360"/>
      </w:pPr>
      <w:rPr>
        <w:rFonts w:ascii="Arial" w:hAnsi="Arial" w:hint="default"/>
      </w:rPr>
    </w:lvl>
    <w:lvl w:ilvl="5" w:tplc="EF48607C" w:tentative="1">
      <w:start w:val="1"/>
      <w:numFmt w:val="bullet"/>
      <w:lvlText w:val="•"/>
      <w:lvlJc w:val="left"/>
      <w:pPr>
        <w:tabs>
          <w:tab w:val="num" w:pos="4320"/>
        </w:tabs>
        <w:ind w:left="4320" w:hanging="360"/>
      </w:pPr>
      <w:rPr>
        <w:rFonts w:ascii="Arial" w:hAnsi="Arial" w:hint="default"/>
      </w:rPr>
    </w:lvl>
    <w:lvl w:ilvl="6" w:tplc="0A9C8740" w:tentative="1">
      <w:start w:val="1"/>
      <w:numFmt w:val="bullet"/>
      <w:lvlText w:val="•"/>
      <w:lvlJc w:val="left"/>
      <w:pPr>
        <w:tabs>
          <w:tab w:val="num" w:pos="5040"/>
        </w:tabs>
        <w:ind w:left="5040" w:hanging="360"/>
      </w:pPr>
      <w:rPr>
        <w:rFonts w:ascii="Arial" w:hAnsi="Arial" w:hint="default"/>
      </w:rPr>
    </w:lvl>
    <w:lvl w:ilvl="7" w:tplc="4492FF56" w:tentative="1">
      <w:start w:val="1"/>
      <w:numFmt w:val="bullet"/>
      <w:lvlText w:val="•"/>
      <w:lvlJc w:val="left"/>
      <w:pPr>
        <w:tabs>
          <w:tab w:val="num" w:pos="5760"/>
        </w:tabs>
        <w:ind w:left="5760" w:hanging="360"/>
      </w:pPr>
      <w:rPr>
        <w:rFonts w:ascii="Arial" w:hAnsi="Arial" w:hint="default"/>
      </w:rPr>
    </w:lvl>
    <w:lvl w:ilvl="8" w:tplc="188405D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6D9"/>
    <w:rsid w:val="000464B5"/>
    <w:rsid w:val="000476D9"/>
    <w:rsid w:val="00052570"/>
    <w:rsid w:val="001125F0"/>
    <w:rsid w:val="001E0E5C"/>
    <w:rsid w:val="001E55BD"/>
    <w:rsid w:val="001F3C87"/>
    <w:rsid w:val="00226A21"/>
    <w:rsid w:val="00263346"/>
    <w:rsid w:val="002836D9"/>
    <w:rsid w:val="0034699C"/>
    <w:rsid w:val="00364D1E"/>
    <w:rsid w:val="0037522D"/>
    <w:rsid w:val="00385F6A"/>
    <w:rsid w:val="003907F1"/>
    <w:rsid w:val="00402153"/>
    <w:rsid w:val="00434F6B"/>
    <w:rsid w:val="00590773"/>
    <w:rsid w:val="005A24B5"/>
    <w:rsid w:val="005A2A62"/>
    <w:rsid w:val="005C5616"/>
    <w:rsid w:val="005F42CF"/>
    <w:rsid w:val="00616BAE"/>
    <w:rsid w:val="00671149"/>
    <w:rsid w:val="006D717D"/>
    <w:rsid w:val="00777D55"/>
    <w:rsid w:val="007A3A2E"/>
    <w:rsid w:val="007E33A6"/>
    <w:rsid w:val="007F38B2"/>
    <w:rsid w:val="00842050"/>
    <w:rsid w:val="008640E0"/>
    <w:rsid w:val="00910FCE"/>
    <w:rsid w:val="00917EA7"/>
    <w:rsid w:val="0092535F"/>
    <w:rsid w:val="009373D7"/>
    <w:rsid w:val="00955AA7"/>
    <w:rsid w:val="00C064B0"/>
    <w:rsid w:val="00CD1B72"/>
    <w:rsid w:val="00D161F1"/>
    <w:rsid w:val="00E04B67"/>
    <w:rsid w:val="00E252C8"/>
    <w:rsid w:val="00F45850"/>
    <w:rsid w:val="00F54D30"/>
    <w:rsid w:val="00F6185A"/>
    <w:rsid w:val="00F831A6"/>
    <w:rsid w:val="00F8652D"/>
    <w:rsid w:val="00FE71C2"/>
    <w:rsid w:val="00FF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2DD3"/>
  <w15:docId w15:val="{7164452C-7CE9-4948-A5B6-D758A9A3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6D9"/>
    <w:rPr>
      <w:color w:val="808080"/>
    </w:rPr>
  </w:style>
  <w:style w:type="paragraph" w:styleId="BalloonText">
    <w:name w:val="Balloon Text"/>
    <w:basedOn w:val="Normal"/>
    <w:link w:val="BalloonTextChar"/>
    <w:uiPriority w:val="99"/>
    <w:semiHidden/>
    <w:unhideWhenUsed/>
    <w:rsid w:val="0028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6D9"/>
    <w:rPr>
      <w:rFonts w:ascii="Tahoma" w:hAnsi="Tahoma" w:cs="Tahoma"/>
      <w:sz w:val="16"/>
      <w:szCs w:val="16"/>
    </w:rPr>
  </w:style>
  <w:style w:type="paragraph" w:styleId="ListParagraph">
    <w:name w:val="List Paragraph"/>
    <w:basedOn w:val="Normal"/>
    <w:uiPriority w:val="34"/>
    <w:qFormat/>
    <w:rsid w:val="00F54D30"/>
    <w:pPr>
      <w:ind w:left="720"/>
      <w:contextualSpacing/>
    </w:pPr>
  </w:style>
  <w:style w:type="paragraph" w:styleId="Header">
    <w:name w:val="header"/>
    <w:basedOn w:val="Normal"/>
    <w:link w:val="HeaderChar"/>
    <w:uiPriority w:val="99"/>
    <w:unhideWhenUsed/>
    <w:rsid w:val="00402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53"/>
  </w:style>
  <w:style w:type="paragraph" w:styleId="Footer">
    <w:name w:val="footer"/>
    <w:basedOn w:val="Normal"/>
    <w:link w:val="FooterChar"/>
    <w:uiPriority w:val="99"/>
    <w:unhideWhenUsed/>
    <w:rsid w:val="00402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017948">
      <w:bodyDiv w:val="1"/>
      <w:marLeft w:val="0"/>
      <w:marRight w:val="0"/>
      <w:marTop w:val="0"/>
      <w:marBottom w:val="0"/>
      <w:divBdr>
        <w:top w:val="none" w:sz="0" w:space="0" w:color="auto"/>
        <w:left w:val="none" w:sz="0" w:space="0" w:color="auto"/>
        <w:bottom w:val="none" w:sz="0" w:space="0" w:color="auto"/>
        <w:right w:val="none" w:sz="0" w:space="0" w:color="auto"/>
      </w:divBdr>
      <w:divsChild>
        <w:div w:id="617569369">
          <w:marLeft w:val="547"/>
          <w:marRight w:val="0"/>
          <w:marTop w:val="144"/>
          <w:marBottom w:val="0"/>
          <w:divBdr>
            <w:top w:val="none" w:sz="0" w:space="0" w:color="auto"/>
            <w:left w:val="none" w:sz="0" w:space="0" w:color="auto"/>
            <w:bottom w:val="none" w:sz="0" w:space="0" w:color="auto"/>
            <w:right w:val="none" w:sz="0" w:space="0" w:color="auto"/>
          </w:divBdr>
        </w:div>
      </w:divsChild>
    </w:div>
    <w:div w:id="202050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1AACD354E5DF4B93ADDEE94FBCF718" ma:contentTypeVersion="10" ma:contentTypeDescription="Create a new document." ma:contentTypeScope="" ma:versionID="8a4b79cabb3a6e974324770412f6afef">
  <xsd:schema xmlns:xsd="http://www.w3.org/2001/XMLSchema" xmlns:xs="http://www.w3.org/2001/XMLSchema" xmlns:p="http://schemas.microsoft.com/office/2006/metadata/properties" xmlns:ns3="400687d9-9088-46d7-8d54-cde44a6129cf" targetNamespace="http://schemas.microsoft.com/office/2006/metadata/properties" ma:root="true" ma:fieldsID="a80bf83594e93e895ab78240a485eeb6" ns3:_="">
    <xsd:import namespace="400687d9-9088-46d7-8d54-cde44a6129c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687d9-9088-46d7-8d54-cde44a6129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E628EA-7F27-490C-8E8A-041D50197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687d9-9088-46d7-8d54-cde44a6129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E43791-693E-40D0-A28A-0B7F311D4069}">
  <ds:schemaRefs>
    <ds:schemaRef ds:uri="http://schemas.microsoft.com/sharepoint/v3/contenttype/forms"/>
  </ds:schemaRefs>
</ds:datastoreItem>
</file>

<file path=customXml/itemProps3.xml><?xml version="1.0" encoding="utf-8"?>
<ds:datastoreItem xmlns:ds="http://schemas.openxmlformats.org/officeDocument/2006/customXml" ds:itemID="{548E9026-D9B0-4975-850F-A55DB68C6295}">
  <ds:schemaRefs>
    <ds:schemaRef ds:uri="http://www.w3.org/XML/1998/namespace"/>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400687d9-9088-46d7-8d54-cde44a6129cf"/>
    <ds:schemaRef ds:uri="http://purl.org/dc/dcmitype/"/>
  </ds:schemaRefs>
</ds:datastoreItem>
</file>

<file path=customXml/itemProps4.xml><?xml version="1.0" encoding="utf-8"?>
<ds:datastoreItem xmlns:ds="http://schemas.openxmlformats.org/officeDocument/2006/customXml" ds:itemID="{A13D77AF-1F3C-4746-A973-A2148C8D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hasnain ali</cp:lastModifiedBy>
  <cp:revision>3</cp:revision>
  <cp:lastPrinted>2019-10-20T15:43:00Z</cp:lastPrinted>
  <dcterms:created xsi:type="dcterms:W3CDTF">2020-07-08T13:50:00Z</dcterms:created>
  <dcterms:modified xsi:type="dcterms:W3CDTF">2020-07-08T13:50:00Z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0x010100DF1AACD354E5DF4B93ADDEE94FBCF718</vt:lpwstr>
  </property>
</Properties>
</file>