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2B4B"/>
          <w:sz w:val="48"/>
        </w:rPr>
        <w:t>SALON MANAGEMENT SYSTEM</w:t>
      </w:r>
    </w:p>
    <w:p>
      <w:pPr>
        <w:jc w:val="center"/>
      </w:pPr>
      <w:r>
        <w:rPr>
          <w:b/>
          <w:color w:val="142B4B"/>
          <w:sz w:val="36"/>
        </w:rPr>
        <w:t>Project Documentation Report</w:t>
      </w:r>
    </w:p>
    <w:p>
      <w:pPr>
        <w:spacing w:before="700"/>
        <w:jc w:val="center"/>
      </w:pPr>
      <w:r>
        <w:rPr>
          <w:b/>
          <w:color w:val="373737"/>
          <w:sz w:val="32"/>
        </w:rPr>
        <w:t>Elegance Salon</w:t>
      </w:r>
    </w:p>
    <w:p>
      <w:pPr>
        <w:spacing w:before="1200"/>
        <w:jc w:val="center"/>
      </w:pPr>
      <w:r>
        <w:rPr>
          <w:sz w:val="26"/>
        </w:rPr>
        <w:t>Technology: PHP / Laravel / SQL</w:t>
      </w:r>
    </w:p>
    <w:p>
      <w:pPr>
        <w:jc w:val="center"/>
      </w:pPr>
      <w:r>
        <w:rPr>
          <w:color w:val="5A5A5A"/>
          <w:sz w:val="24"/>
        </w:rPr>
        <w:t>Prepared as a complete project documentation and implementation guide</w:t>
      </w:r>
    </w:p>
    <w:p>
      <w:r>
        <w:br w:type="page"/>
      </w:r>
    </w:p>
    <w:p>
      <w:pPr>
        <w:pStyle w:val="MainHeading"/>
      </w:pPr>
      <w:r>
        <w:t>Table of Contents</w:t>
      </w:r>
    </w:p>
    <w:p>
      <w:pPr>
        <w:spacing w:after="60"/>
        <w:ind w:left="288"/>
      </w:pPr>
      <w:r>
        <w:t>1. Introduction</w:t>
      </w:r>
    </w:p>
    <w:p>
      <w:pPr>
        <w:spacing w:after="60"/>
        <w:ind w:left="288"/>
      </w:pPr>
      <w:r>
        <w:t>2. Project Objectives</w:t>
      </w:r>
    </w:p>
    <w:p>
      <w:pPr>
        <w:spacing w:after="60"/>
        <w:ind w:left="288"/>
      </w:pPr>
      <w:r>
        <w:t>3. Problem Statement</w:t>
      </w:r>
    </w:p>
    <w:p>
      <w:pPr>
        <w:spacing w:after="60"/>
        <w:ind w:left="288"/>
      </w:pPr>
      <w:r>
        <w:t>4. Proposed Solution</w:t>
      </w:r>
    </w:p>
    <w:p>
      <w:pPr>
        <w:spacing w:after="60"/>
        <w:ind w:left="288"/>
      </w:pPr>
      <w:r>
        <w:t>5. Functional Requirements</w:t>
      </w:r>
    </w:p>
    <w:p>
      <w:pPr>
        <w:spacing w:after="60"/>
        <w:ind w:left="288"/>
      </w:pPr>
      <w:r>
        <w:t>6. Non-Functional Requirements</w:t>
      </w:r>
    </w:p>
    <w:p>
      <w:pPr>
        <w:spacing w:after="60"/>
        <w:ind w:left="288"/>
      </w:pPr>
      <w:r>
        <w:t>7. User Roles and Access Control</w:t>
      </w:r>
    </w:p>
    <w:p>
      <w:pPr>
        <w:spacing w:after="60"/>
        <w:ind w:left="288"/>
      </w:pPr>
      <w:r>
        <w:t>8. Major System Modules</w:t>
      </w:r>
    </w:p>
    <w:p>
      <w:pPr>
        <w:spacing w:after="60"/>
        <w:ind w:left="288"/>
      </w:pPr>
      <w:r>
        <w:t>9. Hardware and Software Requirements</w:t>
      </w:r>
    </w:p>
    <w:p>
      <w:pPr>
        <w:spacing w:after="60"/>
        <w:ind w:left="288"/>
      </w:pPr>
      <w:r>
        <w:t>10. System Workflow</w:t>
      </w:r>
    </w:p>
    <w:p>
      <w:pPr>
        <w:spacing w:after="60"/>
        <w:ind w:left="288"/>
      </w:pPr>
      <w:r>
        <w:t>11. Database and Data Management</w:t>
      </w:r>
    </w:p>
    <w:p>
      <w:pPr>
        <w:spacing w:after="60"/>
        <w:ind w:left="288"/>
      </w:pPr>
      <w:r>
        <w:t>12. Security and Validation</w:t>
      </w:r>
    </w:p>
    <w:p>
      <w:pPr>
        <w:spacing w:after="60"/>
        <w:ind w:left="288"/>
      </w:pPr>
      <w:r>
        <w:t>13. Testing Strategy</w:t>
      </w:r>
    </w:p>
    <w:p>
      <w:pPr>
        <w:spacing w:after="60"/>
        <w:ind w:left="288"/>
      </w:pPr>
      <w:r>
        <w:t>14. Deployment and Usage</w:t>
      </w:r>
    </w:p>
    <w:p>
      <w:pPr>
        <w:spacing w:after="60"/>
        <w:ind w:left="288"/>
      </w:pPr>
      <w:r>
        <w:t>15. Future Enhancements</w:t>
      </w:r>
    </w:p>
    <w:p>
      <w:pPr>
        <w:spacing w:after="60"/>
        <w:ind w:left="288"/>
      </w:pPr>
      <w:r>
        <w:t>16. Conclusion</w:t>
      </w:r>
    </w:p>
    <w:p>
      <w:r>
        <w:br w:type="page"/>
      </w:r>
    </w:p>
    <w:p>
      <w:pPr>
        <w:pStyle w:val="MainHeading"/>
      </w:pPr>
      <w:r>
        <w:t>1. Introduction</w:t>
      </w:r>
    </w:p>
    <w:p>
      <w:pPr>
        <w:spacing w:after="120" w:line="259" w:lineRule="auto"/>
      </w:pPr>
      <w:r>
        <w:t>The Salon Management System is a web-based application designed to help Elegance Salon manage its daily operations in an organized and efficient way. The system brings appointment handling, client records, staff management, inventory, payments, notifications, and reporting into one centralized platform.</w:t>
      </w:r>
    </w:p>
    <w:p>
      <w:pPr>
        <w:spacing w:after="120" w:line="259" w:lineRule="auto"/>
      </w:pPr>
      <w:r>
        <w:t>The project is intended to reduce manual work, improve record accuracy, make information easier to access, and provide salon staff with a simple interface for managing routine business activities.</w:t>
      </w:r>
    </w:p>
    <w:p>
      <w:pPr>
        <w:pStyle w:val="MainHeading"/>
      </w:pPr>
      <w:r>
        <w:t>2. Project Objectives</w:t>
      </w:r>
    </w:p>
    <w:p>
      <w:pPr>
        <w:spacing w:after="120" w:line="259" w:lineRule="auto"/>
      </w:pPr>
      <w:r>
        <w:t>The main objectives of the Salon Management System are to:</w:t>
      </w:r>
    </w:p>
    <w:p>
      <w:pPr>
        <w:pStyle w:val="ListBullet"/>
        <w:spacing w:after="60"/>
      </w:pPr>
      <w:r>
        <w:t>Provide a centralized system for managing salon operations.</w:t>
      </w:r>
    </w:p>
    <w:p>
      <w:pPr>
        <w:pStyle w:val="ListBullet"/>
        <w:spacing w:after="60"/>
      </w:pPr>
      <w:r>
        <w:t>Allow authorized users to manage appointments and available time slots.</w:t>
      </w:r>
    </w:p>
    <w:p>
      <w:pPr>
        <w:pStyle w:val="ListBullet"/>
        <w:spacing w:after="60"/>
      </w:pPr>
      <w:r>
        <w:t>Maintain organized client profiles and appointment histories.</w:t>
      </w:r>
    </w:p>
    <w:p>
      <w:pPr>
        <w:pStyle w:val="ListBullet"/>
        <w:spacing w:after="60"/>
      </w:pPr>
      <w:r>
        <w:t>Track salon inventory and supplier information.</w:t>
      </w:r>
    </w:p>
    <w:p>
      <w:pPr>
        <w:pStyle w:val="ListBullet"/>
        <w:spacing w:after="60"/>
      </w:pPr>
      <w:r>
        <w:t>Manage staff profiles, schedules, services, and commissions.</w:t>
      </w:r>
    </w:p>
    <w:p>
      <w:pPr>
        <w:pStyle w:val="ListBullet"/>
        <w:spacing w:after="60"/>
      </w:pPr>
      <w:r>
        <w:t>Record payments and generate invoices or receipts.</w:t>
      </w:r>
    </w:p>
    <w:p>
      <w:pPr>
        <w:pStyle w:val="ListBullet"/>
        <w:spacing w:after="60"/>
      </w:pPr>
      <w:r>
        <w:t>Provide reports and useful operational information.</w:t>
      </w:r>
    </w:p>
    <w:p>
      <w:pPr>
        <w:pStyle w:val="ListBullet"/>
        <w:spacing w:after="60"/>
      </w:pPr>
      <w:r>
        <w:t>Improve communication through appointment reminders and system notifications.</w:t>
      </w:r>
    </w:p>
    <w:p>
      <w:pPr>
        <w:pStyle w:val="ListBullet"/>
        <w:spacing w:after="60"/>
      </w:pPr>
      <w:r>
        <w:t>Provide an administrator panel for managing users, stock, and application content.</w:t>
      </w:r>
    </w:p>
    <w:p>
      <w:pPr>
        <w:pStyle w:val="MainHeading"/>
      </w:pPr>
      <w:r>
        <w:t>3. Problem Statement</w:t>
      </w:r>
    </w:p>
    <w:p>
      <w:pPr>
        <w:spacing w:after="120" w:line="259" w:lineRule="auto"/>
      </w:pPr>
      <w:r>
        <w:t>Elegance Salon provides services such as hair styling, manicures, pedicures, and facials. Managing appointments, client information, inventory, staff schedules, payments, and service records manually can create delays, duplicate records, and difficulty in tracking business activities.</w:t>
      </w:r>
    </w:p>
    <w:p>
      <w:pPr>
        <w:spacing w:after="120" w:line="259" w:lineRule="auto"/>
      </w:pPr>
      <w:r>
        <w:t>The proposed application addresses these issues by providing a centralized digital management system. It helps salon staff organize information, manage daily tasks, and provide a smoother experience to clients.</w:t>
      </w:r>
    </w:p>
    <w:p>
      <w:pPr>
        <w:pStyle w:val="MainHeading"/>
      </w:pPr>
      <w:r>
        <w:t>4. Proposed Solution</w:t>
      </w:r>
    </w:p>
    <w:p>
      <w:pPr>
        <w:spacing w:after="120" w:line="259" w:lineRule="auto"/>
      </w:pPr>
      <w:r>
        <w:t>The proposed solution is a role-based web application in which authorized users log in and access the features relevant to their responsibilities. The application provides modules for appointments, clients, inventory, staff, scheduling, payments, reporting, notifications, feedback, and administration.</w:t>
      </w:r>
    </w:p>
    <w:p>
      <w:pPr>
        <w:pStyle w:val="MainHeading"/>
      </w:pPr>
      <w:r>
        <w:t>5.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3B63"/>
          </w:tcPr>
          <w:p>
            <w:r/>
            <w:r>
              <w:rPr>
                <w:b/>
                <w:color w:val="FFFFFF"/>
                <w:sz w:val="22"/>
              </w:rPr>
              <w:t>Module</w:t>
            </w:r>
          </w:p>
        </w:tc>
        <w:tc>
          <w:tcPr>
            <w:tcW w:type="dxa" w:w="4968"/>
            <w:vAlign w:val="center"/>
            <w:shd w:fill="143B63"/>
          </w:tcPr>
          <w:p>
            <w:r/>
            <w:r>
              <w:rPr>
                <w:b/>
                <w:color w:val="FFFFFF"/>
                <w:sz w:val="22"/>
              </w:rPr>
              <w:t>Description</w:t>
            </w:r>
          </w:p>
        </w:tc>
      </w:tr>
      <w:tr>
        <w:tc>
          <w:tcPr>
            <w:tcW w:type="dxa" w:w="4968"/>
            <w:vAlign w:val="center"/>
            <w:shd w:fill="EAF0F8"/>
          </w:tcPr>
          <w:p>
            <w:r/>
            <w:r>
              <w:rPr>
                <w:b/>
                <w:color w:val="142B4B"/>
                <w:sz w:val="22"/>
              </w:rPr>
              <w:t>Home Page</w:t>
            </w:r>
          </w:p>
        </w:tc>
        <w:tc>
          <w:tcPr>
            <w:tcW w:type="dxa" w:w="4968"/>
            <w:vAlign w:val="center"/>
          </w:tcPr>
          <w:p>
            <w:r/>
            <w:r>
              <w:rPr>
                <w:b w:val="0"/>
                <w:sz w:val="22"/>
              </w:rPr>
              <w:t>Provides an engaging introduction to Elegance Salon, including salon information and images.</w:t>
            </w:r>
          </w:p>
        </w:tc>
      </w:tr>
      <w:tr>
        <w:tc>
          <w:tcPr>
            <w:tcW w:type="dxa" w:w="4968"/>
            <w:vAlign w:val="center"/>
            <w:shd w:fill="EAF0F8"/>
          </w:tcPr>
          <w:p>
            <w:r/>
            <w:r>
              <w:rPr>
                <w:b/>
                <w:color w:val="142B4B"/>
                <w:sz w:val="22"/>
              </w:rPr>
              <w:t>User Authentication</w:t>
            </w:r>
          </w:p>
        </w:tc>
        <w:tc>
          <w:tcPr>
            <w:tcW w:type="dxa" w:w="4968"/>
            <w:vAlign w:val="center"/>
          </w:tcPr>
          <w:p>
            <w:r/>
            <w:r>
              <w:rPr>
                <w:b w:val="0"/>
                <w:sz w:val="22"/>
              </w:rPr>
              <w:t>Supports secure login using username/email and password and provides role-based access.</w:t>
            </w:r>
          </w:p>
        </w:tc>
      </w:tr>
      <w:tr>
        <w:tc>
          <w:tcPr>
            <w:tcW w:type="dxa" w:w="4968"/>
            <w:vAlign w:val="center"/>
            <w:shd w:fill="EAF0F8"/>
          </w:tcPr>
          <w:p>
            <w:r/>
            <w:r>
              <w:rPr>
                <w:b/>
                <w:color w:val="142B4B"/>
                <w:sz w:val="22"/>
              </w:rPr>
              <w:t>Appointment Management</w:t>
            </w:r>
          </w:p>
        </w:tc>
        <w:tc>
          <w:tcPr>
            <w:tcW w:type="dxa" w:w="4968"/>
            <w:vAlign w:val="center"/>
          </w:tcPr>
          <w:p>
            <w:r/>
            <w:r>
              <w:rPr>
                <w:b w:val="0"/>
                <w:sz w:val="22"/>
              </w:rPr>
              <w:t>Allows users to view available slots and book, reschedule, or cancel appointments.</w:t>
            </w:r>
          </w:p>
        </w:tc>
      </w:tr>
      <w:tr>
        <w:tc>
          <w:tcPr>
            <w:tcW w:type="dxa" w:w="4968"/>
            <w:vAlign w:val="center"/>
            <w:shd w:fill="EAF0F8"/>
          </w:tcPr>
          <w:p>
            <w:r/>
            <w:r>
              <w:rPr>
                <w:b/>
                <w:color w:val="142B4B"/>
                <w:sz w:val="22"/>
              </w:rPr>
              <w:t>Client Management</w:t>
            </w:r>
          </w:p>
        </w:tc>
        <w:tc>
          <w:tcPr>
            <w:tcW w:type="dxa" w:w="4968"/>
            <w:vAlign w:val="center"/>
          </w:tcPr>
          <w:p>
            <w:r/>
            <w:r>
              <w:rPr>
                <w:b w:val="0"/>
                <w:sz w:val="22"/>
              </w:rPr>
              <w:t>Stores client details, contact information, services used, preferences, and appointment history.</w:t>
            </w:r>
          </w:p>
        </w:tc>
      </w:tr>
      <w:tr>
        <w:tc>
          <w:tcPr>
            <w:tcW w:type="dxa" w:w="4968"/>
            <w:vAlign w:val="center"/>
            <w:shd w:fill="EAF0F8"/>
          </w:tcPr>
          <w:p>
            <w:r/>
            <w:r>
              <w:rPr>
                <w:b/>
                <w:color w:val="142B4B"/>
                <w:sz w:val="22"/>
              </w:rPr>
              <w:t>Inventory Management</w:t>
            </w:r>
          </w:p>
        </w:tc>
        <w:tc>
          <w:tcPr>
            <w:tcW w:type="dxa" w:w="4968"/>
            <w:vAlign w:val="center"/>
          </w:tcPr>
          <w:p>
            <w:r/>
            <w:r>
              <w:rPr>
                <w:b w:val="0"/>
                <w:sz w:val="22"/>
              </w:rPr>
              <w:t>Tracks salon supplies, stock levels, suppliers, costs, and low-stock conditions.</w:t>
            </w:r>
          </w:p>
        </w:tc>
      </w:tr>
      <w:tr>
        <w:tc>
          <w:tcPr>
            <w:tcW w:type="dxa" w:w="4968"/>
            <w:vAlign w:val="center"/>
            <w:shd w:fill="EAF0F8"/>
          </w:tcPr>
          <w:p>
            <w:r/>
            <w:r>
              <w:rPr>
                <w:b/>
                <w:color w:val="142B4B"/>
                <w:sz w:val="22"/>
              </w:rPr>
              <w:t>Staff Management</w:t>
            </w:r>
          </w:p>
        </w:tc>
        <w:tc>
          <w:tcPr>
            <w:tcW w:type="dxa" w:w="4968"/>
            <w:vAlign w:val="center"/>
          </w:tcPr>
          <w:p>
            <w:r/>
            <w:r>
              <w:rPr>
                <w:b w:val="0"/>
                <w:sz w:val="22"/>
              </w:rPr>
              <w:t>Maintains staff profiles, contact information, work schedules, services, and commission details.</w:t>
            </w:r>
          </w:p>
        </w:tc>
      </w:tr>
      <w:tr>
        <w:tc>
          <w:tcPr>
            <w:tcW w:type="dxa" w:w="4968"/>
            <w:vAlign w:val="center"/>
            <w:shd w:fill="EAF0F8"/>
          </w:tcPr>
          <w:p>
            <w:r/>
            <w:r>
              <w:rPr>
                <w:b/>
                <w:color w:val="142B4B"/>
                <w:sz w:val="22"/>
              </w:rPr>
              <w:t>Scheduling and Calendar</w:t>
            </w:r>
          </w:p>
        </w:tc>
        <w:tc>
          <w:tcPr>
            <w:tcW w:type="dxa" w:w="4968"/>
            <w:vAlign w:val="center"/>
          </w:tcPr>
          <w:p>
            <w:r/>
            <w:r>
              <w:rPr>
                <w:b w:val="0"/>
                <w:sz w:val="22"/>
              </w:rPr>
              <w:t>Provides calendar-based management for appointments and staff shifts, with support for external calendar integration.</w:t>
            </w:r>
          </w:p>
        </w:tc>
      </w:tr>
      <w:tr>
        <w:tc>
          <w:tcPr>
            <w:tcW w:type="dxa" w:w="4968"/>
            <w:vAlign w:val="center"/>
            <w:shd w:fill="EAF0F8"/>
          </w:tcPr>
          <w:p>
            <w:r/>
            <w:r>
              <w:rPr>
                <w:b/>
                <w:color w:val="142B4B"/>
                <w:sz w:val="22"/>
              </w:rPr>
              <w:t>Reporting and Analytics</w:t>
            </w:r>
          </w:p>
        </w:tc>
        <w:tc>
          <w:tcPr>
            <w:tcW w:type="dxa" w:w="4968"/>
            <w:vAlign w:val="center"/>
          </w:tcPr>
          <w:p>
            <w:r/>
            <w:r>
              <w:rPr>
                <w:b w:val="0"/>
                <w:sz w:val="22"/>
              </w:rPr>
              <w:t>Generates information about appointments, sales, inventory, staff performance, popular services, and booking trends.</w:t>
            </w:r>
          </w:p>
        </w:tc>
      </w:tr>
      <w:tr>
        <w:tc>
          <w:tcPr>
            <w:tcW w:type="dxa" w:w="4968"/>
            <w:vAlign w:val="center"/>
            <w:shd w:fill="EAF0F8"/>
          </w:tcPr>
          <w:p>
            <w:r/>
            <w:r>
              <w:rPr>
                <w:b/>
                <w:color w:val="142B4B"/>
                <w:sz w:val="22"/>
              </w:rPr>
              <w:t>Payment and Invoicing</w:t>
            </w:r>
          </w:p>
        </w:tc>
        <w:tc>
          <w:tcPr>
            <w:tcW w:type="dxa" w:w="4968"/>
            <w:vAlign w:val="center"/>
          </w:tcPr>
          <w:p>
            <w:r/>
            <w:r>
              <w:rPr>
                <w:b w:val="0"/>
                <w:sz w:val="22"/>
              </w:rPr>
              <w:t>Records client payments and supports invoices or receipts for services and products.</w:t>
            </w:r>
          </w:p>
        </w:tc>
      </w:tr>
      <w:tr>
        <w:tc>
          <w:tcPr>
            <w:tcW w:type="dxa" w:w="4968"/>
            <w:vAlign w:val="center"/>
            <w:shd w:fill="EAF0F8"/>
          </w:tcPr>
          <w:p>
            <w:r/>
            <w:r>
              <w:rPr>
                <w:b/>
                <w:color w:val="142B4B"/>
                <w:sz w:val="22"/>
              </w:rPr>
              <w:t>Notifications and Reminders</w:t>
            </w:r>
          </w:p>
        </w:tc>
        <w:tc>
          <w:tcPr>
            <w:tcW w:type="dxa" w:w="4968"/>
            <w:vAlign w:val="center"/>
          </w:tcPr>
          <w:p>
            <w:r/>
            <w:r>
              <w:rPr>
                <w:b w:val="0"/>
                <w:sz w:val="22"/>
              </w:rPr>
              <w:t>Supports reminders for appointments and alerts for important operational events.</w:t>
            </w:r>
          </w:p>
        </w:tc>
      </w:tr>
      <w:tr>
        <w:tc>
          <w:tcPr>
            <w:tcW w:type="dxa" w:w="4968"/>
            <w:vAlign w:val="center"/>
            <w:shd w:fill="EAF0F8"/>
          </w:tcPr>
          <w:p>
            <w:r/>
            <w:r>
              <w:rPr>
                <w:b/>
                <w:color w:val="142B4B"/>
                <w:sz w:val="22"/>
              </w:rPr>
              <w:t>Admin Panel</w:t>
            </w:r>
          </w:p>
        </w:tc>
        <w:tc>
          <w:tcPr>
            <w:tcW w:type="dxa" w:w="4968"/>
            <w:vAlign w:val="center"/>
          </w:tcPr>
          <w:p>
            <w:r/>
            <w:r>
              <w:rPr>
                <w:b w:val="0"/>
                <w:sz w:val="22"/>
              </w:rPr>
              <w:t>Allows administrators to manage stock, inventory, user accounts, and content.</w:t>
            </w:r>
          </w:p>
        </w:tc>
      </w:tr>
      <w:tr>
        <w:tc>
          <w:tcPr>
            <w:tcW w:type="dxa" w:w="4968"/>
            <w:vAlign w:val="center"/>
            <w:shd w:fill="EAF0F8"/>
          </w:tcPr>
          <w:p>
            <w:r/>
            <w:r>
              <w:rPr>
                <w:b/>
                <w:color w:val="142B4B"/>
                <w:sz w:val="22"/>
              </w:rPr>
              <w:t>Contact Us</w:t>
            </w:r>
          </w:p>
        </w:tc>
        <w:tc>
          <w:tcPr>
            <w:tcW w:type="dxa" w:w="4968"/>
            <w:vAlign w:val="center"/>
          </w:tcPr>
          <w:p>
            <w:r/>
            <w:r>
              <w:rPr>
                <w:b w:val="0"/>
                <w:sz w:val="22"/>
              </w:rPr>
              <w:t>Displays the organization's email, address, and contact information.</w:t>
            </w:r>
          </w:p>
        </w:tc>
      </w:tr>
      <w:tr>
        <w:tc>
          <w:tcPr>
            <w:tcW w:type="dxa" w:w="4968"/>
            <w:vAlign w:val="center"/>
            <w:shd w:fill="EAF0F8"/>
          </w:tcPr>
          <w:p>
            <w:r/>
            <w:r>
              <w:rPr>
                <w:b/>
                <w:color w:val="142B4B"/>
                <w:sz w:val="22"/>
              </w:rPr>
              <w:t>Submit Feedback</w:t>
            </w:r>
          </w:p>
        </w:tc>
        <w:tc>
          <w:tcPr>
            <w:tcW w:type="dxa" w:w="4968"/>
            <w:vAlign w:val="center"/>
          </w:tcPr>
          <w:p>
            <w:r/>
            <w:r>
              <w:rPr>
                <w:b w:val="0"/>
                <w:sz w:val="22"/>
              </w:rPr>
              <w:t>Provides a feedback form through which users can submit comments about the application.</w:t>
            </w:r>
          </w:p>
        </w:tc>
      </w:tr>
    </w:tbl>
    <w:p>
      <w:pPr>
        <w:pStyle w:val="MainHeading"/>
      </w:pPr>
      <w:r>
        <w:t>6. Non-Functional Requirements</w:t>
      </w:r>
    </w:p>
    <w:p>
      <w:pPr>
        <w:pStyle w:val="ListBullet"/>
        <w:spacing w:after="60"/>
      </w:pPr>
      <w:r>
        <w:t>User-Friendly Interface: The application should have a clean and intuitive interface.</w:t>
      </w:r>
    </w:p>
    <w:p>
      <w:pPr>
        <w:pStyle w:val="ListBullet"/>
        <w:spacing w:after="60"/>
      </w:pPr>
      <w:r>
        <w:t>Efficiency: Common operations should provide results within a reasonable response time.</w:t>
      </w:r>
    </w:p>
    <w:p>
      <w:pPr>
        <w:pStyle w:val="ListBullet"/>
        <w:spacing w:after="60"/>
      </w:pPr>
      <w:r>
        <w:t>Capacity: The system should be designed to support an increasing number of users and records.</w:t>
      </w:r>
    </w:p>
    <w:p>
      <w:pPr>
        <w:pStyle w:val="ListBullet"/>
        <w:spacing w:after="60"/>
      </w:pPr>
      <w:r>
        <w:t>Security: Input validation and access controls should be used to reduce unauthorized access and malicious input.</w:t>
      </w:r>
    </w:p>
    <w:p>
      <w:pPr>
        <w:pStyle w:val="ListBullet"/>
        <w:spacing w:after="60"/>
      </w:pPr>
      <w:r>
        <w:t>Maintainability: Code and database structures should be organized so that future changes can be made easily.</w:t>
      </w:r>
    </w:p>
    <w:p>
      <w:pPr>
        <w:pStyle w:val="ListBullet"/>
        <w:spacing w:after="60"/>
      </w:pPr>
      <w:r>
        <w:t>Reliability: The system should preserve important records accurately and handle invalid input gracefully.</w:t>
      </w:r>
    </w:p>
    <w:p>
      <w:pPr>
        <w:pStyle w:val="MainHeading"/>
      </w:pPr>
      <w:r>
        <w:t>7. User Roles and Access Control</w:t>
      </w:r>
    </w:p>
    <w:p>
      <w:pPr>
        <w:spacing w:after="120" w:line="259" w:lineRule="auto"/>
      </w:pPr>
      <w:r>
        <w:t>The system is designed around role-based access so that different users can perform the tasks appropriate to their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3B63"/>
          </w:tcPr>
          <w:p>
            <w:r/>
            <w:r>
              <w:rPr>
                <w:b/>
                <w:color w:val="FFFFFF"/>
                <w:sz w:val="22"/>
              </w:rPr>
              <w:t>Role</w:t>
            </w:r>
          </w:p>
        </w:tc>
        <w:tc>
          <w:tcPr>
            <w:tcW w:type="dxa" w:w="4968"/>
            <w:vAlign w:val="center"/>
            <w:shd w:fill="143B63"/>
          </w:tcPr>
          <w:p>
            <w:r/>
            <w:r>
              <w:rPr>
                <w:b/>
                <w:color w:val="FFFFFF"/>
                <w:sz w:val="22"/>
              </w:rPr>
              <w:t>Main Responsibilities</w:t>
            </w:r>
          </w:p>
        </w:tc>
      </w:tr>
      <w:tr>
        <w:tc>
          <w:tcPr>
            <w:tcW w:type="dxa" w:w="4968"/>
            <w:vAlign w:val="center"/>
            <w:shd w:fill="EAF0F8"/>
          </w:tcPr>
          <w:p>
            <w:r/>
            <w:r>
              <w:rPr>
                <w:b/>
                <w:color w:val="142B4B"/>
                <w:sz w:val="22"/>
              </w:rPr>
              <w:t>Administrator</w:t>
            </w:r>
          </w:p>
        </w:tc>
        <w:tc>
          <w:tcPr>
            <w:tcW w:type="dxa" w:w="4968"/>
            <w:vAlign w:val="center"/>
          </w:tcPr>
          <w:p>
            <w:r/>
            <w:r>
              <w:rPr>
                <w:b w:val="0"/>
                <w:sz w:val="22"/>
              </w:rPr>
              <w:t>Manages users, inventory, stock, content, reports, and overall system configuration.</w:t>
            </w:r>
          </w:p>
        </w:tc>
      </w:tr>
      <w:tr>
        <w:tc>
          <w:tcPr>
            <w:tcW w:type="dxa" w:w="4968"/>
            <w:vAlign w:val="center"/>
            <w:shd w:fill="EAF0F8"/>
          </w:tcPr>
          <w:p>
            <w:r/>
            <w:r>
              <w:rPr>
                <w:b/>
                <w:color w:val="142B4B"/>
                <w:sz w:val="22"/>
              </w:rPr>
              <w:t>Receptionist</w:t>
            </w:r>
          </w:p>
        </w:tc>
        <w:tc>
          <w:tcPr>
            <w:tcW w:type="dxa" w:w="4968"/>
            <w:vAlign w:val="center"/>
          </w:tcPr>
          <w:p>
            <w:r/>
            <w:r>
              <w:rPr>
                <w:b w:val="0"/>
                <w:sz w:val="22"/>
              </w:rPr>
              <w:t>Handles client information, appointments, scheduling, and customer-facing administrative tasks.</w:t>
            </w:r>
          </w:p>
        </w:tc>
      </w:tr>
      <w:tr>
        <w:tc>
          <w:tcPr>
            <w:tcW w:type="dxa" w:w="4968"/>
            <w:vAlign w:val="center"/>
            <w:shd w:fill="EAF0F8"/>
          </w:tcPr>
          <w:p>
            <w:r/>
            <w:r>
              <w:rPr>
                <w:b/>
                <w:color w:val="142B4B"/>
                <w:sz w:val="22"/>
              </w:rPr>
              <w:t>Stylist</w:t>
            </w:r>
          </w:p>
        </w:tc>
        <w:tc>
          <w:tcPr>
            <w:tcW w:type="dxa" w:w="4968"/>
            <w:vAlign w:val="center"/>
          </w:tcPr>
          <w:p>
            <w:r/>
            <w:r>
              <w:rPr>
                <w:b w:val="0"/>
                <w:sz w:val="22"/>
              </w:rPr>
              <w:t>Views assigned services and schedules and works with appointment/service information relevant to the stylist role.</w:t>
            </w:r>
          </w:p>
        </w:tc>
      </w:tr>
    </w:tbl>
    <w:p>
      <w:pPr>
        <w:pStyle w:val="MainHeading"/>
      </w:pPr>
      <w:r>
        <w:t>8. Major System Modules</w:t>
      </w:r>
    </w:p>
    <w:p>
      <w:pPr>
        <w:spacing w:after="60"/>
      </w:pPr>
      <w:r>
        <w:rPr>
          <w:b/>
          <w:color w:val="142B4B"/>
        </w:rPr>
        <w:t xml:space="preserve">Dashboard: </w:t>
      </w:r>
      <w:r>
        <w:t>Provides an overview of important salon activities and administrative information.</w:t>
      </w:r>
    </w:p>
    <w:p>
      <w:pPr>
        <w:spacing w:after="60"/>
      </w:pPr>
      <w:r>
        <w:rPr>
          <w:b/>
          <w:color w:val="142B4B"/>
        </w:rPr>
        <w:t xml:space="preserve">Authentication: </w:t>
      </w:r>
      <w:r>
        <w:t>Controls login and access based on the user's role.</w:t>
      </w:r>
    </w:p>
    <w:p>
      <w:pPr>
        <w:spacing w:after="60"/>
      </w:pPr>
      <w:r>
        <w:rPr>
          <w:b/>
          <w:color w:val="142B4B"/>
        </w:rPr>
        <w:t xml:space="preserve">Appointments: </w:t>
      </w:r>
      <w:r>
        <w:t>Manages booking, rescheduling, cancellation, available slots, and appointment status.</w:t>
      </w:r>
    </w:p>
    <w:p>
      <w:pPr>
        <w:spacing w:after="60"/>
      </w:pPr>
      <w:r>
        <w:rPr>
          <w:b/>
          <w:color w:val="142B4B"/>
        </w:rPr>
        <w:t xml:space="preserve">Clients: </w:t>
      </w:r>
      <w:r>
        <w:t>Stores and manages customer profiles and service history.</w:t>
      </w:r>
    </w:p>
    <w:p>
      <w:pPr>
        <w:spacing w:after="60"/>
      </w:pPr>
      <w:r>
        <w:rPr>
          <w:b/>
          <w:color w:val="142B4B"/>
        </w:rPr>
        <w:t xml:space="preserve">Inventory: </w:t>
      </w:r>
      <w:r>
        <w:t>Tracks products, supplies, quantities, suppliers, and costs.</w:t>
      </w:r>
    </w:p>
    <w:p>
      <w:pPr>
        <w:spacing w:after="60"/>
      </w:pPr>
      <w:r>
        <w:rPr>
          <w:b/>
          <w:color w:val="142B4B"/>
        </w:rPr>
        <w:t xml:space="preserve">Staff: </w:t>
      </w:r>
      <w:r>
        <w:t>Stores staff information, schedules, assigned services, and commission-related data.</w:t>
      </w:r>
    </w:p>
    <w:p>
      <w:pPr>
        <w:spacing w:after="60"/>
      </w:pPr>
      <w:r>
        <w:rPr>
          <w:b/>
          <w:color w:val="142B4B"/>
        </w:rPr>
        <w:t xml:space="preserve">Payments: </w:t>
      </w:r>
      <w:r>
        <w:t>Maintains payment information and supports invoice/receipt generation.</w:t>
      </w:r>
    </w:p>
    <w:p>
      <w:pPr>
        <w:spacing w:after="60"/>
      </w:pPr>
      <w:r>
        <w:rPr>
          <w:b/>
          <w:color w:val="142B4B"/>
        </w:rPr>
        <w:t xml:space="preserve">Reports: </w:t>
      </w:r>
      <w:r>
        <w:t>Presents operational information for appointments, sales, inventory, and staff activity.</w:t>
      </w:r>
    </w:p>
    <w:p>
      <w:pPr>
        <w:spacing w:after="60"/>
      </w:pPr>
      <w:r>
        <w:rPr>
          <w:b/>
          <w:color w:val="142B4B"/>
        </w:rPr>
        <w:t xml:space="preserve">Feedback: </w:t>
      </w:r>
      <w:r>
        <w:t>Collects user feedback through a dedicated form.</w:t>
      </w:r>
    </w:p>
    <w:p>
      <w:pPr>
        <w:spacing w:after="60"/>
      </w:pPr>
      <w:r>
        <w:rPr>
          <w:b/>
          <w:color w:val="142B4B"/>
        </w:rPr>
        <w:t xml:space="preserve">Contact: </w:t>
      </w:r>
      <w:r>
        <w:t>Provides organization contact information.</w:t>
      </w:r>
    </w:p>
    <w:p>
      <w:pPr>
        <w:pStyle w:val="MainHeading"/>
      </w:pPr>
      <w:r>
        <w:t>9. Hardware and Software Requirements</w:t>
      </w:r>
    </w:p>
    <w:p>
      <w:pPr>
        <w:pStyle w:val="SubHeading"/>
      </w:pPr>
      <w:r>
        <w:t>Hardware Requirements</w:t>
      </w:r>
    </w:p>
    <w:p>
      <w:pPr>
        <w:pStyle w:val="ListBullet"/>
        <w:spacing w:after="60"/>
      </w:pPr>
      <w:r>
        <w:t>Computer system with a modern processor (Pentium-class or better).</w:t>
      </w:r>
    </w:p>
    <w:p>
      <w:pPr>
        <w:pStyle w:val="ListBullet"/>
        <w:spacing w:after="60"/>
      </w:pPr>
      <w:r>
        <w:t>Minimum 128 MB RAM as specified in the original project brief; higher RAM is recommended for modern development environments.</w:t>
      </w:r>
    </w:p>
    <w:p>
      <w:pPr>
        <w:pStyle w:val="ListBullet"/>
        <w:spacing w:after="60"/>
      </w:pPr>
      <w:r>
        <w:t>Sufficient storage for the application, database, and project files.</w:t>
      </w:r>
    </w:p>
    <w:p>
      <w:pPr>
        <w:pStyle w:val="ListBullet"/>
        <w:spacing w:after="60"/>
      </w:pPr>
      <w:r>
        <w:t>Keyboard, mouse, and monitor.</w:t>
      </w:r>
    </w:p>
    <w:p>
      <w:pPr>
        <w:pStyle w:val="SubHeading"/>
      </w:pPr>
      <w:r>
        <w:t>Software Requirements</w:t>
      </w:r>
    </w:p>
    <w:p>
      <w:pPr>
        <w:pStyle w:val="ListBullet"/>
        <w:spacing w:after="60"/>
      </w:pPr>
      <w:r>
        <w:t>Windows operating system or another compatible development environment.</w:t>
      </w:r>
    </w:p>
    <w:p>
      <w:pPr>
        <w:pStyle w:val="ListBullet"/>
        <w:spacing w:after="60"/>
      </w:pPr>
      <w:r>
        <w:t>PHP.</w:t>
      </w:r>
    </w:p>
    <w:p>
      <w:pPr>
        <w:pStyle w:val="ListBullet"/>
        <w:spacing w:after="60"/>
      </w:pPr>
      <w:r>
        <w:t>Laravel, where used by the implementation.</w:t>
      </w:r>
    </w:p>
    <w:p>
      <w:pPr>
        <w:pStyle w:val="ListBullet"/>
        <w:spacing w:after="60"/>
      </w:pPr>
      <w:r>
        <w:t>SQL/MySQL database.</w:t>
      </w:r>
    </w:p>
    <w:p>
      <w:pPr>
        <w:pStyle w:val="ListBullet"/>
        <w:spacing w:after="60"/>
      </w:pPr>
      <w:r>
        <w:t>A modern web browser such as Google Chrome.</w:t>
      </w:r>
    </w:p>
    <w:p>
      <w:pPr>
        <w:pStyle w:val="ListBullet"/>
        <w:spacing w:after="60"/>
      </w:pPr>
      <w:r>
        <w:t>Code editor such as Visual Studio Code or Notepad++.</w:t>
      </w:r>
    </w:p>
    <w:p>
      <w:pPr>
        <w:pStyle w:val="ListBullet"/>
        <w:spacing w:after="60"/>
      </w:pPr>
      <w:r>
        <w:t>Local development server such as XAMPP/WAMP or an equivalent PHP server environment.</w:t>
      </w:r>
    </w:p>
    <w:p>
      <w:pPr>
        <w:pStyle w:val="MainHeading"/>
      </w:pPr>
      <w:r>
        <w:t>10. System Workflow</w:t>
      </w:r>
    </w:p>
    <w:p>
      <w:pPr>
        <w:pStyle w:val="ListNumber"/>
      </w:pPr>
      <w:r>
        <w:t>User opens the Salon Management System.</w:t>
      </w:r>
    </w:p>
    <w:p>
      <w:pPr>
        <w:pStyle w:val="ListNumber"/>
      </w:pPr>
      <w:r>
        <w:t>User logs in using valid credentials.</w:t>
      </w:r>
    </w:p>
    <w:p>
      <w:pPr>
        <w:pStyle w:val="ListNumber"/>
      </w:pPr>
      <w:r>
        <w:t>The system verifies the user and identifies the assigned role.</w:t>
      </w:r>
    </w:p>
    <w:p>
      <w:pPr>
        <w:pStyle w:val="ListNumber"/>
      </w:pPr>
      <w:r>
        <w:t>The user is shown the appropriate dashboard and available modules.</w:t>
      </w:r>
    </w:p>
    <w:p>
      <w:pPr>
        <w:pStyle w:val="ListNumber"/>
      </w:pPr>
      <w:r>
        <w:t>Appointments, clients, staff, inventory, payments, and other records are created or updated according to permissions.</w:t>
      </w:r>
    </w:p>
    <w:p>
      <w:pPr>
        <w:pStyle w:val="ListNumber"/>
      </w:pPr>
      <w:r>
        <w:t>The system validates submitted information before storing it.</w:t>
      </w:r>
    </w:p>
    <w:p>
      <w:pPr>
        <w:pStyle w:val="ListNumber"/>
      </w:pPr>
      <w:r>
        <w:t>Authorized users can view reports and operational information.</w:t>
      </w:r>
    </w:p>
    <w:p>
      <w:pPr>
        <w:pStyle w:val="ListNumber"/>
      </w:pPr>
      <w:r>
        <w:t>Users can log out after completing their work.</w:t>
      </w:r>
    </w:p>
    <w:p>
      <w:pPr>
        <w:pStyle w:val="MainHeading"/>
      </w:pPr>
      <w:r>
        <w:t>11. Database and Data Management</w:t>
      </w:r>
    </w:p>
    <w:p>
      <w:pPr>
        <w:spacing w:after="120" w:line="259" w:lineRule="auto"/>
      </w:pPr>
      <w:r>
        <w:t>The application requires a relational database to store structured information. A suitable database design can contain related tables for users, roles, clients, appointments, services, staff, inventory items, suppliers, payments, invoices, and feedback.</w:t>
      </w:r>
    </w:p>
    <w:p>
      <w:pPr>
        <w:pStyle w:val="ListBullet"/>
        <w:spacing w:after="60"/>
      </w:pPr>
      <w:r>
        <w:t>Users and roles should be related so permissions can be controlled.</w:t>
      </w:r>
    </w:p>
    <w:p>
      <w:pPr>
        <w:pStyle w:val="ListBullet"/>
        <w:spacing w:after="60"/>
      </w:pPr>
      <w:r>
        <w:t>Client records should be linked with appointment history.</w:t>
      </w:r>
    </w:p>
    <w:p>
      <w:pPr>
        <w:pStyle w:val="ListBullet"/>
        <w:spacing w:after="60"/>
      </w:pPr>
      <w:r>
        <w:t>Appointments should reference the client, service, stylist, date, time, and status.</w:t>
      </w:r>
    </w:p>
    <w:p>
      <w:pPr>
        <w:pStyle w:val="ListBullet"/>
        <w:spacing w:after="60"/>
      </w:pPr>
      <w:r>
        <w:t>Inventory records should store product information, quantity, supplier, and cost.</w:t>
      </w:r>
    </w:p>
    <w:p>
      <w:pPr>
        <w:pStyle w:val="ListBullet"/>
        <w:spacing w:after="60"/>
      </w:pPr>
      <w:r>
        <w:t>Payment records should be connected to the relevant appointment or invoice.</w:t>
      </w:r>
    </w:p>
    <w:p>
      <w:pPr>
        <w:pStyle w:val="ListBullet"/>
        <w:spacing w:after="60"/>
      </w:pPr>
      <w:r>
        <w:t>Feedback records should store the submitted message and relevant user information where applicable.</w:t>
      </w:r>
    </w:p>
    <w:p>
      <w:pPr>
        <w:pStyle w:val="MainHeading"/>
      </w:pPr>
      <w:r>
        <w:t>12. Security and Validation</w:t>
      </w:r>
    </w:p>
    <w:p>
      <w:pPr>
        <w:pStyle w:val="ListBullet"/>
        <w:spacing w:after="60"/>
      </w:pPr>
      <w:r>
        <w:t>Use authentication before allowing access to protected pages.</w:t>
      </w:r>
    </w:p>
    <w:p>
      <w:pPr>
        <w:pStyle w:val="ListBullet"/>
        <w:spacing w:after="60"/>
      </w:pPr>
      <w:r>
        <w:t>Apply role-based authorization to restricted features.</w:t>
      </w:r>
    </w:p>
    <w:p>
      <w:pPr>
        <w:pStyle w:val="ListBullet"/>
        <w:spacing w:after="60"/>
      </w:pPr>
      <w:r>
        <w:t>Validate required fields and data types on forms.</w:t>
      </w:r>
    </w:p>
    <w:p>
      <w:pPr>
        <w:pStyle w:val="ListBullet"/>
        <w:spacing w:after="60"/>
      </w:pPr>
      <w:r>
        <w:t>Sanitize and validate user input before database operations.</w:t>
      </w:r>
    </w:p>
    <w:p>
      <w:pPr>
        <w:pStyle w:val="ListBullet"/>
        <w:spacing w:after="60"/>
      </w:pPr>
      <w:r>
        <w:t>Use prepared statements or a secure ORM/database layer to reduce SQL injection risks.</w:t>
      </w:r>
    </w:p>
    <w:p>
      <w:pPr>
        <w:pStyle w:val="ListBullet"/>
        <w:spacing w:after="60"/>
      </w:pPr>
      <w:r>
        <w:t>Store passwords securely using password hashing rather than plain text.</w:t>
      </w:r>
    </w:p>
    <w:p>
      <w:pPr>
        <w:pStyle w:val="ListBullet"/>
        <w:spacing w:after="60"/>
      </w:pPr>
      <w:r>
        <w:t>Use session management and logout functionality.</w:t>
      </w:r>
    </w:p>
    <w:p>
      <w:pPr>
        <w:pStyle w:val="ListBullet"/>
        <w:spacing w:after="60"/>
      </w:pPr>
      <w:r>
        <w:t>Restrict sensitive administrative functions to authorized users.</w:t>
      </w:r>
    </w:p>
    <w:p>
      <w:pPr>
        <w:pStyle w:val="MainHeading"/>
      </w:pPr>
      <w:r>
        <w:t>13. Testing Strategy</w:t>
      </w:r>
    </w:p>
    <w:p>
      <w:pPr>
        <w:spacing w:after="120" w:line="259" w:lineRule="auto"/>
      </w:pPr>
      <w:r>
        <w:t>Testing should be performed module by module and then across the complete application.</w:t>
      </w:r>
    </w:p>
    <w:tbl>
      <w:tblPr>
        <w:tblStyle w:val="TableGrid"/>
        <w:tblW w:type="auto" w:w="0"/>
        <w:tblLook w:firstColumn="1" w:firstRow="1" w:lastColumn="0" w:lastRow="0" w:noHBand="0" w:noVBand="1" w:val="04A0"/>
      </w:tblPr>
      <w:tblGrid>
        <w:gridCol w:w="4968"/>
        <w:gridCol w:w="4968"/>
      </w:tblGrid>
      <w:tr>
        <w:tc>
          <w:tcPr>
            <w:tcW w:type="dxa" w:w="4968"/>
            <w:vAlign w:val="center"/>
            <w:shd w:fill="143B63"/>
          </w:tcPr>
          <w:p>
            <w:r/>
            <w:r>
              <w:rPr>
                <w:b/>
                <w:color w:val="FFFFFF"/>
                <w:sz w:val="22"/>
              </w:rPr>
              <w:t>Test Area</w:t>
            </w:r>
          </w:p>
        </w:tc>
        <w:tc>
          <w:tcPr>
            <w:tcW w:type="dxa" w:w="4968"/>
            <w:vAlign w:val="center"/>
            <w:shd w:fill="143B63"/>
          </w:tcPr>
          <w:p>
            <w:r/>
            <w:r>
              <w:rPr>
                <w:b/>
                <w:color w:val="FFFFFF"/>
                <w:sz w:val="22"/>
              </w:rPr>
              <w:t>Expected Result</w:t>
            </w:r>
          </w:p>
        </w:tc>
      </w:tr>
      <w:tr>
        <w:tc>
          <w:tcPr>
            <w:tcW w:type="dxa" w:w="4968"/>
            <w:vAlign w:val="center"/>
            <w:shd w:fill="EAF0F8"/>
          </w:tcPr>
          <w:p>
            <w:r/>
            <w:r>
              <w:rPr>
                <w:b/>
                <w:color w:val="142B4B"/>
                <w:sz w:val="22"/>
              </w:rPr>
              <w:t>Login Testing</w:t>
            </w:r>
          </w:p>
        </w:tc>
        <w:tc>
          <w:tcPr>
            <w:tcW w:type="dxa" w:w="4968"/>
            <w:vAlign w:val="center"/>
          </w:tcPr>
          <w:p>
            <w:r/>
            <w:r>
              <w:rPr>
                <w:b w:val="0"/>
                <w:sz w:val="22"/>
              </w:rPr>
              <w:t>Check valid credentials, invalid credentials, logout, and role-based access.</w:t>
            </w:r>
          </w:p>
        </w:tc>
      </w:tr>
      <w:tr>
        <w:tc>
          <w:tcPr>
            <w:tcW w:type="dxa" w:w="4968"/>
            <w:vAlign w:val="center"/>
            <w:shd w:fill="EAF0F8"/>
          </w:tcPr>
          <w:p>
            <w:r/>
            <w:r>
              <w:rPr>
                <w:b/>
                <w:color w:val="142B4B"/>
                <w:sz w:val="22"/>
              </w:rPr>
              <w:t>Appointment Testing</w:t>
            </w:r>
          </w:p>
        </w:tc>
        <w:tc>
          <w:tcPr>
            <w:tcW w:type="dxa" w:w="4968"/>
            <w:vAlign w:val="center"/>
          </w:tcPr>
          <w:p>
            <w:r/>
            <w:r>
              <w:rPr>
                <w:b w:val="0"/>
                <w:sz w:val="22"/>
              </w:rPr>
              <w:t>Check booking, rescheduling, cancellation, time-slot validation, and appointment status.</w:t>
            </w:r>
          </w:p>
        </w:tc>
      </w:tr>
      <w:tr>
        <w:tc>
          <w:tcPr>
            <w:tcW w:type="dxa" w:w="4968"/>
            <w:vAlign w:val="center"/>
            <w:shd w:fill="EAF0F8"/>
          </w:tcPr>
          <w:p>
            <w:r/>
            <w:r>
              <w:rPr>
                <w:b/>
                <w:color w:val="142B4B"/>
                <w:sz w:val="22"/>
              </w:rPr>
              <w:t>Client Testing</w:t>
            </w:r>
          </w:p>
        </w:tc>
        <w:tc>
          <w:tcPr>
            <w:tcW w:type="dxa" w:w="4968"/>
            <w:vAlign w:val="center"/>
          </w:tcPr>
          <w:p>
            <w:r/>
            <w:r>
              <w:rPr>
                <w:b w:val="0"/>
                <w:sz w:val="22"/>
              </w:rPr>
              <w:t>Check adding, editing, searching, viewing, and deleting client records.</w:t>
            </w:r>
          </w:p>
        </w:tc>
      </w:tr>
      <w:tr>
        <w:tc>
          <w:tcPr>
            <w:tcW w:type="dxa" w:w="4968"/>
            <w:vAlign w:val="center"/>
            <w:shd w:fill="EAF0F8"/>
          </w:tcPr>
          <w:p>
            <w:r/>
            <w:r>
              <w:rPr>
                <w:b/>
                <w:color w:val="142B4B"/>
                <w:sz w:val="22"/>
              </w:rPr>
              <w:t>Inventory Testing</w:t>
            </w:r>
          </w:p>
        </w:tc>
        <w:tc>
          <w:tcPr>
            <w:tcW w:type="dxa" w:w="4968"/>
            <w:vAlign w:val="center"/>
          </w:tcPr>
          <w:p>
            <w:r/>
            <w:r>
              <w:rPr>
                <w:b w:val="0"/>
                <w:sz w:val="22"/>
              </w:rPr>
              <w:t>Check stock updates, low-stock conditions, supplier details, and product records.</w:t>
            </w:r>
          </w:p>
        </w:tc>
      </w:tr>
      <w:tr>
        <w:tc>
          <w:tcPr>
            <w:tcW w:type="dxa" w:w="4968"/>
            <w:vAlign w:val="center"/>
            <w:shd w:fill="EAF0F8"/>
          </w:tcPr>
          <w:p>
            <w:r/>
            <w:r>
              <w:rPr>
                <w:b/>
                <w:color w:val="142B4B"/>
                <w:sz w:val="22"/>
              </w:rPr>
              <w:t>Staff Testing</w:t>
            </w:r>
          </w:p>
        </w:tc>
        <w:tc>
          <w:tcPr>
            <w:tcW w:type="dxa" w:w="4968"/>
            <w:vAlign w:val="center"/>
          </w:tcPr>
          <w:p>
            <w:r/>
            <w:r>
              <w:rPr>
                <w:b w:val="0"/>
                <w:sz w:val="22"/>
              </w:rPr>
              <w:t>Check staff profiles, schedules, assignments, and commission-related information.</w:t>
            </w:r>
          </w:p>
        </w:tc>
      </w:tr>
      <w:tr>
        <w:tc>
          <w:tcPr>
            <w:tcW w:type="dxa" w:w="4968"/>
            <w:vAlign w:val="center"/>
            <w:shd w:fill="EAF0F8"/>
          </w:tcPr>
          <w:p>
            <w:r/>
            <w:r>
              <w:rPr>
                <w:b/>
                <w:color w:val="142B4B"/>
                <w:sz w:val="22"/>
              </w:rPr>
              <w:t>Payment Testing</w:t>
            </w:r>
          </w:p>
        </w:tc>
        <w:tc>
          <w:tcPr>
            <w:tcW w:type="dxa" w:w="4968"/>
            <w:vAlign w:val="center"/>
          </w:tcPr>
          <w:p>
            <w:r/>
            <w:r>
              <w:rPr>
                <w:b w:val="0"/>
                <w:sz w:val="22"/>
              </w:rPr>
              <w:t>Check payment recording and invoice/receipt information.</w:t>
            </w:r>
          </w:p>
        </w:tc>
      </w:tr>
      <w:tr>
        <w:tc>
          <w:tcPr>
            <w:tcW w:type="dxa" w:w="4968"/>
            <w:vAlign w:val="center"/>
            <w:shd w:fill="EAF0F8"/>
          </w:tcPr>
          <w:p>
            <w:r/>
            <w:r>
              <w:rPr>
                <w:b/>
                <w:color w:val="142B4B"/>
                <w:sz w:val="22"/>
              </w:rPr>
              <w:t>Form Validation</w:t>
            </w:r>
          </w:p>
        </w:tc>
        <w:tc>
          <w:tcPr>
            <w:tcW w:type="dxa" w:w="4968"/>
            <w:vAlign w:val="center"/>
          </w:tcPr>
          <w:p>
            <w:r/>
            <w:r>
              <w:rPr>
                <w:b w:val="0"/>
                <w:sz w:val="22"/>
              </w:rPr>
              <w:t>Check required fields, invalid values, and malformed input.</w:t>
            </w:r>
          </w:p>
        </w:tc>
      </w:tr>
      <w:tr>
        <w:tc>
          <w:tcPr>
            <w:tcW w:type="dxa" w:w="4968"/>
            <w:vAlign w:val="center"/>
            <w:shd w:fill="EAF0F8"/>
          </w:tcPr>
          <w:p>
            <w:r/>
            <w:r>
              <w:rPr>
                <w:b/>
                <w:color w:val="142B4B"/>
                <w:sz w:val="22"/>
              </w:rPr>
              <w:t>Responsive Testing</w:t>
            </w:r>
          </w:p>
        </w:tc>
        <w:tc>
          <w:tcPr>
            <w:tcW w:type="dxa" w:w="4968"/>
            <w:vAlign w:val="center"/>
          </w:tcPr>
          <w:p>
            <w:r/>
            <w:r>
              <w:rPr>
                <w:b w:val="0"/>
                <w:sz w:val="22"/>
              </w:rPr>
              <w:t>Check layout and usability on desktop, tablet, and mobile screen sizes.</w:t>
            </w:r>
          </w:p>
        </w:tc>
      </w:tr>
    </w:tbl>
    <w:p>
      <w:pPr>
        <w:pStyle w:val="MainHeading"/>
      </w:pPr>
      <w:r>
        <w:t>14. Deployment and Usage</w:t>
      </w:r>
    </w:p>
    <w:p>
      <w:pPr>
        <w:spacing w:after="120" w:line="259" w:lineRule="auto"/>
      </w:pPr>
      <w:r>
        <w:t>For local development, the project can be placed inside a PHP-compatible server environment such as XAMPP or WAMP. The database should be created and configured before starting the application. After the server and database are running, the application can be opened through Google Chrome using the local project URL.</w:t>
      </w:r>
    </w:p>
    <w:p>
      <w:pPr>
        <w:spacing w:after="120" w:line="259" w:lineRule="auto"/>
      </w:pPr>
      <w:r>
        <w:t>For online deployment, the application should be hosted on a server that supports PHP and the required database system. The production database credentials, environment settings, file permissions, and security configuration should be updated before making the application publicly accessible.</w:t>
      </w:r>
    </w:p>
    <w:p>
      <w:pPr>
        <w:pStyle w:val="MainHeading"/>
      </w:pPr>
      <w:r>
        <w:t>15. Future Enhancements</w:t>
      </w:r>
    </w:p>
    <w:p>
      <w:pPr>
        <w:pStyle w:val="ListBullet"/>
        <w:spacing w:after="60"/>
      </w:pPr>
      <w:r>
        <w:t>Online payment gateway integration.</w:t>
      </w:r>
    </w:p>
    <w:p>
      <w:pPr>
        <w:pStyle w:val="ListBullet"/>
        <w:spacing w:after="60"/>
      </w:pPr>
      <w:r>
        <w:t>Real-time SMS and email appointment reminders.</w:t>
      </w:r>
    </w:p>
    <w:p>
      <w:pPr>
        <w:pStyle w:val="ListBullet"/>
        <w:spacing w:after="60"/>
      </w:pPr>
      <w:r>
        <w:t>Google Calendar and iCal synchronization.</w:t>
      </w:r>
    </w:p>
    <w:p>
      <w:pPr>
        <w:pStyle w:val="ListBullet"/>
        <w:spacing w:after="60"/>
      </w:pPr>
      <w:r>
        <w:t>Advanced sales and business analytics dashboards.</w:t>
      </w:r>
    </w:p>
    <w:p>
      <w:pPr>
        <w:pStyle w:val="ListBullet"/>
        <w:spacing w:after="60"/>
      </w:pPr>
      <w:r>
        <w:t>Automated inventory purchase orders.</w:t>
      </w:r>
    </w:p>
    <w:p>
      <w:pPr>
        <w:pStyle w:val="ListBullet"/>
        <w:spacing w:after="60"/>
      </w:pPr>
      <w:r>
        <w:t>Customer loyalty and membership management.</w:t>
      </w:r>
    </w:p>
    <w:p>
      <w:pPr>
        <w:pStyle w:val="ListBullet"/>
        <w:spacing w:after="60"/>
      </w:pPr>
      <w:r>
        <w:t>Mobile application or progressive web application support.</w:t>
      </w:r>
    </w:p>
    <w:p>
      <w:pPr>
        <w:pStyle w:val="ListBullet"/>
        <w:spacing w:after="60"/>
      </w:pPr>
      <w:r>
        <w:t>Cloud backup and improved reporting/export features.</w:t>
      </w:r>
    </w:p>
    <w:p>
      <w:pPr>
        <w:pStyle w:val="MainHeading"/>
      </w:pPr>
      <w:r>
        <w:t>16. Conclusion</w:t>
      </w:r>
    </w:p>
    <w:p>
      <w:pPr>
        <w:spacing w:after="120" w:line="259" w:lineRule="auto"/>
      </w:pPr>
      <w:r>
        <w:t>The Salon Management System provides a structured approach to managing the daily operations of Elegance Salon. By combining appointments, clients, staff, inventory, payments, reporting, notifications, and administration in one system, the project establishes a practical foundation for digital salon management.</w:t>
      </w:r>
    </w:p>
    <w:p>
      <w:pPr>
        <w:spacing w:after="120" w:line="259" w:lineRule="auto"/>
      </w:pPr>
      <w:r>
        <w:t>The system can be extended with additional integrations and automation as the salon's requirements grow. With proper testing, validation, security, and deployment configuration, the application can serve as a useful platform for organizing salon activities and improving operational efficiency.</w:t>
      </w:r>
    </w:p>
    <w:p>
      <w:pPr>
        <w:pStyle w:val="MainHeading"/>
      </w:pPr>
      <w:r>
        <w:t>Appendix A – Project Documentation Notes</w:t>
      </w:r>
    </w:p>
    <w:p>
      <w:pPr>
        <w:spacing w:after="120" w:line="259" w:lineRule="auto"/>
      </w:pPr>
      <w:r>
        <w:t>This report was prepared from the project material supplied in the uploaded Salon Management project package. The original project brief describes Elegance Salon, its functional and non-functional requirements, required hardware/software, and the intended modules. Implementation-specific details should be updated in this document if the actual source code contains additional pages, database tables, screenshots, or features not included in the supplied project documentation.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Salon Management System  •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Salon Management System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Heading">
    <w:name w:val="Main Heading"/>
    <w:pPr>
      <w:spacing w:before="200" w:after="100"/>
    </w:pPr>
    <w:rPr>
      <w:rFonts w:ascii="Calibri" w:hAnsi="Calibri"/>
      <w:b/>
      <w:color w:val="142B4B"/>
      <w:sz w:val="30"/>
    </w:rPr>
  </w:style>
  <w:style w:type="paragraph" w:customStyle="1" w:styleId="SubHeading">
    <w:name w:val="Sub Heading"/>
    <w:pPr>
      <w:spacing w:before="200" w:after="100"/>
    </w:pPr>
    <w:rPr>
      <w:rFonts w:ascii="Calibri" w:hAnsi="Calibri"/>
      <w:b/>
      <w:color w:val="142B4B"/>
      <w:sz w:val="28"/>
    </w:rPr>
  </w:style>
  <w:style w:type="paragraph" w:customStyle="1" w:styleId="SmallHeading">
    <w:name w:val="Small Heading"/>
    <w:pPr>
      <w:spacing w:before="200" w:after="100"/>
    </w:pPr>
    <w:rPr>
      <w:rFonts w:ascii="Calibri" w:hAnsi="Calibri"/>
      <w:b/>
      <w:color w:val="142B4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