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4413" w:rsidRDefault="00AA4413" w:rsidP="00AA4413">
      <w:pPr>
        <w:jc w:val="center"/>
        <w:rPr>
          <w:rFonts w:ascii="Times New Roman" w:eastAsia="Times New Roman" w:hAnsi="Times New Roman" w:cs="Times New Roman"/>
          <w:b/>
          <w:bCs/>
          <w:sz w:val="48"/>
          <w:szCs w:val="48"/>
          <w:u w:val="single"/>
        </w:rPr>
      </w:pPr>
    </w:p>
    <w:p w:rsidR="00AA4413" w:rsidRDefault="00AA4413" w:rsidP="00AA4413">
      <w:pPr>
        <w:jc w:val="center"/>
        <w:rPr>
          <w:rFonts w:ascii="Times New Roman" w:eastAsia="Times New Roman" w:hAnsi="Times New Roman" w:cs="Times New Roman"/>
          <w:b/>
          <w:bCs/>
          <w:sz w:val="48"/>
          <w:szCs w:val="48"/>
          <w:u w:val="single"/>
        </w:rPr>
      </w:pPr>
    </w:p>
    <w:p w:rsidR="00AA4413" w:rsidRDefault="00AA4413" w:rsidP="00AA4413">
      <w:pPr>
        <w:jc w:val="center"/>
        <w:rPr>
          <w:rFonts w:ascii="Times New Roman" w:eastAsia="Times New Roman" w:hAnsi="Times New Roman" w:cs="Times New Roman"/>
          <w:b/>
          <w:bCs/>
          <w:sz w:val="48"/>
          <w:szCs w:val="48"/>
          <w:u w:val="single"/>
        </w:rPr>
      </w:pPr>
    </w:p>
    <w:p w:rsidR="00AA4413" w:rsidRDefault="00AA4413" w:rsidP="00AA4413">
      <w:pPr>
        <w:jc w:val="center"/>
        <w:rPr>
          <w:rFonts w:ascii="Times New Roman" w:eastAsia="Times New Roman" w:hAnsi="Times New Roman" w:cs="Times New Roman"/>
          <w:b/>
          <w:bCs/>
          <w:sz w:val="48"/>
          <w:szCs w:val="48"/>
          <w:u w:val="single"/>
        </w:rPr>
      </w:pPr>
    </w:p>
    <w:p w:rsidR="00AA4413" w:rsidRDefault="00AA4413" w:rsidP="00AA4413">
      <w:pPr>
        <w:jc w:val="center"/>
        <w:rPr>
          <w:rFonts w:ascii="Times New Roman" w:eastAsia="Times New Roman" w:hAnsi="Times New Roman" w:cs="Times New Roman"/>
          <w:b/>
          <w:bCs/>
          <w:sz w:val="48"/>
          <w:szCs w:val="48"/>
          <w:u w:val="single"/>
        </w:rPr>
      </w:pPr>
    </w:p>
    <w:p w:rsidR="00AA4413" w:rsidRDefault="00AA4413" w:rsidP="00AA4413">
      <w:pPr>
        <w:jc w:val="center"/>
        <w:rPr>
          <w:rFonts w:ascii="Times New Roman" w:eastAsia="Times New Roman" w:hAnsi="Times New Roman" w:cs="Times New Roman"/>
          <w:b/>
          <w:bCs/>
          <w:sz w:val="48"/>
          <w:szCs w:val="48"/>
          <w:u w:val="single"/>
        </w:rPr>
      </w:pPr>
    </w:p>
    <w:p w:rsidR="00AA4413" w:rsidRDefault="00AA4413" w:rsidP="00AA4413">
      <w:pPr>
        <w:jc w:val="center"/>
        <w:rPr>
          <w:rFonts w:ascii="Times New Roman" w:eastAsia="Times New Roman" w:hAnsi="Times New Roman" w:cs="Times New Roman"/>
          <w:b/>
          <w:bCs/>
          <w:sz w:val="48"/>
          <w:szCs w:val="48"/>
          <w:u w:val="single"/>
        </w:rPr>
      </w:pPr>
      <w:proofErr w:type="gramStart"/>
      <w:r>
        <w:rPr>
          <w:rFonts w:ascii="Times New Roman" w:eastAsia="Times New Roman" w:hAnsi="Times New Roman" w:cs="Times New Roman"/>
          <w:b/>
          <w:bCs/>
          <w:sz w:val="48"/>
          <w:szCs w:val="48"/>
          <w:u w:val="single"/>
        </w:rPr>
        <w:t>Project :</w:t>
      </w:r>
      <w:proofErr w:type="gramEnd"/>
      <w:r>
        <w:rPr>
          <w:rFonts w:ascii="Times New Roman" w:eastAsia="Times New Roman" w:hAnsi="Times New Roman" w:cs="Times New Roman"/>
          <w:b/>
          <w:bCs/>
          <w:sz w:val="48"/>
          <w:szCs w:val="48"/>
          <w:u w:val="single"/>
        </w:rPr>
        <w:t xml:space="preserve"> DATA-MINING</w:t>
      </w:r>
    </w:p>
    <w:p w:rsidR="00AA4413" w:rsidRDefault="00AA4413" w:rsidP="00AA4413">
      <w:pPr>
        <w:jc w:val="center"/>
        <w:rPr>
          <w:rFonts w:ascii="Times New Roman" w:eastAsia="Times New Roman" w:hAnsi="Times New Roman" w:cs="Times New Roman"/>
          <w:b/>
          <w:bCs/>
          <w:sz w:val="48"/>
          <w:szCs w:val="48"/>
          <w:u w:val="single"/>
        </w:rPr>
      </w:pPr>
      <w:proofErr w:type="gramStart"/>
      <w:r>
        <w:rPr>
          <w:rFonts w:ascii="Times New Roman" w:eastAsia="Times New Roman" w:hAnsi="Times New Roman" w:cs="Times New Roman"/>
          <w:b/>
          <w:bCs/>
          <w:sz w:val="48"/>
          <w:szCs w:val="48"/>
          <w:u w:val="single"/>
        </w:rPr>
        <w:t>Name :</w:t>
      </w:r>
      <w:proofErr w:type="gramEnd"/>
      <w:r>
        <w:rPr>
          <w:rFonts w:ascii="Times New Roman" w:eastAsia="Times New Roman" w:hAnsi="Times New Roman" w:cs="Times New Roman"/>
          <w:b/>
          <w:bCs/>
          <w:sz w:val="48"/>
          <w:szCs w:val="48"/>
          <w:u w:val="single"/>
        </w:rPr>
        <w:t xml:space="preserve"> </w:t>
      </w:r>
      <w:proofErr w:type="spellStart"/>
      <w:r>
        <w:rPr>
          <w:rFonts w:ascii="Times New Roman" w:eastAsia="Times New Roman" w:hAnsi="Times New Roman" w:cs="Times New Roman"/>
          <w:b/>
          <w:bCs/>
          <w:sz w:val="48"/>
          <w:szCs w:val="48"/>
          <w:u w:val="single"/>
        </w:rPr>
        <w:t>Hasnain</w:t>
      </w:r>
      <w:proofErr w:type="spellEnd"/>
      <w:r>
        <w:rPr>
          <w:rFonts w:ascii="Times New Roman" w:eastAsia="Times New Roman" w:hAnsi="Times New Roman" w:cs="Times New Roman"/>
          <w:b/>
          <w:bCs/>
          <w:sz w:val="48"/>
          <w:szCs w:val="48"/>
          <w:u w:val="single"/>
        </w:rPr>
        <w:t xml:space="preserve"> </w:t>
      </w:r>
      <w:proofErr w:type="spellStart"/>
      <w:r>
        <w:rPr>
          <w:rFonts w:ascii="Times New Roman" w:eastAsia="Times New Roman" w:hAnsi="Times New Roman" w:cs="Times New Roman"/>
          <w:b/>
          <w:bCs/>
          <w:sz w:val="48"/>
          <w:szCs w:val="48"/>
          <w:u w:val="single"/>
        </w:rPr>
        <w:t>Asad</w:t>
      </w:r>
      <w:proofErr w:type="spellEnd"/>
    </w:p>
    <w:p w:rsidR="00AA4413" w:rsidRDefault="00AA4413" w:rsidP="00AA4413">
      <w:pPr>
        <w:jc w:val="center"/>
        <w:rPr>
          <w:rFonts w:ascii="Times New Roman" w:eastAsia="Times New Roman" w:hAnsi="Times New Roman" w:cs="Times New Roman"/>
          <w:b/>
          <w:bCs/>
          <w:sz w:val="48"/>
          <w:szCs w:val="48"/>
          <w:u w:val="single"/>
        </w:rPr>
      </w:pPr>
      <w:r>
        <w:rPr>
          <w:rFonts w:ascii="Times New Roman" w:eastAsia="Times New Roman" w:hAnsi="Times New Roman" w:cs="Times New Roman"/>
          <w:b/>
          <w:bCs/>
          <w:sz w:val="48"/>
          <w:szCs w:val="48"/>
          <w:u w:val="single"/>
        </w:rPr>
        <w:t>Roll No</w:t>
      </w:r>
      <w:proofErr w:type="gramStart"/>
      <w:r>
        <w:rPr>
          <w:rFonts w:ascii="Times New Roman" w:eastAsia="Times New Roman" w:hAnsi="Times New Roman" w:cs="Times New Roman"/>
          <w:b/>
          <w:bCs/>
          <w:sz w:val="48"/>
          <w:szCs w:val="48"/>
          <w:u w:val="single"/>
        </w:rPr>
        <w:t>:GIL</w:t>
      </w:r>
      <w:proofErr w:type="gramEnd"/>
      <w:r>
        <w:rPr>
          <w:rFonts w:ascii="Times New Roman" w:eastAsia="Times New Roman" w:hAnsi="Times New Roman" w:cs="Times New Roman"/>
          <w:b/>
          <w:bCs/>
          <w:sz w:val="48"/>
          <w:szCs w:val="48"/>
          <w:u w:val="single"/>
        </w:rPr>
        <w:t>-DASI-137</w:t>
      </w:r>
    </w:p>
    <w:p w:rsidR="00AA4413" w:rsidRDefault="00AA4413" w:rsidP="00AA4413">
      <w:pPr>
        <w:jc w:val="center"/>
        <w:rPr>
          <w:rFonts w:ascii="Times New Roman" w:eastAsia="Times New Roman" w:hAnsi="Times New Roman" w:cs="Times New Roman"/>
          <w:b/>
          <w:bCs/>
          <w:sz w:val="48"/>
          <w:szCs w:val="48"/>
          <w:u w:val="single"/>
        </w:rPr>
      </w:pPr>
      <w:proofErr w:type="gramStart"/>
      <w:r>
        <w:rPr>
          <w:rFonts w:ascii="Times New Roman" w:eastAsia="Times New Roman" w:hAnsi="Times New Roman" w:cs="Times New Roman"/>
          <w:b/>
          <w:bCs/>
          <w:sz w:val="48"/>
          <w:szCs w:val="48"/>
          <w:u w:val="single"/>
        </w:rPr>
        <w:t>Section :</w:t>
      </w:r>
      <w:proofErr w:type="gramEnd"/>
      <w:r>
        <w:rPr>
          <w:rFonts w:ascii="Times New Roman" w:eastAsia="Times New Roman" w:hAnsi="Times New Roman" w:cs="Times New Roman"/>
          <w:b/>
          <w:bCs/>
          <w:sz w:val="48"/>
          <w:szCs w:val="48"/>
          <w:u w:val="single"/>
        </w:rPr>
        <w:t xml:space="preserve"> 3</w:t>
      </w:r>
    </w:p>
    <w:p w:rsidR="00461246" w:rsidRDefault="00461246">
      <w:pPr>
        <w:rPr>
          <w:rFonts w:ascii="Times New Roman" w:eastAsia="Times New Roman" w:hAnsi="Times New Roman" w:cs="Times New Roman"/>
          <w:b/>
          <w:bCs/>
          <w:sz w:val="48"/>
          <w:szCs w:val="48"/>
          <w:u w:val="single"/>
        </w:rPr>
      </w:pPr>
      <w:r>
        <w:rPr>
          <w:rFonts w:ascii="Times New Roman" w:eastAsia="Times New Roman" w:hAnsi="Times New Roman" w:cs="Times New Roman"/>
          <w:b/>
          <w:bCs/>
          <w:sz w:val="48"/>
          <w:szCs w:val="48"/>
          <w:u w:val="single"/>
        </w:rPr>
        <w:br w:type="page"/>
      </w:r>
    </w:p>
    <w:p w:rsidR="00461246" w:rsidRDefault="00461246">
      <w:pPr>
        <w:rPr>
          <w:rFonts w:ascii="Times New Roman" w:eastAsia="Times New Roman" w:hAnsi="Times New Roman" w:cs="Times New Roman"/>
          <w:b/>
          <w:bCs/>
          <w:sz w:val="48"/>
          <w:szCs w:val="48"/>
          <w:u w:val="single"/>
        </w:rPr>
      </w:pPr>
    </w:p>
    <w:p w:rsidR="002A72E4" w:rsidRDefault="002A72E4" w:rsidP="00173C81">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48"/>
          <w:szCs w:val="48"/>
          <w:u w:val="single"/>
        </w:rPr>
      </w:pPr>
      <w:r w:rsidRPr="00E9564C">
        <w:rPr>
          <w:rFonts w:ascii="Times New Roman" w:eastAsia="Times New Roman" w:hAnsi="Times New Roman" w:cs="Times New Roman"/>
          <w:b/>
          <w:bCs/>
          <w:sz w:val="48"/>
          <w:szCs w:val="48"/>
          <w:u w:val="single"/>
        </w:rPr>
        <w:t>Retail Shop Database Project Report</w:t>
      </w:r>
    </w:p>
    <w:p w:rsidR="00461246" w:rsidRDefault="00461246" w:rsidP="00461246">
      <w:pPr>
        <w:pStyle w:val="ListParagraph"/>
        <w:spacing w:before="100" w:beforeAutospacing="1" w:after="100" w:afterAutospacing="1" w:line="240" w:lineRule="auto"/>
        <w:outlineLvl w:val="2"/>
        <w:rPr>
          <w:rFonts w:ascii="Times New Roman" w:eastAsia="Times New Roman" w:hAnsi="Times New Roman" w:cs="Times New Roman"/>
          <w:b/>
          <w:bCs/>
          <w:sz w:val="48"/>
          <w:szCs w:val="48"/>
          <w:u w:val="single"/>
        </w:rPr>
      </w:pPr>
    </w:p>
    <w:p w:rsidR="00461246" w:rsidRDefault="00461246" w:rsidP="00461246">
      <w:pPr>
        <w:pStyle w:val="ListParagraph"/>
        <w:spacing w:before="100" w:beforeAutospacing="1" w:after="100" w:afterAutospacing="1" w:line="240" w:lineRule="auto"/>
        <w:outlineLvl w:val="2"/>
        <w:rPr>
          <w:rFonts w:ascii="Times New Roman" w:eastAsia="Times New Roman" w:hAnsi="Times New Roman" w:cs="Times New Roman"/>
          <w:b/>
          <w:bCs/>
          <w:sz w:val="48"/>
          <w:szCs w:val="48"/>
          <w:u w:val="single"/>
        </w:rPr>
      </w:pPr>
    </w:p>
    <w:p w:rsidR="002A72E4" w:rsidRPr="00E9564C" w:rsidRDefault="002A72E4" w:rsidP="009123ED">
      <w:pPr>
        <w:pStyle w:val="ListParagraph"/>
        <w:numPr>
          <w:ilvl w:val="0"/>
          <w:numId w:val="14"/>
        </w:numPr>
        <w:spacing w:before="100" w:beforeAutospacing="1" w:after="100" w:afterAutospacing="1" w:line="240" w:lineRule="auto"/>
        <w:outlineLvl w:val="3"/>
        <w:rPr>
          <w:rFonts w:ascii="Times New Roman" w:eastAsia="Times New Roman" w:hAnsi="Times New Roman" w:cs="Times New Roman"/>
          <w:b/>
          <w:bCs/>
          <w:sz w:val="32"/>
          <w:szCs w:val="32"/>
        </w:rPr>
      </w:pPr>
      <w:r w:rsidRPr="00E9564C">
        <w:rPr>
          <w:rFonts w:ascii="Times New Roman" w:eastAsia="Times New Roman" w:hAnsi="Times New Roman" w:cs="Times New Roman"/>
          <w:b/>
          <w:bCs/>
          <w:sz w:val="32"/>
          <w:szCs w:val="32"/>
        </w:rPr>
        <w:t>Introduction</w:t>
      </w:r>
    </w:p>
    <w:p w:rsidR="00E9564C" w:rsidRPr="00E9564C" w:rsidRDefault="00E9564C" w:rsidP="00E9564C">
      <w:pPr>
        <w:spacing w:after="0" w:line="240" w:lineRule="auto"/>
        <w:rPr>
          <w:rFonts w:ascii="Times New Roman" w:eastAsia="Times New Roman" w:hAnsi="Times New Roman" w:cs="Times New Roman"/>
          <w:sz w:val="24"/>
          <w:szCs w:val="24"/>
          <w:lang w:val="en-AU" w:eastAsia="en-AU"/>
        </w:rPr>
      </w:pPr>
      <w:r w:rsidRPr="00E9564C">
        <w:rPr>
          <w:rFonts w:ascii="Times New Roman" w:eastAsia="Times New Roman" w:hAnsi="Times New Roman" w:cs="Times New Roman"/>
          <w:sz w:val="24"/>
          <w:szCs w:val="24"/>
          <w:lang w:val="en-AU" w:eastAsia="en-AU"/>
        </w:rPr>
        <w:t xml:space="preserve">The objective of this project is to produce insightful business analysis using the dataset of an online retail store. The dataset includes a variety of parameters, including transaction amounts, customer and product details, invoice numbers, and other data. Our goal is to extract valuable data from SQL queries, including purchase patterns, consumer </w:t>
      </w:r>
      <w:proofErr w:type="spellStart"/>
      <w:r w:rsidRPr="00E9564C">
        <w:rPr>
          <w:rFonts w:ascii="Times New Roman" w:eastAsia="Times New Roman" w:hAnsi="Times New Roman" w:cs="Times New Roman"/>
          <w:sz w:val="24"/>
          <w:szCs w:val="24"/>
          <w:lang w:val="en-AU" w:eastAsia="en-AU"/>
        </w:rPr>
        <w:t>behavior</w:t>
      </w:r>
      <w:proofErr w:type="spellEnd"/>
      <w:r w:rsidRPr="00E9564C">
        <w:rPr>
          <w:rFonts w:ascii="Times New Roman" w:eastAsia="Times New Roman" w:hAnsi="Times New Roman" w:cs="Times New Roman"/>
          <w:sz w:val="24"/>
          <w:szCs w:val="24"/>
          <w:lang w:val="en-AU" w:eastAsia="en-AU"/>
        </w:rPr>
        <w:t>, product affinity, and sales trends.</w:t>
      </w:r>
    </w:p>
    <w:p w:rsidR="002A72E4" w:rsidRPr="00E9564C" w:rsidRDefault="002A72E4" w:rsidP="009123ED">
      <w:pPr>
        <w:pStyle w:val="Heading4"/>
        <w:numPr>
          <w:ilvl w:val="0"/>
          <w:numId w:val="16"/>
        </w:numPr>
        <w:rPr>
          <w:sz w:val="32"/>
          <w:szCs w:val="32"/>
        </w:rPr>
      </w:pPr>
      <w:r w:rsidRPr="00E9564C">
        <w:rPr>
          <w:sz w:val="32"/>
          <w:szCs w:val="32"/>
        </w:rPr>
        <w:t xml:space="preserve">2. </w:t>
      </w:r>
      <w:r w:rsidRPr="00E9564C">
        <w:rPr>
          <w:rStyle w:val="Strong"/>
          <w:b/>
          <w:bCs/>
          <w:sz w:val="32"/>
          <w:szCs w:val="32"/>
        </w:rPr>
        <w:t>Schema Setup</w:t>
      </w:r>
    </w:p>
    <w:p w:rsidR="006A6D8C" w:rsidRPr="00E9564C" w:rsidRDefault="002A72E4" w:rsidP="002A72E4">
      <w:pPr>
        <w:pStyle w:val="NormalWeb"/>
      </w:pPr>
      <w:r w:rsidRPr="00E9564C">
        <w:t xml:space="preserve">To </w:t>
      </w:r>
      <w:r w:rsidR="00E9564C">
        <w:t>start</w:t>
      </w:r>
      <w:r w:rsidRPr="00E9564C">
        <w:t xml:space="preserve">, the </w:t>
      </w:r>
      <w:proofErr w:type="spellStart"/>
      <w:r w:rsidRPr="00E9564C">
        <w:rPr>
          <w:rStyle w:val="HTMLCode"/>
          <w:sz w:val="24"/>
          <w:szCs w:val="24"/>
        </w:rPr>
        <w:t>retailshop</w:t>
      </w:r>
      <w:proofErr w:type="spellEnd"/>
      <w:r w:rsidRPr="00E9564C">
        <w:t xml:space="preserve"> schema was created</w:t>
      </w:r>
      <w:r w:rsidR="00E9564C">
        <w:t xml:space="preserve"> and they are</w:t>
      </w:r>
      <w:r w:rsidRPr="00E9564C">
        <w:t xml:space="preserve"> followed by selecting the working database using the </w:t>
      </w:r>
      <w:r w:rsidRPr="00E9564C">
        <w:rPr>
          <w:rStyle w:val="HTMLCode"/>
          <w:sz w:val="24"/>
          <w:szCs w:val="24"/>
        </w:rPr>
        <w:t xml:space="preserve">USE </w:t>
      </w:r>
      <w:proofErr w:type="spellStart"/>
      <w:r w:rsidRPr="00E9564C">
        <w:rPr>
          <w:rStyle w:val="HTMLCode"/>
          <w:sz w:val="24"/>
          <w:szCs w:val="24"/>
        </w:rPr>
        <w:t>retailshop</w:t>
      </w:r>
      <w:proofErr w:type="spellEnd"/>
      <w:r w:rsidRPr="00E9564C">
        <w:rPr>
          <w:rStyle w:val="HTMLCode"/>
          <w:sz w:val="24"/>
          <w:szCs w:val="24"/>
        </w:rPr>
        <w:t>;</w:t>
      </w:r>
      <w:r w:rsidRPr="00E9564C">
        <w:t xml:space="preserve"> command. A metadata table was also created to maintain information about the columns and their respective data types. This metadata helps to better understand the structure of the </w:t>
      </w:r>
      <w:r w:rsidRPr="00E9564C">
        <w:rPr>
          <w:rStyle w:val="HTMLCode"/>
          <w:sz w:val="24"/>
          <w:szCs w:val="24"/>
        </w:rPr>
        <w:t>online</w:t>
      </w:r>
      <w:r w:rsidR="00E9564C" w:rsidRPr="00E9564C">
        <w:rPr>
          <w:noProof/>
          <w:lang w:val="en-AU" w:eastAsia="en-AU"/>
        </w:rPr>
        <w:drawing>
          <wp:inline distT="0" distB="0" distL="0" distR="0" wp14:anchorId="3C4AD391" wp14:editId="1DA33F7D">
            <wp:extent cx="6343650" cy="3895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60746" cy="3906224"/>
                    </a:xfrm>
                    <a:prstGeom prst="rect">
                      <a:avLst/>
                    </a:prstGeom>
                    <a:noFill/>
                  </pic:spPr>
                </pic:pic>
              </a:graphicData>
            </a:graphic>
          </wp:inline>
        </w:drawing>
      </w:r>
      <w:r w:rsidRPr="00E9564C">
        <w:rPr>
          <w:rStyle w:val="HTMLCode"/>
          <w:sz w:val="24"/>
          <w:szCs w:val="24"/>
        </w:rPr>
        <w:lastRenderedPageBreak/>
        <w:t>_retail</w:t>
      </w:r>
      <w:r w:rsidRPr="00E9564C">
        <w:t xml:space="preserve"> table.</w:t>
      </w:r>
      <w:r w:rsidR="00E9564C" w:rsidRPr="00E9564C">
        <w:rPr>
          <w:noProof/>
          <w:lang w:val="en-AU" w:eastAsia="en-AU"/>
        </w:rPr>
        <w:t xml:space="preserve"> </w:t>
      </w:r>
      <w:r w:rsidR="006A6D8C" w:rsidRPr="00E9564C">
        <w:rPr>
          <w:noProof/>
          <w:lang w:val="en-AU" w:eastAsia="en-AU"/>
        </w:rPr>
        <w:drawing>
          <wp:inline distT="0" distB="0" distL="0" distR="0">
            <wp:extent cx="5943600" cy="3002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rsidR="006A6D8C" w:rsidRPr="00E9564C" w:rsidRDefault="006A6D8C" w:rsidP="002A72E4">
      <w:pPr>
        <w:pStyle w:val="NormalWeb"/>
      </w:pPr>
    </w:p>
    <w:p w:rsidR="00042F05" w:rsidRPr="00E9564C" w:rsidRDefault="00042F05" w:rsidP="00461246">
      <w:pPr>
        <w:pStyle w:val="Heading4"/>
        <w:numPr>
          <w:ilvl w:val="0"/>
          <w:numId w:val="16"/>
        </w:numPr>
        <w:rPr>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9564C">
        <w:rPr>
          <w:sz w:val="32"/>
          <w:szCs w:val="32"/>
        </w:rPr>
        <w:t xml:space="preserve">3. </w:t>
      </w:r>
      <w:r w:rsidRPr="00E9564C">
        <w:rPr>
          <w:rStyle w:val="Strong"/>
          <w:b/>
          <w:bCs/>
          <w:sz w:val="32"/>
          <w:szCs w:val="32"/>
        </w:rPr>
        <w:t>Query Execution and Results</w:t>
      </w:r>
    </w:p>
    <w:p w:rsidR="00461246" w:rsidRPr="00461246" w:rsidRDefault="00461246" w:rsidP="00461246">
      <w:pPr>
        <w:pStyle w:val="ListParagraph"/>
        <w:numPr>
          <w:ilvl w:val="0"/>
          <w:numId w:val="17"/>
        </w:numPr>
        <w:rPr>
          <w:rFonts w:asciiTheme="majorHAnsi" w:hAnsiTheme="majorHAnsi" w:cstheme="majorHAnsi"/>
          <w:b/>
          <w:color w:val="595959" w:themeColor="text1" w:themeTint="A6"/>
          <w:sz w:val="28"/>
          <w:szCs w:val="28"/>
        </w:rPr>
      </w:pPr>
      <w:r w:rsidRPr="00461246">
        <w:rPr>
          <w:rFonts w:asciiTheme="majorHAnsi" w:hAnsiTheme="majorHAnsi" w:cstheme="majorHAnsi"/>
          <w:b/>
          <w:color w:val="595959" w:themeColor="text1" w:themeTint="A6"/>
          <w:sz w:val="28"/>
          <w:szCs w:val="28"/>
        </w:rPr>
        <w:t>Distribution of Order Values Across All Customers</w:t>
      </w:r>
    </w:p>
    <w:p w:rsidR="00E9564C" w:rsidRPr="00E9564C" w:rsidRDefault="00E9564C" w:rsidP="00E9564C">
      <w:pPr>
        <w:spacing w:after="240" w:line="240" w:lineRule="auto"/>
        <w:rPr>
          <w:rFonts w:ascii="Times New Roman" w:eastAsia="Times New Roman" w:hAnsi="Times New Roman" w:cs="Times New Roman"/>
          <w:sz w:val="24"/>
          <w:szCs w:val="24"/>
          <w:lang w:val="en-AU" w:eastAsia="en-AU"/>
        </w:rPr>
      </w:pPr>
      <w:r w:rsidRPr="00E9564C">
        <w:rPr>
          <w:rFonts w:ascii="Times New Roman" w:eastAsia="Times New Roman" w:hAnsi="Times New Roman" w:cs="Times New Roman"/>
          <w:sz w:val="24"/>
          <w:szCs w:val="24"/>
          <w:lang w:val="en-AU" w:eastAsia="en-AU"/>
        </w:rPr>
        <w:t>In order to determine which customers spend the most money, this query totals the purchases made by each and sorts the results in decreasing order.</w:t>
      </w:r>
    </w:p>
    <w:p w:rsidR="00A36E0E" w:rsidRPr="00E9564C" w:rsidRDefault="00001CDA" w:rsidP="00A36E0E">
      <w:pPr>
        <w:pStyle w:val="NormalWeb"/>
      </w:pPr>
      <w:r w:rsidRPr="00E9564C">
        <w:rPr>
          <w:noProof/>
          <w:lang w:val="en-AU" w:eastAsia="en-AU"/>
        </w:rPr>
        <w:lastRenderedPageBreak/>
        <w:drawing>
          <wp:inline distT="0" distB="0" distL="0" distR="0">
            <wp:extent cx="5943600" cy="36169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16960"/>
                    </a:xfrm>
                    <a:prstGeom prst="rect">
                      <a:avLst/>
                    </a:prstGeom>
                  </pic:spPr>
                </pic:pic>
              </a:graphicData>
            </a:graphic>
          </wp:inline>
        </w:drawing>
      </w:r>
    </w:p>
    <w:p w:rsidR="00A36E0E" w:rsidRPr="00E9564C" w:rsidRDefault="00A36E0E" w:rsidP="00A36E0E">
      <w:pPr>
        <w:pStyle w:val="NormalWeb"/>
      </w:pPr>
      <w:r w:rsidRPr="00E9564C">
        <w:t xml:space="preserve">The query calculates the total value of all purchases by multiplying the </w:t>
      </w:r>
      <w:r w:rsidRPr="00E9564C">
        <w:rPr>
          <w:rStyle w:val="HTMLCode"/>
          <w:sz w:val="24"/>
          <w:szCs w:val="24"/>
        </w:rPr>
        <w:t>Quantity</w:t>
      </w:r>
      <w:r w:rsidRPr="00E9564C">
        <w:t xml:space="preserve"> and </w:t>
      </w:r>
      <w:proofErr w:type="spellStart"/>
      <w:r w:rsidRPr="00E9564C">
        <w:rPr>
          <w:rStyle w:val="HTMLCode"/>
          <w:sz w:val="24"/>
          <w:szCs w:val="24"/>
        </w:rPr>
        <w:t>UnitPrice</w:t>
      </w:r>
      <w:proofErr w:type="spellEnd"/>
      <w:r w:rsidRPr="00E9564C">
        <w:t xml:space="preserve"> for each transaction and grouping them by </w:t>
      </w:r>
      <w:proofErr w:type="spellStart"/>
      <w:r w:rsidRPr="00E9564C">
        <w:rPr>
          <w:rStyle w:val="HTMLCode"/>
          <w:sz w:val="24"/>
          <w:szCs w:val="24"/>
        </w:rPr>
        <w:t>CustomerID</w:t>
      </w:r>
      <w:proofErr w:type="spellEnd"/>
      <w:r w:rsidRPr="00E9564C">
        <w:t>.</w:t>
      </w:r>
    </w:p>
    <w:p w:rsidR="00A36E0E" w:rsidRPr="00461246" w:rsidRDefault="00A36E0E" w:rsidP="00461246">
      <w:pPr>
        <w:pStyle w:val="ListParagraph"/>
        <w:numPr>
          <w:ilvl w:val="0"/>
          <w:numId w:val="17"/>
        </w:numPr>
        <w:rPr>
          <w:rFonts w:asciiTheme="majorHAnsi" w:hAnsiTheme="majorHAnsi" w:cstheme="majorHAnsi"/>
          <w:b/>
          <w:color w:val="595959" w:themeColor="text1" w:themeTint="A6"/>
          <w:sz w:val="28"/>
          <w:szCs w:val="28"/>
        </w:rPr>
      </w:pPr>
      <w:r w:rsidRPr="00461246">
        <w:rPr>
          <w:rFonts w:asciiTheme="majorHAnsi" w:hAnsiTheme="majorHAnsi" w:cstheme="majorHAnsi"/>
          <w:b/>
          <w:color w:val="595959" w:themeColor="text1" w:themeTint="A6"/>
          <w:sz w:val="28"/>
          <w:szCs w:val="28"/>
        </w:rPr>
        <w:t xml:space="preserve"> Unique Products Purchased by Each Customer</w:t>
      </w:r>
    </w:p>
    <w:p w:rsidR="00E9564C" w:rsidRPr="00E9564C" w:rsidRDefault="00E9564C" w:rsidP="00E9564C">
      <w:pPr>
        <w:spacing w:after="0" w:line="240" w:lineRule="auto"/>
        <w:rPr>
          <w:rFonts w:ascii="Times New Roman" w:eastAsia="Times New Roman" w:hAnsi="Times New Roman" w:cs="Times New Roman"/>
          <w:sz w:val="24"/>
          <w:szCs w:val="24"/>
          <w:lang w:val="en-AU" w:eastAsia="en-AU"/>
        </w:rPr>
      </w:pPr>
      <w:r w:rsidRPr="00E9564C">
        <w:rPr>
          <w:rFonts w:ascii="Times New Roman" w:eastAsia="Times New Roman" w:hAnsi="Times New Roman" w:cs="Times New Roman"/>
          <w:sz w:val="24"/>
          <w:szCs w:val="24"/>
          <w:lang w:val="en-AU" w:eastAsia="en-AU"/>
        </w:rPr>
        <w:t>Customers that have only made a single unique purchase are identified by this query.</w:t>
      </w:r>
    </w:p>
    <w:p w:rsidR="00972777" w:rsidRPr="00E9564C" w:rsidRDefault="00EC5601" w:rsidP="00A36E0E">
      <w:pPr>
        <w:pStyle w:val="NormalWeb"/>
      </w:pPr>
      <w:r w:rsidRPr="00E9564C">
        <w:rPr>
          <w:noProof/>
          <w:lang w:val="en-AU" w:eastAsia="en-AU"/>
        </w:rPr>
        <w:lastRenderedPageBreak/>
        <w:drawing>
          <wp:inline distT="0" distB="0" distL="0" distR="0">
            <wp:extent cx="5943600" cy="3582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82670"/>
                    </a:xfrm>
                    <a:prstGeom prst="rect">
                      <a:avLst/>
                    </a:prstGeom>
                  </pic:spPr>
                </pic:pic>
              </a:graphicData>
            </a:graphic>
          </wp:inline>
        </w:drawing>
      </w:r>
    </w:p>
    <w:p w:rsidR="006365DB" w:rsidRPr="00E9564C" w:rsidRDefault="006365DB"/>
    <w:p w:rsidR="00E9564C" w:rsidRPr="00E9564C" w:rsidRDefault="00E9564C" w:rsidP="00E9564C">
      <w:pPr>
        <w:spacing w:after="0" w:line="240" w:lineRule="auto"/>
        <w:rPr>
          <w:rFonts w:ascii="Times New Roman" w:eastAsia="Times New Roman" w:hAnsi="Times New Roman" w:cs="Times New Roman"/>
          <w:sz w:val="24"/>
          <w:szCs w:val="24"/>
          <w:lang w:val="en-AU" w:eastAsia="en-AU"/>
        </w:rPr>
      </w:pPr>
      <w:r w:rsidRPr="00E9564C">
        <w:rPr>
          <w:rFonts w:ascii="Times New Roman" w:eastAsia="Times New Roman" w:hAnsi="Times New Roman" w:cs="Times New Roman"/>
          <w:sz w:val="24"/>
          <w:szCs w:val="24"/>
          <w:lang w:val="en-AU" w:eastAsia="en-AU"/>
        </w:rPr>
        <w:t>The HAVING clause offers insight into one-time buyers by removing clients who have made many separate purchases.</w:t>
      </w:r>
    </w:p>
    <w:p w:rsidR="0058000B" w:rsidRPr="00461246" w:rsidRDefault="0058000B" w:rsidP="00461246">
      <w:pPr>
        <w:pStyle w:val="ListParagraph"/>
        <w:numPr>
          <w:ilvl w:val="0"/>
          <w:numId w:val="17"/>
        </w:numPr>
        <w:rPr>
          <w:rFonts w:asciiTheme="majorHAnsi" w:hAnsiTheme="majorHAnsi" w:cstheme="majorHAnsi"/>
          <w:b/>
          <w:color w:val="595959" w:themeColor="text1" w:themeTint="A6"/>
          <w:sz w:val="28"/>
          <w:szCs w:val="28"/>
        </w:rPr>
      </w:pPr>
      <w:r w:rsidRPr="00461246">
        <w:rPr>
          <w:rFonts w:asciiTheme="majorHAnsi" w:hAnsiTheme="majorHAnsi" w:cstheme="majorHAnsi"/>
          <w:b/>
          <w:color w:val="595959" w:themeColor="text1" w:themeTint="A6"/>
          <w:sz w:val="28"/>
          <w:szCs w:val="28"/>
        </w:rPr>
        <w:t xml:space="preserve"> Customers Who Have Made a Single Purchase</w:t>
      </w:r>
    </w:p>
    <w:p w:rsidR="0058000B" w:rsidRPr="00E9564C" w:rsidRDefault="0058000B" w:rsidP="0058000B">
      <w:pPr>
        <w:pStyle w:val="NormalWeb"/>
      </w:pPr>
      <w:r w:rsidRPr="00E9564C">
        <w:t xml:space="preserve">The query retrieves customers who have made only a single purchase based on the </w:t>
      </w:r>
      <w:proofErr w:type="spellStart"/>
      <w:r w:rsidRPr="00E9564C">
        <w:rPr>
          <w:rStyle w:val="HTMLCode"/>
          <w:sz w:val="24"/>
          <w:szCs w:val="24"/>
        </w:rPr>
        <w:t>InvoiceNo</w:t>
      </w:r>
      <w:proofErr w:type="spellEnd"/>
      <w:r w:rsidRPr="00E9564C">
        <w:t xml:space="preserve"> field.</w:t>
      </w:r>
    </w:p>
    <w:p w:rsidR="0043741E" w:rsidRPr="00E9564C" w:rsidRDefault="00F50F6D" w:rsidP="0058000B">
      <w:pPr>
        <w:pStyle w:val="NormalWeb"/>
      </w:pPr>
      <w:r w:rsidRPr="00E9564C">
        <w:rPr>
          <w:noProof/>
          <w:lang w:val="en-AU" w:eastAsia="en-AU"/>
        </w:rPr>
        <w:lastRenderedPageBreak/>
        <w:drawing>
          <wp:inline distT="0" distB="0" distL="0" distR="0">
            <wp:extent cx="5943600" cy="3646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46170"/>
                    </a:xfrm>
                    <a:prstGeom prst="rect">
                      <a:avLst/>
                    </a:prstGeom>
                  </pic:spPr>
                </pic:pic>
              </a:graphicData>
            </a:graphic>
          </wp:inline>
        </w:drawing>
      </w:r>
    </w:p>
    <w:p w:rsidR="0058000B" w:rsidRPr="00E9564C" w:rsidRDefault="0058000B"/>
    <w:p w:rsidR="0058000B" w:rsidRPr="00461246" w:rsidRDefault="0058000B" w:rsidP="00461246">
      <w:pPr>
        <w:pStyle w:val="ListParagraph"/>
        <w:numPr>
          <w:ilvl w:val="0"/>
          <w:numId w:val="17"/>
        </w:numPr>
        <w:rPr>
          <w:rFonts w:asciiTheme="majorHAnsi" w:hAnsiTheme="majorHAnsi" w:cstheme="majorHAnsi"/>
          <w:b/>
          <w:color w:val="595959" w:themeColor="text1" w:themeTint="A6"/>
          <w:sz w:val="28"/>
          <w:szCs w:val="28"/>
        </w:rPr>
      </w:pPr>
      <w:r w:rsidRPr="00461246">
        <w:rPr>
          <w:rFonts w:asciiTheme="majorHAnsi" w:hAnsiTheme="majorHAnsi" w:cstheme="majorHAnsi"/>
          <w:b/>
          <w:color w:val="595959" w:themeColor="text1" w:themeTint="A6"/>
          <w:sz w:val="28"/>
          <w:szCs w:val="28"/>
        </w:rPr>
        <w:t xml:space="preserve"> Most Commonly Purchased Products Together</w:t>
      </w:r>
    </w:p>
    <w:p w:rsidR="00E9564C" w:rsidRPr="00E9564C" w:rsidRDefault="00E9564C" w:rsidP="00E9564C">
      <w:pPr>
        <w:spacing w:after="0" w:line="240" w:lineRule="auto"/>
        <w:rPr>
          <w:rFonts w:ascii="Times New Roman" w:eastAsia="Times New Roman" w:hAnsi="Times New Roman" w:cs="Times New Roman"/>
          <w:sz w:val="24"/>
          <w:szCs w:val="24"/>
          <w:lang w:val="en-AU" w:eastAsia="en-AU"/>
        </w:rPr>
      </w:pPr>
      <w:r w:rsidRPr="00E9564C">
        <w:rPr>
          <w:rFonts w:ascii="Times New Roman" w:eastAsia="Times New Roman" w:hAnsi="Times New Roman" w:cs="Times New Roman"/>
          <w:sz w:val="24"/>
          <w:szCs w:val="24"/>
          <w:lang w:val="en-AU" w:eastAsia="en-AU"/>
        </w:rPr>
        <w:t xml:space="preserve">This query joins the same </w:t>
      </w:r>
      <w:proofErr w:type="spellStart"/>
      <w:r w:rsidRPr="00E9564C">
        <w:rPr>
          <w:rFonts w:ascii="Times New Roman" w:eastAsia="Times New Roman" w:hAnsi="Times New Roman" w:cs="Times New Roman"/>
          <w:sz w:val="24"/>
          <w:szCs w:val="24"/>
          <w:lang w:val="en-AU" w:eastAsia="en-AU"/>
        </w:rPr>
        <w:t>InvoiceNo</w:t>
      </w:r>
      <w:proofErr w:type="spellEnd"/>
      <w:r w:rsidRPr="00E9564C">
        <w:rPr>
          <w:rFonts w:ascii="Times New Roman" w:eastAsia="Times New Roman" w:hAnsi="Times New Roman" w:cs="Times New Roman"/>
          <w:sz w:val="24"/>
          <w:szCs w:val="24"/>
          <w:lang w:val="en-AU" w:eastAsia="en-AU"/>
        </w:rPr>
        <w:t xml:space="preserve"> and counts product pairings to investigate the products that are frequently purchased together.</w:t>
      </w:r>
    </w:p>
    <w:p w:rsidR="00FC0118" w:rsidRPr="00E9564C" w:rsidRDefault="0043741E">
      <w:r w:rsidRPr="00E9564C">
        <w:rPr>
          <w:noProof/>
          <w:lang w:val="en-AU" w:eastAsia="en-AU"/>
        </w:rPr>
        <w:lastRenderedPageBreak/>
        <w:drawing>
          <wp:inline distT="0" distB="0" distL="0" distR="0" wp14:anchorId="1BC5A9FB">
            <wp:extent cx="5944235" cy="3797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3797935"/>
                    </a:xfrm>
                    <a:prstGeom prst="rect">
                      <a:avLst/>
                    </a:prstGeom>
                    <a:noFill/>
                  </pic:spPr>
                </pic:pic>
              </a:graphicData>
            </a:graphic>
          </wp:inline>
        </w:drawing>
      </w:r>
    </w:p>
    <w:p w:rsidR="00E9564C" w:rsidRPr="00E9564C" w:rsidRDefault="00E9564C" w:rsidP="00E9564C">
      <w:pPr>
        <w:rPr>
          <w:sz w:val="24"/>
          <w:szCs w:val="24"/>
          <w:lang w:val="en-AU"/>
        </w:rPr>
      </w:pPr>
      <w:r w:rsidRPr="00E9564C">
        <w:rPr>
          <w:sz w:val="24"/>
          <w:szCs w:val="24"/>
          <w:lang w:val="en-AU"/>
        </w:rPr>
        <w:t>Giving insights on product affinity and cross-selling opportunities, the data display the top 10 product pairs most frequently purchased together.</w:t>
      </w:r>
    </w:p>
    <w:p w:rsidR="00E0089E" w:rsidRPr="00E9564C" w:rsidRDefault="00E0089E"/>
    <w:p w:rsidR="00E0089E" w:rsidRPr="00461246" w:rsidRDefault="00E0089E" w:rsidP="00461246">
      <w:pPr>
        <w:pStyle w:val="ListParagraph"/>
        <w:numPr>
          <w:ilvl w:val="0"/>
          <w:numId w:val="17"/>
        </w:numPr>
        <w:rPr>
          <w:rFonts w:asciiTheme="majorHAnsi" w:hAnsiTheme="majorHAnsi" w:cstheme="majorHAnsi"/>
          <w:b/>
          <w:color w:val="595959" w:themeColor="text1" w:themeTint="A6"/>
          <w:sz w:val="28"/>
          <w:szCs w:val="28"/>
        </w:rPr>
      </w:pPr>
      <w:r w:rsidRPr="00461246">
        <w:rPr>
          <w:rFonts w:asciiTheme="majorHAnsi" w:hAnsiTheme="majorHAnsi" w:cstheme="majorHAnsi"/>
          <w:b/>
          <w:color w:val="595959" w:themeColor="text1" w:themeTint="A6"/>
          <w:sz w:val="28"/>
          <w:szCs w:val="28"/>
        </w:rPr>
        <w:t xml:space="preserve"> Customer Segmentation by Purchase Frequency</w:t>
      </w:r>
    </w:p>
    <w:p w:rsidR="00E9564C" w:rsidRPr="00E9564C" w:rsidRDefault="00E9564C" w:rsidP="00E9564C">
      <w:pPr>
        <w:spacing w:after="0" w:line="240" w:lineRule="auto"/>
        <w:rPr>
          <w:rFonts w:ascii="Times New Roman" w:eastAsia="Times New Roman" w:hAnsi="Times New Roman" w:cs="Times New Roman"/>
          <w:sz w:val="24"/>
          <w:szCs w:val="24"/>
          <w:lang w:val="en-AU" w:eastAsia="en-AU"/>
        </w:rPr>
      </w:pPr>
      <w:r w:rsidRPr="00E9564C">
        <w:rPr>
          <w:rFonts w:ascii="Times New Roman" w:eastAsia="Times New Roman" w:hAnsi="Times New Roman" w:cs="Times New Roman"/>
          <w:sz w:val="24"/>
          <w:szCs w:val="24"/>
          <w:lang w:val="en-AU" w:eastAsia="en-AU"/>
        </w:rPr>
        <w:t>The number of purchases a customer has made divides them into segments, which is helpful for focused marketing.</w:t>
      </w:r>
    </w:p>
    <w:p w:rsidR="00E0089E" w:rsidRPr="00E9564C" w:rsidRDefault="00D64385">
      <w:r w:rsidRPr="00E9564C">
        <w:rPr>
          <w:noProof/>
          <w:lang w:val="en-AU" w:eastAsia="en-AU"/>
        </w:rPr>
        <w:lastRenderedPageBreak/>
        <w:drawing>
          <wp:inline distT="0" distB="0" distL="0" distR="0" wp14:anchorId="2B53F5FC">
            <wp:extent cx="5944235" cy="3810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3810635"/>
                    </a:xfrm>
                    <a:prstGeom prst="rect">
                      <a:avLst/>
                    </a:prstGeom>
                    <a:noFill/>
                  </pic:spPr>
                </pic:pic>
              </a:graphicData>
            </a:graphic>
          </wp:inline>
        </w:drawing>
      </w:r>
    </w:p>
    <w:p w:rsidR="00F772ED" w:rsidRPr="00E9564C" w:rsidRDefault="00F772ED">
      <w:pPr>
        <w:rPr>
          <w:sz w:val="24"/>
          <w:szCs w:val="24"/>
        </w:rPr>
      </w:pPr>
      <w:r w:rsidRPr="00E9564C">
        <w:rPr>
          <w:sz w:val="24"/>
          <w:szCs w:val="24"/>
        </w:rPr>
        <w:t xml:space="preserve">The </w:t>
      </w:r>
      <w:r w:rsidRPr="00E9564C">
        <w:rPr>
          <w:rStyle w:val="HTMLCode"/>
          <w:rFonts w:eastAsiaTheme="minorHAnsi"/>
          <w:sz w:val="24"/>
          <w:szCs w:val="24"/>
        </w:rPr>
        <w:t>CASE</w:t>
      </w:r>
      <w:r w:rsidRPr="00E9564C">
        <w:rPr>
          <w:sz w:val="24"/>
          <w:szCs w:val="24"/>
        </w:rPr>
        <w:t xml:space="preserve"> statement categorizes customers into high, medium, and low-frequency segments.</w:t>
      </w:r>
    </w:p>
    <w:p w:rsidR="00F772ED" w:rsidRPr="00461246" w:rsidRDefault="00F772ED" w:rsidP="00461246">
      <w:pPr>
        <w:pStyle w:val="ListParagraph"/>
        <w:numPr>
          <w:ilvl w:val="0"/>
          <w:numId w:val="17"/>
        </w:numPr>
        <w:rPr>
          <w:rFonts w:asciiTheme="majorHAnsi" w:hAnsiTheme="majorHAnsi" w:cstheme="majorHAnsi"/>
          <w:b/>
          <w:color w:val="595959" w:themeColor="text1" w:themeTint="A6"/>
          <w:sz w:val="28"/>
          <w:szCs w:val="28"/>
        </w:rPr>
      </w:pPr>
      <w:r w:rsidRPr="00461246">
        <w:rPr>
          <w:rFonts w:asciiTheme="majorHAnsi" w:hAnsiTheme="majorHAnsi" w:cstheme="majorHAnsi"/>
          <w:b/>
          <w:color w:val="595959" w:themeColor="text1" w:themeTint="A6"/>
          <w:sz w:val="28"/>
          <w:szCs w:val="28"/>
        </w:rPr>
        <w:t xml:space="preserve"> Average Order Value by Country</w:t>
      </w:r>
    </w:p>
    <w:p w:rsidR="00E9564C" w:rsidRPr="00E9564C" w:rsidRDefault="00E9564C" w:rsidP="00E9564C">
      <w:pPr>
        <w:spacing w:after="0" w:line="240" w:lineRule="auto"/>
        <w:rPr>
          <w:rFonts w:ascii="Times New Roman" w:eastAsia="Times New Roman" w:hAnsi="Times New Roman" w:cs="Times New Roman"/>
          <w:sz w:val="24"/>
          <w:szCs w:val="24"/>
          <w:lang w:val="en-AU" w:eastAsia="en-AU"/>
        </w:rPr>
      </w:pPr>
      <w:r w:rsidRPr="00E9564C">
        <w:rPr>
          <w:rFonts w:ascii="Times New Roman" w:eastAsia="Times New Roman" w:hAnsi="Times New Roman" w:cs="Times New Roman"/>
          <w:sz w:val="24"/>
          <w:szCs w:val="24"/>
          <w:lang w:val="en-AU" w:eastAsia="en-AU"/>
        </w:rPr>
        <w:t>In order to determine the locations of higher-value purchases, this query computes the average order value across several nations.</w:t>
      </w:r>
    </w:p>
    <w:p w:rsidR="00BB2B45" w:rsidRPr="00E9564C" w:rsidRDefault="00BB2B45" w:rsidP="00F772ED">
      <w:pPr>
        <w:pStyle w:val="NormalWeb"/>
      </w:pPr>
      <w:r w:rsidRPr="00E9564C">
        <w:rPr>
          <w:noProof/>
          <w:lang w:val="en-AU" w:eastAsia="en-AU"/>
        </w:rPr>
        <w:lastRenderedPageBreak/>
        <w:drawing>
          <wp:inline distT="0" distB="0" distL="0" distR="0">
            <wp:extent cx="5943600" cy="34029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rsidR="00F772ED" w:rsidRPr="00E9564C" w:rsidRDefault="00F772ED"/>
    <w:p w:rsidR="00ED03A3" w:rsidRPr="00461246" w:rsidRDefault="00ED03A3" w:rsidP="00461246">
      <w:pPr>
        <w:pStyle w:val="ListParagraph"/>
        <w:numPr>
          <w:ilvl w:val="0"/>
          <w:numId w:val="17"/>
        </w:numPr>
        <w:rPr>
          <w:rFonts w:asciiTheme="majorHAnsi" w:hAnsiTheme="majorHAnsi" w:cstheme="majorHAnsi"/>
          <w:b/>
          <w:color w:val="595959" w:themeColor="text1" w:themeTint="A6"/>
          <w:sz w:val="28"/>
          <w:szCs w:val="28"/>
        </w:rPr>
      </w:pPr>
      <w:r w:rsidRPr="00461246">
        <w:rPr>
          <w:rFonts w:asciiTheme="majorHAnsi" w:hAnsiTheme="majorHAnsi" w:cstheme="majorHAnsi"/>
          <w:b/>
          <w:color w:val="595959" w:themeColor="text1" w:themeTint="A6"/>
          <w:sz w:val="28"/>
          <w:szCs w:val="28"/>
        </w:rPr>
        <w:t xml:space="preserve"> Customer Churn Analysis</w:t>
      </w:r>
    </w:p>
    <w:p w:rsidR="00E9564C" w:rsidRPr="00E9564C" w:rsidRDefault="00E9564C" w:rsidP="00E9564C">
      <w:pPr>
        <w:spacing w:after="0" w:line="240" w:lineRule="auto"/>
        <w:rPr>
          <w:rFonts w:ascii="Times New Roman" w:eastAsia="Times New Roman" w:hAnsi="Times New Roman" w:cs="Times New Roman"/>
          <w:sz w:val="24"/>
          <w:szCs w:val="24"/>
          <w:lang w:val="en-AU" w:eastAsia="en-AU"/>
        </w:rPr>
      </w:pPr>
      <w:r w:rsidRPr="00E9564C">
        <w:rPr>
          <w:rFonts w:ascii="Times New Roman" w:eastAsia="Times New Roman" w:hAnsi="Times New Roman" w:cs="Times New Roman"/>
          <w:sz w:val="24"/>
          <w:szCs w:val="24"/>
          <w:lang w:val="en-AU" w:eastAsia="en-AU"/>
        </w:rPr>
        <w:t>For the purpose of creating retention strategies, it is imperative to identify consumers who have not made a purchase within the last six months as part of a churn analysis.</w:t>
      </w:r>
    </w:p>
    <w:p w:rsidR="00ED03A3" w:rsidRPr="00E9564C" w:rsidRDefault="00BB2B45">
      <w:r w:rsidRPr="00E9564C">
        <w:rPr>
          <w:noProof/>
          <w:lang w:val="en-AU" w:eastAsia="en-AU"/>
        </w:rPr>
        <w:drawing>
          <wp:inline distT="0" distB="0" distL="0" distR="0">
            <wp:extent cx="5943600" cy="3507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rsidR="0084770F" w:rsidRPr="00461246" w:rsidRDefault="0084770F" w:rsidP="00461246">
      <w:pPr>
        <w:pStyle w:val="ListParagraph"/>
        <w:numPr>
          <w:ilvl w:val="0"/>
          <w:numId w:val="17"/>
        </w:numPr>
        <w:rPr>
          <w:rFonts w:asciiTheme="majorHAnsi" w:hAnsiTheme="majorHAnsi" w:cstheme="majorHAnsi"/>
          <w:b/>
          <w:color w:val="595959" w:themeColor="text1" w:themeTint="A6"/>
          <w:sz w:val="28"/>
          <w:szCs w:val="28"/>
        </w:rPr>
      </w:pPr>
      <w:r w:rsidRPr="00461246">
        <w:rPr>
          <w:rFonts w:asciiTheme="majorHAnsi" w:hAnsiTheme="majorHAnsi" w:cstheme="majorHAnsi"/>
          <w:b/>
          <w:color w:val="595959" w:themeColor="text1" w:themeTint="A6"/>
          <w:sz w:val="28"/>
          <w:szCs w:val="28"/>
        </w:rPr>
        <w:lastRenderedPageBreak/>
        <w:t xml:space="preserve"> Product Affinity Analysis</w:t>
      </w:r>
    </w:p>
    <w:p w:rsidR="0084770F" w:rsidRPr="00E9564C" w:rsidRDefault="0084770F" w:rsidP="0084770F">
      <w:pPr>
        <w:pStyle w:val="NormalWeb"/>
      </w:pPr>
      <w:r w:rsidRPr="00E9564C">
        <w:t>This query helps identify the most popular products based on the number of purchases.</w:t>
      </w:r>
    </w:p>
    <w:p w:rsidR="0084770F" w:rsidRPr="00E9564C" w:rsidRDefault="00BB2B45">
      <w:r w:rsidRPr="00E9564C">
        <w:rPr>
          <w:noProof/>
          <w:lang w:val="en-AU" w:eastAsia="en-AU"/>
        </w:rPr>
        <w:drawing>
          <wp:inline distT="0" distB="0" distL="0" distR="0">
            <wp:extent cx="5943600" cy="34423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rsidR="0084770F" w:rsidRPr="00461246" w:rsidRDefault="0084770F" w:rsidP="00461246">
      <w:pPr>
        <w:pStyle w:val="ListParagraph"/>
        <w:numPr>
          <w:ilvl w:val="0"/>
          <w:numId w:val="17"/>
        </w:numPr>
        <w:rPr>
          <w:rFonts w:asciiTheme="majorHAnsi" w:hAnsiTheme="majorHAnsi" w:cstheme="majorHAnsi"/>
          <w:b/>
          <w:color w:val="595959" w:themeColor="text1" w:themeTint="A6"/>
          <w:sz w:val="28"/>
          <w:szCs w:val="28"/>
        </w:rPr>
      </w:pPr>
      <w:r w:rsidRPr="00E9564C">
        <w:rPr>
          <w:b/>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t xml:space="preserve"> </w:t>
      </w:r>
      <w:r w:rsidRPr="00461246">
        <w:rPr>
          <w:rFonts w:asciiTheme="majorHAnsi" w:hAnsiTheme="majorHAnsi" w:cstheme="majorHAnsi"/>
          <w:b/>
          <w:color w:val="595959" w:themeColor="text1" w:themeTint="A6"/>
          <w:sz w:val="28"/>
          <w:szCs w:val="28"/>
        </w:rPr>
        <w:t>Time-Based Analysis (Monthly Sales Patterns)</w:t>
      </w:r>
    </w:p>
    <w:p w:rsidR="00E9564C" w:rsidRPr="00E9564C" w:rsidRDefault="00E9564C" w:rsidP="00E9564C">
      <w:pPr>
        <w:spacing w:after="0" w:line="240" w:lineRule="auto"/>
        <w:rPr>
          <w:rFonts w:ascii="Times New Roman" w:eastAsia="Times New Roman" w:hAnsi="Times New Roman" w:cs="Times New Roman"/>
          <w:sz w:val="24"/>
          <w:szCs w:val="24"/>
          <w:lang w:val="en-AU" w:eastAsia="en-AU"/>
        </w:rPr>
      </w:pPr>
      <w:r w:rsidRPr="00E9564C">
        <w:rPr>
          <w:rFonts w:ascii="Times New Roman" w:eastAsia="Times New Roman" w:hAnsi="Times New Roman" w:cs="Times New Roman"/>
          <w:sz w:val="24"/>
          <w:szCs w:val="24"/>
          <w:lang w:val="en-AU" w:eastAsia="en-AU"/>
        </w:rPr>
        <w:t>This query aggregates sales on a monthly basis in order to detect patterns in sales over time.</w:t>
      </w:r>
    </w:p>
    <w:p w:rsidR="0084770F" w:rsidRPr="00E9564C" w:rsidRDefault="00BB2B45">
      <w:r w:rsidRPr="00E9564C">
        <w:rPr>
          <w:noProof/>
          <w:lang w:val="en-AU" w:eastAsia="en-AU"/>
        </w:rPr>
        <w:lastRenderedPageBreak/>
        <w:drawing>
          <wp:inline distT="0" distB="0" distL="0" distR="0">
            <wp:extent cx="5943600" cy="3949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inline>
        </w:drawing>
      </w:r>
    </w:p>
    <w:p w:rsidR="00E9564C" w:rsidRPr="00E9564C" w:rsidRDefault="00E9564C" w:rsidP="00E9564C">
      <w:pPr>
        <w:rPr>
          <w:sz w:val="24"/>
          <w:szCs w:val="24"/>
          <w:lang w:val="en-AU"/>
        </w:rPr>
      </w:pPr>
      <w:r w:rsidRPr="00E9564C">
        <w:rPr>
          <w:sz w:val="24"/>
          <w:szCs w:val="24"/>
          <w:lang w:val="en-AU"/>
        </w:rPr>
        <w:t>Forecasting and spotting seasonality might be aided by the monthly sales performance information this query offers.</w:t>
      </w:r>
    </w:p>
    <w:p w:rsidR="002D1C58" w:rsidRPr="00E9564C" w:rsidRDefault="002D1C58"/>
    <w:p w:rsidR="002D1C58" w:rsidRPr="00E9564C" w:rsidRDefault="002D1C58" w:rsidP="009123ED">
      <w:pPr>
        <w:pStyle w:val="Heading3"/>
        <w:numPr>
          <w:ilvl w:val="0"/>
          <w:numId w:val="13"/>
        </w:numPr>
        <w:rPr>
          <w:sz w:val="32"/>
          <w:szCs w:val="32"/>
        </w:rPr>
      </w:pPr>
      <w:r w:rsidRPr="00E9564C">
        <w:rPr>
          <w:sz w:val="32"/>
          <w:szCs w:val="32"/>
        </w:rPr>
        <w:t>Conclusion</w:t>
      </w:r>
    </w:p>
    <w:p w:rsidR="00E9564C" w:rsidRPr="00E9564C" w:rsidRDefault="00E9564C" w:rsidP="00E9564C">
      <w:pPr>
        <w:spacing w:after="0" w:line="240" w:lineRule="auto"/>
        <w:rPr>
          <w:rFonts w:ascii="Times New Roman" w:eastAsia="Times New Roman" w:hAnsi="Times New Roman" w:cs="Times New Roman"/>
          <w:sz w:val="24"/>
          <w:szCs w:val="24"/>
          <w:lang w:val="en-AU" w:eastAsia="en-AU"/>
        </w:rPr>
      </w:pPr>
      <w:r w:rsidRPr="00E9564C">
        <w:rPr>
          <w:rFonts w:ascii="Times New Roman" w:eastAsia="Times New Roman" w:hAnsi="Times New Roman" w:cs="Times New Roman"/>
          <w:sz w:val="24"/>
          <w:szCs w:val="24"/>
          <w:lang w:val="en-AU" w:eastAsia="en-AU"/>
        </w:rPr>
        <w:t xml:space="preserve">This research used SQL queries on the </w:t>
      </w:r>
      <w:proofErr w:type="spellStart"/>
      <w:r w:rsidRPr="00E9564C">
        <w:rPr>
          <w:rFonts w:ascii="Times New Roman" w:eastAsia="Times New Roman" w:hAnsi="Times New Roman" w:cs="Times New Roman"/>
          <w:sz w:val="24"/>
          <w:szCs w:val="24"/>
          <w:lang w:val="en-AU" w:eastAsia="en-AU"/>
        </w:rPr>
        <w:t>online_retail</w:t>
      </w:r>
      <w:proofErr w:type="spellEnd"/>
      <w:r w:rsidRPr="00E9564C">
        <w:rPr>
          <w:rFonts w:ascii="Times New Roman" w:eastAsia="Times New Roman" w:hAnsi="Times New Roman" w:cs="Times New Roman"/>
          <w:sz w:val="24"/>
          <w:szCs w:val="24"/>
          <w:lang w:val="en-AU" w:eastAsia="en-AU"/>
        </w:rPr>
        <w:t xml:space="preserve"> dataset to provide important insights into product trends, customer </w:t>
      </w:r>
      <w:proofErr w:type="spellStart"/>
      <w:r w:rsidRPr="00E9564C">
        <w:rPr>
          <w:rFonts w:ascii="Times New Roman" w:eastAsia="Times New Roman" w:hAnsi="Times New Roman" w:cs="Times New Roman"/>
          <w:sz w:val="24"/>
          <w:szCs w:val="24"/>
          <w:lang w:val="en-AU" w:eastAsia="en-AU"/>
        </w:rPr>
        <w:t>behavior</w:t>
      </w:r>
      <w:proofErr w:type="spellEnd"/>
      <w:r w:rsidRPr="00E9564C">
        <w:rPr>
          <w:rFonts w:ascii="Times New Roman" w:eastAsia="Times New Roman" w:hAnsi="Times New Roman" w:cs="Times New Roman"/>
          <w:sz w:val="24"/>
          <w:szCs w:val="24"/>
          <w:lang w:val="en-AU" w:eastAsia="en-AU"/>
        </w:rPr>
        <w:t>, and sales patterns. We classified customers by frequency of purchases, found high-spending customers, and discovered common product combinations. Monthly sales patterns provided a clear picture of peak times, and customer retention prospects were identified via churn analysis. These insights have the potential to enhance product offers, marketing tactics, and overall business performance. Deeper analytics has the potential to improve customer engagement and decision-making processes in the future.</w:t>
      </w:r>
    </w:p>
    <w:p w:rsidR="002D1C58" w:rsidRDefault="002D1C58"/>
    <w:p w:rsidR="00073423" w:rsidRDefault="00F14A4B">
      <w:r>
        <w:t xml:space="preserve">Project </w:t>
      </w:r>
      <w:proofErr w:type="gramStart"/>
      <w:r>
        <w:t>Link :</w:t>
      </w:r>
      <w:proofErr w:type="gramEnd"/>
      <w:r w:rsidRPr="00F14A4B">
        <w:t xml:space="preserve"> </w:t>
      </w:r>
      <w:r>
        <w:t xml:space="preserve"> </w:t>
      </w:r>
      <w:r w:rsidRPr="00F14A4B">
        <w:t>https://github.com/hasnainasad1/Data-mining-Project</w:t>
      </w:r>
    </w:p>
    <w:p w:rsidR="00F14A4B" w:rsidRPr="00F14A4B" w:rsidRDefault="00073423">
      <w:pPr>
        <w:rPr>
          <w:color w:val="0563C1" w:themeColor="hyperlink"/>
          <w:u w:val="single"/>
        </w:rPr>
      </w:pPr>
      <w:proofErr w:type="spellStart"/>
      <w:r>
        <w:t>Github</w:t>
      </w:r>
      <w:proofErr w:type="spellEnd"/>
      <w:r>
        <w:t xml:space="preserve"> Link: </w:t>
      </w:r>
      <w:hyperlink r:id="rId17" w:history="1">
        <w:r w:rsidRPr="006760A8">
          <w:rPr>
            <w:rStyle w:val="Hyperlink"/>
          </w:rPr>
          <w:t>https://github.com/hasnainasad1</w:t>
        </w:r>
      </w:hyperlink>
    </w:p>
    <w:p w:rsidR="00073423" w:rsidRPr="00E9564C" w:rsidRDefault="00073423">
      <w:bookmarkStart w:id="0" w:name="_GoBack"/>
      <w:bookmarkEnd w:id="0"/>
    </w:p>
    <w:sectPr w:rsidR="00073423" w:rsidRPr="00E956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07414"/>
    <w:multiLevelType w:val="hybridMultilevel"/>
    <w:tmpl w:val="E35CCB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2486F"/>
    <w:multiLevelType w:val="hybridMultilevel"/>
    <w:tmpl w:val="F0BE497C"/>
    <w:lvl w:ilvl="0" w:tplc="93BAC126">
      <w:start w:val="1"/>
      <w:numFmt w:val="bullet"/>
      <w:lvlText w:val="o"/>
      <w:lvlJc w:val="left"/>
      <w:pPr>
        <w:ind w:left="810" w:hanging="360"/>
      </w:pPr>
      <w:rPr>
        <w:rFonts w:ascii="Courier New" w:hAnsi="Courier New" w:cs="Courier New" w:hint="default"/>
        <w:b/>
        <w:caps w:val="0"/>
        <w:smallCaps w:val="0"/>
        <w:color w:val="E7E6E6" w:themeColor="background2"/>
        <w:spacing w:val="10"/>
        <w:sz w:val="28"/>
        <w:szCs w:val="28"/>
        <w14:glow w14:rad="0">
          <w14:srgbClr w14:val="000000"/>
        </w14:glow>
        <w14:shadow w14:blurRad="63500" w14:dist="50800" w14:dir="13500000" w14:sx="0" w14:sy="0" w14:kx="0" w14:ky="0" w14:algn="none">
          <w14:srgbClr w14:val="000000">
            <w14:alpha w14:val="50000"/>
          </w14:srgbClr>
        </w14:shadow>
        <w14:reflection w14:blurRad="0" w14:stA="0" w14:stPos="0" w14:endA="0" w14:endPos="0" w14:dist="0" w14:dir="0" w14:fadeDir="0" w14:sx="0" w14:sy="0" w14:kx="0" w14:ky="0" w14:algn="none"/>
        <w14:textOutline w14:w="9525" w14:cap="rnd" w14:cmpd="sng" w14:algn="ctr">
          <w14:solidFill>
            <w14:schemeClr w14:val="accent6"/>
          </w14:solidFill>
          <w14:prstDash w14:val="solid"/>
          <w14:bevel/>
        </w14:textOutline>
        <w14:props3d w14:extrusionH="0" w14:contourW="0" w14:prstMaterial="none"/>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DBA5D09"/>
    <w:multiLevelType w:val="hybridMultilevel"/>
    <w:tmpl w:val="D0527D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61C44"/>
    <w:multiLevelType w:val="hybridMultilevel"/>
    <w:tmpl w:val="EB78E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F79F0"/>
    <w:multiLevelType w:val="hybridMultilevel"/>
    <w:tmpl w:val="788640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43539"/>
    <w:multiLevelType w:val="hybridMultilevel"/>
    <w:tmpl w:val="50121C0C"/>
    <w:lvl w:ilvl="0" w:tplc="0C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B26C1"/>
    <w:multiLevelType w:val="hybridMultilevel"/>
    <w:tmpl w:val="6DFCD784"/>
    <w:lvl w:ilvl="0" w:tplc="0C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2F3F19"/>
    <w:multiLevelType w:val="hybridMultilevel"/>
    <w:tmpl w:val="DEFE30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A92E7A"/>
    <w:multiLevelType w:val="hybridMultilevel"/>
    <w:tmpl w:val="8FAC31EC"/>
    <w:lvl w:ilvl="0" w:tplc="0C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8C0BD0"/>
    <w:multiLevelType w:val="hybridMultilevel"/>
    <w:tmpl w:val="D65299EA"/>
    <w:lvl w:ilvl="0" w:tplc="04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D934A45"/>
    <w:multiLevelType w:val="hybridMultilevel"/>
    <w:tmpl w:val="192E44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3F6914"/>
    <w:multiLevelType w:val="hybridMultilevel"/>
    <w:tmpl w:val="EF5658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207417"/>
    <w:multiLevelType w:val="hybridMultilevel"/>
    <w:tmpl w:val="D3D08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6B7B51"/>
    <w:multiLevelType w:val="hybridMultilevel"/>
    <w:tmpl w:val="5E4C07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337687"/>
    <w:multiLevelType w:val="hybridMultilevel"/>
    <w:tmpl w:val="9AAC63A4"/>
    <w:lvl w:ilvl="0" w:tplc="0C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7530AD"/>
    <w:multiLevelType w:val="hybridMultilevel"/>
    <w:tmpl w:val="13ECBE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2D55B1"/>
    <w:multiLevelType w:val="hybridMultilevel"/>
    <w:tmpl w:val="38A815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0"/>
  </w:num>
  <w:num w:numId="4">
    <w:abstractNumId w:val="0"/>
  </w:num>
  <w:num w:numId="5">
    <w:abstractNumId w:val="12"/>
  </w:num>
  <w:num w:numId="6">
    <w:abstractNumId w:val="11"/>
  </w:num>
  <w:num w:numId="7">
    <w:abstractNumId w:val="7"/>
  </w:num>
  <w:num w:numId="8">
    <w:abstractNumId w:val="13"/>
  </w:num>
  <w:num w:numId="9">
    <w:abstractNumId w:val="16"/>
  </w:num>
  <w:num w:numId="10">
    <w:abstractNumId w:val="1"/>
  </w:num>
  <w:num w:numId="11">
    <w:abstractNumId w:val="15"/>
  </w:num>
  <w:num w:numId="12">
    <w:abstractNumId w:val="2"/>
  </w:num>
  <w:num w:numId="13">
    <w:abstractNumId w:val="8"/>
  </w:num>
  <w:num w:numId="14">
    <w:abstractNumId w:val="5"/>
  </w:num>
  <w:num w:numId="15">
    <w:abstractNumId w:val="3"/>
  </w:num>
  <w:num w:numId="16">
    <w:abstractNumId w:val="1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2E4"/>
    <w:rsid w:val="00001CDA"/>
    <w:rsid w:val="00042F05"/>
    <w:rsid w:val="00073423"/>
    <w:rsid w:val="00173C81"/>
    <w:rsid w:val="00265498"/>
    <w:rsid w:val="002A72E4"/>
    <w:rsid w:val="002D1C58"/>
    <w:rsid w:val="003A6E85"/>
    <w:rsid w:val="0043741E"/>
    <w:rsid w:val="00461246"/>
    <w:rsid w:val="004940CC"/>
    <w:rsid w:val="00553F2F"/>
    <w:rsid w:val="0058000B"/>
    <w:rsid w:val="00582AEE"/>
    <w:rsid w:val="006365DB"/>
    <w:rsid w:val="006A6D8C"/>
    <w:rsid w:val="00745C35"/>
    <w:rsid w:val="00797508"/>
    <w:rsid w:val="007B1434"/>
    <w:rsid w:val="0084770F"/>
    <w:rsid w:val="00854B4D"/>
    <w:rsid w:val="009123ED"/>
    <w:rsid w:val="00920C8E"/>
    <w:rsid w:val="00972777"/>
    <w:rsid w:val="009C1ACC"/>
    <w:rsid w:val="00A36E0E"/>
    <w:rsid w:val="00AA4413"/>
    <w:rsid w:val="00BB2B45"/>
    <w:rsid w:val="00D64385"/>
    <w:rsid w:val="00E0089E"/>
    <w:rsid w:val="00E21273"/>
    <w:rsid w:val="00E9564C"/>
    <w:rsid w:val="00EC5601"/>
    <w:rsid w:val="00ED03A3"/>
    <w:rsid w:val="00F14A4B"/>
    <w:rsid w:val="00F47681"/>
    <w:rsid w:val="00F50F6D"/>
    <w:rsid w:val="00F772ED"/>
    <w:rsid w:val="00F850A6"/>
    <w:rsid w:val="00FC0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F83D22"/>
  <w15:chartTrackingRefBased/>
  <w15:docId w15:val="{CE3509F2-7EF0-43A2-BAEF-B33979DA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612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A72E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A72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042F0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A72E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A72E4"/>
    <w:rPr>
      <w:rFonts w:ascii="Times New Roman" w:eastAsia="Times New Roman" w:hAnsi="Times New Roman" w:cs="Times New Roman"/>
      <w:b/>
      <w:bCs/>
      <w:sz w:val="24"/>
      <w:szCs w:val="24"/>
    </w:rPr>
  </w:style>
  <w:style w:type="character" w:styleId="Strong">
    <w:name w:val="Strong"/>
    <w:basedOn w:val="DefaultParagraphFont"/>
    <w:uiPriority w:val="22"/>
    <w:qFormat/>
    <w:rsid w:val="002A72E4"/>
    <w:rPr>
      <w:b/>
      <w:bCs/>
    </w:rPr>
  </w:style>
  <w:style w:type="paragraph" w:styleId="NormalWeb">
    <w:name w:val="Normal (Web)"/>
    <w:basedOn w:val="Normal"/>
    <w:uiPriority w:val="99"/>
    <w:semiHidden/>
    <w:unhideWhenUsed/>
    <w:rsid w:val="002A72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A72E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042F05"/>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173C81"/>
    <w:pPr>
      <w:ind w:left="720"/>
      <w:contextualSpacing/>
    </w:pPr>
  </w:style>
  <w:style w:type="character" w:customStyle="1" w:styleId="Heading2Char">
    <w:name w:val="Heading 2 Char"/>
    <w:basedOn w:val="DefaultParagraphFont"/>
    <w:link w:val="Heading2"/>
    <w:uiPriority w:val="9"/>
    <w:semiHidden/>
    <w:rsid w:val="0046124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734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27220469">
      <w:bodyDiv w:val="1"/>
      <w:marLeft w:val="0"/>
      <w:marRight w:val="0"/>
      <w:marTop w:val="0"/>
      <w:marBottom w:val="0"/>
      <w:divBdr>
        <w:top w:val="none" w:sz="0" w:space="0" w:color="auto"/>
        <w:left w:val="none" w:sz="0" w:space="0" w:color="auto"/>
        <w:bottom w:val="none" w:sz="0" w:space="0" w:color="auto"/>
        <w:right w:val="none" w:sz="0" w:space="0" w:color="auto"/>
      </w:divBdr>
    </w:div>
    <w:div w:id="118493979">
      <w:bodyDiv w:val="1"/>
      <w:marLeft w:val="0"/>
      <w:marRight w:val="0"/>
      <w:marTop w:val="0"/>
      <w:marBottom w:val="0"/>
      <w:divBdr>
        <w:top w:val="none" w:sz="0" w:space="0" w:color="auto"/>
        <w:left w:val="none" w:sz="0" w:space="0" w:color="auto"/>
        <w:bottom w:val="none" w:sz="0" w:space="0" w:color="auto"/>
        <w:right w:val="none" w:sz="0" w:space="0" w:color="auto"/>
      </w:divBdr>
    </w:div>
    <w:div w:id="131945587">
      <w:bodyDiv w:val="1"/>
      <w:marLeft w:val="0"/>
      <w:marRight w:val="0"/>
      <w:marTop w:val="0"/>
      <w:marBottom w:val="0"/>
      <w:divBdr>
        <w:top w:val="none" w:sz="0" w:space="0" w:color="auto"/>
        <w:left w:val="none" w:sz="0" w:space="0" w:color="auto"/>
        <w:bottom w:val="none" w:sz="0" w:space="0" w:color="auto"/>
        <w:right w:val="none" w:sz="0" w:space="0" w:color="auto"/>
      </w:divBdr>
    </w:div>
    <w:div w:id="135338317">
      <w:bodyDiv w:val="1"/>
      <w:marLeft w:val="0"/>
      <w:marRight w:val="0"/>
      <w:marTop w:val="0"/>
      <w:marBottom w:val="0"/>
      <w:divBdr>
        <w:top w:val="none" w:sz="0" w:space="0" w:color="auto"/>
        <w:left w:val="none" w:sz="0" w:space="0" w:color="auto"/>
        <w:bottom w:val="none" w:sz="0" w:space="0" w:color="auto"/>
        <w:right w:val="none" w:sz="0" w:space="0" w:color="auto"/>
      </w:divBdr>
    </w:div>
    <w:div w:id="141192507">
      <w:bodyDiv w:val="1"/>
      <w:marLeft w:val="0"/>
      <w:marRight w:val="0"/>
      <w:marTop w:val="0"/>
      <w:marBottom w:val="0"/>
      <w:divBdr>
        <w:top w:val="none" w:sz="0" w:space="0" w:color="auto"/>
        <w:left w:val="none" w:sz="0" w:space="0" w:color="auto"/>
        <w:bottom w:val="none" w:sz="0" w:space="0" w:color="auto"/>
        <w:right w:val="none" w:sz="0" w:space="0" w:color="auto"/>
      </w:divBdr>
      <w:divsChild>
        <w:div w:id="24916398">
          <w:marLeft w:val="0"/>
          <w:marRight w:val="0"/>
          <w:marTop w:val="0"/>
          <w:marBottom w:val="0"/>
          <w:divBdr>
            <w:top w:val="none" w:sz="0" w:space="0" w:color="auto"/>
            <w:left w:val="none" w:sz="0" w:space="0" w:color="auto"/>
            <w:bottom w:val="none" w:sz="0" w:space="0" w:color="auto"/>
            <w:right w:val="none" w:sz="0" w:space="0" w:color="auto"/>
          </w:divBdr>
          <w:divsChild>
            <w:div w:id="1906985545">
              <w:marLeft w:val="0"/>
              <w:marRight w:val="0"/>
              <w:marTop w:val="0"/>
              <w:marBottom w:val="0"/>
              <w:divBdr>
                <w:top w:val="none" w:sz="0" w:space="0" w:color="auto"/>
                <w:left w:val="none" w:sz="0" w:space="0" w:color="auto"/>
                <w:bottom w:val="none" w:sz="0" w:space="0" w:color="auto"/>
                <w:right w:val="none" w:sz="0" w:space="0" w:color="auto"/>
              </w:divBdr>
              <w:divsChild>
                <w:div w:id="825626955">
                  <w:marLeft w:val="0"/>
                  <w:marRight w:val="0"/>
                  <w:marTop w:val="0"/>
                  <w:marBottom w:val="0"/>
                  <w:divBdr>
                    <w:top w:val="none" w:sz="0" w:space="0" w:color="auto"/>
                    <w:left w:val="none" w:sz="0" w:space="0" w:color="auto"/>
                    <w:bottom w:val="none" w:sz="0" w:space="0" w:color="auto"/>
                    <w:right w:val="none" w:sz="0" w:space="0" w:color="auto"/>
                  </w:divBdr>
                  <w:divsChild>
                    <w:div w:id="182473385">
                      <w:marLeft w:val="0"/>
                      <w:marRight w:val="0"/>
                      <w:marTop w:val="0"/>
                      <w:marBottom w:val="0"/>
                      <w:divBdr>
                        <w:top w:val="none" w:sz="0" w:space="0" w:color="auto"/>
                        <w:left w:val="none" w:sz="0" w:space="0" w:color="auto"/>
                        <w:bottom w:val="none" w:sz="0" w:space="0" w:color="auto"/>
                        <w:right w:val="none" w:sz="0" w:space="0" w:color="auto"/>
                      </w:divBdr>
                      <w:divsChild>
                        <w:div w:id="2099674942">
                          <w:marLeft w:val="0"/>
                          <w:marRight w:val="0"/>
                          <w:marTop w:val="0"/>
                          <w:marBottom w:val="0"/>
                          <w:divBdr>
                            <w:top w:val="none" w:sz="0" w:space="0" w:color="auto"/>
                            <w:left w:val="none" w:sz="0" w:space="0" w:color="auto"/>
                            <w:bottom w:val="none" w:sz="0" w:space="0" w:color="auto"/>
                            <w:right w:val="none" w:sz="0" w:space="0" w:color="auto"/>
                          </w:divBdr>
                          <w:divsChild>
                            <w:div w:id="1929076516">
                              <w:marLeft w:val="0"/>
                              <w:marRight w:val="0"/>
                              <w:marTop w:val="0"/>
                              <w:marBottom w:val="0"/>
                              <w:divBdr>
                                <w:top w:val="none" w:sz="0" w:space="0" w:color="auto"/>
                                <w:left w:val="none" w:sz="0" w:space="0" w:color="auto"/>
                                <w:bottom w:val="none" w:sz="0" w:space="0" w:color="auto"/>
                                <w:right w:val="none" w:sz="0" w:space="0" w:color="auto"/>
                              </w:divBdr>
                              <w:divsChild>
                                <w:div w:id="1877237277">
                                  <w:marLeft w:val="0"/>
                                  <w:marRight w:val="0"/>
                                  <w:marTop w:val="0"/>
                                  <w:marBottom w:val="0"/>
                                  <w:divBdr>
                                    <w:top w:val="none" w:sz="0" w:space="0" w:color="auto"/>
                                    <w:left w:val="none" w:sz="0" w:space="0" w:color="auto"/>
                                    <w:bottom w:val="none" w:sz="0" w:space="0" w:color="auto"/>
                                    <w:right w:val="none" w:sz="0" w:space="0" w:color="auto"/>
                                  </w:divBdr>
                                  <w:divsChild>
                                    <w:div w:id="1552422241">
                                      <w:marLeft w:val="0"/>
                                      <w:marRight w:val="0"/>
                                      <w:marTop w:val="0"/>
                                      <w:marBottom w:val="0"/>
                                      <w:divBdr>
                                        <w:top w:val="none" w:sz="0" w:space="0" w:color="auto"/>
                                        <w:left w:val="none" w:sz="0" w:space="0" w:color="auto"/>
                                        <w:bottom w:val="none" w:sz="0" w:space="0" w:color="auto"/>
                                        <w:right w:val="none" w:sz="0" w:space="0" w:color="auto"/>
                                      </w:divBdr>
                                      <w:divsChild>
                                        <w:div w:id="625622660">
                                          <w:marLeft w:val="0"/>
                                          <w:marRight w:val="0"/>
                                          <w:marTop w:val="0"/>
                                          <w:marBottom w:val="0"/>
                                          <w:divBdr>
                                            <w:top w:val="none" w:sz="0" w:space="0" w:color="auto"/>
                                            <w:left w:val="none" w:sz="0" w:space="0" w:color="auto"/>
                                            <w:bottom w:val="none" w:sz="0" w:space="0" w:color="auto"/>
                                            <w:right w:val="none" w:sz="0" w:space="0" w:color="auto"/>
                                          </w:divBdr>
                                        </w:div>
                                      </w:divsChild>
                                    </w:div>
                                    <w:div w:id="885609504">
                                      <w:marLeft w:val="0"/>
                                      <w:marRight w:val="0"/>
                                      <w:marTop w:val="0"/>
                                      <w:marBottom w:val="0"/>
                                      <w:divBdr>
                                        <w:top w:val="none" w:sz="0" w:space="0" w:color="auto"/>
                                        <w:left w:val="none" w:sz="0" w:space="0" w:color="auto"/>
                                        <w:bottom w:val="none" w:sz="0" w:space="0" w:color="auto"/>
                                        <w:right w:val="none" w:sz="0" w:space="0" w:color="auto"/>
                                      </w:divBdr>
                                    </w:div>
                                  </w:divsChild>
                                </w:div>
                                <w:div w:id="1189949623">
                                  <w:marLeft w:val="0"/>
                                  <w:marRight w:val="0"/>
                                  <w:marTop w:val="0"/>
                                  <w:marBottom w:val="0"/>
                                  <w:divBdr>
                                    <w:top w:val="none" w:sz="0" w:space="0" w:color="auto"/>
                                    <w:left w:val="none" w:sz="0" w:space="0" w:color="auto"/>
                                    <w:bottom w:val="none" w:sz="0" w:space="0" w:color="auto"/>
                                    <w:right w:val="none" w:sz="0" w:space="0" w:color="auto"/>
                                  </w:divBdr>
                                  <w:divsChild>
                                    <w:div w:id="1124234931">
                                      <w:marLeft w:val="0"/>
                                      <w:marRight w:val="0"/>
                                      <w:marTop w:val="0"/>
                                      <w:marBottom w:val="0"/>
                                      <w:divBdr>
                                        <w:top w:val="none" w:sz="0" w:space="0" w:color="auto"/>
                                        <w:left w:val="none" w:sz="0" w:space="0" w:color="auto"/>
                                        <w:bottom w:val="none" w:sz="0" w:space="0" w:color="auto"/>
                                        <w:right w:val="none" w:sz="0" w:space="0" w:color="auto"/>
                                      </w:divBdr>
                                      <w:divsChild>
                                        <w:div w:id="859926444">
                                          <w:marLeft w:val="0"/>
                                          <w:marRight w:val="0"/>
                                          <w:marTop w:val="0"/>
                                          <w:marBottom w:val="0"/>
                                          <w:divBdr>
                                            <w:top w:val="none" w:sz="0" w:space="0" w:color="auto"/>
                                            <w:left w:val="none" w:sz="0" w:space="0" w:color="auto"/>
                                            <w:bottom w:val="none" w:sz="0" w:space="0" w:color="auto"/>
                                            <w:right w:val="none" w:sz="0" w:space="0" w:color="auto"/>
                                          </w:divBdr>
                                        </w:div>
                                      </w:divsChild>
                                    </w:div>
                                    <w:div w:id="1298535654">
                                      <w:marLeft w:val="0"/>
                                      <w:marRight w:val="0"/>
                                      <w:marTop w:val="0"/>
                                      <w:marBottom w:val="0"/>
                                      <w:divBdr>
                                        <w:top w:val="none" w:sz="0" w:space="0" w:color="auto"/>
                                        <w:left w:val="none" w:sz="0" w:space="0" w:color="auto"/>
                                        <w:bottom w:val="none" w:sz="0" w:space="0" w:color="auto"/>
                                        <w:right w:val="none" w:sz="0" w:space="0" w:color="auto"/>
                                      </w:divBdr>
                                    </w:div>
                                  </w:divsChild>
                                </w:div>
                                <w:div w:id="1442530385">
                                  <w:marLeft w:val="0"/>
                                  <w:marRight w:val="0"/>
                                  <w:marTop w:val="0"/>
                                  <w:marBottom w:val="0"/>
                                  <w:divBdr>
                                    <w:top w:val="none" w:sz="0" w:space="0" w:color="auto"/>
                                    <w:left w:val="none" w:sz="0" w:space="0" w:color="auto"/>
                                    <w:bottom w:val="none" w:sz="0" w:space="0" w:color="auto"/>
                                    <w:right w:val="none" w:sz="0" w:space="0" w:color="auto"/>
                                  </w:divBdr>
                                  <w:divsChild>
                                    <w:div w:id="940377222">
                                      <w:marLeft w:val="0"/>
                                      <w:marRight w:val="0"/>
                                      <w:marTop w:val="0"/>
                                      <w:marBottom w:val="0"/>
                                      <w:divBdr>
                                        <w:top w:val="none" w:sz="0" w:space="0" w:color="auto"/>
                                        <w:left w:val="none" w:sz="0" w:space="0" w:color="auto"/>
                                        <w:bottom w:val="none" w:sz="0" w:space="0" w:color="auto"/>
                                        <w:right w:val="none" w:sz="0" w:space="0" w:color="auto"/>
                                      </w:divBdr>
                                      <w:divsChild>
                                        <w:div w:id="1865633292">
                                          <w:marLeft w:val="0"/>
                                          <w:marRight w:val="0"/>
                                          <w:marTop w:val="0"/>
                                          <w:marBottom w:val="0"/>
                                          <w:divBdr>
                                            <w:top w:val="none" w:sz="0" w:space="0" w:color="auto"/>
                                            <w:left w:val="none" w:sz="0" w:space="0" w:color="auto"/>
                                            <w:bottom w:val="none" w:sz="0" w:space="0" w:color="auto"/>
                                            <w:right w:val="none" w:sz="0" w:space="0" w:color="auto"/>
                                          </w:divBdr>
                                        </w:div>
                                      </w:divsChild>
                                    </w:div>
                                    <w:div w:id="1457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53290">
      <w:bodyDiv w:val="1"/>
      <w:marLeft w:val="0"/>
      <w:marRight w:val="0"/>
      <w:marTop w:val="0"/>
      <w:marBottom w:val="0"/>
      <w:divBdr>
        <w:top w:val="none" w:sz="0" w:space="0" w:color="auto"/>
        <w:left w:val="none" w:sz="0" w:space="0" w:color="auto"/>
        <w:bottom w:val="none" w:sz="0" w:space="0" w:color="auto"/>
        <w:right w:val="none" w:sz="0" w:space="0" w:color="auto"/>
      </w:divBdr>
    </w:div>
    <w:div w:id="383405527">
      <w:bodyDiv w:val="1"/>
      <w:marLeft w:val="0"/>
      <w:marRight w:val="0"/>
      <w:marTop w:val="0"/>
      <w:marBottom w:val="0"/>
      <w:divBdr>
        <w:top w:val="none" w:sz="0" w:space="0" w:color="auto"/>
        <w:left w:val="none" w:sz="0" w:space="0" w:color="auto"/>
        <w:bottom w:val="none" w:sz="0" w:space="0" w:color="auto"/>
        <w:right w:val="none" w:sz="0" w:space="0" w:color="auto"/>
      </w:divBdr>
    </w:div>
    <w:div w:id="535237792">
      <w:bodyDiv w:val="1"/>
      <w:marLeft w:val="0"/>
      <w:marRight w:val="0"/>
      <w:marTop w:val="0"/>
      <w:marBottom w:val="0"/>
      <w:divBdr>
        <w:top w:val="none" w:sz="0" w:space="0" w:color="auto"/>
        <w:left w:val="none" w:sz="0" w:space="0" w:color="auto"/>
        <w:bottom w:val="none" w:sz="0" w:space="0" w:color="auto"/>
        <w:right w:val="none" w:sz="0" w:space="0" w:color="auto"/>
      </w:divBdr>
    </w:div>
    <w:div w:id="588392644">
      <w:bodyDiv w:val="1"/>
      <w:marLeft w:val="0"/>
      <w:marRight w:val="0"/>
      <w:marTop w:val="0"/>
      <w:marBottom w:val="0"/>
      <w:divBdr>
        <w:top w:val="none" w:sz="0" w:space="0" w:color="auto"/>
        <w:left w:val="none" w:sz="0" w:space="0" w:color="auto"/>
        <w:bottom w:val="none" w:sz="0" w:space="0" w:color="auto"/>
        <w:right w:val="none" w:sz="0" w:space="0" w:color="auto"/>
      </w:divBdr>
      <w:divsChild>
        <w:div w:id="882986991">
          <w:marLeft w:val="0"/>
          <w:marRight w:val="0"/>
          <w:marTop w:val="0"/>
          <w:marBottom w:val="0"/>
          <w:divBdr>
            <w:top w:val="none" w:sz="0" w:space="0" w:color="auto"/>
            <w:left w:val="none" w:sz="0" w:space="0" w:color="auto"/>
            <w:bottom w:val="none" w:sz="0" w:space="0" w:color="auto"/>
            <w:right w:val="none" w:sz="0" w:space="0" w:color="auto"/>
          </w:divBdr>
          <w:divsChild>
            <w:div w:id="559441575">
              <w:marLeft w:val="0"/>
              <w:marRight w:val="0"/>
              <w:marTop w:val="0"/>
              <w:marBottom w:val="0"/>
              <w:divBdr>
                <w:top w:val="none" w:sz="0" w:space="0" w:color="auto"/>
                <w:left w:val="none" w:sz="0" w:space="0" w:color="auto"/>
                <w:bottom w:val="none" w:sz="0" w:space="0" w:color="auto"/>
                <w:right w:val="none" w:sz="0" w:space="0" w:color="auto"/>
              </w:divBdr>
              <w:divsChild>
                <w:div w:id="1947615124">
                  <w:marLeft w:val="0"/>
                  <w:marRight w:val="0"/>
                  <w:marTop w:val="0"/>
                  <w:marBottom w:val="0"/>
                  <w:divBdr>
                    <w:top w:val="none" w:sz="0" w:space="0" w:color="auto"/>
                    <w:left w:val="none" w:sz="0" w:space="0" w:color="auto"/>
                    <w:bottom w:val="none" w:sz="0" w:space="0" w:color="auto"/>
                    <w:right w:val="none" w:sz="0" w:space="0" w:color="auto"/>
                  </w:divBdr>
                  <w:divsChild>
                    <w:div w:id="338889258">
                      <w:marLeft w:val="0"/>
                      <w:marRight w:val="0"/>
                      <w:marTop w:val="0"/>
                      <w:marBottom w:val="0"/>
                      <w:divBdr>
                        <w:top w:val="none" w:sz="0" w:space="0" w:color="auto"/>
                        <w:left w:val="none" w:sz="0" w:space="0" w:color="auto"/>
                        <w:bottom w:val="none" w:sz="0" w:space="0" w:color="auto"/>
                        <w:right w:val="none" w:sz="0" w:space="0" w:color="auto"/>
                      </w:divBdr>
                      <w:divsChild>
                        <w:div w:id="407920947">
                          <w:marLeft w:val="0"/>
                          <w:marRight w:val="0"/>
                          <w:marTop w:val="0"/>
                          <w:marBottom w:val="0"/>
                          <w:divBdr>
                            <w:top w:val="none" w:sz="0" w:space="0" w:color="auto"/>
                            <w:left w:val="none" w:sz="0" w:space="0" w:color="auto"/>
                            <w:bottom w:val="none" w:sz="0" w:space="0" w:color="auto"/>
                            <w:right w:val="none" w:sz="0" w:space="0" w:color="auto"/>
                          </w:divBdr>
                          <w:divsChild>
                            <w:div w:id="1906648327">
                              <w:marLeft w:val="0"/>
                              <w:marRight w:val="0"/>
                              <w:marTop w:val="0"/>
                              <w:marBottom w:val="0"/>
                              <w:divBdr>
                                <w:top w:val="none" w:sz="0" w:space="0" w:color="auto"/>
                                <w:left w:val="none" w:sz="0" w:space="0" w:color="auto"/>
                                <w:bottom w:val="none" w:sz="0" w:space="0" w:color="auto"/>
                                <w:right w:val="none" w:sz="0" w:space="0" w:color="auto"/>
                              </w:divBdr>
                              <w:divsChild>
                                <w:div w:id="626082419">
                                  <w:marLeft w:val="0"/>
                                  <w:marRight w:val="0"/>
                                  <w:marTop w:val="0"/>
                                  <w:marBottom w:val="0"/>
                                  <w:divBdr>
                                    <w:top w:val="none" w:sz="0" w:space="0" w:color="auto"/>
                                    <w:left w:val="none" w:sz="0" w:space="0" w:color="auto"/>
                                    <w:bottom w:val="none" w:sz="0" w:space="0" w:color="auto"/>
                                    <w:right w:val="none" w:sz="0" w:space="0" w:color="auto"/>
                                  </w:divBdr>
                                  <w:divsChild>
                                    <w:div w:id="885026275">
                                      <w:marLeft w:val="0"/>
                                      <w:marRight w:val="0"/>
                                      <w:marTop w:val="0"/>
                                      <w:marBottom w:val="0"/>
                                      <w:divBdr>
                                        <w:top w:val="none" w:sz="0" w:space="0" w:color="auto"/>
                                        <w:left w:val="none" w:sz="0" w:space="0" w:color="auto"/>
                                        <w:bottom w:val="none" w:sz="0" w:space="0" w:color="auto"/>
                                        <w:right w:val="none" w:sz="0" w:space="0" w:color="auto"/>
                                      </w:divBdr>
                                      <w:divsChild>
                                        <w:div w:id="880477960">
                                          <w:marLeft w:val="0"/>
                                          <w:marRight w:val="0"/>
                                          <w:marTop w:val="0"/>
                                          <w:marBottom w:val="0"/>
                                          <w:divBdr>
                                            <w:top w:val="none" w:sz="0" w:space="0" w:color="auto"/>
                                            <w:left w:val="none" w:sz="0" w:space="0" w:color="auto"/>
                                            <w:bottom w:val="none" w:sz="0" w:space="0" w:color="auto"/>
                                            <w:right w:val="none" w:sz="0" w:space="0" w:color="auto"/>
                                          </w:divBdr>
                                        </w:div>
                                      </w:divsChild>
                                    </w:div>
                                    <w:div w:id="1279526813">
                                      <w:marLeft w:val="0"/>
                                      <w:marRight w:val="0"/>
                                      <w:marTop w:val="0"/>
                                      <w:marBottom w:val="0"/>
                                      <w:divBdr>
                                        <w:top w:val="none" w:sz="0" w:space="0" w:color="auto"/>
                                        <w:left w:val="none" w:sz="0" w:space="0" w:color="auto"/>
                                        <w:bottom w:val="none" w:sz="0" w:space="0" w:color="auto"/>
                                        <w:right w:val="none" w:sz="0" w:space="0" w:color="auto"/>
                                      </w:divBdr>
                                    </w:div>
                                  </w:divsChild>
                                </w:div>
                                <w:div w:id="1068455212">
                                  <w:marLeft w:val="0"/>
                                  <w:marRight w:val="0"/>
                                  <w:marTop w:val="0"/>
                                  <w:marBottom w:val="0"/>
                                  <w:divBdr>
                                    <w:top w:val="none" w:sz="0" w:space="0" w:color="auto"/>
                                    <w:left w:val="none" w:sz="0" w:space="0" w:color="auto"/>
                                    <w:bottom w:val="none" w:sz="0" w:space="0" w:color="auto"/>
                                    <w:right w:val="none" w:sz="0" w:space="0" w:color="auto"/>
                                  </w:divBdr>
                                  <w:divsChild>
                                    <w:div w:id="307125590">
                                      <w:marLeft w:val="0"/>
                                      <w:marRight w:val="0"/>
                                      <w:marTop w:val="0"/>
                                      <w:marBottom w:val="0"/>
                                      <w:divBdr>
                                        <w:top w:val="none" w:sz="0" w:space="0" w:color="auto"/>
                                        <w:left w:val="none" w:sz="0" w:space="0" w:color="auto"/>
                                        <w:bottom w:val="none" w:sz="0" w:space="0" w:color="auto"/>
                                        <w:right w:val="none" w:sz="0" w:space="0" w:color="auto"/>
                                      </w:divBdr>
                                      <w:divsChild>
                                        <w:div w:id="1445491447">
                                          <w:marLeft w:val="0"/>
                                          <w:marRight w:val="0"/>
                                          <w:marTop w:val="0"/>
                                          <w:marBottom w:val="0"/>
                                          <w:divBdr>
                                            <w:top w:val="none" w:sz="0" w:space="0" w:color="auto"/>
                                            <w:left w:val="none" w:sz="0" w:space="0" w:color="auto"/>
                                            <w:bottom w:val="none" w:sz="0" w:space="0" w:color="auto"/>
                                            <w:right w:val="none" w:sz="0" w:space="0" w:color="auto"/>
                                          </w:divBdr>
                                        </w:div>
                                      </w:divsChild>
                                    </w:div>
                                    <w:div w:id="1294943095">
                                      <w:marLeft w:val="0"/>
                                      <w:marRight w:val="0"/>
                                      <w:marTop w:val="0"/>
                                      <w:marBottom w:val="0"/>
                                      <w:divBdr>
                                        <w:top w:val="none" w:sz="0" w:space="0" w:color="auto"/>
                                        <w:left w:val="none" w:sz="0" w:space="0" w:color="auto"/>
                                        <w:bottom w:val="none" w:sz="0" w:space="0" w:color="auto"/>
                                        <w:right w:val="none" w:sz="0" w:space="0" w:color="auto"/>
                                      </w:divBdr>
                                    </w:div>
                                  </w:divsChild>
                                </w:div>
                                <w:div w:id="384720903">
                                  <w:marLeft w:val="0"/>
                                  <w:marRight w:val="0"/>
                                  <w:marTop w:val="0"/>
                                  <w:marBottom w:val="0"/>
                                  <w:divBdr>
                                    <w:top w:val="none" w:sz="0" w:space="0" w:color="auto"/>
                                    <w:left w:val="none" w:sz="0" w:space="0" w:color="auto"/>
                                    <w:bottom w:val="none" w:sz="0" w:space="0" w:color="auto"/>
                                    <w:right w:val="none" w:sz="0" w:space="0" w:color="auto"/>
                                  </w:divBdr>
                                  <w:divsChild>
                                    <w:div w:id="1161699456">
                                      <w:marLeft w:val="0"/>
                                      <w:marRight w:val="0"/>
                                      <w:marTop w:val="0"/>
                                      <w:marBottom w:val="0"/>
                                      <w:divBdr>
                                        <w:top w:val="none" w:sz="0" w:space="0" w:color="auto"/>
                                        <w:left w:val="none" w:sz="0" w:space="0" w:color="auto"/>
                                        <w:bottom w:val="none" w:sz="0" w:space="0" w:color="auto"/>
                                        <w:right w:val="none" w:sz="0" w:space="0" w:color="auto"/>
                                      </w:divBdr>
                                      <w:divsChild>
                                        <w:div w:id="155608049">
                                          <w:marLeft w:val="0"/>
                                          <w:marRight w:val="0"/>
                                          <w:marTop w:val="0"/>
                                          <w:marBottom w:val="0"/>
                                          <w:divBdr>
                                            <w:top w:val="none" w:sz="0" w:space="0" w:color="auto"/>
                                            <w:left w:val="none" w:sz="0" w:space="0" w:color="auto"/>
                                            <w:bottom w:val="none" w:sz="0" w:space="0" w:color="auto"/>
                                            <w:right w:val="none" w:sz="0" w:space="0" w:color="auto"/>
                                          </w:divBdr>
                                        </w:div>
                                      </w:divsChild>
                                    </w:div>
                                    <w:div w:id="1505394254">
                                      <w:marLeft w:val="0"/>
                                      <w:marRight w:val="0"/>
                                      <w:marTop w:val="0"/>
                                      <w:marBottom w:val="0"/>
                                      <w:divBdr>
                                        <w:top w:val="none" w:sz="0" w:space="0" w:color="auto"/>
                                        <w:left w:val="none" w:sz="0" w:space="0" w:color="auto"/>
                                        <w:bottom w:val="none" w:sz="0" w:space="0" w:color="auto"/>
                                        <w:right w:val="none" w:sz="0" w:space="0" w:color="auto"/>
                                      </w:divBdr>
                                    </w:div>
                                  </w:divsChild>
                                </w:div>
                                <w:div w:id="503279227">
                                  <w:marLeft w:val="0"/>
                                  <w:marRight w:val="0"/>
                                  <w:marTop w:val="0"/>
                                  <w:marBottom w:val="0"/>
                                  <w:divBdr>
                                    <w:top w:val="none" w:sz="0" w:space="0" w:color="auto"/>
                                    <w:left w:val="none" w:sz="0" w:space="0" w:color="auto"/>
                                    <w:bottom w:val="none" w:sz="0" w:space="0" w:color="auto"/>
                                    <w:right w:val="none" w:sz="0" w:space="0" w:color="auto"/>
                                  </w:divBdr>
                                  <w:divsChild>
                                    <w:div w:id="227302304">
                                      <w:marLeft w:val="0"/>
                                      <w:marRight w:val="0"/>
                                      <w:marTop w:val="0"/>
                                      <w:marBottom w:val="0"/>
                                      <w:divBdr>
                                        <w:top w:val="none" w:sz="0" w:space="0" w:color="auto"/>
                                        <w:left w:val="none" w:sz="0" w:space="0" w:color="auto"/>
                                        <w:bottom w:val="none" w:sz="0" w:space="0" w:color="auto"/>
                                        <w:right w:val="none" w:sz="0" w:space="0" w:color="auto"/>
                                      </w:divBdr>
                                      <w:divsChild>
                                        <w:div w:id="460460257">
                                          <w:marLeft w:val="0"/>
                                          <w:marRight w:val="0"/>
                                          <w:marTop w:val="0"/>
                                          <w:marBottom w:val="0"/>
                                          <w:divBdr>
                                            <w:top w:val="none" w:sz="0" w:space="0" w:color="auto"/>
                                            <w:left w:val="none" w:sz="0" w:space="0" w:color="auto"/>
                                            <w:bottom w:val="none" w:sz="0" w:space="0" w:color="auto"/>
                                            <w:right w:val="none" w:sz="0" w:space="0" w:color="auto"/>
                                          </w:divBdr>
                                        </w:div>
                                      </w:divsChild>
                                    </w:div>
                                    <w:div w:id="528643184">
                                      <w:marLeft w:val="0"/>
                                      <w:marRight w:val="0"/>
                                      <w:marTop w:val="0"/>
                                      <w:marBottom w:val="0"/>
                                      <w:divBdr>
                                        <w:top w:val="none" w:sz="0" w:space="0" w:color="auto"/>
                                        <w:left w:val="none" w:sz="0" w:space="0" w:color="auto"/>
                                        <w:bottom w:val="none" w:sz="0" w:space="0" w:color="auto"/>
                                        <w:right w:val="none" w:sz="0" w:space="0" w:color="auto"/>
                                      </w:divBdr>
                                    </w:div>
                                  </w:divsChild>
                                </w:div>
                                <w:div w:id="484276372">
                                  <w:marLeft w:val="0"/>
                                  <w:marRight w:val="0"/>
                                  <w:marTop w:val="0"/>
                                  <w:marBottom w:val="0"/>
                                  <w:divBdr>
                                    <w:top w:val="none" w:sz="0" w:space="0" w:color="auto"/>
                                    <w:left w:val="none" w:sz="0" w:space="0" w:color="auto"/>
                                    <w:bottom w:val="none" w:sz="0" w:space="0" w:color="auto"/>
                                    <w:right w:val="none" w:sz="0" w:space="0" w:color="auto"/>
                                  </w:divBdr>
                                  <w:divsChild>
                                    <w:div w:id="227420797">
                                      <w:marLeft w:val="0"/>
                                      <w:marRight w:val="0"/>
                                      <w:marTop w:val="0"/>
                                      <w:marBottom w:val="0"/>
                                      <w:divBdr>
                                        <w:top w:val="none" w:sz="0" w:space="0" w:color="auto"/>
                                        <w:left w:val="none" w:sz="0" w:space="0" w:color="auto"/>
                                        <w:bottom w:val="none" w:sz="0" w:space="0" w:color="auto"/>
                                        <w:right w:val="none" w:sz="0" w:space="0" w:color="auto"/>
                                      </w:divBdr>
                                      <w:divsChild>
                                        <w:div w:id="237522950">
                                          <w:marLeft w:val="0"/>
                                          <w:marRight w:val="0"/>
                                          <w:marTop w:val="0"/>
                                          <w:marBottom w:val="0"/>
                                          <w:divBdr>
                                            <w:top w:val="none" w:sz="0" w:space="0" w:color="auto"/>
                                            <w:left w:val="none" w:sz="0" w:space="0" w:color="auto"/>
                                            <w:bottom w:val="none" w:sz="0" w:space="0" w:color="auto"/>
                                            <w:right w:val="none" w:sz="0" w:space="0" w:color="auto"/>
                                          </w:divBdr>
                                        </w:div>
                                      </w:divsChild>
                                    </w:div>
                                    <w:div w:id="237445106">
                                      <w:marLeft w:val="0"/>
                                      <w:marRight w:val="0"/>
                                      <w:marTop w:val="0"/>
                                      <w:marBottom w:val="0"/>
                                      <w:divBdr>
                                        <w:top w:val="none" w:sz="0" w:space="0" w:color="auto"/>
                                        <w:left w:val="none" w:sz="0" w:space="0" w:color="auto"/>
                                        <w:bottom w:val="none" w:sz="0" w:space="0" w:color="auto"/>
                                        <w:right w:val="none" w:sz="0" w:space="0" w:color="auto"/>
                                      </w:divBdr>
                                    </w:div>
                                  </w:divsChild>
                                </w:div>
                                <w:div w:id="1660378538">
                                  <w:marLeft w:val="0"/>
                                  <w:marRight w:val="0"/>
                                  <w:marTop w:val="0"/>
                                  <w:marBottom w:val="0"/>
                                  <w:divBdr>
                                    <w:top w:val="none" w:sz="0" w:space="0" w:color="auto"/>
                                    <w:left w:val="none" w:sz="0" w:space="0" w:color="auto"/>
                                    <w:bottom w:val="none" w:sz="0" w:space="0" w:color="auto"/>
                                    <w:right w:val="none" w:sz="0" w:space="0" w:color="auto"/>
                                  </w:divBdr>
                                  <w:divsChild>
                                    <w:div w:id="32923291">
                                      <w:marLeft w:val="0"/>
                                      <w:marRight w:val="0"/>
                                      <w:marTop w:val="0"/>
                                      <w:marBottom w:val="0"/>
                                      <w:divBdr>
                                        <w:top w:val="none" w:sz="0" w:space="0" w:color="auto"/>
                                        <w:left w:val="none" w:sz="0" w:space="0" w:color="auto"/>
                                        <w:bottom w:val="none" w:sz="0" w:space="0" w:color="auto"/>
                                        <w:right w:val="none" w:sz="0" w:space="0" w:color="auto"/>
                                      </w:divBdr>
                                      <w:divsChild>
                                        <w:div w:id="1638416739">
                                          <w:marLeft w:val="0"/>
                                          <w:marRight w:val="0"/>
                                          <w:marTop w:val="0"/>
                                          <w:marBottom w:val="0"/>
                                          <w:divBdr>
                                            <w:top w:val="none" w:sz="0" w:space="0" w:color="auto"/>
                                            <w:left w:val="none" w:sz="0" w:space="0" w:color="auto"/>
                                            <w:bottom w:val="none" w:sz="0" w:space="0" w:color="auto"/>
                                            <w:right w:val="none" w:sz="0" w:space="0" w:color="auto"/>
                                          </w:divBdr>
                                        </w:div>
                                      </w:divsChild>
                                    </w:div>
                                    <w:div w:id="804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4185621">
      <w:bodyDiv w:val="1"/>
      <w:marLeft w:val="0"/>
      <w:marRight w:val="0"/>
      <w:marTop w:val="0"/>
      <w:marBottom w:val="0"/>
      <w:divBdr>
        <w:top w:val="none" w:sz="0" w:space="0" w:color="auto"/>
        <w:left w:val="none" w:sz="0" w:space="0" w:color="auto"/>
        <w:bottom w:val="none" w:sz="0" w:space="0" w:color="auto"/>
        <w:right w:val="none" w:sz="0" w:space="0" w:color="auto"/>
      </w:divBdr>
    </w:div>
    <w:div w:id="775171744">
      <w:bodyDiv w:val="1"/>
      <w:marLeft w:val="0"/>
      <w:marRight w:val="0"/>
      <w:marTop w:val="0"/>
      <w:marBottom w:val="0"/>
      <w:divBdr>
        <w:top w:val="none" w:sz="0" w:space="0" w:color="auto"/>
        <w:left w:val="none" w:sz="0" w:space="0" w:color="auto"/>
        <w:bottom w:val="none" w:sz="0" w:space="0" w:color="auto"/>
        <w:right w:val="none" w:sz="0" w:space="0" w:color="auto"/>
      </w:divBdr>
      <w:divsChild>
        <w:div w:id="1583106224">
          <w:marLeft w:val="0"/>
          <w:marRight w:val="0"/>
          <w:marTop w:val="0"/>
          <w:marBottom w:val="0"/>
          <w:divBdr>
            <w:top w:val="none" w:sz="0" w:space="0" w:color="auto"/>
            <w:left w:val="none" w:sz="0" w:space="0" w:color="auto"/>
            <w:bottom w:val="none" w:sz="0" w:space="0" w:color="auto"/>
            <w:right w:val="none" w:sz="0" w:space="0" w:color="auto"/>
          </w:divBdr>
          <w:divsChild>
            <w:div w:id="469368931">
              <w:marLeft w:val="0"/>
              <w:marRight w:val="0"/>
              <w:marTop w:val="0"/>
              <w:marBottom w:val="0"/>
              <w:divBdr>
                <w:top w:val="none" w:sz="0" w:space="0" w:color="auto"/>
                <w:left w:val="none" w:sz="0" w:space="0" w:color="auto"/>
                <w:bottom w:val="none" w:sz="0" w:space="0" w:color="auto"/>
                <w:right w:val="none" w:sz="0" w:space="0" w:color="auto"/>
              </w:divBdr>
              <w:divsChild>
                <w:div w:id="28920347">
                  <w:marLeft w:val="0"/>
                  <w:marRight w:val="0"/>
                  <w:marTop w:val="0"/>
                  <w:marBottom w:val="0"/>
                  <w:divBdr>
                    <w:top w:val="none" w:sz="0" w:space="0" w:color="auto"/>
                    <w:left w:val="none" w:sz="0" w:space="0" w:color="auto"/>
                    <w:bottom w:val="none" w:sz="0" w:space="0" w:color="auto"/>
                    <w:right w:val="none" w:sz="0" w:space="0" w:color="auto"/>
                  </w:divBdr>
                  <w:divsChild>
                    <w:div w:id="2023778852">
                      <w:marLeft w:val="0"/>
                      <w:marRight w:val="0"/>
                      <w:marTop w:val="0"/>
                      <w:marBottom w:val="0"/>
                      <w:divBdr>
                        <w:top w:val="none" w:sz="0" w:space="0" w:color="auto"/>
                        <w:left w:val="none" w:sz="0" w:space="0" w:color="auto"/>
                        <w:bottom w:val="none" w:sz="0" w:space="0" w:color="auto"/>
                        <w:right w:val="none" w:sz="0" w:space="0" w:color="auto"/>
                      </w:divBdr>
                      <w:divsChild>
                        <w:div w:id="1332559039">
                          <w:marLeft w:val="0"/>
                          <w:marRight w:val="0"/>
                          <w:marTop w:val="0"/>
                          <w:marBottom w:val="0"/>
                          <w:divBdr>
                            <w:top w:val="none" w:sz="0" w:space="0" w:color="auto"/>
                            <w:left w:val="none" w:sz="0" w:space="0" w:color="auto"/>
                            <w:bottom w:val="none" w:sz="0" w:space="0" w:color="auto"/>
                            <w:right w:val="none" w:sz="0" w:space="0" w:color="auto"/>
                          </w:divBdr>
                          <w:divsChild>
                            <w:div w:id="1300762884">
                              <w:marLeft w:val="0"/>
                              <w:marRight w:val="0"/>
                              <w:marTop w:val="0"/>
                              <w:marBottom w:val="0"/>
                              <w:divBdr>
                                <w:top w:val="none" w:sz="0" w:space="0" w:color="auto"/>
                                <w:left w:val="none" w:sz="0" w:space="0" w:color="auto"/>
                                <w:bottom w:val="none" w:sz="0" w:space="0" w:color="auto"/>
                                <w:right w:val="none" w:sz="0" w:space="0" w:color="auto"/>
                              </w:divBdr>
                              <w:divsChild>
                                <w:div w:id="80562781">
                                  <w:marLeft w:val="0"/>
                                  <w:marRight w:val="0"/>
                                  <w:marTop w:val="0"/>
                                  <w:marBottom w:val="0"/>
                                  <w:divBdr>
                                    <w:top w:val="none" w:sz="0" w:space="0" w:color="auto"/>
                                    <w:left w:val="none" w:sz="0" w:space="0" w:color="auto"/>
                                    <w:bottom w:val="none" w:sz="0" w:space="0" w:color="auto"/>
                                    <w:right w:val="none" w:sz="0" w:space="0" w:color="auto"/>
                                  </w:divBdr>
                                  <w:divsChild>
                                    <w:div w:id="1523519132">
                                      <w:marLeft w:val="0"/>
                                      <w:marRight w:val="0"/>
                                      <w:marTop w:val="0"/>
                                      <w:marBottom w:val="0"/>
                                      <w:divBdr>
                                        <w:top w:val="none" w:sz="0" w:space="0" w:color="auto"/>
                                        <w:left w:val="none" w:sz="0" w:space="0" w:color="auto"/>
                                        <w:bottom w:val="none" w:sz="0" w:space="0" w:color="auto"/>
                                        <w:right w:val="none" w:sz="0" w:space="0" w:color="auto"/>
                                      </w:divBdr>
                                      <w:divsChild>
                                        <w:div w:id="827088605">
                                          <w:marLeft w:val="0"/>
                                          <w:marRight w:val="0"/>
                                          <w:marTop w:val="0"/>
                                          <w:marBottom w:val="0"/>
                                          <w:divBdr>
                                            <w:top w:val="none" w:sz="0" w:space="0" w:color="auto"/>
                                            <w:left w:val="none" w:sz="0" w:space="0" w:color="auto"/>
                                            <w:bottom w:val="none" w:sz="0" w:space="0" w:color="auto"/>
                                            <w:right w:val="none" w:sz="0" w:space="0" w:color="auto"/>
                                          </w:divBdr>
                                        </w:div>
                                      </w:divsChild>
                                    </w:div>
                                    <w:div w:id="104812293">
                                      <w:marLeft w:val="0"/>
                                      <w:marRight w:val="0"/>
                                      <w:marTop w:val="0"/>
                                      <w:marBottom w:val="0"/>
                                      <w:divBdr>
                                        <w:top w:val="none" w:sz="0" w:space="0" w:color="auto"/>
                                        <w:left w:val="none" w:sz="0" w:space="0" w:color="auto"/>
                                        <w:bottom w:val="none" w:sz="0" w:space="0" w:color="auto"/>
                                        <w:right w:val="none" w:sz="0" w:space="0" w:color="auto"/>
                                      </w:divBdr>
                                    </w:div>
                                  </w:divsChild>
                                </w:div>
                                <w:div w:id="372929066">
                                  <w:marLeft w:val="0"/>
                                  <w:marRight w:val="0"/>
                                  <w:marTop w:val="0"/>
                                  <w:marBottom w:val="0"/>
                                  <w:divBdr>
                                    <w:top w:val="none" w:sz="0" w:space="0" w:color="auto"/>
                                    <w:left w:val="none" w:sz="0" w:space="0" w:color="auto"/>
                                    <w:bottom w:val="none" w:sz="0" w:space="0" w:color="auto"/>
                                    <w:right w:val="none" w:sz="0" w:space="0" w:color="auto"/>
                                  </w:divBdr>
                                  <w:divsChild>
                                    <w:div w:id="246809194">
                                      <w:marLeft w:val="0"/>
                                      <w:marRight w:val="0"/>
                                      <w:marTop w:val="0"/>
                                      <w:marBottom w:val="0"/>
                                      <w:divBdr>
                                        <w:top w:val="none" w:sz="0" w:space="0" w:color="auto"/>
                                        <w:left w:val="none" w:sz="0" w:space="0" w:color="auto"/>
                                        <w:bottom w:val="none" w:sz="0" w:space="0" w:color="auto"/>
                                        <w:right w:val="none" w:sz="0" w:space="0" w:color="auto"/>
                                      </w:divBdr>
                                      <w:divsChild>
                                        <w:div w:id="2080245187">
                                          <w:marLeft w:val="0"/>
                                          <w:marRight w:val="0"/>
                                          <w:marTop w:val="0"/>
                                          <w:marBottom w:val="0"/>
                                          <w:divBdr>
                                            <w:top w:val="none" w:sz="0" w:space="0" w:color="auto"/>
                                            <w:left w:val="none" w:sz="0" w:space="0" w:color="auto"/>
                                            <w:bottom w:val="none" w:sz="0" w:space="0" w:color="auto"/>
                                            <w:right w:val="none" w:sz="0" w:space="0" w:color="auto"/>
                                          </w:divBdr>
                                        </w:div>
                                      </w:divsChild>
                                    </w:div>
                                    <w:div w:id="647830183">
                                      <w:marLeft w:val="0"/>
                                      <w:marRight w:val="0"/>
                                      <w:marTop w:val="0"/>
                                      <w:marBottom w:val="0"/>
                                      <w:divBdr>
                                        <w:top w:val="none" w:sz="0" w:space="0" w:color="auto"/>
                                        <w:left w:val="none" w:sz="0" w:space="0" w:color="auto"/>
                                        <w:bottom w:val="none" w:sz="0" w:space="0" w:color="auto"/>
                                        <w:right w:val="none" w:sz="0" w:space="0" w:color="auto"/>
                                      </w:divBdr>
                                    </w:div>
                                  </w:divsChild>
                                </w:div>
                                <w:div w:id="1949777509">
                                  <w:marLeft w:val="0"/>
                                  <w:marRight w:val="0"/>
                                  <w:marTop w:val="0"/>
                                  <w:marBottom w:val="0"/>
                                  <w:divBdr>
                                    <w:top w:val="none" w:sz="0" w:space="0" w:color="auto"/>
                                    <w:left w:val="none" w:sz="0" w:space="0" w:color="auto"/>
                                    <w:bottom w:val="none" w:sz="0" w:space="0" w:color="auto"/>
                                    <w:right w:val="none" w:sz="0" w:space="0" w:color="auto"/>
                                  </w:divBdr>
                                  <w:divsChild>
                                    <w:div w:id="1984384324">
                                      <w:marLeft w:val="0"/>
                                      <w:marRight w:val="0"/>
                                      <w:marTop w:val="0"/>
                                      <w:marBottom w:val="0"/>
                                      <w:divBdr>
                                        <w:top w:val="none" w:sz="0" w:space="0" w:color="auto"/>
                                        <w:left w:val="none" w:sz="0" w:space="0" w:color="auto"/>
                                        <w:bottom w:val="none" w:sz="0" w:space="0" w:color="auto"/>
                                        <w:right w:val="none" w:sz="0" w:space="0" w:color="auto"/>
                                      </w:divBdr>
                                      <w:divsChild>
                                        <w:div w:id="1409956891">
                                          <w:marLeft w:val="0"/>
                                          <w:marRight w:val="0"/>
                                          <w:marTop w:val="0"/>
                                          <w:marBottom w:val="0"/>
                                          <w:divBdr>
                                            <w:top w:val="none" w:sz="0" w:space="0" w:color="auto"/>
                                            <w:left w:val="none" w:sz="0" w:space="0" w:color="auto"/>
                                            <w:bottom w:val="none" w:sz="0" w:space="0" w:color="auto"/>
                                            <w:right w:val="none" w:sz="0" w:space="0" w:color="auto"/>
                                          </w:divBdr>
                                        </w:div>
                                      </w:divsChild>
                                    </w:div>
                                    <w:div w:id="10333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0412243">
      <w:bodyDiv w:val="1"/>
      <w:marLeft w:val="0"/>
      <w:marRight w:val="0"/>
      <w:marTop w:val="0"/>
      <w:marBottom w:val="0"/>
      <w:divBdr>
        <w:top w:val="none" w:sz="0" w:space="0" w:color="auto"/>
        <w:left w:val="none" w:sz="0" w:space="0" w:color="auto"/>
        <w:bottom w:val="none" w:sz="0" w:space="0" w:color="auto"/>
        <w:right w:val="none" w:sz="0" w:space="0" w:color="auto"/>
      </w:divBdr>
    </w:div>
    <w:div w:id="912545236">
      <w:bodyDiv w:val="1"/>
      <w:marLeft w:val="0"/>
      <w:marRight w:val="0"/>
      <w:marTop w:val="0"/>
      <w:marBottom w:val="0"/>
      <w:divBdr>
        <w:top w:val="none" w:sz="0" w:space="0" w:color="auto"/>
        <w:left w:val="none" w:sz="0" w:space="0" w:color="auto"/>
        <w:bottom w:val="none" w:sz="0" w:space="0" w:color="auto"/>
        <w:right w:val="none" w:sz="0" w:space="0" w:color="auto"/>
      </w:divBdr>
    </w:div>
    <w:div w:id="1017267991">
      <w:bodyDiv w:val="1"/>
      <w:marLeft w:val="0"/>
      <w:marRight w:val="0"/>
      <w:marTop w:val="0"/>
      <w:marBottom w:val="0"/>
      <w:divBdr>
        <w:top w:val="none" w:sz="0" w:space="0" w:color="auto"/>
        <w:left w:val="none" w:sz="0" w:space="0" w:color="auto"/>
        <w:bottom w:val="none" w:sz="0" w:space="0" w:color="auto"/>
        <w:right w:val="none" w:sz="0" w:space="0" w:color="auto"/>
      </w:divBdr>
    </w:div>
    <w:div w:id="1017852700">
      <w:bodyDiv w:val="1"/>
      <w:marLeft w:val="0"/>
      <w:marRight w:val="0"/>
      <w:marTop w:val="0"/>
      <w:marBottom w:val="0"/>
      <w:divBdr>
        <w:top w:val="none" w:sz="0" w:space="0" w:color="auto"/>
        <w:left w:val="none" w:sz="0" w:space="0" w:color="auto"/>
        <w:bottom w:val="none" w:sz="0" w:space="0" w:color="auto"/>
        <w:right w:val="none" w:sz="0" w:space="0" w:color="auto"/>
      </w:divBdr>
    </w:div>
    <w:div w:id="1217938473">
      <w:bodyDiv w:val="1"/>
      <w:marLeft w:val="0"/>
      <w:marRight w:val="0"/>
      <w:marTop w:val="0"/>
      <w:marBottom w:val="0"/>
      <w:divBdr>
        <w:top w:val="none" w:sz="0" w:space="0" w:color="auto"/>
        <w:left w:val="none" w:sz="0" w:space="0" w:color="auto"/>
        <w:bottom w:val="none" w:sz="0" w:space="0" w:color="auto"/>
        <w:right w:val="none" w:sz="0" w:space="0" w:color="auto"/>
      </w:divBdr>
      <w:divsChild>
        <w:div w:id="139081407">
          <w:marLeft w:val="0"/>
          <w:marRight w:val="0"/>
          <w:marTop w:val="0"/>
          <w:marBottom w:val="0"/>
          <w:divBdr>
            <w:top w:val="none" w:sz="0" w:space="0" w:color="auto"/>
            <w:left w:val="none" w:sz="0" w:space="0" w:color="auto"/>
            <w:bottom w:val="none" w:sz="0" w:space="0" w:color="auto"/>
            <w:right w:val="none" w:sz="0" w:space="0" w:color="auto"/>
          </w:divBdr>
          <w:divsChild>
            <w:div w:id="2138444962">
              <w:marLeft w:val="0"/>
              <w:marRight w:val="0"/>
              <w:marTop w:val="0"/>
              <w:marBottom w:val="0"/>
              <w:divBdr>
                <w:top w:val="none" w:sz="0" w:space="0" w:color="auto"/>
                <w:left w:val="none" w:sz="0" w:space="0" w:color="auto"/>
                <w:bottom w:val="none" w:sz="0" w:space="0" w:color="auto"/>
                <w:right w:val="none" w:sz="0" w:space="0" w:color="auto"/>
              </w:divBdr>
              <w:divsChild>
                <w:div w:id="1188759429">
                  <w:marLeft w:val="0"/>
                  <w:marRight w:val="0"/>
                  <w:marTop w:val="0"/>
                  <w:marBottom w:val="0"/>
                  <w:divBdr>
                    <w:top w:val="none" w:sz="0" w:space="0" w:color="auto"/>
                    <w:left w:val="none" w:sz="0" w:space="0" w:color="auto"/>
                    <w:bottom w:val="none" w:sz="0" w:space="0" w:color="auto"/>
                    <w:right w:val="none" w:sz="0" w:space="0" w:color="auto"/>
                  </w:divBdr>
                  <w:divsChild>
                    <w:div w:id="269902193">
                      <w:marLeft w:val="0"/>
                      <w:marRight w:val="0"/>
                      <w:marTop w:val="0"/>
                      <w:marBottom w:val="0"/>
                      <w:divBdr>
                        <w:top w:val="none" w:sz="0" w:space="0" w:color="auto"/>
                        <w:left w:val="none" w:sz="0" w:space="0" w:color="auto"/>
                        <w:bottom w:val="none" w:sz="0" w:space="0" w:color="auto"/>
                        <w:right w:val="none" w:sz="0" w:space="0" w:color="auto"/>
                      </w:divBdr>
                      <w:divsChild>
                        <w:div w:id="45689466">
                          <w:marLeft w:val="0"/>
                          <w:marRight w:val="0"/>
                          <w:marTop w:val="0"/>
                          <w:marBottom w:val="0"/>
                          <w:divBdr>
                            <w:top w:val="none" w:sz="0" w:space="0" w:color="auto"/>
                            <w:left w:val="none" w:sz="0" w:space="0" w:color="auto"/>
                            <w:bottom w:val="none" w:sz="0" w:space="0" w:color="auto"/>
                            <w:right w:val="none" w:sz="0" w:space="0" w:color="auto"/>
                          </w:divBdr>
                          <w:divsChild>
                            <w:div w:id="1899784796">
                              <w:marLeft w:val="0"/>
                              <w:marRight w:val="0"/>
                              <w:marTop w:val="0"/>
                              <w:marBottom w:val="0"/>
                              <w:divBdr>
                                <w:top w:val="none" w:sz="0" w:space="0" w:color="auto"/>
                                <w:left w:val="none" w:sz="0" w:space="0" w:color="auto"/>
                                <w:bottom w:val="none" w:sz="0" w:space="0" w:color="auto"/>
                                <w:right w:val="none" w:sz="0" w:space="0" w:color="auto"/>
                              </w:divBdr>
                              <w:divsChild>
                                <w:div w:id="882595340">
                                  <w:marLeft w:val="0"/>
                                  <w:marRight w:val="0"/>
                                  <w:marTop w:val="0"/>
                                  <w:marBottom w:val="0"/>
                                  <w:divBdr>
                                    <w:top w:val="none" w:sz="0" w:space="0" w:color="auto"/>
                                    <w:left w:val="none" w:sz="0" w:space="0" w:color="auto"/>
                                    <w:bottom w:val="none" w:sz="0" w:space="0" w:color="auto"/>
                                    <w:right w:val="none" w:sz="0" w:space="0" w:color="auto"/>
                                  </w:divBdr>
                                  <w:divsChild>
                                    <w:div w:id="1588880914">
                                      <w:marLeft w:val="0"/>
                                      <w:marRight w:val="0"/>
                                      <w:marTop w:val="0"/>
                                      <w:marBottom w:val="0"/>
                                      <w:divBdr>
                                        <w:top w:val="none" w:sz="0" w:space="0" w:color="auto"/>
                                        <w:left w:val="none" w:sz="0" w:space="0" w:color="auto"/>
                                        <w:bottom w:val="none" w:sz="0" w:space="0" w:color="auto"/>
                                        <w:right w:val="none" w:sz="0" w:space="0" w:color="auto"/>
                                      </w:divBdr>
                                      <w:divsChild>
                                        <w:div w:id="281692511">
                                          <w:marLeft w:val="0"/>
                                          <w:marRight w:val="0"/>
                                          <w:marTop w:val="0"/>
                                          <w:marBottom w:val="0"/>
                                          <w:divBdr>
                                            <w:top w:val="none" w:sz="0" w:space="0" w:color="auto"/>
                                            <w:left w:val="none" w:sz="0" w:space="0" w:color="auto"/>
                                            <w:bottom w:val="none" w:sz="0" w:space="0" w:color="auto"/>
                                            <w:right w:val="none" w:sz="0" w:space="0" w:color="auto"/>
                                          </w:divBdr>
                                        </w:div>
                                      </w:divsChild>
                                    </w:div>
                                    <w:div w:id="1732539138">
                                      <w:marLeft w:val="0"/>
                                      <w:marRight w:val="0"/>
                                      <w:marTop w:val="0"/>
                                      <w:marBottom w:val="0"/>
                                      <w:divBdr>
                                        <w:top w:val="none" w:sz="0" w:space="0" w:color="auto"/>
                                        <w:left w:val="none" w:sz="0" w:space="0" w:color="auto"/>
                                        <w:bottom w:val="none" w:sz="0" w:space="0" w:color="auto"/>
                                        <w:right w:val="none" w:sz="0" w:space="0" w:color="auto"/>
                                      </w:divBdr>
                                    </w:div>
                                  </w:divsChild>
                                </w:div>
                                <w:div w:id="492840167">
                                  <w:marLeft w:val="0"/>
                                  <w:marRight w:val="0"/>
                                  <w:marTop w:val="0"/>
                                  <w:marBottom w:val="0"/>
                                  <w:divBdr>
                                    <w:top w:val="none" w:sz="0" w:space="0" w:color="auto"/>
                                    <w:left w:val="none" w:sz="0" w:space="0" w:color="auto"/>
                                    <w:bottom w:val="none" w:sz="0" w:space="0" w:color="auto"/>
                                    <w:right w:val="none" w:sz="0" w:space="0" w:color="auto"/>
                                  </w:divBdr>
                                  <w:divsChild>
                                    <w:div w:id="1695224716">
                                      <w:marLeft w:val="0"/>
                                      <w:marRight w:val="0"/>
                                      <w:marTop w:val="0"/>
                                      <w:marBottom w:val="0"/>
                                      <w:divBdr>
                                        <w:top w:val="none" w:sz="0" w:space="0" w:color="auto"/>
                                        <w:left w:val="none" w:sz="0" w:space="0" w:color="auto"/>
                                        <w:bottom w:val="none" w:sz="0" w:space="0" w:color="auto"/>
                                        <w:right w:val="none" w:sz="0" w:space="0" w:color="auto"/>
                                      </w:divBdr>
                                      <w:divsChild>
                                        <w:div w:id="716053759">
                                          <w:marLeft w:val="0"/>
                                          <w:marRight w:val="0"/>
                                          <w:marTop w:val="0"/>
                                          <w:marBottom w:val="0"/>
                                          <w:divBdr>
                                            <w:top w:val="none" w:sz="0" w:space="0" w:color="auto"/>
                                            <w:left w:val="none" w:sz="0" w:space="0" w:color="auto"/>
                                            <w:bottom w:val="none" w:sz="0" w:space="0" w:color="auto"/>
                                            <w:right w:val="none" w:sz="0" w:space="0" w:color="auto"/>
                                          </w:divBdr>
                                        </w:div>
                                      </w:divsChild>
                                    </w:div>
                                    <w:div w:id="1635528378">
                                      <w:marLeft w:val="0"/>
                                      <w:marRight w:val="0"/>
                                      <w:marTop w:val="0"/>
                                      <w:marBottom w:val="0"/>
                                      <w:divBdr>
                                        <w:top w:val="none" w:sz="0" w:space="0" w:color="auto"/>
                                        <w:left w:val="none" w:sz="0" w:space="0" w:color="auto"/>
                                        <w:bottom w:val="none" w:sz="0" w:space="0" w:color="auto"/>
                                        <w:right w:val="none" w:sz="0" w:space="0" w:color="auto"/>
                                      </w:divBdr>
                                    </w:div>
                                  </w:divsChild>
                                </w:div>
                                <w:div w:id="314914352">
                                  <w:marLeft w:val="0"/>
                                  <w:marRight w:val="0"/>
                                  <w:marTop w:val="0"/>
                                  <w:marBottom w:val="0"/>
                                  <w:divBdr>
                                    <w:top w:val="none" w:sz="0" w:space="0" w:color="auto"/>
                                    <w:left w:val="none" w:sz="0" w:space="0" w:color="auto"/>
                                    <w:bottom w:val="none" w:sz="0" w:space="0" w:color="auto"/>
                                    <w:right w:val="none" w:sz="0" w:space="0" w:color="auto"/>
                                  </w:divBdr>
                                  <w:divsChild>
                                    <w:div w:id="1541549642">
                                      <w:marLeft w:val="0"/>
                                      <w:marRight w:val="0"/>
                                      <w:marTop w:val="0"/>
                                      <w:marBottom w:val="0"/>
                                      <w:divBdr>
                                        <w:top w:val="none" w:sz="0" w:space="0" w:color="auto"/>
                                        <w:left w:val="none" w:sz="0" w:space="0" w:color="auto"/>
                                        <w:bottom w:val="none" w:sz="0" w:space="0" w:color="auto"/>
                                        <w:right w:val="none" w:sz="0" w:space="0" w:color="auto"/>
                                      </w:divBdr>
                                      <w:divsChild>
                                        <w:div w:id="1045527910">
                                          <w:marLeft w:val="0"/>
                                          <w:marRight w:val="0"/>
                                          <w:marTop w:val="0"/>
                                          <w:marBottom w:val="0"/>
                                          <w:divBdr>
                                            <w:top w:val="none" w:sz="0" w:space="0" w:color="auto"/>
                                            <w:left w:val="none" w:sz="0" w:space="0" w:color="auto"/>
                                            <w:bottom w:val="none" w:sz="0" w:space="0" w:color="auto"/>
                                            <w:right w:val="none" w:sz="0" w:space="0" w:color="auto"/>
                                          </w:divBdr>
                                        </w:div>
                                      </w:divsChild>
                                    </w:div>
                                    <w:div w:id="195717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0651455">
      <w:bodyDiv w:val="1"/>
      <w:marLeft w:val="0"/>
      <w:marRight w:val="0"/>
      <w:marTop w:val="0"/>
      <w:marBottom w:val="0"/>
      <w:divBdr>
        <w:top w:val="none" w:sz="0" w:space="0" w:color="auto"/>
        <w:left w:val="none" w:sz="0" w:space="0" w:color="auto"/>
        <w:bottom w:val="none" w:sz="0" w:space="0" w:color="auto"/>
        <w:right w:val="none" w:sz="0" w:space="0" w:color="auto"/>
      </w:divBdr>
    </w:div>
    <w:div w:id="1343118979">
      <w:bodyDiv w:val="1"/>
      <w:marLeft w:val="0"/>
      <w:marRight w:val="0"/>
      <w:marTop w:val="0"/>
      <w:marBottom w:val="0"/>
      <w:divBdr>
        <w:top w:val="none" w:sz="0" w:space="0" w:color="auto"/>
        <w:left w:val="none" w:sz="0" w:space="0" w:color="auto"/>
        <w:bottom w:val="none" w:sz="0" w:space="0" w:color="auto"/>
        <w:right w:val="none" w:sz="0" w:space="0" w:color="auto"/>
      </w:divBdr>
    </w:div>
    <w:div w:id="1376857808">
      <w:bodyDiv w:val="1"/>
      <w:marLeft w:val="0"/>
      <w:marRight w:val="0"/>
      <w:marTop w:val="0"/>
      <w:marBottom w:val="0"/>
      <w:divBdr>
        <w:top w:val="none" w:sz="0" w:space="0" w:color="auto"/>
        <w:left w:val="none" w:sz="0" w:space="0" w:color="auto"/>
        <w:bottom w:val="none" w:sz="0" w:space="0" w:color="auto"/>
        <w:right w:val="none" w:sz="0" w:space="0" w:color="auto"/>
      </w:divBdr>
    </w:div>
    <w:div w:id="1462337274">
      <w:bodyDiv w:val="1"/>
      <w:marLeft w:val="0"/>
      <w:marRight w:val="0"/>
      <w:marTop w:val="0"/>
      <w:marBottom w:val="0"/>
      <w:divBdr>
        <w:top w:val="none" w:sz="0" w:space="0" w:color="auto"/>
        <w:left w:val="none" w:sz="0" w:space="0" w:color="auto"/>
        <w:bottom w:val="none" w:sz="0" w:space="0" w:color="auto"/>
        <w:right w:val="none" w:sz="0" w:space="0" w:color="auto"/>
      </w:divBdr>
    </w:div>
    <w:div w:id="1546984167">
      <w:bodyDiv w:val="1"/>
      <w:marLeft w:val="0"/>
      <w:marRight w:val="0"/>
      <w:marTop w:val="0"/>
      <w:marBottom w:val="0"/>
      <w:divBdr>
        <w:top w:val="none" w:sz="0" w:space="0" w:color="auto"/>
        <w:left w:val="none" w:sz="0" w:space="0" w:color="auto"/>
        <w:bottom w:val="none" w:sz="0" w:space="0" w:color="auto"/>
        <w:right w:val="none" w:sz="0" w:space="0" w:color="auto"/>
      </w:divBdr>
    </w:div>
    <w:div w:id="1566647714">
      <w:bodyDiv w:val="1"/>
      <w:marLeft w:val="0"/>
      <w:marRight w:val="0"/>
      <w:marTop w:val="0"/>
      <w:marBottom w:val="0"/>
      <w:divBdr>
        <w:top w:val="none" w:sz="0" w:space="0" w:color="auto"/>
        <w:left w:val="none" w:sz="0" w:space="0" w:color="auto"/>
        <w:bottom w:val="none" w:sz="0" w:space="0" w:color="auto"/>
        <w:right w:val="none" w:sz="0" w:space="0" w:color="auto"/>
      </w:divBdr>
    </w:div>
    <w:div w:id="1680157764">
      <w:bodyDiv w:val="1"/>
      <w:marLeft w:val="0"/>
      <w:marRight w:val="0"/>
      <w:marTop w:val="0"/>
      <w:marBottom w:val="0"/>
      <w:divBdr>
        <w:top w:val="none" w:sz="0" w:space="0" w:color="auto"/>
        <w:left w:val="none" w:sz="0" w:space="0" w:color="auto"/>
        <w:bottom w:val="none" w:sz="0" w:space="0" w:color="auto"/>
        <w:right w:val="none" w:sz="0" w:space="0" w:color="auto"/>
      </w:divBdr>
    </w:div>
    <w:div w:id="1696662029">
      <w:bodyDiv w:val="1"/>
      <w:marLeft w:val="0"/>
      <w:marRight w:val="0"/>
      <w:marTop w:val="0"/>
      <w:marBottom w:val="0"/>
      <w:divBdr>
        <w:top w:val="none" w:sz="0" w:space="0" w:color="auto"/>
        <w:left w:val="none" w:sz="0" w:space="0" w:color="auto"/>
        <w:bottom w:val="none" w:sz="0" w:space="0" w:color="auto"/>
        <w:right w:val="none" w:sz="0" w:space="0" w:color="auto"/>
      </w:divBdr>
    </w:div>
    <w:div w:id="1779062852">
      <w:bodyDiv w:val="1"/>
      <w:marLeft w:val="0"/>
      <w:marRight w:val="0"/>
      <w:marTop w:val="0"/>
      <w:marBottom w:val="0"/>
      <w:divBdr>
        <w:top w:val="none" w:sz="0" w:space="0" w:color="auto"/>
        <w:left w:val="none" w:sz="0" w:space="0" w:color="auto"/>
        <w:bottom w:val="none" w:sz="0" w:space="0" w:color="auto"/>
        <w:right w:val="none" w:sz="0" w:space="0" w:color="auto"/>
      </w:divBdr>
    </w:div>
    <w:div w:id="1781342004">
      <w:bodyDiv w:val="1"/>
      <w:marLeft w:val="0"/>
      <w:marRight w:val="0"/>
      <w:marTop w:val="0"/>
      <w:marBottom w:val="0"/>
      <w:divBdr>
        <w:top w:val="none" w:sz="0" w:space="0" w:color="auto"/>
        <w:left w:val="none" w:sz="0" w:space="0" w:color="auto"/>
        <w:bottom w:val="none" w:sz="0" w:space="0" w:color="auto"/>
        <w:right w:val="none" w:sz="0" w:space="0" w:color="auto"/>
      </w:divBdr>
    </w:div>
    <w:div w:id="1840073459">
      <w:bodyDiv w:val="1"/>
      <w:marLeft w:val="0"/>
      <w:marRight w:val="0"/>
      <w:marTop w:val="0"/>
      <w:marBottom w:val="0"/>
      <w:divBdr>
        <w:top w:val="none" w:sz="0" w:space="0" w:color="auto"/>
        <w:left w:val="none" w:sz="0" w:space="0" w:color="auto"/>
        <w:bottom w:val="none" w:sz="0" w:space="0" w:color="auto"/>
        <w:right w:val="none" w:sz="0" w:space="0" w:color="auto"/>
      </w:divBdr>
    </w:div>
    <w:div w:id="1934047425">
      <w:bodyDiv w:val="1"/>
      <w:marLeft w:val="0"/>
      <w:marRight w:val="0"/>
      <w:marTop w:val="0"/>
      <w:marBottom w:val="0"/>
      <w:divBdr>
        <w:top w:val="none" w:sz="0" w:space="0" w:color="auto"/>
        <w:left w:val="none" w:sz="0" w:space="0" w:color="auto"/>
        <w:bottom w:val="none" w:sz="0" w:space="0" w:color="auto"/>
        <w:right w:val="none" w:sz="0" w:space="0" w:color="auto"/>
      </w:divBdr>
    </w:div>
    <w:div w:id="2023581842">
      <w:bodyDiv w:val="1"/>
      <w:marLeft w:val="0"/>
      <w:marRight w:val="0"/>
      <w:marTop w:val="0"/>
      <w:marBottom w:val="0"/>
      <w:divBdr>
        <w:top w:val="none" w:sz="0" w:space="0" w:color="auto"/>
        <w:left w:val="none" w:sz="0" w:space="0" w:color="auto"/>
        <w:bottom w:val="none" w:sz="0" w:space="0" w:color="auto"/>
        <w:right w:val="none" w:sz="0" w:space="0" w:color="auto"/>
      </w:divBdr>
    </w:div>
    <w:div w:id="2085030405">
      <w:bodyDiv w:val="1"/>
      <w:marLeft w:val="0"/>
      <w:marRight w:val="0"/>
      <w:marTop w:val="0"/>
      <w:marBottom w:val="0"/>
      <w:divBdr>
        <w:top w:val="none" w:sz="0" w:space="0" w:color="auto"/>
        <w:left w:val="none" w:sz="0" w:space="0" w:color="auto"/>
        <w:bottom w:val="none" w:sz="0" w:space="0" w:color="auto"/>
        <w:right w:val="none" w:sz="0" w:space="0" w:color="auto"/>
      </w:divBdr>
    </w:div>
    <w:div w:id="21464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hasnainasad1"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D72D2-1E9A-4140-82B5-2152FD11D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11</Pages>
  <Words>562</Words>
  <Characters>3207</Characters>
  <Application>Microsoft Office Word</Application>
  <DocSecurity>0</DocSecurity>
  <Lines>94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creator>
  <cp:keywords/>
  <dc:description/>
  <cp:lastModifiedBy>Tajman PC</cp:lastModifiedBy>
  <cp:revision>4</cp:revision>
  <dcterms:created xsi:type="dcterms:W3CDTF">2024-09-07T13:03:00Z</dcterms:created>
  <dcterms:modified xsi:type="dcterms:W3CDTF">2024-09-11T16:57:00Z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480fb40713643b20261c2faa632b90a4d1c9d17808d3fc6eba19bc7ebdf12c7a</vt:lpwstr>
  </property>
</Properties>
</file>