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228E" w14:textId="27441A02" w:rsidR="001E4009" w:rsidRDefault="001E4009" w:rsidP="001E4009">
      <w:pPr>
        <w:rPr>
          <w:b/>
          <w:sz w:val="22"/>
          <w:szCs w:val="22"/>
        </w:rPr>
      </w:pPr>
      <w:r w:rsidRPr="002C3164">
        <w:rPr>
          <w:b/>
          <w:sz w:val="22"/>
          <w:szCs w:val="22"/>
        </w:rPr>
        <w:t>CSCI 465</w:t>
      </w:r>
      <w:r w:rsidR="00B90A3D">
        <w:rPr>
          <w:b/>
          <w:sz w:val="22"/>
          <w:szCs w:val="22"/>
        </w:rPr>
        <w:t xml:space="preserve">             </w:t>
      </w:r>
      <w:r w:rsidR="00E9603C" w:rsidRPr="002C3164">
        <w:rPr>
          <w:b/>
          <w:sz w:val="22"/>
          <w:szCs w:val="22"/>
        </w:rPr>
        <w:t xml:space="preserve">          </w:t>
      </w:r>
      <w:r w:rsidR="00500B9A" w:rsidRPr="002C3164">
        <w:rPr>
          <w:b/>
          <w:sz w:val="22"/>
          <w:szCs w:val="22"/>
        </w:rPr>
        <w:t xml:space="preserve">   </w:t>
      </w:r>
      <w:r w:rsidR="002C3164">
        <w:rPr>
          <w:b/>
          <w:sz w:val="22"/>
          <w:szCs w:val="22"/>
        </w:rPr>
        <w:t xml:space="preserve">                           </w:t>
      </w:r>
      <w:r w:rsidRPr="002C3164">
        <w:rPr>
          <w:b/>
          <w:sz w:val="22"/>
          <w:szCs w:val="22"/>
        </w:rPr>
        <w:t xml:space="preserve">DFSORT </w:t>
      </w:r>
      <w:r w:rsidR="00194DCF" w:rsidRPr="002C3164">
        <w:rPr>
          <w:b/>
          <w:sz w:val="22"/>
          <w:szCs w:val="22"/>
        </w:rPr>
        <w:t>Example</w:t>
      </w:r>
      <w:r w:rsidR="00F9102C">
        <w:rPr>
          <w:b/>
          <w:sz w:val="22"/>
          <w:szCs w:val="22"/>
        </w:rPr>
        <w:t xml:space="preserve">                                           </w:t>
      </w:r>
      <w:r w:rsidR="00BF2AAF">
        <w:rPr>
          <w:b/>
          <w:sz w:val="22"/>
          <w:szCs w:val="22"/>
        </w:rPr>
        <w:t xml:space="preserve">   </w:t>
      </w:r>
      <w:r w:rsidR="00403399">
        <w:rPr>
          <w:b/>
          <w:sz w:val="22"/>
          <w:szCs w:val="22"/>
        </w:rPr>
        <w:t xml:space="preserve"> </w:t>
      </w:r>
      <w:r w:rsidR="000A2043">
        <w:rPr>
          <w:b/>
          <w:sz w:val="22"/>
          <w:szCs w:val="22"/>
        </w:rPr>
        <w:t xml:space="preserve">     </w:t>
      </w:r>
      <w:bookmarkStart w:id="0" w:name="_GoBack"/>
      <w:bookmarkEnd w:id="0"/>
      <w:r w:rsidR="000A2043">
        <w:rPr>
          <w:b/>
          <w:sz w:val="22"/>
          <w:szCs w:val="22"/>
        </w:rPr>
        <w:t>Fall</w:t>
      </w:r>
      <w:r w:rsidR="00B90A3D">
        <w:rPr>
          <w:b/>
          <w:sz w:val="22"/>
          <w:szCs w:val="22"/>
        </w:rPr>
        <w:t xml:space="preserve"> 2019</w:t>
      </w:r>
    </w:p>
    <w:p w14:paraId="5E53507D" w14:textId="77777777" w:rsidR="001E4009" w:rsidRPr="002C3164" w:rsidRDefault="001E4009" w:rsidP="002C3164">
      <w:pPr>
        <w:jc w:val="center"/>
        <w:rPr>
          <w:sz w:val="22"/>
          <w:szCs w:val="22"/>
        </w:rPr>
      </w:pPr>
    </w:p>
    <w:p w14:paraId="3D43C060" w14:textId="77777777" w:rsidR="001E4009" w:rsidRPr="002C3164" w:rsidRDefault="001E4009" w:rsidP="00194DCF">
      <w:pPr>
        <w:rPr>
          <w:sz w:val="22"/>
          <w:szCs w:val="22"/>
        </w:rPr>
      </w:pPr>
      <w:r w:rsidRPr="002C3164">
        <w:rPr>
          <w:sz w:val="22"/>
          <w:szCs w:val="22"/>
        </w:rPr>
        <w:t xml:space="preserve">The following is </w:t>
      </w:r>
      <w:r w:rsidR="00500B9A" w:rsidRPr="002C3164">
        <w:rPr>
          <w:sz w:val="22"/>
          <w:szCs w:val="22"/>
        </w:rPr>
        <w:t xml:space="preserve">an example of a use of </w:t>
      </w:r>
      <w:r w:rsidRPr="002C3164">
        <w:rPr>
          <w:sz w:val="22"/>
          <w:szCs w:val="22"/>
        </w:rPr>
        <w:t xml:space="preserve">the </w:t>
      </w:r>
      <w:r w:rsidR="00500B9A" w:rsidRPr="002C3164">
        <w:rPr>
          <w:sz w:val="22"/>
          <w:szCs w:val="22"/>
        </w:rPr>
        <w:t xml:space="preserve">IBM </w:t>
      </w:r>
      <w:r w:rsidRPr="002C3164">
        <w:rPr>
          <w:sz w:val="22"/>
          <w:szCs w:val="22"/>
        </w:rPr>
        <w:t>DFSORT</w:t>
      </w:r>
      <w:r w:rsidR="00500B9A" w:rsidRPr="002C3164">
        <w:rPr>
          <w:sz w:val="22"/>
          <w:szCs w:val="22"/>
        </w:rPr>
        <w:t xml:space="preserve"> utility</w:t>
      </w:r>
      <w:r w:rsidR="00194DCF" w:rsidRPr="002C3164">
        <w:rPr>
          <w:sz w:val="22"/>
          <w:szCs w:val="22"/>
        </w:rPr>
        <w:t>:</w:t>
      </w:r>
    </w:p>
    <w:p w14:paraId="6B38021B" w14:textId="77777777" w:rsidR="001E4009" w:rsidRPr="00500B9A" w:rsidRDefault="001E4009" w:rsidP="001E4009">
      <w:pPr>
        <w:rPr>
          <w:rFonts w:ascii="Source Code Pro" w:hAnsi="Source Code Pro" w:cs="Courier New"/>
          <w:sz w:val="22"/>
          <w:szCs w:val="22"/>
        </w:rPr>
      </w:pPr>
    </w:p>
    <w:p w14:paraId="5EB5C0D7" w14:textId="77777777" w:rsidR="001E4009" w:rsidRPr="002C3164" w:rsidRDefault="001E4009" w:rsidP="001E4009">
      <w:pPr>
        <w:rPr>
          <w:rFonts w:ascii="Source Code Pro" w:hAnsi="Source Code Pro" w:cs="Courier New"/>
          <w:sz w:val="20"/>
          <w:szCs w:val="20"/>
        </w:rPr>
      </w:pPr>
      <w:r w:rsidRPr="002C3164">
        <w:rPr>
          <w:rFonts w:ascii="Source Code Pro" w:hAnsi="Source Code Pro" w:cs="Courier New"/>
          <w:sz w:val="20"/>
          <w:szCs w:val="20"/>
        </w:rPr>
        <w:t>//JSTEP0</w:t>
      </w:r>
      <w:r w:rsidR="006E216E">
        <w:rPr>
          <w:rFonts w:ascii="Source Code Pro" w:hAnsi="Source Code Pro" w:cs="Courier New"/>
          <w:sz w:val="20"/>
          <w:szCs w:val="20"/>
        </w:rPr>
        <w:t>n</w:t>
      </w:r>
      <w:r w:rsidRPr="002C3164">
        <w:rPr>
          <w:rFonts w:ascii="Source Code Pro" w:hAnsi="Source Code Pro" w:cs="Courier New"/>
          <w:sz w:val="20"/>
          <w:szCs w:val="20"/>
        </w:rPr>
        <w:t xml:space="preserve">  EXEC PGM=SORT,PARM='CMP=CLC'                                 </w:t>
      </w:r>
    </w:p>
    <w:p w14:paraId="7DB3DBD5" w14:textId="77777777" w:rsidR="006E216E" w:rsidRDefault="006E216E" w:rsidP="001E4009">
      <w:pPr>
        <w:rPr>
          <w:rFonts w:ascii="Source Code Pro" w:hAnsi="Source Code Pro" w:cs="Courier New"/>
          <w:sz w:val="20"/>
          <w:szCs w:val="20"/>
        </w:rPr>
      </w:pPr>
      <w:r>
        <w:rPr>
          <w:rFonts w:ascii="Source Code Pro" w:hAnsi="Source Code Pro" w:cs="Courier New"/>
          <w:sz w:val="20"/>
          <w:szCs w:val="20"/>
        </w:rPr>
        <w:t>//*</w:t>
      </w:r>
    </w:p>
    <w:p w14:paraId="78057183" w14:textId="77777777" w:rsidR="001E4009" w:rsidRPr="002C3164" w:rsidRDefault="001E4009" w:rsidP="001E4009">
      <w:pPr>
        <w:rPr>
          <w:rFonts w:ascii="Source Code Pro" w:hAnsi="Source Code Pro" w:cs="Courier New"/>
          <w:sz w:val="20"/>
          <w:szCs w:val="20"/>
        </w:rPr>
      </w:pPr>
      <w:r w:rsidRPr="002C3164">
        <w:rPr>
          <w:rFonts w:ascii="Source Code Pro" w:hAnsi="Source Code Pro" w:cs="Courier New"/>
          <w:sz w:val="20"/>
          <w:szCs w:val="20"/>
        </w:rPr>
        <w:t>//SORTIN   DD DSN=KC0</w:t>
      </w:r>
      <w:r w:rsidR="002C3164">
        <w:rPr>
          <w:rFonts w:ascii="Source Code Pro" w:hAnsi="Source Code Pro" w:cs="Courier New"/>
          <w:sz w:val="20"/>
          <w:szCs w:val="20"/>
        </w:rPr>
        <w:t>nnnn</w:t>
      </w:r>
      <w:r w:rsidRPr="002C3164">
        <w:rPr>
          <w:rFonts w:ascii="Source Code Pro" w:hAnsi="Source Code Pro" w:cs="Courier New"/>
          <w:sz w:val="20"/>
          <w:szCs w:val="20"/>
        </w:rPr>
        <w:t>.CSCI465.</w:t>
      </w:r>
      <w:r w:rsidR="00E9603C" w:rsidRPr="002C3164">
        <w:rPr>
          <w:rFonts w:ascii="Source Code Pro" w:hAnsi="Source Code Pro" w:cs="Courier New"/>
          <w:sz w:val="20"/>
          <w:szCs w:val="20"/>
        </w:rPr>
        <w:t>xxxx</w:t>
      </w:r>
      <w:r w:rsidRPr="002C3164">
        <w:rPr>
          <w:rFonts w:ascii="Source Code Pro" w:hAnsi="Source Code Pro" w:cs="Courier New"/>
          <w:sz w:val="20"/>
          <w:szCs w:val="20"/>
        </w:rPr>
        <w:t>(</w:t>
      </w:r>
      <w:r w:rsidR="00E9603C" w:rsidRPr="002C3164">
        <w:rPr>
          <w:rFonts w:ascii="Source Code Pro" w:hAnsi="Source Code Pro" w:cs="Courier New"/>
          <w:sz w:val="20"/>
          <w:szCs w:val="20"/>
        </w:rPr>
        <w:t>yyyy</w:t>
      </w:r>
      <w:r w:rsidRPr="002C3164">
        <w:rPr>
          <w:rFonts w:ascii="Source Code Pro" w:hAnsi="Source Code Pro" w:cs="Courier New"/>
          <w:sz w:val="20"/>
          <w:szCs w:val="20"/>
        </w:rPr>
        <w:t xml:space="preserve">),DISP=SHR                  </w:t>
      </w:r>
    </w:p>
    <w:p w14:paraId="03E0A79A" w14:textId="77777777" w:rsidR="001E4009" w:rsidRPr="002C3164" w:rsidRDefault="001E4009" w:rsidP="001E4009">
      <w:pPr>
        <w:rPr>
          <w:rFonts w:ascii="Source Code Pro" w:hAnsi="Source Code Pro" w:cs="Courier New"/>
          <w:sz w:val="20"/>
          <w:szCs w:val="20"/>
        </w:rPr>
      </w:pPr>
      <w:r w:rsidRPr="002C3164">
        <w:rPr>
          <w:rFonts w:ascii="Source Code Pro" w:hAnsi="Source Code Pro" w:cs="Courier New"/>
          <w:sz w:val="20"/>
          <w:szCs w:val="20"/>
        </w:rPr>
        <w:t>//SORTOUT  DD DSN=&amp;&amp;SORTED,SPACE=(TRK,(1,5)),</w:t>
      </w:r>
      <w:r w:rsidR="00CD4EB5" w:rsidRPr="002C3164">
        <w:rPr>
          <w:rFonts w:ascii="Source Code Pro" w:hAnsi="Source Code Pro" w:cs="Courier New"/>
          <w:sz w:val="20"/>
          <w:szCs w:val="20"/>
        </w:rPr>
        <w:t>DISP=(NEW,PASS)</w:t>
      </w:r>
    </w:p>
    <w:p w14:paraId="5C8A7FE8" w14:textId="77777777" w:rsidR="006E216E" w:rsidRDefault="006E216E" w:rsidP="001E4009">
      <w:pPr>
        <w:rPr>
          <w:rFonts w:ascii="Source Code Pro" w:hAnsi="Source Code Pro" w:cs="Courier New"/>
          <w:sz w:val="20"/>
          <w:szCs w:val="20"/>
        </w:rPr>
      </w:pPr>
      <w:r>
        <w:rPr>
          <w:rFonts w:ascii="Source Code Pro" w:hAnsi="Source Code Pro" w:cs="Courier New"/>
          <w:sz w:val="20"/>
          <w:szCs w:val="20"/>
        </w:rPr>
        <w:t>//*</w:t>
      </w:r>
    </w:p>
    <w:p w14:paraId="4859D3A1" w14:textId="77777777" w:rsidR="006E216E" w:rsidRDefault="001E4009" w:rsidP="001E4009">
      <w:pPr>
        <w:rPr>
          <w:rFonts w:ascii="Source Code Pro" w:hAnsi="Source Code Pro" w:cs="Courier New"/>
          <w:sz w:val="20"/>
          <w:szCs w:val="20"/>
        </w:rPr>
      </w:pPr>
      <w:r w:rsidRPr="002C3164">
        <w:rPr>
          <w:rFonts w:ascii="Source Code Pro" w:hAnsi="Source Code Pro" w:cs="Courier New"/>
          <w:sz w:val="20"/>
          <w:szCs w:val="20"/>
        </w:rPr>
        <w:t>//SYSOUT   DD SYSOUT=*</w:t>
      </w:r>
      <w:r w:rsidR="008F4999" w:rsidRPr="002C3164">
        <w:rPr>
          <w:rFonts w:ascii="Source Code Pro" w:hAnsi="Source Code Pro" w:cs="Courier New"/>
          <w:sz w:val="20"/>
          <w:szCs w:val="20"/>
        </w:rPr>
        <w:br/>
      </w:r>
      <w:r w:rsidR="006E216E">
        <w:rPr>
          <w:rFonts w:ascii="Source Code Pro" w:hAnsi="Source Code Pro" w:cs="Courier New"/>
          <w:sz w:val="20"/>
          <w:szCs w:val="20"/>
        </w:rPr>
        <w:t>//*</w:t>
      </w:r>
    </w:p>
    <w:p w14:paraId="391893FE" w14:textId="77777777" w:rsidR="001E4009" w:rsidRPr="002C3164" w:rsidRDefault="001E4009" w:rsidP="001E4009">
      <w:pPr>
        <w:rPr>
          <w:rFonts w:ascii="Source Code Pro" w:hAnsi="Source Code Pro" w:cs="Courier New"/>
          <w:sz w:val="20"/>
          <w:szCs w:val="20"/>
        </w:rPr>
      </w:pPr>
      <w:r w:rsidRPr="002C3164">
        <w:rPr>
          <w:rFonts w:ascii="Source Code Pro" w:hAnsi="Source Code Pro" w:cs="Courier New"/>
          <w:sz w:val="20"/>
          <w:szCs w:val="20"/>
        </w:rPr>
        <w:t xml:space="preserve">//SYSIN    DD *                                                         </w:t>
      </w:r>
    </w:p>
    <w:p w14:paraId="7EF23C34" w14:textId="35BC5B30" w:rsidR="001E4009" w:rsidRPr="002C3164" w:rsidRDefault="001E4009" w:rsidP="001E4009">
      <w:pPr>
        <w:rPr>
          <w:rFonts w:ascii="Source Code Pro" w:hAnsi="Source Code Pro" w:cs="Courier New"/>
          <w:sz w:val="20"/>
          <w:szCs w:val="20"/>
        </w:rPr>
      </w:pPr>
      <w:r w:rsidRPr="002C3164">
        <w:rPr>
          <w:rFonts w:ascii="Source Code Pro" w:hAnsi="Source Code Pro" w:cs="Courier New"/>
          <w:sz w:val="20"/>
          <w:szCs w:val="20"/>
        </w:rPr>
        <w:t xml:space="preserve">  SORT FIELDS=(</w:t>
      </w:r>
      <w:r w:rsidR="00836CB8" w:rsidRPr="002C3164">
        <w:rPr>
          <w:rFonts w:ascii="Source Code Pro" w:hAnsi="Source Code Pro" w:cs="Courier New"/>
          <w:sz w:val="20"/>
          <w:szCs w:val="20"/>
        </w:rPr>
        <w:t>1,</w:t>
      </w:r>
      <w:r w:rsidR="00B90A3D">
        <w:rPr>
          <w:rFonts w:ascii="Source Code Pro" w:hAnsi="Source Code Pro" w:cs="Courier New"/>
          <w:sz w:val="20"/>
          <w:szCs w:val="20"/>
        </w:rPr>
        <w:t>3</w:t>
      </w:r>
      <w:r w:rsidR="00836CB8" w:rsidRPr="002C3164">
        <w:rPr>
          <w:rFonts w:ascii="Source Code Pro" w:hAnsi="Source Code Pro" w:cs="Courier New"/>
          <w:sz w:val="20"/>
          <w:szCs w:val="20"/>
        </w:rPr>
        <w:t>,ZD,A</w:t>
      </w:r>
      <w:r w:rsidRPr="002C3164">
        <w:rPr>
          <w:rFonts w:ascii="Source Code Pro" w:hAnsi="Source Code Pro" w:cs="Courier New"/>
          <w:sz w:val="20"/>
          <w:szCs w:val="20"/>
        </w:rPr>
        <w:t xml:space="preserve">)                                                </w:t>
      </w:r>
    </w:p>
    <w:p w14:paraId="2DFC9B4A" w14:textId="77777777" w:rsidR="00E3454D" w:rsidRPr="002C3164" w:rsidRDefault="001E4009" w:rsidP="001E4009">
      <w:pPr>
        <w:rPr>
          <w:rFonts w:ascii="Source Code Pro" w:hAnsi="Source Code Pro" w:cs="Courier New"/>
          <w:sz w:val="20"/>
          <w:szCs w:val="20"/>
        </w:rPr>
      </w:pPr>
      <w:r w:rsidRPr="002C3164">
        <w:rPr>
          <w:rFonts w:ascii="Source Code Pro" w:hAnsi="Source Code Pro" w:cs="Courier New"/>
          <w:sz w:val="20"/>
          <w:szCs w:val="20"/>
        </w:rPr>
        <w:t>/</w:t>
      </w:r>
      <w:r w:rsidR="00E9603C" w:rsidRPr="002C3164">
        <w:rPr>
          <w:rFonts w:ascii="Source Code Pro" w:hAnsi="Source Code Pro" w:cs="Courier New"/>
          <w:sz w:val="20"/>
          <w:szCs w:val="20"/>
        </w:rPr>
        <w:t>*</w:t>
      </w:r>
      <w:r w:rsidRPr="002C3164">
        <w:rPr>
          <w:rFonts w:ascii="Source Code Pro" w:hAnsi="Source Code Pro" w:cs="Courier New"/>
          <w:sz w:val="20"/>
          <w:szCs w:val="20"/>
        </w:rPr>
        <w:t xml:space="preserve"> </w:t>
      </w:r>
    </w:p>
    <w:p w14:paraId="4EDE3E39" w14:textId="77777777" w:rsidR="00194DCF" w:rsidRPr="002C3164" w:rsidRDefault="008F4999" w:rsidP="00194DCF">
      <w:pPr>
        <w:pStyle w:val="NoSpacing"/>
        <w:rPr>
          <w:rFonts w:ascii="Source Code Pro" w:hAnsi="Source Code Pro"/>
          <w:sz w:val="20"/>
          <w:szCs w:val="20"/>
        </w:rPr>
      </w:pPr>
      <w:r w:rsidRPr="002C3164">
        <w:rPr>
          <w:rFonts w:ascii="Source Code Pro" w:hAnsi="Source Code Pro"/>
          <w:sz w:val="20"/>
          <w:szCs w:val="20"/>
        </w:rPr>
        <w:t>//</w:t>
      </w:r>
      <w:r w:rsidR="006E216E">
        <w:rPr>
          <w:rFonts w:ascii="Source Code Pro" w:hAnsi="Source Code Pro"/>
          <w:sz w:val="20"/>
          <w:szCs w:val="20"/>
        </w:rPr>
        <w:t>*</w:t>
      </w:r>
    </w:p>
    <w:p w14:paraId="3F05F077" w14:textId="77777777" w:rsidR="008F4999" w:rsidRPr="00500B9A" w:rsidRDefault="008F4999" w:rsidP="00194DCF">
      <w:pPr>
        <w:pStyle w:val="NoSpacing"/>
        <w:rPr>
          <w:rFonts w:ascii="Source Code Pro" w:hAnsi="Source Code Pro"/>
          <w:sz w:val="22"/>
          <w:szCs w:val="22"/>
        </w:rPr>
      </w:pPr>
    </w:p>
    <w:p w14:paraId="61E6E450" w14:textId="77777777" w:rsidR="00194DCF" w:rsidRPr="002C3164" w:rsidRDefault="00194DCF" w:rsidP="002C3164">
      <w:pPr>
        <w:pStyle w:val="NoSpacing"/>
        <w:jc w:val="both"/>
        <w:rPr>
          <w:sz w:val="22"/>
          <w:szCs w:val="22"/>
        </w:rPr>
      </w:pPr>
      <w:r w:rsidRPr="002C3164">
        <w:rPr>
          <w:sz w:val="22"/>
          <w:szCs w:val="22"/>
        </w:rPr>
        <w:t xml:space="preserve">The </w:t>
      </w:r>
      <w:r w:rsidRPr="008A6DAF">
        <w:rPr>
          <w:rFonts w:ascii="Source Code Pro" w:hAnsi="Source Code Pro"/>
          <w:sz w:val="20"/>
          <w:szCs w:val="20"/>
        </w:rPr>
        <w:t>SORTIN</w:t>
      </w:r>
      <w:r w:rsidRPr="002C3164">
        <w:rPr>
          <w:sz w:val="22"/>
          <w:szCs w:val="22"/>
        </w:rPr>
        <w:t xml:space="preserve"> data set is being sorted in ascending order on </w:t>
      </w:r>
      <w:r w:rsidR="00836CB8" w:rsidRPr="002C3164">
        <w:rPr>
          <w:sz w:val="22"/>
          <w:szCs w:val="22"/>
        </w:rPr>
        <w:t>a single two-byte zoned decimal field.</w:t>
      </w:r>
    </w:p>
    <w:p w14:paraId="71D1BE28" w14:textId="77777777" w:rsidR="008F4999" w:rsidRPr="002C3164" w:rsidRDefault="008F4999" w:rsidP="002C3164">
      <w:pPr>
        <w:pStyle w:val="NoSpacing"/>
        <w:jc w:val="both"/>
        <w:rPr>
          <w:sz w:val="22"/>
          <w:szCs w:val="22"/>
        </w:rPr>
      </w:pPr>
    </w:p>
    <w:p w14:paraId="1678F05B" w14:textId="77777777" w:rsidR="006E216E" w:rsidRDefault="008F4999" w:rsidP="002C3164">
      <w:pPr>
        <w:jc w:val="both"/>
        <w:rPr>
          <w:sz w:val="22"/>
          <w:szCs w:val="22"/>
        </w:rPr>
      </w:pPr>
      <w:r w:rsidRPr="002C3164">
        <w:rPr>
          <w:sz w:val="22"/>
          <w:szCs w:val="22"/>
        </w:rPr>
        <w:t xml:space="preserve">The </w:t>
      </w:r>
      <w:r w:rsidRPr="008A6DAF">
        <w:rPr>
          <w:rFonts w:ascii="Source Code Pro" w:hAnsi="Source Code Pro"/>
          <w:sz w:val="20"/>
          <w:szCs w:val="20"/>
        </w:rPr>
        <w:t>SYSIN</w:t>
      </w:r>
      <w:r w:rsidRPr="002C3164">
        <w:rPr>
          <w:sz w:val="22"/>
          <w:szCs w:val="22"/>
        </w:rPr>
        <w:t xml:space="preserve"> above is an instream control card telling DFSORT which bytes to sort on.  The first positional parameter gives the byte in each record where the sort field begins, the second gives the length in bytes of the sort field, the third gives the type of data being sorted (</w:t>
      </w:r>
      <w:r w:rsidRPr="008A6DAF">
        <w:rPr>
          <w:rFonts w:ascii="Source Code Pro" w:hAnsi="Source Code Pro"/>
          <w:sz w:val="20"/>
          <w:szCs w:val="20"/>
        </w:rPr>
        <w:t>ZD = zoned decimal</w:t>
      </w:r>
      <w:r w:rsidRPr="002C3164">
        <w:rPr>
          <w:sz w:val="22"/>
          <w:szCs w:val="22"/>
        </w:rPr>
        <w:t xml:space="preserve">) and the fourth gives the direction of the sort where </w:t>
      </w:r>
      <w:r w:rsidRPr="008A6DAF">
        <w:rPr>
          <w:rFonts w:ascii="Source Code Pro" w:hAnsi="Source Code Pro"/>
          <w:sz w:val="20"/>
          <w:szCs w:val="20"/>
        </w:rPr>
        <w:t>A</w:t>
      </w:r>
      <w:r w:rsidRPr="002C3164">
        <w:rPr>
          <w:sz w:val="22"/>
          <w:szCs w:val="22"/>
        </w:rPr>
        <w:t xml:space="preserve"> = ascending collating sequence and </w:t>
      </w:r>
      <w:r w:rsidRPr="008A6DAF">
        <w:rPr>
          <w:rFonts w:ascii="Source Code Pro" w:hAnsi="Source Code Pro"/>
          <w:sz w:val="20"/>
          <w:szCs w:val="20"/>
        </w:rPr>
        <w:t>D</w:t>
      </w:r>
      <w:r w:rsidRPr="002C3164">
        <w:rPr>
          <w:sz w:val="22"/>
          <w:szCs w:val="22"/>
        </w:rPr>
        <w:t xml:space="preserve"> = descending collating sequence.</w:t>
      </w:r>
    </w:p>
    <w:p w14:paraId="38A99539" w14:textId="77777777" w:rsidR="006E216E" w:rsidRDefault="006E216E" w:rsidP="002C3164">
      <w:pPr>
        <w:jc w:val="both"/>
        <w:rPr>
          <w:sz w:val="22"/>
          <w:szCs w:val="22"/>
        </w:rPr>
      </w:pPr>
    </w:p>
    <w:p w14:paraId="5CCE6E18" w14:textId="77777777" w:rsidR="006E216E" w:rsidRDefault="006E216E" w:rsidP="002C3164">
      <w:pPr>
        <w:jc w:val="both"/>
        <w:rPr>
          <w:sz w:val="22"/>
          <w:szCs w:val="22"/>
        </w:rPr>
      </w:pPr>
      <w:r>
        <w:rPr>
          <w:sz w:val="22"/>
          <w:szCs w:val="22"/>
        </w:rPr>
        <w:t xml:space="preserve">By the way, what does the </w:t>
      </w:r>
      <w:r w:rsidRPr="006E216E">
        <w:rPr>
          <w:rFonts w:ascii="Source Code Pro" w:hAnsi="Source Code Pro"/>
          <w:sz w:val="20"/>
          <w:szCs w:val="20"/>
        </w:rPr>
        <w:t>CLC</w:t>
      </w:r>
      <w:r>
        <w:rPr>
          <w:sz w:val="22"/>
          <w:szCs w:val="22"/>
        </w:rPr>
        <w:t xml:space="preserve"> in the </w:t>
      </w:r>
      <w:r w:rsidRPr="002C3164">
        <w:rPr>
          <w:rFonts w:ascii="Source Code Pro" w:hAnsi="Source Code Pro" w:cs="Courier New"/>
          <w:sz w:val="20"/>
          <w:szCs w:val="20"/>
        </w:rPr>
        <w:t>PARM='CMP=CLC'</w:t>
      </w:r>
      <w:r>
        <w:rPr>
          <w:sz w:val="22"/>
          <w:szCs w:val="22"/>
        </w:rPr>
        <w:t xml:space="preserve"> mean?</w:t>
      </w:r>
    </w:p>
    <w:p w14:paraId="76626602" w14:textId="77777777" w:rsidR="00953269" w:rsidRPr="002C3164" w:rsidRDefault="00953269" w:rsidP="002C3164">
      <w:pPr>
        <w:jc w:val="both"/>
        <w:rPr>
          <w:sz w:val="22"/>
          <w:szCs w:val="22"/>
        </w:rPr>
      </w:pPr>
      <w:r w:rsidRPr="002C3164">
        <w:rPr>
          <w:sz w:val="22"/>
          <w:szCs w:val="22"/>
        </w:rPr>
        <w:br/>
        <w:t>A secondary sort field can be specified by adding four more positional parameters specifying the beginning byte, field length in bytes, data type and direction of the sort.</w:t>
      </w:r>
    </w:p>
    <w:p w14:paraId="37F04C05" w14:textId="77777777" w:rsidR="00953269" w:rsidRPr="002C3164" w:rsidRDefault="00953269" w:rsidP="002C3164">
      <w:pPr>
        <w:jc w:val="both"/>
        <w:rPr>
          <w:sz w:val="22"/>
          <w:szCs w:val="22"/>
        </w:rPr>
      </w:pPr>
    </w:p>
    <w:p w14:paraId="18A127DF" w14:textId="77777777" w:rsidR="00953269" w:rsidRPr="00500B9A" w:rsidRDefault="00953269" w:rsidP="002C3164">
      <w:pPr>
        <w:jc w:val="both"/>
        <w:rPr>
          <w:sz w:val="22"/>
          <w:szCs w:val="22"/>
        </w:rPr>
      </w:pPr>
      <w:r w:rsidRPr="002C3164">
        <w:rPr>
          <w:sz w:val="22"/>
          <w:szCs w:val="22"/>
        </w:rPr>
        <w:t xml:space="preserve">A tertiary </w:t>
      </w:r>
      <w:r w:rsidR="00977F48" w:rsidRPr="002C3164">
        <w:rPr>
          <w:sz w:val="22"/>
          <w:szCs w:val="22"/>
        </w:rPr>
        <w:t xml:space="preserve">or quaternary </w:t>
      </w:r>
      <w:r w:rsidRPr="002C3164">
        <w:rPr>
          <w:sz w:val="22"/>
          <w:szCs w:val="22"/>
        </w:rPr>
        <w:t>sort could be added too!</w:t>
      </w:r>
    </w:p>
    <w:sectPr w:rsidR="00953269" w:rsidRPr="00500B9A" w:rsidSect="002C316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009"/>
    <w:rsid w:val="00076B83"/>
    <w:rsid w:val="000A2043"/>
    <w:rsid w:val="00105E8E"/>
    <w:rsid w:val="00194DCF"/>
    <w:rsid w:val="001E4009"/>
    <w:rsid w:val="002C3164"/>
    <w:rsid w:val="00333DA0"/>
    <w:rsid w:val="003B249A"/>
    <w:rsid w:val="003C73AD"/>
    <w:rsid w:val="00403399"/>
    <w:rsid w:val="00452B16"/>
    <w:rsid w:val="00500B9A"/>
    <w:rsid w:val="005309E4"/>
    <w:rsid w:val="00561442"/>
    <w:rsid w:val="005A184E"/>
    <w:rsid w:val="0062163F"/>
    <w:rsid w:val="00665D1B"/>
    <w:rsid w:val="006711A6"/>
    <w:rsid w:val="006E216E"/>
    <w:rsid w:val="006F1009"/>
    <w:rsid w:val="0079666C"/>
    <w:rsid w:val="007A2662"/>
    <w:rsid w:val="00836CB8"/>
    <w:rsid w:val="008518EB"/>
    <w:rsid w:val="008A6DAF"/>
    <w:rsid w:val="008F4999"/>
    <w:rsid w:val="00953269"/>
    <w:rsid w:val="00977F48"/>
    <w:rsid w:val="009A76A4"/>
    <w:rsid w:val="00A16689"/>
    <w:rsid w:val="00A802C8"/>
    <w:rsid w:val="00B61249"/>
    <w:rsid w:val="00B90A3D"/>
    <w:rsid w:val="00BA650D"/>
    <w:rsid w:val="00BF2AAF"/>
    <w:rsid w:val="00C74DDF"/>
    <w:rsid w:val="00C8330C"/>
    <w:rsid w:val="00CD4EB5"/>
    <w:rsid w:val="00E3454D"/>
    <w:rsid w:val="00E9603C"/>
    <w:rsid w:val="00EC2CD5"/>
    <w:rsid w:val="00F9102C"/>
    <w:rsid w:val="00FF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99E6"/>
  <w15:docId w15:val="{7D0408EE-3549-4092-B1CA-5A980BF8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B61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Geoffrey Decker</dc:creator>
  <cp:lastModifiedBy>Geoffrey Decker</cp:lastModifiedBy>
  <cp:revision>7</cp:revision>
  <dcterms:created xsi:type="dcterms:W3CDTF">2017-11-07T02:41:00Z</dcterms:created>
  <dcterms:modified xsi:type="dcterms:W3CDTF">2019-11-09T17:36:00Z</dcterms:modified>
</cp:coreProperties>
</file>