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C1B66"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59F40021"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00B5D74C"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5B1121E6"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3B4E639A"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494FD13A"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161A8673"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12A49E3B"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5056F69A"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333F627D"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21B22882"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4AC8C790"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139CABF8"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7C7DF599"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0743EABE" w14:textId="77777777" w:rsidR="00363950" w:rsidRDefault="00363950" w:rsidP="00363950">
      <w:pPr>
        <w:widowControl w:val="0"/>
        <w:spacing w:after="0" w:line="240" w:lineRule="auto"/>
        <w:rPr>
          <w:rFonts w:ascii="Times New Roman" w:eastAsia="Times New Roman" w:hAnsi="Times New Roman" w:cs="Times New Roman"/>
          <w:snapToGrid w:val="0"/>
          <w:sz w:val="20"/>
          <w:szCs w:val="20"/>
        </w:rPr>
      </w:pPr>
    </w:p>
    <w:p w14:paraId="53912DC0" w14:textId="77777777" w:rsidR="00902770" w:rsidRDefault="00902770" w:rsidP="00363950">
      <w:pPr>
        <w:widowControl w:val="0"/>
        <w:spacing w:after="0" w:line="240" w:lineRule="auto"/>
        <w:rPr>
          <w:rFonts w:ascii="Times New Roman" w:eastAsia="Times New Roman" w:hAnsi="Times New Roman" w:cs="Times New Roman"/>
          <w:snapToGrid w:val="0"/>
          <w:sz w:val="20"/>
          <w:szCs w:val="20"/>
        </w:rPr>
      </w:pPr>
    </w:p>
    <w:p w14:paraId="0394F778" w14:textId="77777777" w:rsidR="00902770" w:rsidRPr="004D27C1" w:rsidRDefault="00902770" w:rsidP="00363950">
      <w:pPr>
        <w:widowControl w:val="0"/>
        <w:spacing w:after="0" w:line="240" w:lineRule="auto"/>
        <w:rPr>
          <w:rFonts w:ascii="Times New Roman" w:eastAsia="Times New Roman" w:hAnsi="Times New Roman" w:cs="Times New Roman"/>
          <w:snapToGrid w:val="0"/>
          <w:sz w:val="20"/>
          <w:szCs w:val="20"/>
        </w:rPr>
      </w:pPr>
    </w:p>
    <w:p w14:paraId="04E66C79"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16DC0213"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11485B83"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1FEB6471"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24791134"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5395BCAD" w14:textId="77777777" w:rsidR="00363950" w:rsidRPr="004D27C1" w:rsidRDefault="00363950" w:rsidP="00363950">
      <w:pPr>
        <w:widowControl w:val="0"/>
        <w:spacing w:after="0" w:line="240" w:lineRule="auto"/>
        <w:jc w:val="center"/>
        <w:outlineLvl w:val="0"/>
        <w:rPr>
          <w:rFonts w:ascii="Times New Roman" w:eastAsia="Times New Roman" w:hAnsi="Times New Roman" w:cs="Times New Roman"/>
          <w:b/>
          <w:snapToGrid w:val="0"/>
          <w:sz w:val="36"/>
          <w:szCs w:val="36"/>
        </w:rPr>
      </w:pPr>
      <w:r w:rsidRPr="004D27C1">
        <w:rPr>
          <w:rFonts w:ascii="Times New Roman" w:eastAsia="Times New Roman" w:hAnsi="Times New Roman" w:cs="Times New Roman"/>
          <w:b/>
          <w:snapToGrid w:val="0"/>
          <w:sz w:val="36"/>
          <w:szCs w:val="36"/>
        </w:rPr>
        <w:t>1.  CODING AND DOCUMENTATION STANDARDS</w:t>
      </w:r>
    </w:p>
    <w:p w14:paraId="327408F2"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r w:rsidRPr="004D27C1">
        <w:rPr>
          <w:rFonts w:ascii="Times New Roman" w:eastAsia="Times New Roman" w:hAnsi="Times New Roman" w:cs="Times New Roman"/>
          <w:snapToGrid w:val="0"/>
          <w:sz w:val="20"/>
          <w:szCs w:val="20"/>
        </w:rPr>
        <w:t xml:space="preserve">    </w:t>
      </w:r>
    </w:p>
    <w:p w14:paraId="28880C6C"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06516347"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7B5A5EAD"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54EF026A"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703C882D"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5D412739"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278A9FBB"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0C1EA39A"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0E76F62F" w14:textId="77777777" w:rsidR="004D27C1" w:rsidRDefault="004D27C1" w:rsidP="00363950">
      <w:pPr>
        <w:widowControl w:val="0"/>
        <w:spacing w:after="0" w:line="240" w:lineRule="auto"/>
        <w:rPr>
          <w:rFonts w:ascii="Times New Roman" w:eastAsia="Times New Roman" w:hAnsi="Times New Roman" w:cs="Times New Roman"/>
          <w:snapToGrid w:val="0"/>
          <w:sz w:val="20"/>
          <w:szCs w:val="20"/>
        </w:rPr>
      </w:pPr>
    </w:p>
    <w:p w14:paraId="04CF1523" w14:textId="77777777" w:rsidR="004D27C1" w:rsidRDefault="004D27C1" w:rsidP="00363950">
      <w:pPr>
        <w:widowControl w:val="0"/>
        <w:spacing w:after="0" w:line="240" w:lineRule="auto"/>
        <w:rPr>
          <w:rFonts w:ascii="Times New Roman" w:eastAsia="Times New Roman" w:hAnsi="Times New Roman" w:cs="Times New Roman"/>
          <w:snapToGrid w:val="0"/>
          <w:sz w:val="20"/>
          <w:szCs w:val="20"/>
        </w:rPr>
      </w:pPr>
    </w:p>
    <w:p w14:paraId="176A8BB3" w14:textId="77777777" w:rsidR="004D27C1" w:rsidRDefault="004D27C1" w:rsidP="00363950">
      <w:pPr>
        <w:widowControl w:val="0"/>
        <w:spacing w:after="0" w:line="240" w:lineRule="auto"/>
        <w:rPr>
          <w:rFonts w:ascii="Times New Roman" w:eastAsia="Times New Roman" w:hAnsi="Times New Roman" w:cs="Times New Roman"/>
          <w:snapToGrid w:val="0"/>
          <w:sz w:val="20"/>
          <w:szCs w:val="20"/>
        </w:rPr>
      </w:pPr>
    </w:p>
    <w:p w14:paraId="6D7E1D67" w14:textId="77777777" w:rsidR="004D27C1" w:rsidRPr="004D27C1" w:rsidRDefault="004D27C1" w:rsidP="00363950">
      <w:pPr>
        <w:widowControl w:val="0"/>
        <w:spacing w:after="0" w:line="240" w:lineRule="auto"/>
        <w:rPr>
          <w:rFonts w:ascii="Times New Roman" w:eastAsia="Times New Roman" w:hAnsi="Times New Roman" w:cs="Times New Roman"/>
          <w:snapToGrid w:val="0"/>
          <w:sz w:val="20"/>
          <w:szCs w:val="20"/>
        </w:rPr>
      </w:pPr>
    </w:p>
    <w:p w14:paraId="1A3AEE48"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61D40F5B" w14:textId="77777777" w:rsidR="00363950" w:rsidRDefault="00363950" w:rsidP="00363950">
      <w:pPr>
        <w:widowControl w:val="0"/>
        <w:spacing w:after="0" w:line="240" w:lineRule="auto"/>
        <w:rPr>
          <w:rFonts w:ascii="Times New Roman" w:eastAsia="Times New Roman" w:hAnsi="Times New Roman" w:cs="Times New Roman"/>
          <w:snapToGrid w:val="0"/>
          <w:sz w:val="20"/>
          <w:szCs w:val="20"/>
        </w:rPr>
      </w:pPr>
    </w:p>
    <w:p w14:paraId="214ECB30" w14:textId="1878D8A2" w:rsidR="003C4DFD" w:rsidRDefault="00363950" w:rsidP="00363950">
      <w:pPr>
        <w:widowControl w:val="0"/>
        <w:spacing w:after="0" w:line="240" w:lineRule="auto"/>
        <w:rPr>
          <w:rFonts w:ascii="Times New Roman" w:eastAsia="Times New Roman" w:hAnsi="Times New Roman" w:cs="Times New Roman"/>
          <w:b/>
          <w:snapToGrid w:val="0"/>
          <w:sz w:val="24"/>
          <w:szCs w:val="20"/>
        </w:rPr>
      </w:pPr>
      <w:r w:rsidRPr="004D27C1">
        <w:rPr>
          <w:rFonts w:ascii="Times New Roman" w:eastAsia="Times New Roman" w:hAnsi="Times New Roman" w:cs="Times New Roman"/>
          <w:b/>
          <w:snapToGrid w:val="0"/>
          <w:sz w:val="24"/>
          <w:szCs w:val="20"/>
        </w:rPr>
        <w:t xml:space="preserve">1.1  </w:t>
      </w:r>
      <w:r w:rsidR="003C4DFD">
        <w:rPr>
          <w:rFonts w:ascii="Times New Roman" w:eastAsia="Times New Roman" w:hAnsi="Times New Roman" w:cs="Times New Roman"/>
          <w:b/>
          <w:snapToGrid w:val="0"/>
          <w:sz w:val="24"/>
          <w:szCs w:val="20"/>
        </w:rPr>
        <w:t>Coding Guidelines</w:t>
      </w:r>
    </w:p>
    <w:p w14:paraId="2CCA5C02" w14:textId="77777777" w:rsidR="003C4DFD" w:rsidRDefault="003C4DFD" w:rsidP="00363950">
      <w:pPr>
        <w:widowControl w:val="0"/>
        <w:spacing w:after="0" w:line="240" w:lineRule="auto"/>
        <w:rPr>
          <w:rFonts w:ascii="Times New Roman" w:eastAsia="Times New Roman" w:hAnsi="Times New Roman" w:cs="Times New Roman"/>
          <w:b/>
          <w:snapToGrid w:val="0"/>
          <w:sz w:val="24"/>
          <w:szCs w:val="20"/>
        </w:rPr>
      </w:pPr>
    </w:p>
    <w:p w14:paraId="736DED1B" w14:textId="44FAA751" w:rsidR="00363950" w:rsidRPr="004D27C1" w:rsidRDefault="003C4DFD" w:rsidP="00363950">
      <w:pPr>
        <w:widowControl w:val="0"/>
        <w:spacing w:after="0" w:line="240" w:lineRule="auto"/>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 xml:space="preserve">1.2  </w:t>
      </w:r>
      <w:r w:rsidR="00363950" w:rsidRPr="004D27C1">
        <w:rPr>
          <w:rFonts w:ascii="Times New Roman" w:eastAsia="Times New Roman" w:hAnsi="Times New Roman" w:cs="Times New Roman"/>
          <w:b/>
          <w:snapToGrid w:val="0"/>
          <w:sz w:val="24"/>
          <w:szCs w:val="20"/>
        </w:rPr>
        <w:t>COBOL Coding and Documentation Standards</w:t>
      </w:r>
    </w:p>
    <w:p w14:paraId="5B2E0B76" w14:textId="77777777" w:rsidR="00363950" w:rsidRPr="004D27C1" w:rsidRDefault="00363950" w:rsidP="00363950">
      <w:pPr>
        <w:widowControl w:val="0"/>
        <w:spacing w:after="0" w:line="240" w:lineRule="auto"/>
        <w:ind w:left="360"/>
        <w:rPr>
          <w:rFonts w:ascii="Times New Roman" w:eastAsia="Times New Roman" w:hAnsi="Times New Roman" w:cs="Times New Roman"/>
          <w:b/>
          <w:snapToGrid w:val="0"/>
          <w:sz w:val="24"/>
          <w:szCs w:val="20"/>
        </w:rPr>
      </w:pPr>
    </w:p>
    <w:p w14:paraId="107A8204" w14:textId="58361269"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r w:rsidRPr="004D27C1">
        <w:rPr>
          <w:rFonts w:ascii="Times New Roman" w:eastAsia="Times New Roman" w:hAnsi="Times New Roman" w:cs="Times New Roman"/>
          <w:b/>
          <w:snapToGrid w:val="0"/>
          <w:sz w:val="24"/>
          <w:szCs w:val="20"/>
        </w:rPr>
        <w:t>1.</w:t>
      </w:r>
      <w:r w:rsidR="003C4DFD">
        <w:rPr>
          <w:rFonts w:ascii="Times New Roman" w:eastAsia="Times New Roman" w:hAnsi="Times New Roman" w:cs="Times New Roman"/>
          <w:b/>
          <w:snapToGrid w:val="0"/>
          <w:sz w:val="24"/>
          <w:szCs w:val="20"/>
        </w:rPr>
        <w:t>3</w:t>
      </w:r>
      <w:r w:rsidRPr="004D27C1">
        <w:rPr>
          <w:rFonts w:ascii="Times New Roman" w:eastAsia="Times New Roman" w:hAnsi="Times New Roman" w:cs="Times New Roman"/>
          <w:b/>
          <w:snapToGrid w:val="0"/>
          <w:sz w:val="24"/>
          <w:szCs w:val="20"/>
        </w:rPr>
        <w:t xml:space="preserve">  Example COBOL Program with Documentation</w:t>
      </w:r>
    </w:p>
    <w:p w14:paraId="46DA8641" w14:textId="77777777"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p>
    <w:p w14:paraId="485D4B4C" w14:textId="505F41F9"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r w:rsidRPr="004D27C1">
        <w:rPr>
          <w:rFonts w:ascii="Times New Roman" w:eastAsia="Times New Roman" w:hAnsi="Times New Roman" w:cs="Times New Roman"/>
          <w:b/>
          <w:snapToGrid w:val="0"/>
          <w:sz w:val="24"/>
          <w:szCs w:val="20"/>
        </w:rPr>
        <w:t>1.</w:t>
      </w:r>
      <w:r w:rsidR="003C4DFD">
        <w:rPr>
          <w:rFonts w:ascii="Times New Roman" w:eastAsia="Times New Roman" w:hAnsi="Times New Roman" w:cs="Times New Roman"/>
          <w:b/>
          <w:snapToGrid w:val="0"/>
          <w:sz w:val="24"/>
          <w:szCs w:val="20"/>
        </w:rPr>
        <w:t>4</w:t>
      </w:r>
      <w:r w:rsidRPr="004D27C1">
        <w:rPr>
          <w:rFonts w:ascii="Times New Roman" w:eastAsia="Times New Roman" w:hAnsi="Times New Roman" w:cs="Times New Roman"/>
          <w:b/>
          <w:snapToGrid w:val="0"/>
          <w:sz w:val="24"/>
          <w:szCs w:val="20"/>
        </w:rPr>
        <w:t xml:space="preserve">  Assembler Coding and Documentation Standards</w:t>
      </w:r>
    </w:p>
    <w:p w14:paraId="3E1E7ABA" w14:textId="77777777" w:rsidR="00363950" w:rsidRPr="004D27C1" w:rsidRDefault="00363950" w:rsidP="00363950">
      <w:pPr>
        <w:widowControl w:val="0"/>
        <w:spacing w:after="0" w:line="240" w:lineRule="auto"/>
        <w:ind w:left="360"/>
        <w:rPr>
          <w:rFonts w:ascii="Times New Roman" w:eastAsia="Times New Roman" w:hAnsi="Times New Roman" w:cs="Times New Roman"/>
          <w:b/>
          <w:snapToGrid w:val="0"/>
          <w:sz w:val="24"/>
          <w:szCs w:val="20"/>
        </w:rPr>
      </w:pPr>
    </w:p>
    <w:p w14:paraId="3256FC6D" w14:textId="5E459E65"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r w:rsidRPr="004D27C1">
        <w:rPr>
          <w:rFonts w:ascii="Times New Roman" w:eastAsia="Times New Roman" w:hAnsi="Times New Roman" w:cs="Times New Roman"/>
          <w:b/>
          <w:snapToGrid w:val="0"/>
          <w:sz w:val="24"/>
          <w:szCs w:val="20"/>
        </w:rPr>
        <w:t>1.</w:t>
      </w:r>
      <w:r w:rsidR="003C4DFD">
        <w:rPr>
          <w:rFonts w:ascii="Times New Roman" w:eastAsia="Times New Roman" w:hAnsi="Times New Roman" w:cs="Times New Roman"/>
          <w:b/>
          <w:snapToGrid w:val="0"/>
          <w:sz w:val="24"/>
          <w:szCs w:val="20"/>
        </w:rPr>
        <w:t>5</w:t>
      </w:r>
      <w:r w:rsidRPr="004D27C1">
        <w:rPr>
          <w:rFonts w:ascii="Times New Roman" w:eastAsia="Times New Roman" w:hAnsi="Times New Roman" w:cs="Times New Roman"/>
          <w:b/>
          <w:snapToGrid w:val="0"/>
          <w:sz w:val="24"/>
          <w:szCs w:val="20"/>
        </w:rPr>
        <w:t xml:space="preserve">  Example Assembler Program with Documentation</w:t>
      </w:r>
    </w:p>
    <w:p w14:paraId="4E1EA6AE" w14:textId="77777777"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p>
    <w:p w14:paraId="08ED4D30" w14:textId="6CDC9535"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r w:rsidRPr="004D27C1">
        <w:rPr>
          <w:rFonts w:ascii="Times New Roman" w:eastAsia="Times New Roman" w:hAnsi="Times New Roman" w:cs="Times New Roman"/>
          <w:b/>
          <w:snapToGrid w:val="0"/>
          <w:sz w:val="24"/>
          <w:szCs w:val="20"/>
        </w:rPr>
        <w:t>1.</w:t>
      </w:r>
      <w:r w:rsidR="003C4DFD">
        <w:rPr>
          <w:rFonts w:ascii="Times New Roman" w:eastAsia="Times New Roman" w:hAnsi="Times New Roman" w:cs="Times New Roman"/>
          <w:b/>
          <w:snapToGrid w:val="0"/>
          <w:sz w:val="24"/>
          <w:szCs w:val="20"/>
        </w:rPr>
        <w:t>6</w:t>
      </w:r>
      <w:r w:rsidRPr="004D27C1">
        <w:rPr>
          <w:rFonts w:ascii="Times New Roman" w:eastAsia="Times New Roman" w:hAnsi="Times New Roman" w:cs="Times New Roman"/>
          <w:b/>
          <w:snapToGrid w:val="0"/>
          <w:sz w:val="24"/>
          <w:szCs w:val="20"/>
        </w:rPr>
        <w:t xml:space="preserve">  JCL Coding and Documentation Standards</w:t>
      </w:r>
    </w:p>
    <w:p w14:paraId="12B6D41A" w14:textId="77777777" w:rsidR="00363950" w:rsidRPr="004D27C1" w:rsidRDefault="00363950" w:rsidP="00363950">
      <w:pPr>
        <w:widowControl w:val="0"/>
        <w:spacing w:after="0" w:line="240" w:lineRule="auto"/>
        <w:ind w:left="360"/>
        <w:rPr>
          <w:rFonts w:ascii="Times New Roman" w:eastAsia="Times New Roman" w:hAnsi="Times New Roman" w:cs="Times New Roman"/>
          <w:b/>
          <w:snapToGrid w:val="0"/>
          <w:sz w:val="24"/>
          <w:szCs w:val="20"/>
        </w:rPr>
      </w:pPr>
    </w:p>
    <w:p w14:paraId="0AF39CA0" w14:textId="094ABFEE" w:rsidR="00363950" w:rsidRPr="004D27C1" w:rsidRDefault="00363950" w:rsidP="00363950">
      <w:pPr>
        <w:widowControl w:val="0"/>
        <w:spacing w:after="0" w:line="240" w:lineRule="auto"/>
        <w:rPr>
          <w:rFonts w:ascii="Times New Roman" w:eastAsia="Times New Roman" w:hAnsi="Times New Roman" w:cs="Times New Roman"/>
          <w:b/>
          <w:snapToGrid w:val="0"/>
          <w:sz w:val="24"/>
          <w:szCs w:val="20"/>
        </w:rPr>
      </w:pPr>
      <w:r w:rsidRPr="004D27C1">
        <w:rPr>
          <w:rFonts w:ascii="Times New Roman" w:eastAsia="Times New Roman" w:hAnsi="Times New Roman" w:cs="Times New Roman"/>
          <w:b/>
          <w:snapToGrid w:val="0"/>
          <w:sz w:val="24"/>
          <w:szCs w:val="20"/>
        </w:rPr>
        <w:t>1.</w:t>
      </w:r>
      <w:r w:rsidR="003C4DFD">
        <w:rPr>
          <w:rFonts w:ascii="Times New Roman" w:eastAsia="Times New Roman" w:hAnsi="Times New Roman" w:cs="Times New Roman"/>
          <w:b/>
          <w:snapToGrid w:val="0"/>
          <w:sz w:val="24"/>
          <w:szCs w:val="20"/>
        </w:rPr>
        <w:t>7</w:t>
      </w:r>
      <w:r w:rsidRPr="004D27C1">
        <w:rPr>
          <w:rFonts w:ascii="Times New Roman" w:eastAsia="Times New Roman" w:hAnsi="Times New Roman" w:cs="Times New Roman"/>
          <w:b/>
          <w:snapToGrid w:val="0"/>
          <w:sz w:val="24"/>
          <w:szCs w:val="20"/>
        </w:rPr>
        <w:t xml:space="preserve">  Example JCL with Documentation</w:t>
      </w:r>
    </w:p>
    <w:p w14:paraId="262C5E63" w14:textId="05173585" w:rsidR="003C4DFD" w:rsidRDefault="00363950" w:rsidP="001A047D">
      <w:pPr>
        <w:pStyle w:val="Heading1"/>
      </w:pPr>
      <w:r w:rsidRPr="004D27C1">
        <w:lastRenderedPageBreak/>
        <w:t xml:space="preserve">1.1  </w:t>
      </w:r>
      <w:r w:rsidR="003C4DFD">
        <w:t>Coding Guidelines</w:t>
      </w:r>
    </w:p>
    <w:p w14:paraId="666CDAFF" w14:textId="791A64DD" w:rsidR="003C4DFD" w:rsidRPr="003C4DFD" w:rsidRDefault="003C4DFD" w:rsidP="003C4DFD">
      <w:pPr>
        <w:rPr>
          <w:rFonts w:ascii="Times New Roman" w:hAnsi="Times New Roman" w:cs="Times New Roman"/>
        </w:rPr>
      </w:pPr>
    </w:p>
    <w:p w14:paraId="01CCAC8E" w14:textId="36C574E8" w:rsidR="003C4DFD" w:rsidRPr="003C4DFD" w:rsidRDefault="003C4DFD" w:rsidP="003C4DFD">
      <w:pPr>
        <w:pStyle w:val="NoSpacing"/>
        <w:jc w:val="both"/>
        <w:rPr>
          <w:rFonts w:ascii="Times New Roman" w:eastAsia="Times New Roman" w:hAnsi="Times New Roman" w:cs="Times New Roman"/>
          <w:b/>
        </w:rPr>
      </w:pPr>
      <w:r w:rsidRPr="003C4DFD">
        <w:rPr>
          <w:rFonts w:ascii="Times New Roman" w:eastAsia="Times New Roman" w:hAnsi="Times New Roman" w:cs="Times New Roman"/>
          <w:b/>
        </w:rPr>
        <w:t xml:space="preserve">The following </w:t>
      </w:r>
      <w:r>
        <w:rPr>
          <w:rFonts w:ascii="Times New Roman" w:eastAsia="Times New Roman" w:hAnsi="Times New Roman" w:cs="Times New Roman"/>
          <w:b/>
        </w:rPr>
        <w:t>is</w:t>
      </w:r>
      <w:r w:rsidRPr="003C4DFD">
        <w:rPr>
          <w:rFonts w:ascii="Times New Roman" w:eastAsia="Times New Roman" w:hAnsi="Times New Roman" w:cs="Times New Roman"/>
          <w:b/>
        </w:rPr>
        <w:t xml:space="preserve"> a list of strict coding guidelines for </w:t>
      </w:r>
      <w:r>
        <w:rPr>
          <w:rFonts w:ascii="Times New Roman" w:eastAsia="Times New Roman" w:hAnsi="Times New Roman" w:cs="Times New Roman"/>
          <w:b/>
        </w:rPr>
        <w:t>CSCI 465/680-J9</w:t>
      </w:r>
      <w:r w:rsidRPr="003C4DFD">
        <w:rPr>
          <w:rFonts w:ascii="Times New Roman" w:eastAsia="Times New Roman" w:hAnsi="Times New Roman" w:cs="Times New Roman"/>
          <w:b/>
        </w:rPr>
        <w:t>.  Follow them very carefully.  Anyone found not following one or more of these guidelines will earn a score of zero on the current assignment.  Repeat offenders will earn one letter grade lower than that determined by their scores at the end of the semester.</w:t>
      </w:r>
    </w:p>
    <w:p w14:paraId="240484ED" w14:textId="77777777" w:rsidR="003C4DFD" w:rsidRPr="003C4DFD" w:rsidRDefault="003C4DFD" w:rsidP="003C4DFD">
      <w:pPr>
        <w:pStyle w:val="NoSpacing"/>
        <w:jc w:val="both"/>
        <w:rPr>
          <w:rFonts w:ascii="Times New Roman" w:eastAsia="Times New Roman" w:hAnsi="Times New Roman" w:cs="Times New Roman"/>
          <w:b/>
        </w:rPr>
      </w:pPr>
    </w:p>
    <w:p w14:paraId="5C6C3A8F"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Never print blank lines.  Use carriage control in both COBOL and Assembler.</w:t>
      </w:r>
    </w:p>
    <w:p w14:paraId="3F0F7536"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Unless otherwise noted, all report output must be spread across the entire 132 columns (bytes) available following the carriage control byte.</w:t>
      </w:r>
    </w:p>
    <w:p w14:paraId="4F107CB9"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Register 1 must be preset prior to EDMK.</w:t>
      </w:r>
    </w:p>
    <w:p w14:paraId="468D9275"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Do not use internal subroutines in Assembler.</w:t>
      </w:r>
    </w:p>
    <w:p w14:paraId="403876C2"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Set a return code of 0 before exiting all programs.</w:t>
      </w:r>
    </w:p>
    <w:p w14:paraId="5130CBAA"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Do not print first report headers prior to a read loop.</w:t>
      </w:r>
    </w:p>
    <w:p w14:paraId="580214C5"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Increment a counter at the top of the loop.</w:t>
      </w:r>
    </w:p>
    <w:p w14:paraId="62E3A580"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All COBOL WRITE statements must use the AFTER 1, AFTER 2, AFTER 3 or AFTER PAGE carriage control phrase.</w:t>
      </w:r>
    </w:p>
    <w:p w14:paraId="52511AD5"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All read loops must consist of a priming read prior to the top of the loop and a repeating read at the bottom of the loop.</w:t>
      </w:r>
    </w:p>
    <w:p w14:paraId="0C7F3679"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No instructions will be placed between a READ (COBOL) or GET (QSAM in Assembler) and the check for end-of-file.</w:t>
      </w:r>
    </w:p>
    <w:p w14:paraId="07597250"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All packed decimal fields must be defined using a DC and be initialized to 0 (unless some other value is necessary).</w:t>
      </w:r>
    </w:p>
    <w:p w14:paraId="0D831CF0" w14:textId="77777777" w:rsidR="003C4DFD" w:rsidRPr="003C4DFD" w:rsidRDefault="003C4DFD" w:rsidP="003C4DFD">
      <w:pPr>
        <w:pStyle w:val="NoSpacing"/>
        <w:numPr>
          <w:ilvl w:val="0"/>
          <w:numId w:val="12"/>
        </w:numPr>
        <w:ind w:left="270" w:hanging="270"/>
        <w:jc w:val="both"/>
        <w:rPr>
          <w:rFonts w:ascii="Times New Roman" w:eastAsia="Times New Roman" w:hAnsi="Times New Roman" w:cs="Times New Roman"/>
        </w:rPr>
      </w:pPr>
      <w:r w:rsidRPr="003C4DFD">
        <w:rPr>
          <w:rFonts w:ascii="Times New Roman" w:eastAsia="Times New Roman" w:hAnsi="Times New Roman" w:cs="Times New Roman"/>
        </w:rPr>
        <w:t>Assembler field lengths – especially in packed decimal instructions – must always be specified.</w:t>
      </w:r>
    </w:p>
    <w:p w14:paraId="049C78A3" w14:textId="77777777" w:rsidR="003C4DFD" w:rsidRPr="003C4DFD" w:rsidRDefault="003C4DFD" w:rsidP="003C4DFD"/>
    <w:p w14:paraId="3ECC5BED" w14:textId="7A04C7DD" w:rsidR="00363950" w:rsidRPr="004D27C1" w:rsidRDefault="003C4DFD" w:rsidP="001A047D">
      <w:pPr>
        <w:pStyle w:val="Heading1"/>
      </w:pPr>
      <w:r>
        <w:lastRenderedPageBreak/>
        <w:t xml:space="preserve">1. 2  </w:t>
      </w:r>
      <w:r w:rsidR="00363950" w:rsidRPr="004D27C1">
        <w:t>COBOL Coding and Documentation Standards</w:t>
      </w:r>
    </w:p>
    <w:p w14:paraId="40EF569C"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38DA6B66"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The following standards will be used in CSCI 465; however, some will not be relevant until later in the course.</w:t>
      </w:r>
    </w:p>
    <w:p w14:paraId="2E5701E5"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5AF07FDD"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Flowcharts will not be required, but your instructor or your teaching assistant may suggest that you construct one to help with any programming problems you may encounter.  Whenever you seek the assistance of an instructor or any teaching assistant for this course, you should bring your assignment copy and any manuals for the course that you may need to reference.</w:t>
      </w:r>
    </w:p>
    <w:p w14:paraId="57661AAC"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031A2D14"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This course is designed for you to learn how to independently make use of manuals.  Be sure to purchase all of the required manuals for this course because you will need them.</w:t>
      </w:r>
    </w:p>
    <w:p w14:paraId="1E3FFDA8"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17F2E203"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As usual, unstructured coding will not be acceptable.  'GO TO' statements are not allowed unless your instructor explicitly grants permission.  Avoid using 'NEXT SENTENCE' in any IF statements.</w:t>
      </w:r>
    </w:p>
    <w:p w14:paraId="5BD55E9C"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239B787D" w14:textId="77777777" w:rsidR="00363950" w:rsidRPr="004D27C1" w:rsidRDefault="00363950" w:rsidP="00363950">
      <w:pPr>
        <w:widowControl w:val="0"/>
        <w:spacing w:after="0" w:line="240" w:lineRule="auto"/>
        <w:outlineLvl w:val="0"/>
        <w:rPr>
          <w:rFonts w:ascii="Times New Roman" w:eastAsia="Times New Roman" w:hAnsi="Times New Roman" w:cs="Times New Roman"/>
          <w:snapToGrid w:val="0"/>
        </w:rPr>
      </w:pPr>
      <w:r w:rsidRPr="004D27C1">
        <w:rPr>
          <w:rFonts w:ascii="Times New Roman" w:eastAsia="Times New Roman" w:hAnsi="Times New Roman" w:cs="Times New Roman"/>
          <w:b/>
          <w:snapToGrid w:val="0"/>
        </w:rPr>
        <w:t>PROGRAM LISTING</w:t>
      </w:r>
    </w:p>
    <w:p w14:paraId="1E6A29E1"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69D567BD"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Each COBOL DIVISION should begin on a new page; however, it is okay to put the ENVIRONMENT DIVISION on the same page with the IDENTIFICATION DIVISION.</w:t>
      </w:r>
    </w:p>
    <w:p w14:paraId="3AF9B70B"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46691677" w14:textId="402F022C" w:rsidR="00363950" w:rsidRPr="004D27C1" w:rsidRDefault="003C4DFD" w:rsidP="00363950">
      <w:pPr>
        <w:widowControl w:val="0"/>
        <w:spacing w:after="0" w:line="240" w:lineRule="auto"/>
        <w:jc w:val="both"/>
        <w:rPr>
          <w:rFonts w:ascii="Times New Roman" w:eastAsia="Times New Roman" w:hAnsi="Times New Roman" w:cs="Times New Roman"/>
          <w:snapToGrid w:val="0"/>
        </w:rPr>
      </w:pPr>
      <w:r>
        <w:rPr>
          <w:rFonts w:ascii="Times New Roman" w:eastAsia="Times New Roman" w:hAnsi="Times New Roman" w:cs="Times New Roman"/>
          <w:snapToGrid w:val="0"/>
        </w:rPr>
        <w:t xml:space="preserve">Do not use </w:t>
      </w:r>
      <w:r w:rsidR="00363950" w:rsidRPr="004D27C1">
        <w:rPr>
          <w:rFonts w:ascii="Times New Roman" w:eastAsia="Times New Roman" w:hAnsi="Times New Roman" w:cs="Times New Roman"/>
          <w:snapToGrid w:val="0"/>
        </w:rPr>
        <w:t xml:space="preserve">commas or semicolons </w:t>
      </w:r>
      <w:r>
        <w:rPr>
          <w:rFonts w:ascii="Times New Roman" w:eastAsia="Times New Roman" w:hAnsi="Times New Roman" w:cs="Times New Roman"/>
          <w:snapToGrid w:val="0"/>
        </w:rPr>
        <w:t>in your code; t</w:t>
      </w:r>
      <w:r w:rsidR="00363950" w:rsidRPr="004D27C1">
        <w:rPr>
          <w:rFonts w:ascii="Times New Roman" w:eastAsia="Times New Roman" w:hAnsi="Times New Roman" w:cs="Times New Roman"/>
          <w:snapToGrid w:val="0"/>
        </w:rPr>
        <w:t>hey may be mistaken for</w:t>
      </w:r>
      <w:r>
        <w:rPr>
          <w:rFonts w:ascii="Times New Roman" w:eastAsia="Times New Roman" w:hAnsi="Times New Roman" w:cs="Times New Roman"/>
          <w:snapToGrid w:val="0"/>
        </w:rPr>
        <w:t xml:space="preserve"> periods in your code and cause confusion</w:t>
      </w:r>
      <w:r w:rsidR="00363950" w:rsidRPr="004D27C1">
        <w:rPr>
          <w:rFonts w:ascii="Times New Roman" w:eastAsia="Times New Roman" w:hAnsi="Times New Roman" w:cs="Times New Roman"/>
          <w:snapToGrid w:val="0"/>
        </w:rPr>
        <w:t>.</w:t>
      </w:r>
    </w:p>
    <w:p w14:paraId="488FAC8B"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4ADB3E1E"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The program must be designed and coded in a modular fashion so that it is easy to maintain and modify.</w:t>
      </w:r>
    </w:p>
    <w:p w14:paraId="57EAD4C5"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66F17B88" w14:textId="77777777" w:rsidR="00363950" w:rsidRPr="004D27C1" w:rsidRDefault="00363950" w:rsidP="00363950">
      <w:pPr>
        <w:widowControl w:val="0"/>
        <w:spacing w:after="0" w:line="240" w:lineRule="auto"/>
        <w:outlineLvl w:val="0"/>
        <w:rPr>
          <w:rFonts w:ascii="Times New Roman" w:eastAsia="Times New Roman" w:hAnsi="Times New Roman" w:cs="Times New Roman"/>
          <w:snapToGrid w:val="0"/>
        </w:rPr>
      </w:pPr>
      <w:r w:rsidRPr="004D27C1">
        <w:rPr>
          <w:rFonts w:ascii="Times New Roman" w:eastAsia="Times New Roman" w:hAnsi="Times New Roman" w:cs="Times New Roman"/>
          <w:b/>
          <w:snapToGrid w:val="0"/>
        </w:rPr>
        <w:t>IDENTIFICATION DIVISION</w:t>
      </w:r>
    </w:p>
    <w:p w14:paraId="591CF4CF"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46E89253" w14:textId="77777777" w:rsidR="00363950" w:rsidRPr="004D27C1" w:rsidRDefault="00363950" w:rsidP="00363950">
      <w:pPr>
        <w:widowControl w:val="0"/>
        <w:spacing w:after="0" w:line="240" w:lineRule="auto"/>
        <w:jc w:val="both"/>
        <w:outlineLvl w:val="0"/>
        <w:rPr>
          <w:rFonts w:ascii="Times New Roman" w:eastAsia="Times New Roman" w:hAnsi="Times New Roman" w:cs="Times New Roman"/>
          <w:snapToGrid w:val="0"/>
        </w:rPr>
      </w:pPr>
      <w:r w:rsidRPr="004D27C1">
        <w:rPr>
          <w:rFonts w:ascii="Times New Roman" w:eastAsia="Times New Roman" w:hAnsi="Times New Roman" w:cs="Times New Roman"/>
          <w:snapToGrid w:val="0"/>
        </w:rPr>
        <w:t>The AUTHOR statement is required.</w:t>
      </w:r>
    </w:p>
    <w:p w14:paraId="63424DEC"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01B4336D"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A block of neatly formatted, easily readable documentation must be included and must provide the following information:</w:t>
      </w:r>
    </w:p>
    <w:p w14:paraId="79258428"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2F4BEF24" w14:textId="77777777" w:rsidR="00363950" w:rsidRPr="004D27C1" w:rsidRDefault="00363950" w:rsidP="000B78EE">
      <w:pPr>
        <w:widowControl w:val="0"/>
        <w:numPr>
          <w:ilvl w:val="0"/>
          <w:numId w:val="1"/>
        </w:numPr>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FUNCTION: State the function of the program in one or two sentences.  Focus on WHAT the program does, not HOW it does it.</w:t>
      </w:r>
    </w:p>
    <w:p w14:paraId="0F22052F" w14:textId="77777777" w:rsidR="00363950" w:rsidRPr="004D27C1" w:rsidRDefault="00363950" w:rsidP="000B78EE">
      <w:pPr>
        <w:widowControl w:val="0"/>
        <w:spacing w:after="0" w:line="240" w:lineRule="auto"/>
        <w:ind w:left="360" w:firstLine="480"/>
        <w:jc w:val="both"/>
        <w:rPr>
          <w:rFonts w:ascii="Times New Roman" w:eastAsia="Times New Roman" w:hAnsi="Times New Roman" w:cs="Times New Roman"/>
          <w:snapToGrid w:val="0"/>
        </w:rPr>
      </w:pPr>
    </w:p>
    <w:p w14:paraId="272D8C08" w14:textId="77777777" w:rsidR="00363950" w:rsidRPr="004D27C1" w:rsidRDefault="00363950" w:rsidP="000B78EE">
      <w:pPr>
        <w:widowControl w:val="0"/>
        <w:numPr>
          <w:ilvl w:val="0"/>
          <w:numId w:val="1"/>
        </w:numPr>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INPUT: List the names of any files used as input to the program.  Include the DD name, file type, and logical record description associated with the file.</w:t>
      </w:r>
    </w:p>
    <w:p w14:paraId="1961CBFA" w14:textId="77777777" w:rsidR="00363950" w:rsidRPr="004D27C1" w:rsidRDefault="00363950" w:rsidP="000B78EE">
      <w:pPr>
        <w:widowControl w:val="0"/>
        <w:spacing w:after="0" w:line="240" w:lineRule="auto"/>
        <w:ind w:left="360" w:firstLine="480"/>
        <w:jc w:val="both"/>
        <w:rPr>
          <w:rFonts w:ascii="Times New Roman" w:eastAsia="Times New Roman" w:hAnsi="Times New Roman" w:cs="Times New Roman"/>
          <w:snapToGrid w:val="0"/>
        </w:rPr>
      </w:pPr>
    </w:p>
    <w:p w14:paraId="57DAEAB8" w14:textId="77777777" w:rsidR="00363950" w:rsidRPr="004D27C1" w:rsidRDefault="00363950" w:rsidP="000B78EE">
      <w:pPr>
        <w:widowControl w:val="0"/>
        <w:numPr>
          <w:ilvl w:val="0"/>
          <w:numId w:val="1"/>
        </w:numPr>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OUTPUT: List the names of any files or printed reports resulting from the program.  Include the DD name, file type, and output description of each one separately.</w:t>
      </w:r>
    </w:p>
    <w:p w14:paraId="046B77D4" w14:textId="77777777" w:rsidR="00363950" w:rsidRPr="004D27C1" w:rsidRDefault="00363950" w:rsidP="000B78EE">
      <w:pPr>
        <w:widowControl w:val="0"/>
        <w:spacing w:after="0" w:line="240" w:lineRule="auto"/>
        <w:ind w:left="360" w:firstLine="480"/>
        <w:jc w:val="both"/>
        <w:rPr>
          <w:rFonts w:ascii="Times New Roman" w:eastAsia="Times New Roman" w:hAnsi="Times New Roman" w:cs="Times New Roman"/>
          <w:snapToGrid w:val="0"/>
        </w:rPr>
      </w:pPr>
    </w:p>
    <w:p w14:paraId="29E0B178" w14:textId="77777777" w:rsidR="00363950" w:rsidRPr="004D27C1" w:rsidRDefault="00363950" w:rsidP="000B78EE">
      <w:pPr>
        <w:widowControl w:val="0"/>
        <w:numPr>
          <w:ilvl w:val="0"/>
          <w:numId w:val="1"/>
        </w:numPr>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ENTRY/EXIT CONDITIONS: List any parameters passed into and/or out of the program.  State the name of the parameter as declared in the program and for what the parameter is used.  Consider the following types of parameters:</w:t>
      </w:r>
    </w:p>
    <w:p w14:paraId="2C051DF0" w14:textId="77777777" w:rsidR="00363950" w:rsidRPr="004D27C1" w:rsidRDefault="00363950" w:rsidP="000B78EE">
      <w:pPr>
        <w:widowControl w:val="0"/>
        <w:spacing w:after="0" w:line="240" w:lineRule="auto"/>
        <w:ind w:left="360"/>
        <w:jc w:val="both"/>
        <w:rPr>
          <w:rFonts w:ascii="Times New Roman" w:eastAsia="Times New Roman" w:hAnsi="Times New Roman" w:cs="Times New Roman"/>
          <w:snapToGrid w:val="0"/>
        </w:rPr>
      </w:pPr>
    </w:p>
    <w:p w14:paraId="5B5A55C1" w14:textId="77777777" w:rsidR="00363950" w:rsidRPr="004D27C1" w:rsidRDefault="00363950" w:rsidP="000B78EE">
      <w:pPr>
        <w:widowControl w:val="0"/>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INPUT PARM:</w:t>
      </w:r>
      <w:r w:rsidRPr="004D27C1">
        <w:rPr>
          <w:rFonts w:ascii="Times New Roman" w:eastAsia="Times New Roman" w:hAnsi="Times New Roman" w:cs="Times New Roman"/>
          <w:snapToGrid w:val="0"/>
        </w:rPr>
        <w:tab/>
        <w:t xml:space="preserve">A value is received but is not altered.  </w:t>
      </w:r>
    </w:p>
    <w:p w14:paraId="3398B796" w14:textId="77777777" w:rsidR="00363950" w:rsidRPr="004D27C1" w:rsidRDefault="00363950" w:rsidP="000B78EE">
      <w:pPr>
        <w:widowControl w:val="0"/>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OUTPUT PARM: </w:t>
      </w:r>
      <w:r w:rsidRPr="004D27C1">
        <w:rPr>
          <w:rFonts w:ascii="Times New Roman" w:eastAsia="Times New Roman" w:hAnsi="Times New Roman" w:cs="Times New Roman"/>
          <w:snapToGrid w:val="0"/>
        </w:rPr>
        <w:tab/>
        <w:t>Has no initial value, but is expected to return a value.</w:t>
      </w:r>
    </w:p>
    <w:p w14:paraId="010D9A2F" w14:textId="77777777" w:rsidR="00363950" w:rsidRPr="004D27C1" w:rsidRDefault="00363950" w:rsidP="000B78EE">
      <w:pPr>
        <w:widowControl w:val="0"/>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VARIABLE PARM:  A value is received, possibly altered, and then returned.</w:t>
      </w:r>
    </w:p>
    <w:p w14:paraId="01E0AB62" w14:textId="77777777" w:rsidR="00363950" w:rsidRPr="004D27C1" w:rsidRDefault="00363950" w:rsidP="000B78EE">
      <w:pPr>
        <w:widowControl w:val="0"/>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231B8BD2" w14:textId="77777777" w:rsidR="00363950" w:rsidRPr="004D27C1" w:rsidRDefault="00363950" w:rsidP="000B78EE">
      <w:pPr>
        <w:widowControl w:val="0"/>
        <w:spacing w:after="0" w:line="240" w:lineRule="auto"/>
        <w:ind w:left="360"/>
        <w:jc w:val="both"/>
        <w:outlineLvl w:val="0"/>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List any return codes set by the program and what each value indicates.  State in what field the return </w:t>
      </w:r>
      <w:r w:rsidRPr="004D27C1">
        <w:rPr>
          <w:rFonts w:ascii="Times New Roman" w:eastAsia="Times New Roman" w:hAnsi="Times New Roman" w:cs="Times New Roman"/>
          <w:snapToGrid w:val="0"/>
        </w:rPr>
        <w:lastRenderedPageBreak/>
        <w:t>codes are passed.</w:t>
      </w:r>
    </w:p>
    <w:p w14:paraId="72CFC59F" w14:textId="77777777" w:rsidR="00363950" w:rsidRPr="004D27C1" w:rsidRDefault="00363950" w:rsidP="000B78EE">
      <w:pPr>
        <w:widowControl w:val="0"/>
        <w:spacing w:after="0" w:line="240" w:lineRule="auto"/>
        <w:ind w:left="360"/>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27DD5D83" w14:textId="77777777" w:rsidR="00363950" w:rsidRPr="004D27C1" w:rsidRDefault="00363950" w:rsidP="000B78EE">
      <w:pPr>
        <w:widowControl w:val="0"/>
        <w:numPr>
          <w:ilvl w:val="0"/>
          <w:numId w:val="1"/>
        </w:numPr>
        <w:tabs>
          <w:tab w:val="left" w:pos="360"/>
        </w:tabs>
        <w:spacing w:after="0" w:line="240" w:lineRule="auto"/>
        <w:ind w:left="360"/>
        <w:contextualSpacing/>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NOTES: Include any additional information that will be helpful (external routines or programs referenced, usage of linkage section, program limitations, complex formulas, etc.).</w:t>
      </w:r>
    </w:p>
    <w:p w14:paraId="7259264E"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p>
    <w:p w14:paraId="611F759F" w14:textId="77777777" w:rsidR="00363950" w:rsidRPr="004D27C1" w:rsidRDefault="00363950" w:rsidP="00363950">
      <w:pPr>
        <w:widowControl w:val="0"/>
        <w:spacing w:after="0" w:line="240" w:lineRule="auto"/>
        <w:jc w:val="both"/>
        <w:rPr>
          <w:rFonts w:ascii="Times New Roman" w:eastAsia="Times New Roman" w:hAnsi="Times New Roman" w:cs="Times New Roman"/>
          <w:b/>
          <w:snapToGrid w:val="0"/>
        </w:rPr>
      </w:pPr>
      <w:r w:rsidRPr="004D27C1">
        <w:rPr>
          <w:rFonts w:ascii="Times New Roman" w:eastAsia="Times New Roman" w:hAnsi="Times New Roman" w:cs="Times New Roman"/>
          <w:b/>
          <w:snapToGrid w:val="0"/>
        </w:rPr>
        <w:t>ENVIRONMENT DIVISION</w:t>
      </w:r>
    </w:p>
    <w:p w14:paraId="0EF03533"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3035903D"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The ENVIRONMENT DIVISION has no required documentation.  It may be on the same page as the IDENTIFICATION DIVISION if both will fit.</w:t>
      </w:r>
    </w:p>
    <w:p w14:paraId="11EB3C2B"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08700675" w14:textId="77777777" w:rsidR="00363950" w:rsidRPr="004D27C1" w:rsidRDefault="00363950" w:rsidP="00363950">
      <w:pPr>
        <w:widowControl w:val="0"/>
        <w:spacing w:after="0" w:line="240" w:lineRule="auto"/>
        <w:jc w:val="both"/>
        <w:outlineLvl w:val="0"/>
        <w:rPr>
          <w:rFonts w:ascii="Times New Roman" w:eastAsia="Times New Roman" w:hAnsi="Times New Roman" w:cs="Times New Roman"/>
          <w:snapToGrid w:val="0"/>
        </w:rPr>
      </w:pPr>
      <w:r w:rsidRPr="004D27C1">
        <w:rPr>
          <w:rFonts w:ascii="Times New Roman" w:eastAsia="Times New Roman" w:hAnsi="Times New Roman" w:cs="Times New Roman"/>
          <w:b/>
          <w:snapToGrid w:val="0"/>
        </w:rPr>
        <w:t>DATA DIVISION</w:t>
      </w:r>
    </w:p>
    <w:p w14:paraId="4CB458E5"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3DC33158"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Organize common data items together under an 01-level group heading, e.g., 'ACCUMULATORS', 'FLAGS', 'PRINTER-CONTROLS', etc.  Check with your teacher about 88-level conventions.</w:t>
      </w:r>
    </w:p>
    <w:p w14:paraId="0448C2E1"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7668F745" w14:textId="77777777" w:rsidR="00363950" w:rsidRPr="004D27C1" w:rsidRDefault="00363950" w:rsidP="00363950">
      <w:pPr>
        <w:widowControl w:val="0"/>
        <w:tabs>
          <w:tab w:val="left" w:pos="10440"/>
        </w:tabs>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Each data item associated with a record description must have a unique prefix which identifies to which record it belongs, e.g., 'CUST-NAME', 'CUST-ADDRESS', and 'CUST-PHONE' may be data items in 'CUSTOMER-RECORD'.  Use descriptive, self-documenting names for all data items.  Use additional comments to supplement inexplicit data names.  For example, 'EOF-FLAG' is self-defining if there is one input file; however, ERROR-FLAG is not self-defining if there is more than one possible error in the program.  When in doubt, provide a brief explanation.</w:t>
      </w:r>
    </w:p>
    <w:p w14:paraId="33E3017C"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26BCCFC9"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Number group items and their subordinates consistently, and use 2-digit values (e.g.  01, 05, 10).</w:t>
      </w:r>
    </w:p>
    <w:p w14:paraId="347C0E6A"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1641BB6C"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Arrange attributes in uniform columns.  For example, PICTURE clauses might all start in column 45 and VALUE clauses in column 60.</w:t>
      </w:r>
    </w:p>
    <w:p w14:paraId="72BFD993"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450AD736"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File descriptions must include the RECORDING MODE clause.</w:t>
      </w:r>
    </w:p>
    <w:p w14:paraId="4BEF015E"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p>
    <w:p w14:paraId="2B144951" w14:textId="77777777" w:rsidR="00363950" w:rsidRPr="004D27C1" w:rsidRDefault="00363950" w:rsidP="00363950">
      <w:pPr>
        <w:widowControl w:val="0"/>
        <w:spacing w:after="0" w:line="240" w:lineRule="auto"/>
        <w:jc w:val="both"/>
        <w:outlineLvl w:val="0"/>
        <w:rPr>
          <w:rFonts w:ascii="Times New Roman" w:eastAsia="Times New Roman" w:hAnsi="Times New Roman" w:cs="Times New Roman"/>
          <w:snapToGrid w:val="0"/>
        </w:rPr>
      </w:pPr>
      <w:r w:rsidRPr="004D27C1">
        <w:rPr>
          <w:rFonts w:ascii="Times New Roman" w:eastAsia="Times New Roman" w:hAnsi="Times New Roman" w:cs="Times New Roman"/>
          <w:b/>
          <w:snapToGrid w:val="0"/>
        </w:rPr>
        <w:t>PROCEDURE DIVISION</w:t>
      </w:r>
    </w:p>
    <w:p w14:paraId="444D7DEB"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6BE483E0"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All paragraph names should consist of a sequential number, a verb and its subject (e.g., '100-PRINT-HEADINGS', '200-READ-CUST-RECORD', '300-PROCESS-CATALOG-ORDER').  Each paragraph should be followed by an exit paragraph, which is named the same sequential number plus the word 'EXIT'.  The only verb in this paragraph should be the verb 'EXIT'.  For example, the exit paragraph for '100-PRINT-HEADINGS' should be '100-EXIT.  EXIT.'.  Note the exception here to the rule that there should only be one statement or paragraph name per line.</w:t>
      </w:r>
    </w:p>
    <w:p w14:paraId="38A40A9B"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0837BB3F"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Some paragraphs names need not include the sequential number.  These are the short paragraphs that must be placed in a procedure of their own because of syntax problems associated with nested conditionally imperative statements.  For example, the READ...AT END statement may be one of several imperative statements within an IF statement.  It is not clear which statements are associated with the IF condition and which statements are associated with the AT END condition.  The READ...AT END statement must be performed in a separate procedure to avoid including the AT END imperatives with the IF imperatives.  This separate procedure should follow the paragraph that references it.  </w:t>
      </w:r>
    </w:p>
    <w:p w14:paraId="5D1718AE"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Each numbered procedure must start on a new page in a printed listing, with the exception of short procedures (one to four lines of code) that may be printed two (maximum) per page.  Each procedure must be preceded by a section of documentation including a statement of the FUNCTION of the procedure.  The statement of FUNCTION should include any programming notes.    </w:t>
      </w:r>
    </w:p>
    <w:p w14:paraId="5A1ABF46"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4F28C821"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The IF statement and its corresponding ELSE must begin in the same column.  Statements subordinate to </w:t>
      </w:r>
      <w:r w:rsidRPr="004D27C1">
        <w:rPr>
          <w:rFonts w:ascii="Times New Roman" w:eastAsia="Times New Roman" w:hAnsi="Times New Roman" w:cs="Times New Roman"/>
          <w:snapToGrid w:val="0"/>
        </w:rPr>
        <w:lastRenderedPageBreak/>
        <w:t xml:space="preserve">an IF or ELSE must be indented.  </w:t>
      </w:r>
    </w:p>
    <w:p w14:paraId="6A9282D0"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11B143D3"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On a CALL statement, the parameters must be lined up in the same column, one parameter per line.  For example,</w:t>
      </w:r>
    </w:p>
    <w:p w14:paraId="5883BC75"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p>
    <w:p w14:paraId="50E1C74B" w14:textId="77777777" w:rsidR="00363950" w:rsidRPr="004D27C1" w:rsidRDefault="00363950" w:rsidP="00363950">
      <w:pPr>
        <w:widowControl w:val="0"/>
        <w:tabs>
          <w:tab w:val="left" w:pos="10350"/>
        </w:tabs>
        <w:spacing w:after="0" w:line="240" w:lineRule="auto"/>
        <w:jc w:val="both"/>
        <w:outlineLvl w:val="0"/>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CALL SUBRTN USING PARM-1</w:t>
      </w:r>
    </w:p>
    <w:p w14:paraId="00A76C94" w14:textId="77777777" w:rsidR="00363950" w:rsidRPr="004D27C1" w:rsidRDefault="00363950" w:rsidP="00363950">
      <w:pPr>
        <w:widowControl w:val="0"/>
        <w:tabs>
          <w:tab w:val="left" w:pos="10350"/>
        </w:tabs>
        <w:spacing w:after="0" w:line="240" w:lineRule="auto"/>
        <w:jc w:val="both"/>
        <w:outlineLvl w:val="0"/>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PARM-2</w:t>
      </w:r>
    </w:p>
    <w:p w14:paraId="31FD258F" w14:textId="77777777" w:rsidR="00363950" w:rsidRPr="004D27C1" w:rsidRDefault="00363950" w:rsidP="00363950">
      <w:pPr>
        <w:widowControl w:val="0"/>
        <w:tabs>
          <w:tab w:val="left" w:pos="10350"/>
        </w:tabs>
        <w:spacing w:after="0" w:line="240" w:lineRule="auto"/>
        <w:jc w:val="both"/>
        <w:outlineLvl w:val="0"/>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PARM-3.</w:t>
      </w:r>
    </w:p>
    <w:p w14:paraId="5796B6D7"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p>
    <w:p w14:paraId="4BF13DEB"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snapToGrid w:val="0"/>
        </w:rPr>
        <w:t>The examples on the following pages illustrate the points discussed above.</w:t>
      </w:r>
    </w:p>
    <w:p w14:paraId="00E1406F"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snapToGrid w:val="0"/>
        </w:rPr>
      </w:pPr>
    </w:p>
    <w:p w14:paraId="5C71908E" w14:textId="77777777" w:rsidR="00363950" w:rsidRPr="004D27C1" w:rsidRDefault="00363950" w:rsidP="00363950">
      <w:pPr>
        <w:widowControl w:val="0"/>
        <w:tabs>
          <w:tab w:val="left" w:pos="10350"/>
        </w:tabs>
        <w:spacing w:after="0" w:line="240" w:lineRule="auto"/>
        <w:jc w:val="both"/>
        <w:rPr>
          <w:rFonts w:ascii="Times New Roman" w:eastAsia="Times New Roman" w:hAnsi="Times New Roman" w:cs="Times New Roman"/>
          <w:b/>
          <w:snapToGrid w:val="0"/>
        </w:rPr>
      </w:pPr>
      <w:r w:rsidRPr="004D27C1">
        <w:rPr>
          <w:rFonts w:ascii="Times New Roman" w:eastAsia="Times New Roman" w:hAnsi="Times New Roman" w:cs="Times New Roman"/>
          <w:b/>
          <w:bCs/>
          <w:iCs/>
          <w:snapToGrid w:val="0"/>
        </w:rPr>
        <w:t>COBOL IDENTIFICATION DIVISION Documentation Example</w:t>
      </w:r>
    </w:p>
    <w:p w14:paraId="0BC37434"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644D9AF2"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103E2EA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       </w:t>
      </w:r>
    </w:p>
    <w:p w14:paraId="3C8F7B8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FUNCTION:  THIS PROGRAM PRODUCES CUSTOMER CHECKING     *</w:t>
      </w:r>
    </w:p>
    <w:p w14:paraId="6781D35C"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ACCOUNT STATEMENTS.                         *</w:t>
      </w:r>
    </w:p>
    <w:p w14:paraId="7A9665E8"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76D06E4A"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INPUT:     CUSTOMER-FILE --                            *</w:t>
      </w:r>
    </w:p>
    <w:p w14:paraId="3523F43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A SEQUENTIAL FILE CONTAINING CUSTOMER       *</w:t>
      </w:r>
    </w:p>
    <w:p w14:paraId="3F5C81A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ACCOUNT AND TRANSACTION INFORMATION.        *</w:t>
      </w:r>
    </w:p>
    <w:p w14:paraId="5AE79D5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028B139B"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OUTPUT:   STATEMENT-FILE --                            *</w:t>
      </w:r>
    </w:p>
    <w:p w14:paraId="2C7BD95B"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CHECKING ACCOUNT STATEMENTS ARE PRODUCED     *</w:t>
      </w:r>
    </w:p>
    <w:p w14:paraId="264E4CC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CONTAINING ITEMIZED TRANSACTION DATA FOR     *</w:t>
      </w:r>
    </w:p>
    <w:p w14:paraId="24E55607"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EACH CUSTOMER.                               *</w:t>
      </w:r>
    </w:p>
    <w:p w14:paraId="0D220032"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6C6E33BC"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ENTRY CONDITIONS:                                      *</w:t>
      </w:r>
    </w:p>
    <w:p w14:paraId="5AC3AEA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MONTH-LS -- INDICATES THE MONTH FOR          *</w:t>
      </w:r>
    </w:p>
    <w:p w14:paraId="200F2FBB"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WHICH THE STATEMENTS ARE TO BE PRODUCED.     *</w:t>
      </w:r>
    </w:p>
    <w:p w14:paraId="01A6D93A"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78E833B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EXIT CONDITIONS: NONE.                                 *</w:t>
      </w:r>
    </w:p>
    <w:p w14:paraId="7F144B9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48A5DFD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NOTES:    THE PARAMETER, MNTHPARM, IS PASSED INTO      *</w:t>
      </w:r>
    </w:p>
    <w:p w14:paraId="1E89F7A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THE PROGRAM VIA THE 'EXEC' STATEMENT.        *</w:t>
      </w:r>
    </w:p>
    <w:p w14:paraId="2DEF923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5ACA5207"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1EB9B9E6"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561D80D9" w14:textId="77777777" w:rsidR="00363950" w:rsidRPr="004D27C1" w:rsidRDefault="00363950" w:rsidP="00363950">
      <w:pPr>
        <w:widowControl w:val="0"/>
        <w:spacing w:after="0" w:line="240" w:lineRule="auto"/>
        <w:outlineLvl w:val="0"/>
        <w:rPr>
          <w:rFonts w:ascii="Times New Roman" w:eastAsia="Times New Roman" w:hAnsi="Times New Roman" w:cs="Times New Roman"/>
          <w:b/>
          <w:bCs/>
          <w:iCs/>
          <w:snapToGrid w:val="0"/>
        </w:rPr>
      </w:pPr>
      <w:r w:rsidRPr="004D27C1">
        <w:rPr>
          <w:rFonts w:ascii="Times New Roman" w:eastAsia="Times New Roman" w:hAnsi="Times New Roman" w:cs="Times New Roman"/>
          <w:b/>
          <w:bCs/>
          <w:iCs/>
          <w:snapToGrid w:val="0"/>
        </w:rPr>
        <w:t>COBOL DATA DIVISION Documentation Example</w:t>
      </w:r>
    </w:p>
    <w:p w14:paraId="44E4EBEF"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    </w:t>
      </w:r>
    </w:p>
    <w:p w14:paraId="1D3C0745" w14:textId="77777777" w:rsidR="00363950" w:rsidRPr="004D27C1" w:rsidRDefault="00363950" w:rsidP="00363950">
      <w:pPr>
        <w:widowControl w:val="0"/>
        <w:spacing w:after="0" w:line="240" w:lineRule="auto"/>
        <w:outlineLvl w:val="0"/>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WORKING-STORAGE SECTION.</w:t>
      </w:r>
    </w:p>
    <w:p w14:paraId="22EF9492"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p>
    <w:p w14:paraId="5C2368D9"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557A356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     </w:t>
      </w:r>
    </w:p>
    <w:p w14:paraId="4C60ACA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FIELD:           DESCRIPTION:                             *</w:t>
      </w:r>
    </w:p>
    <w:p w14:paraId="33CD6262"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694414E7"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LINE-SUB         SUBSCRIPTS USED TO ACCESS A TWO-         *</w:t>
      </w:r>
    </w:p>
    <w:p w14:paraId="73E2D0C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COLUMN-SUB       DIMENSIONAL TABLE FOR BUILDING           *</w:t>
      </w:r>
    </w:p>
    <w:p w14:paraId="5F718EC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TRANSACTION DETAIL LINES                 *</w:t>
      </w:r>
    </w:p>
    <w:p w14:paraId="22806D8C"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 </w:t>
      </w:r>
    </w:p>
    <w:p w14:paraId="33F75F3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WORK-TRANS-DATE  USED IN A MOVE STATEMENT TO UNPACK       * </w:t>
      </w:r>
    </w:p>
    <w:p w14:paraId="340D76A9"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lastRenderedPageBreak/>
        <w:t xml:space="preserve">      *                   TRANSACTION DATE                         *</w:t>
      </w:r>
    </w:p>
    <w:p w14:paraId="038E008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 </w:t>
      </w:r>
    </w:p>
    <w:p w14:paraId="79B6C0F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TRANS-DATE-BREAK-DOWN   USED TO ACCESS THE INDIVIDUAL     *           </w:t>
      </w:r>
    </w:p>
    <w:p w14:paraId="7315849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FIELDS OF THE TRANSACTION DATE    *</w:t>
      </w:r>
    </w:p>
    <w:p w14:paraId="1B8D86E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1F7E10BC"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4254BF95"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4846955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01  EOF-FLAG                      PIC X VALUE 'N'.</w:t>
      </w:r>
    </w:p>
    <w:p w14:paraId="56DB044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p>
    <w:p w14:paraId="2B3F754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01  SUBSCRIPTS.</w:t>
      </w:r>
    </w:p>
    <w:p w14:paraId="3C81FC34"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LINE-SUB                  PIC S9(4) BINARY SYNC.</w:t>
      </w:r>
    </w:p>
    <w:p w14:paraId="61B53C9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COLUMN-SUB                PIC S9(4) BINARY SYNC.</w:t>
      </w:r>
    </w:p>
    <w:p w14:paraId="00E1732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p>
    <w:p w14:paraId="640C396C"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01  ACCUMULATORS.</w:t>
      </w:r>
    </w:p>
    <w:p w14:paraId="4403C74A"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TOTAL-WITHDRAWN            PIC S9(9)V99 PACKED-DECIMAL </w:t>
      </w:r>
    </w:p>
    <w:p w14:paraId="60014C2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VALUE 0.</w:t>
      </w:r>
    </w:p>
    <w:p w14:paraId="2CD27D8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TOTAL-DEPOSITED            PIC S9(9)V99 PACKED-DECIMAL</w:t>
      </w:r>
    </w:p>
    <w:p w14:paraId="22279C2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VALUE 0.</w:t>
      </w:r>
    </w:p>
    <w:p w14:paraId="649F8A9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TOTAL-SERVICE-CHARGE       PIC S9(5)V99 PACKED-DECIMAL</w:t>
      </w:r>
    </w:p>
    <w:p w14:paraId="5795BD8B"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VALUE 0.</w:t>
      </w:r>
    </w:p>
    <w:p w14:paraId="269557C9"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TOTAL-INTEREST-EARNED      PIC S9(5)V99 PACKED-DECIMAL</w:t>
      </w:r>
    </w:p>
    <w:p w14:paraId="4A558F2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VALUE 0.</w:t>
      </w:r>
    </w:p>
    <w:p w14:paraId="4F6118B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NEW-ACCOUNT-BALANCE        PIC S9(9)V99 PACKED-DECIMAL</w:t>
      </w:r>
    </w:p>
    <w:p w14:paraId="5AFF017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VALUE 0.</w:t>
      </w:r>
    </w:p>
    <w:p w14:paraId="03E94220" w14:textId="77777777" w:rsidR="00363950" w:rsidRPr="004D27C1" w:rsidRDefault="00363950" w:rsidP="00363950">
      <w:pPr>
        <w:widowControl w:val="0"/>
        <w:spacing w:after="0" w:line="240" w:lineRule="auto"/>
        <w:outlineLvl w:val="0"/>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TOTAL-CUSTOMERS-PROCESSED  PIC 9(7)     PACKED-DECIMAL.</w:t>
      </w:r>
    </w:p>
    <w:p w14:paraId="269A891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1188F09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01  WORK-FIELDS.    </w:t>
      </w:r>
    </w:p>
    <w:p w14:paraId="4D81EF0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CONVERTED-TRANS-DATE      PIC 9(6).</w:t>
      </w:r>
    </w:p>
    <w:p w14:paraId="0CBAA44D" w14:textId="77777777" w:rsidR="00363950" w:rsidRPr="004D27C1" w:rsidRDefault="00363950" w:rsidP="00363950">
      <w:pPr>
        <w:widowControl w:val="0"/>
        <w:spacing w:after="0" w:line="240" w:lineRule="auto"/>
        <w:outlineLvl w:val="0"/>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05  TRANS-DATE-BREAK-DOWN.</w:t>
      </w:r>
    </w:p>
    <w:p w14:paraId="6F3DD485"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10  TRANS-MONTH           PIC 99.</w:t>
      </w:r>
    </w:p>
    <w:p w14:paraId="320ED52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10  TRANS-DAY             PIC 99.    </w:t>
      </w:r>
    </w:p>
    <w:p w14:paraId="7E13DCC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10  TRANS-YEAR            PIC 99.</w:t>
      </w:r>
    </w:p>
    <w:p w14:paraId="5B08E307"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7EFA7AC0"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rPr>
      </w:pPr>
      <w:r w:rsidRPr="004D27C1">
        <w:rPr>
          <w:rFonts w:ascii="Times New Roman" w:eastAsia="Times New Roman" w:hAnsi="Times New Roman" w:cs="Times New Roman"/>
          <w:b/>
          <w:bCs/>
          <w:iCs/>
          <w:snapToGrid w:val="0"/>
        </w:rPr>
        <w:t>COBOL PROCEDURE DIVISION Documentation Examples</w:t>
      </w:r>
    </w:p>
    <w:p w14:paraId="6A441793"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51495E1C" w14:textId="77777777" w:rsidR="00363950" w:rsidRPr="004D27C1" w:rsidRDefault="00363950" w:rsidP="00363950">
      <w:pPr>
        <w:widowControl w:val="0"/>
        <w:spacing w:after="0" w:line="240" w:lineRule="auto"/>
        <w:outlineLvl w:val="0"/>
        <w:rPr>
          <w:rFonts w:ascii="Times New Roman" w:eastAsia="Times New Roman" w:hAnsi="Times New Roman" w:cs="Times New Roman"/>
          <w:snapToGrid w:val="0"/>
        </w:rPr>
      </w:pPr>
      <w:r w:rsidRPr="004D27C1">
        <w:rPr>
          <w:rFonts w:ascii="Times New Roman" w:eastAsia="Times New Roman" w:hAnsi="Times New Roman" w:cs="Times New Roman"/>
          <w:snapToGrid w:val="0"/>
        </w:rPr>
        <w:t>1.  Main routine documentation:</w:t>
      </w:r>
    </w:p>
    <w:p w14:paraId="06AC2DBE"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1663962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05837477"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1F17B21A"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THIS ROUTINE CONTROLS THE FLOW OF LOGIC TO PROCESS     *</w:t>
      </w:r>
    </w:p>
    <w:p w14:paraId="6B18641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THE CUSTOMER FILE AND PRINT THE CHECKING ACCOUNT       *</w:t>
      </w:r>
    </w:p>
    <w:p w14:paraId="21C5901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STATEMENTS.                                            *</w:t>
      </w:r>
    </w:p>
    <w:p w14:paraId="333691C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4F8493E8"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2C2AFFBA" w14:textId="77777777" w:rsidR="00363950" w:rsidRPr="004D27C1" w:rsidRDefault="00363950" w:rsidP="00363950">
      <w:pPr>
        <w:widowControl w:val="0"/>
        <w:spacing w:after="0" w:line="240" w:lineRule="auto"/>
        <w:outlineLvl w:val="0"/>
        <w:rPr>
          <w:rFonts w:ascii="Times New Roman" w:eastAsia="Times New Roman" w:hAnsi="Times New Roman" w:cs="Times New Roman"/>
          <w:snapToGrid w:val="0"/>
        </w:rPr>
      </w:pPr>
    </w:p>
    <w:p w14:paraId="08A15140" w14:textId="77777777" w:rsidR="00363950" w:rsidRPr="004D27C1" w:rsidRDefault="00363950" w:rsidP="00363950">
      <w:pPr>
        <w:widowControl w:val="0"/>
        <w:spacing w:after="0" w:line="240" w:lineRule="auto"/>
        <w:outlineLvl w:val="0"/>
        <w:rPr>
          <w:rFonts w:ascii="Times New Roman" w:eastAsia="Times New Roman" w:hAnsi="Times New Roman" w:cs="Times New Roman"/>
          <w:snapToGrid w:val="0"/>
        </w:rPr>
      </w:pPr>
      <w:r w:rsidRPr="004D27C1">
        <w:rPr>
          <w:rFonts w:ascii="Times New Roman" w:eastAsia="Times New Roman" w:hAnsi="Times New Roman" w:cs="Times New Roman"/>
          <w:snapToGrid w:val="0"/>
        </w:rPr>
        <w:t>2.  Several subroutine documentation examples:</w:t>
      </w:r>
    </w:p>
    <w:p w14:paraId="2FB6AD16"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0E1AFE9C"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3CA6637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 </w:t>
      </w:r>
    </w:p>
    <w:p w14:paraId="5641A57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THIS ROUTINE FORMATS AND PRINTS A DETAIL LINE OF       *</w:t>
      </w:r>
    </w:p>
    <w:p w14:paraId="2F74AD27"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TRANSACTION DATA TO APPEAR WITHIN THE CHECKING         *</w:t>
      </w:r>
    </w:p>
    <w:p w14:paraId="2A23877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lastRenderedPageBreak/>
        <w:t xml:space="preserve">      *  ACCOUNT STATEMENT OF ONE CUSTOMER.  A COUNT OF ONE IS  *</w:t>
      </w:r>
    </w:p>
    <w:p w14:paraId="3011837A"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ADDED TO A LINE COUNTER.                               *</w:t>
      </w:r>
    </w:p>
    <w:p w14:paraId="2AEDBA9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7D1BC91B"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2DFF0EF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p>
    <w:p w14:paraId="2CEED541"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6177F42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51DF732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THIS ROUTINE CONTROLS THE LOGIC OF ACCUMULATING AND    *</w:t>
      </w:r>
    </w:p>
    <w:p w14:paraId="0452B03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PRINTING CUSTOMER CHECKING ACCOUNT STATEMENT           *</w:t>
      </w:r>
    </w:p>
    <w:p w14:paraId="733DDA4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INFORMATION.                                           *</w:t>
      </w:r>
    </w:p>
    <w:p w14:paraId="26ECDD5F"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  </w:t>
      </w:r>
    </w:p>
    <w:p w14:paraId="67F542E0"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4713828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p>
    <w:p w14:paraId="5282AE1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7A5D5B4E"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6A84ACF4"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THIS ROUTINE PROCESSES A TRANSACTION AGAINST THE       *</w:t>
      </w:r>
    </w:p>
    <w:p w14:paraId="7EEC02F3"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ACCOUNT BALANCE.                                       *</w:t>
      </w:r>
    </w:p>
    <w:p w14:paraId="3F3A1D36"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                                                         *</w:t>
      </w:r>
    </w:p>
    <w:p w14:paraId="337F810D" w14:textId="77777777" w:rsidR="00363950" w:rsidRPr="004D27C1" w:rsidRDefault="00363950" w:rsidP="00363950">
      <w:pPr>
        <w:widowControl w:val="0"/>
        <w:spacing w:after="0" w:line="240" w:lineRule="auto"/>
        <w:rPr>
          <w:rFonts w:ascii="Source Code Pro" w:eastAsia="Times New Roman" w:hAnsi="Source Code Pro" w:cs="Times New Roman"/>
          <w:snapToGrid w:val="0"/>
          <w:sz w:val="20"/>
          <w:szCs w:val="20"/>
        </w:rPr>
      </w:pPr>
      <w:r w:rsidRPr="004D27C1">
        <w:rPr>
          <w:rFonts w:ascii="Source Code Pro" w:eastAsia="Times New Roman" w:hAnsi="Source Code Pro" w:cs="Times New Roman"/>
          <w:snapToGrid w:val="0"/>
          <w:sz w:val="20"/>
          <w:szCs w:val="20"/>
        </w:rPr>
        <w:t xml:space="preserve">      ***********************************************************</w:t>
      </w:r>
    </w:p>
    <w:p w14:paraId="3D86A0CC" w14:textId="77777777" w:rsidR="00363950" w:rsidRPr="004D27C1" w:rsidRDefault="00363950" w:rsidP="00363950">
      <w:pPr>
        <w:tabs>
          <w:tab w:val="left" w:pos="-720"/>
          <w:tab w:val="left" w:pos="720"/>
        </w:tabs>
        <w:spacing w:after="0" w:line="240" w:lineRule="auto"/>
        <w:jc w:val="both"/>
        <w:rPr>
          <w:rFonts w:ascii="Times New Roman" w:eastAsia="Times New Roman" w:hAnsi="Times New Roman" w:cs="Times New Roman"/>
          <w:b/>
          <w:iCs/>
        </w:rPr>
      </w:pPr>
    </w:p>
    <w:p w14:paraId="70D37A1D" w14:textId="77777777" w:rsidR="00363950" w:rsidRPr="004D27C1" w:rsidRDefault="00363950" w:rsidP="00363950">
      <w:pPr>
        <w:tabs>
          <w:tab w:val="right" w:pos="3553"/>
        </w:tabs>
        <w:spacing w:after="0" w:line="240" w:lineRule="auto"/>
        <w:outlineLvl w:val="0"/>
        <w:rPr>
          <w:rFonts w:ascii="Times New Roman" w:eastAsia="Times New Roman" w:hAnsi="Times New Roman" w:cs="Times New Roman"/>
          <w:b/>
        </w:rPr>
      </w:pPr>
      <w:r w:rsidRPr="004D27C1">
        <w:rPr>
          <w:rFonts w:ascii="Times New Roman" w:eastAsia="Times New Roman" w:hAnsi="Times New Roman" w:cs="Times New Roman"/>
          <w:b/>
          <w:bCs/>
        </w:rPr>
        <w:t>COBOL VSAM DOCUMENTATION</w:t>
      </w:r>
    </w:p>
    <w:p w14:paraId="7C0099BA" w14:textId="77777777" w:rsidR="00363950" w:rsidRPr="004D27C1" w:rsidRDefault="00363950" w:rsidP="00363950">
      <w:pPr>
        <w:tabs>
          <w:tab w:val="right" w:pos="3553"/>
        </w:tabs>
        <w:spacing w:after="0" w:line="240" w:lineRule="auto"/>
        <w:rPr>
          <w:rFonts w:ascii="Times New Roman" w:eastAsia="Times New Roman" w:hAnsi="Times New Roman" w:cs="Times New Roman"/>
        </w:rPr>
      </w:pPr>
    </w:p>
    <w:p w14:paraId="3E1663B0" w14:textId="77777777" w:rsidR="00363950" w:rsidRPr="004D27C1" w:rsidRDefault="00363950" w:rsidP="00363950">
      <w:pPr>
        <w:numPr>
          <w:ilvl w:val="0"/>
          <w:numId w:val="3"/>
        </w:numPr>
        <w:tabs>
          <w:tab w:val="left" w:pos="570"/>
          <w:tab w:val="right" w:pos="6688"/>
        </w:tabs>
        <w:spacing w:after="0" w:line="240" w:lineRule="auto"/>
        <w:rPr>
          <w:rFonts w:ascii="Times New Roman" w:eastAsia="Times New Roman" w:hAnsi="Times New Roman" w:cs="Times New Roman"/>
        </w:rPr>
      </w:pPr>
      <w:r w:rsidRPr="004D27C1">
        <w:rPr>
          <w:rFonts w:ascii="Times New Roman" w:eastAsia="Times New Roman" w:hAnsi="Times New Roman" w:cs="Times New Roman"/>
        </w:rPr>
        <w:t>Follow the COBOL documentation standards above.</w:t>
      </w:r>
    </w:p>
    <w:p w14:paraId="7BFB3F29" w14:textId="77777777" w:rsidR="00363950" w:rsidRPr="004D27C1" w:rsidRDefault="00363950" w:rsidP="00363950">
      <w:pPr>
        <w:tabs>
          <w:tab w:val="left" w:pos="570"/>
          <w:tab w:val="right" w:pos="6688"/>
        </w:tabs>
        <w:spacing w:after="0" w:line="240" w:lineRule="auto"/>
        <w:rPr>
          <w:rFonts w:ascii="Times New Roman" w:eastAsia="Times New Roman" w:hAnsi="Times New Roman" w:cs="Times New Roman"/>
        </w:rPr>
      </w:pPr>
    </w:p>
    <w:p w14:paraId="70B2FB22" w14:textId="77777777" w:rsidR="00363950" w:rsidRPr="004D27C1" w:rsidRDefault="00363950" w:rsidP="00363950">
      <w:pPr>
        <w:numPr>
          <w:ilvl w:val="0"/>
          <w:numId w:val="3"/>
        </w:numPr>
        <w:tabs>
          <w:tab w:val="left" w:pos="605"/>
        </w:tabs>
        <w:spacing w:after="0" w:line="240" w:lineRule="auto"/>
        <w:rPr>
          <w:rFonts w:ascii="Times New Roman" w:eastAsia="Times New Roman" w:hAnsi="Times New Roman" w:cs="Times New Roman"/>
        </w:rPr>
      </w:pPr>
      <w:r w:rsidRPr="004D27C1">
        <w:rPr>
          <w:rFonts w:ascii="Times New Roman" w:eastAsia="Times New Roman" w:hAnsi="Times New Roman" w:cs="Times New Roman"/>
        </w:rPr>
        <w:t>When referring to a file, be sure to describe what type of file it is.  For example: VSAM KSDS, VSAM ESDS, or VSAM RRDS.</w:t>
      </w:r>
    </w:p>
    <w:p w14:paraId="1D592F48" w14:textId="77777777" w:rsidR="00363950" w:rsidRPr="004D27C1" w:rsidRDefault="00363950" w:rsidP="00363950">
      <w:pPr>
        <w:tabs>
          <w:tab w:val="left" w:pos="605"/>
          <w:tab w:val="left" w:pos="605"/>
        </w:tabs>
        <w:spacing w:after="0" w:line="240" w:lineRule="auto"/>
        <w:rPr>
          <w:rFonts w:ascii="Times New Roman" w:eastAsia="Times New Roman" w:hAnsi="Times New Roman" w:cs="Times New Roman"/>
        </w:rPr>
      </w:pPr>
    </w:p>
    <w:p w14:paraId="01778E3D" w14:textId="77777777" w:rsidR="00363950" w:rsidRPr="004D27C1" w:rsidRDefault="00363950" w:rsidP="00363950">
      <w:pPr>
        <w:spacing w:after="0" w:line="240" w:lineRule="auto"/>
        <w:rPr>
          <w:rFonts w:ascii="Times New Roman" w:eastAsia="Times New Roman" w:hAnsi="Times New Roman" w:cs="Times New Roman"/>
        </w:rPr>
      </w:pPr>
      <w:r w:rsidRPr="004D27C1">
        <w:rPr>
          <w:rFonts w:ascii="Times New Roman" w:eastAsia="Times New Roman" w:hAnsi="Times New Roman" w:cs="Times New Roman"/>
        </w:rPr>
        <w:t>The following is an example of IDENTIFICATION DIVISION documentation for a COBOL VSAM program:</w:t>
      </w:r>
    </w:p>
    <w:p w14:paraId="62986CA9" w14:textId="77777777" w:rsidR="00363950" w:rsidRPr="004D27C1" w:rsidRDefault="00363950" w:rsidP="00363950">
      <w:pPr>
        <w:spacing w:after="0" w:line="240" w:lineRule="auto"/>
        <w:rPr>
          <w:rFonts w:ascii="Times New Roman" w:eastAsia="Times New Roman" w:hAnsi="Times New Roman" w:cs="Times New Roman"/>
        </w:rPr>
      </w:pPr>
    </w:p>
    <w:p w14:paraId="0C8D7993"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w:t>
      </w:r>
    </w:p>
    <w:p w14:paraId="2A7DA3BE"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30FF715D"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PROGRAM:       READDB                                      *</w:t>
      </w:r>
    </w:p>
    <w:p w14:paraId="52ACBF3F"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4831B225"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FUNCTION:      TO LOAD A FILE INTO A VSAM KSDS CLUSTER.    *</w:t>
      </w:r>
    </w:p>
    <w:p w14:paraId="358C229D"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5C18AD76"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xml:space="preserve">*  INPUT:         FILE </w:t>
      </w:r>
      <w:r w:rsidR="00363950" w:rsidRPr="004D27C1">
        <w:rPr>
          <w:rFonts w:ascii="Source Code Pro" w:eastAsia="Times New Roman" w:hAnsi="Source Code Pro" w:cs="Times New Roman"/>
          <w:sz w:val="20"/>
          <w:szCs w:val="20"/>
        </w:rPr>
        <w:noBreakHyphen/>
        <w:t xml:space="preserve"> FILE CONTAINING EMPLOYEE</w:t>
      </w: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INFO.</w:t>
      </w: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xml:space="preserve">                         </w:t>
      </w:r>
    </w:p>
    <w:p w14:paraId="39C36C32"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191A9C53"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xml:space="preserve">*  OUTPUT:        KSDSFILE </w:t>
      </w:r>
      <w:r>
        <w:rPr>
          <w:rFonts w:ascii="Source Code Pro" w:eastAsia="Times New Roman" w:hAnsi="Source Code Pro" w:cs="Times New Roman"/>
          <w:sz w:val="20"/>
          <w:szCs w:val="20"/>
        </w:rPr>
        <w:t>–</w:t>
      </w:r>
      <w:r w:rsidR="00363950" w:rsidRPr="004D27C1">
        <w:rPr>
          <w:rFonts w:ascii="Source Code Pro" w:eastAsia="Times New Roman" w:hAnsi="Source Code Pro" w:cs="Times New Roman"/>
          <w:sz w:val="20"/>
          <w:szCs w:val="20"/>
        </w:rPr>
        <w:t xml:space="preserve"> </w:t>
      </w:r>
      <w:r>
        <w:rPr>
          <w:rFonts w:ascii="Source Code Pro" w:eastAsia="Times New Roman" w:hAnsi="Source Code Pro" w:cs="Times New Roman"/>
          <w:sz w:val="20"/>
          <w:szCs w:val="20"/>
        </w:rPr>
        <w:t>EMPTY V</w:t>
      </w:r>
      <w:r w:rsidR="00363950" w:rsidRPr="004D27C1">
        <w:rPr>
          <w:rFonts w:ascii="Source Code Pro" w:eastAsia="Times New Roman" w:hAnsi="Source Code Pro" w:cs="Times New Roman"/>
          <w:sz w:val="20"/>
          <w:szCs w:val="20"/>
        </w:rPr>
        <w:t>SAM KSDS FIL</w:t>
      </w:r>
      <w:r>
        <w:rPr>
          <w:rFonts w:ascii="Source Code Pro" w:eastAsia="Times New Roman" w:hAnsi="Source Code Pro" w:cs="Times New Roman"/>
          <w:sz w:val="20"/>
          <w:szCs w:val="20"/>
        </w:rPr>
        <w:t>E</w:t>
      </w:r>
      <w:r w:rsidR="00363950" w:rsidRPr="004D27C1">
        <w:rPr>
          <w:rFonts w:ascii="Source Code Pro" w:eastAsia="Times New Roman" w:hAnsi="Source Code Pro" w:cs="Times New Roman"/>
          <w:sz w:val="20"/>
          <w:szCs w:val="20"/>
        </w:rPr>
        <w:t>.            *</w:t>
      </w:r>
    </w:p>
    <w:p w14:paraId="2CEBCDAE"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6D3E6885" w14:textId="77777777" w:rsidR="00363950" w:rsidRPr="004D27C1" w:rsidRDefault="004D27C1" w:rsidP="00363950">
      <w:pPr>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ENTRY/EXIT CONDITIONS:  NONE.                              *</w:t>
      </w:r>
    </w:p>
    <w:p w14:paraId="0E3CAE21"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48F0EC8C" w14:textId="77777777" w:rsidR="00363950" w:rsidRPr="004D27C1" w:rsidRDefault="004D27C1" w:rsidP="00363950">
      <w:pPr>
        <w:tabs>
          <w:tab w:val="left" w:pos="2460"/>
          <w:tab w:val="right" w:pos="3463"/>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NOTES:         NONE.                                       *</w:t>
      </w:r>
    </w:p>
    <w:p w14:paraId="5DAF986A" w14:textId="77777777" w:rsidR="00363950" w:rsidRPr="004D27C1" w:rsidRDefault="004D27C1" w:rsidP="00363950">
      <w:pPr>
        <w:tabs>
          <w:tab w:val="left" w:pos="2460"/>
          <w:tab w:val="left" w:pos="3750"/>
          <w:tab w:val="left" w:pos="4035"/>
          <w:tab w:val="right" w:pos="8458"/>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                                                             *</w:t>
      </w:r>
    </w:p>
    <w:p w14:paraId="34770761" w14:textId="77777777" w:rsidR="004D27C1" w:rsidRDefault="004D27C1" w:rsidP="004D27C1">
      <w:pPr>
        <w:tabs>
          <w:tab w:val="left" w:pos="2460"/>
          <w:tab w:val="right" w:pos="3463"/>
        </w:tabs>
        <w:spacing w:after="0" w:line="240" w:lineRule="auto"/>
        <w:rPr>
          <w:rFonts w:ascii="Source Code Pro" w:eastAsia="Times New Roman" w:hAnsi="Source Code Pro" w:cs="Times New Roman"/>
          <w:sz w:val="20"/>
          <w:szCs w:val="20"/>
        </w:rPr>
      </w:pPr>
      <w:r>
        <w:rPr>
          <w:rFonts w:ascii="Source Code Pro" w:eastAsia="Times New Roman" w:hAnsi="Source Code Pro" w:cs="Times New Roman"/>
          <w:sz w:val="20"/>
          <w:szCs w:val="20"/>
        </w:rPr>
        <w:t xml:space="preserve">      </w:t>
      </w:r>
      <w:r w:rsidR="00363950" w:rsidRPr="004D27C1">
        <w:rPr>
          <w:rFonts w:ascii="Source Code Pro" w:eastAsia="Times New Roman" w:hAnsi="Source Code Pro" w:cs="Times New Roman"/>
          <w:sz w:val="20"/>
          <w:szCs w:val="20"/>
        </w:rPr>
        <w:t>***************************************************************</w:t>
      </w:r>
    </w:p>
    <w:p w14:paraId="5562EB27" w14:textId="77777777" w:rsidR="005A7E16" w:rsidRDefault="005A7E16" w:rsidP="004D27C1">
      <w:pPr>
        <w:tabs>
          <w:tab w:val="left" w:pos="2460"/>
          <w:tab w:val="right" w:pos="3463"/>
        </w:tabs>
        <w:spacing w:after="0" w:line="240" w:lineRule="auto"/>
        <w:rPr>
          <w:rFonts w:ascii="Times New Roman" w:eastAsia="Times New Roman" w:hAnsi="Times New Roman" w:cs="Times New Roman"/>
          <w:b/>
          <w:iCs/>
          <w:sz w:val="28"/>
          <w:szCs w:val="28"/>
        </w:rPr>
      </w:pPr>
    </w:p>
    <w:p w14:paraId="4427422D" w14:textId="5CEEB9EE" w:rsidR="00363950" w:rsidRPr="004D27C1" w:rsidRDefault="00363950" w:rsidP="001A047D">
      <w:pPr>
        <w:pStyle w:val="Heading1"/>
        <w:rPr>
          <w:rFonts w:ascii="Source Code Pro" w:hAnsi="Source Code Pro"/>
          <w:sz w:val="20"/>
        </w:rPr>
      </w:pPr>
      <w:r w:rsidRPr="004D27C1">
        <w:lastRenderedPageBreak/>
        <w:t>1.</w:t>
      </w:r>
      <w:r w:rsidR="003C4DFD">
        <w:t>3</w:t>
      </w:r>
      <w:r w:rsidRPr="004D27C1">
        <w:t xml:space="preserve">  Example COBOL Program with Documentation</w:t>
      </w:r>
    </w:p>
    <w:p w14:paraId="31228932" w14:textId="77777777" w:rsidR="00363950" w:rsidRPr="004D27C1" w:rsidRDefault="00363950" w:rsidP="00363950">
      <w:pPr>
        <w:tabs>
          <w:tab w:val="left" w:pos="-720"/>
          <w:tab w:val="left" w:pos="720"/>
        </w:tabs>
        <w:spacing w:after="0" w:line="240" w:lineRule="auto"/>
        <w:jc w:val="both"/>
        <w:rPr>
          <w:rFonts w:ascii="Times New Roman" w:eastAsia="Times New Roman" w:hAnsi="Times New Roman" w:cs="Times New Roman"/>
          <w:sz w:val="20"/>
          <w:szCs w:val="20"/>
        </w:rPr>
      </w:pPr>
    </w:p>
    <w:p w14:paraId="14F61CA2" w14:textId="77777777" w:rsidR="00363950" w:rsidRPr="004D27C1" w:rsidRDefault="00363950" w:rsidP="00363950">
      <w:pPr>
        <w:widowControl w:val="0"/>
        <w:spacing w:after="0" w:line="240" w:lineRule="auto"/>
        <w:jc w:val="both"/>
        <w:rPr>
          <w:rFonts w:ascii="Times New Roman" w:eastAsia="Times New Roman" w:hAnsi="Times New Roman" w:cs="Times New Roman"/>
          <w:snapToGrid w:val="0"/>
        </w:rPr>
      </w:pPr>
      <w:r w:rsidRPr="004D27C1">
        <w:rPr>
          <w:rFonts w:ascii="Times New Roman" w:eastAsia="Times New Roman" w:hAnsi="Times New Roman" w:cs="Times New Roman"/>
        </w:rPr>
        <w:t>Starting on the next page is an example of a complete COBOL program with documentation.</w:t>
      </w:r>
    </w:p>
    <w:p w14:paraId="40B521AF" w14:textId="77777777" w:rsidR="00363950" w:rsidRPr="004D27C1" w:rsidRDefault="00363950" w:rsidP="00363950">
      <w:pPr>
        <w:tabs>
          <w:tab w:val="left" w:pos="-720"/>
          <w:tab w:val="left" w:pos="720"/>
        </w:tabs>
        <w:spacing w:after="0" w:line="240" w:lineRule="auto"/>
        <w:jc w:val="both"/>
        <w:rPr>
          <w:rFonts w:ascii="Times New Roman" w:eastAsia="Times New Roman" w:hAnsi="Times New Roman" w:cs="Times New Roman"/>
          <w:snapToGrid w:val="0"/>
        </w:rPr>
      </w:pPr>
    </w:p>
    <w:p w14:paraId="7FD9FE3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IDENTIFICATION DIVISION.</w:t>
      </w:r>
    </w:p>
    <w:p w14:paraId="68FA039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5A692EBE"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10331C46"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                                                 </w:t>
      </w:r>
    </w:p>
    <w:p w14:paraId="13D05677"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PROGRAM NAME:  GPA                                   *</w:t>
      </w:r>
    </w:p>
    <w:p w14:paraId="3A91CD13"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06753470"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AUTHOR:  TED PROGRAMMER                              *</w:t>
      </w:r>
    </w:p>
    <w:p w14:paraId="59695AB1"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39C9265F"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FUNCTION:  THIS PROGRAM COUNTS THE UPPER-            *</w:t>
      </w:r>
    </w:p>
    <w:p w14:paraId="74D1DDD4"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DIVISION STUDENTS WITH GPA &gt;= 3.0         *</w:t>
      </w:r>
    </w:p>
    <w:p w14:paraId="32380D9F"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AND THE LOWER-DIVISION STUDENTS           *</w:t>
      </w:r>
    </w:p>
    <w:p w14:paraId="2B6F4D20"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WITH GPA &gt;= 3.0.                          *</w:t>
      </w:r>
    </w:p>
    <w:p w14:paraId="67EE9F96"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486D2AF6"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INPUT:  A DISK FILE CONTAINING ONE RECORD            *</w:t>
      </w:r>
    </w:p>
    <w:p w14:paraId="1F1607AB"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PER STUDENT.  EACH RECORD CONTAINS           *</w:t>
      </w:r>
    </w:p>
    <w:p w14:paraId="2B30FEF8"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THE STUDENT-ID, STUDENT-NAME,                *</w:t>
      </w:r>
    </w:p>
    <w:p w14:paraId="11B22D63"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CREDIT-HOURS COMPLETED, AND HONOR-           *</w:t>
      </w:r>
    </w:p>
    <w:p w14:paraId="7B83F8C4"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POINTS EARNED.                               *</w:t>
      </w:r>
    </w:p>
    <w:p w14:paraId="10EB7430"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33D50804"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OUTPUT:  NO DETAIL LINES ARE PRODUCED.  THE          *</w:t>
      </w:r>
    </w:p>
    <w:p w14:paraId="0EA14C3C"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ONLY THING PRINTED IS A SUMMARY             *</w:t>
      </w:r>
    </w:p>
    <w:p w14:paraId="5CF657E9"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LINE WITH THREE TOTALS -- UPPER-            *</w:t>
      </w:r>
    </w:p>
    <w:p w14:paraId="719775BC"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DIVISION STUDENTS WITH GPA &gt;= 3.0,          *</w:t>
      </w:r>
    </w:p>
    <w:p w14:paraId="5A8CA34F"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LOWER-DIVISION STUDENTS WITH GPA &gt;=         *</w:t>
      </w:r>
    </w:p>
    <w:p w14:paraId="6061EAD5"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3.0, AND THE GRAND TOTAL OF ALL             *</w:t>
      </w:r>
    </w:p>
    <w:p w14:paraId="277AE51E"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STUDENTS WITH GPA &gt;= 3.0.                   *</w:t>
      </w:r>
    </w:p>
    <w:p w14:paraId="30B46D6A"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14D65A38"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NOTES:           NONE                                *</w:t>
      </w:r>
    </w:p>
    <w:p w14:paraId="7E4FE098"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596827A5" w14:textId="77777777" w:rsidR="00363950" w:rsidRPr="004D27C1" w:rsidRDefault="00363950" w:rsidP="00363950">
      <w:pPr>
        <w:tabs>
          <w:tab w:val="left" w:pos="-720"/>
        </w:tabs>
        <w:spacing w:after="0" w:line="240" w:lineRule="auto"/>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0BC5CBA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E233A1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PROGRAM-ID.    GPA.</w:t>
      </w:r>
    </w:p>
    <w:p w14:paraId="6878251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6434186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ENVIRONMENT DIVISION.</w:t>
      </w:r>
    </w:p>
    <w:p w14:paraId="3D983B7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42D681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INPUT-OUTPUT SECTION.</w:t>
      </w:r>
    </w:p>
    <w:p w14:paraId="2CFE445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190BA9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FILE-CONTROL.</w:t>
      </w:r>
    </w:p>
    <w:p w14:paraId="1852E56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SELECT STUDENT-FILE ASSIGN TO STUDENT.</w:t>
      </w:r>
    </w:p>
    <w:p w14:paraId="3F389E1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SELECT PRINT-FILE   ASSIGN TO PRINTER.</w:t>
      </w:r>
    </w:p>
    <w:p w14:paraId="7A162FE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403960D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DATA DIVISION.</w:t>
      </w:r>
    </w:p>
    <w:p w14:paraId="744474A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013C7AD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FILE SECTION.</w:t>
      </w:r>
    </w:p>
    <w:p w14:paraId="084094D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09AF20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4344719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STUDENT-FILE IS A DISK FILE USED AS INPUT.  IT      *</w:t>
      </w:r>
    </w:p>
    <w:p w14:paraId="33C68B0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lastRenderedPageBreak/>
        <w:t xml:space="preserve">      * CONTAINS AN UNKNOWN NUMBER OF RECORDS.  EACH RECORD *</w:t>
      </w:r>
    </w:p>
    <w:p w14:paraId="62D0738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CONTAINS THE STUDENT-ID, STUDENT-NAME, CREDIT HOURS *</w:t>
      </w:r>
    </w:p>
    <w:p w14:paraId="71ED79D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COMPLETED, AND HONOR POINTS EARNED.                 *</w:t>
      </w:r>
    </w:p>
    <w:p w14:paraId="3E67AE2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2A90FCF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746423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FD  STUDENT-FILE</w:t>
      </w:r>
    </w:p>
    <w:p w14:paraId="7D6601D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RECORDING MODE IS F.</w:t>
      </w:r>
    </w:p>
    <w:p w14:paraId="4D610C6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F2615A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  STUDENT-RECORD.</w:t>
      </w:r>
    </w:p>
    <w:p w14:paraId="131964A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STU-ID             PIC X(11).</w:t>
      </w:r>
    </w:p>
    <w:p w14:paraId="50377BB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STU-NAME           PIC X(20).</w:t>
      </w:r>
    </w:p>
    <w:p w14:paraId="7B90F60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STU-CREDIT-HOURS   PIC S9(3).</w:t>
      </w:r>
    </w:p>
    <w:p w14:paraId="033BB51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STU-HONOR-POINTS   PIC S9(4).</w:t>
      </w:r>
    </w:p>
    <w:p w14:paraId="249E72D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X(42).</w:t>
      </w:r>
    </w:p>
    <w:p w14:paraId="6DA8933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7725D35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012AA42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5BE922E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PRINT-FILE CONTAINS A GENERIC PRINT LINE THAT IS    *</w:t>
      </w:r>
    </w:p>
    <w:p w14:paraId="19EC8F2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USED TO PRINT A HEADER LINE THAT LABELS THE TOTALS  *    </w:t>
      </w:r>
    </w:p>
    <w:p w14:paraId="233C6F9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AND THE SUMMARY LINE THAT CONTAINS THE TOTALS.      *</w:t>
      </w:r>
    </w:p>
    <w:p w14:paraId="60918B9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4AA5A96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5060A41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682FD3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FD  PRINT-FILE</w:t>
      </w:r>
    </w:p>
    <w:p w14:paraId="0A39D79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RECORDING MODE IS F.</w:t>
      </w:r>
    </w:p>
    <w:p w14:paraId="680F975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92CB66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  PRINT-LINE             PIC X(132).</w:t>
      </w:r>
    </w:p>
    <w:p w14:paraId="035E34D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501D97A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WORKING-STORAGE SECTION.</w:t>
      </w:r>
    </w:p>
    <w:p w14:paraId="1A50F94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F77F76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285BFA4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VARIABLES:                                          *</w:t>
      </w:r>
    </w:p>
    <w:p w14:paraId="6B9C211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5FAD95B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EOF-FLAG         CHANGED TO 'Y' WHEN END OF FILE    *</w:t>
      </w:r>
    </w:p>
    <w:p w14:paraId="21566A9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OCCURS.                            *</w:t>
      </w:r>
    </w:p>
    <w:p w14:paraId="0B4346F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2F0763F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UPPER-TOT        USED TO COUNT THE UPPER-DIVISION   *</w:t>
      </w:r>
    </w:p>
    <w:p w14:paraId="49924DC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STUDENTS WITH HIGH GPA.            *</w:t>
      </w:r>
    </w:p>
    <w:p w14:paraId="0CBE7F5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LOWER-TOT        USED TO COUNT THE LOWER-DIVISION   *</w:t>
      </w:r>
    </w:p>
    <w:p w14:paraId="03291C3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STUDENTS WITH HIGH GPA.            *</w:t>
      </w:r>
    </w:p>
    <w:p w14:paraId="5B2BD5A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GRAND-TOT        USED TO CALCULATE THE TOTAL OF ALL *</w:t>
      </w:r>
    </w:p>
    <w:p w14:paraId="3BB11F1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STUDENTS WITH HIGH GPA.            *</w:t>
      </w:r>
    </w:p>
    <w:p w14:paraId="1501E27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STUDENT-GPA      CALCULATED BY THE PROGRAM (HONOR-  *</w:t>
      </w:r>
    </w:p>
    <w:p w14:paraId="045A8CF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POINTS / CREDIT-HOURS)             * </w:t>
      </w:r>
    </w:p>
    <w:p w14:paraId="20DD772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6B30F43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HEADER-LINE      USED TO PRINT LABELS ABOVE THE     *</w:t>
      </w:r>
    </w:p>
    <w:p w14:paraId="50152AF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TOTALS.                            *</w:t>
      </w:r>
    </w:p>
    <w:p w14:paraId="571ED31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SUMMARY-LINE     USED TO PRINT THE TOTALS.          *</w:t>
      </w:r>
    </w:p>
    <w:p w14:paraId="54953FD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w:t>
      </w:r>
    </w:p>
    <w:p w14:paraId="7CBF328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4E028F4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  EOF-FLAG              PIC X       VALUE 'N'.</w:t>
      </w:r>
    </w:p>
    <w:p w14:paraId="47C49B0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lastRenderedPageBreak/>
        <w:t xml:space="preserve">       01  TOTALS.</w:t>
      </w:r>
    </w:p>
    <w:p w14:paraId="5C7B2F9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UPPER-TOT         PIC S9(4)   PACKED-DECIMAL VALUE 0.  </w:t>
      </w:r>
    </w:p>
    <w:p w14:paraId="7CDD462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LOWER-TOT         PIC S9(4)   PACKED-DECIMAL VALUE 0.</w:t>
      </w:r>
    </w:p>
    <w:p w14:paraId="4FD892D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GRAND-TOT         PIC S9(5)   PACKED-DECIMAL VALUE 0.</w:t>
      </w:r>
    </w:p>
    <w:p w14:paraId="4286322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13DBE4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  STUDENT-GPA           PIC 9V9.</w:t>
      </w:r>
    </w:p>
    <w:p w14:paraId="28BA978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953935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  HEADER-LINE.</w:t>
      </w:r>
    </w:p>
    <w:p w14:paraId="3648827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X(34)   VALUE SPACES.</w:t>
      </w:r>
    </w:p>
    <w:p w14:paraId="16C2E85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X(14)</w:t>
      </w:r>
    </w:p>
    <w:p w14:paraId="4E58909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VALUE </w:t>
      </w:r>
      <w:r w:rsidRPr="004D27C1">
        <w:rPr>
          <w:rFonts w:ascii="Source Code Pro" w:eastAsia="Times New Roman" w:hAnsi="Source Code Pro" w:cs="Times New Roman"/>
          <w:snapToGrid w:val="0"/>
          <w:sz w:val="20"/>
          <w:szCs w:val="20"/>
        </w:rPr>
        <w:t>'</w:t>
      </w:r>
      <w:r w:rsidRPr="004D27C1">
        <w:rPr>
          <w:rFonts w:ascii="Source Code Pro" w:eastAsia="Times New Roman" w:hAnsi="Source Code Pro" w:cs="Times New Roman"/>
          <w:sz w:val="20"/>
          <w:szCs w:val="20"/>
        </w:rPr>
        <w:t>UPPER DIVISION</w:t>
      </w:r>
      <w:r w:rsidRPr="004D27C1">
        <w:rPr>
          <w:rFonts w:ascii="Source Code Pro" w:eastAsia="Times New Roman" w:hAnsi="Source Code Pro" w:cs="Times New Roman"/>
          <w:snapToGrid w:val="0"/>
          <w:sz w:val="20"/>
          <w:szCs w:val="20"/>
        </w:rPr>
        <w:t>'</w:t>
      </w:r>
      <w:r w:rsidRPr="004D27C1">
        <w:rPr>
          <w:rFonts w:ascii="Source Code Pro" w:eastAsia="Times New Roman" w:hAnsi="Source Code Pro" w:cs="Times New Roman"/>
          <w:sz w:val="20"/>
          <w:szCs w:val="20"/>
        </w:rPr>
        <w:t>.</w:t>
      </w:r>
    </w:p>
    <w:p w14:paraId="36B0177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X(10)   VALUE SPACES.</w:t>
      </w:r>
    </w:p>
    <w:p w14:paraId="1C823BC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X(14)</w:t>
      </w:r>
    </w:p>
    <w:p w14:paraId="4B3C169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VALUE </w:t>
      </w:r>
      <w:r w:rsidRPr="004D27C1">
        <w:rPr>
          <w:rFonts w:ascii="Source Code Pro" w:eastAsia="Times New Roman" w:hAnsi="Source Code Pro" w:cs="Times New Roman"/>
          <w:snapToGrid w:val="0"/>
          <w:sz w:val="20"/>
          <w:szCs w:val="20"/>
        </w:rPr>
        <w:t>'</w:t>
      </w:r>
      <w:r w:rsidRPr="004D27C1">
        <w:rPr>
          <w:rFonts w:ascii="Source Code Pro" w:eastAsia="Times New Roman" w:hAnsi="Source Code Pro" w:cs="Times New Roman"/>
          <w:sz w:val="20"/>
          <w:szCs w:val="20"/>
        </w:rPr>
        <w:t>LOWER DIVISION</w:t>
      </w:r>
      <w:r w:rsidRPr="004D27C1">
        <w:rPr>
          <w:rFonts w:ascii="Source Code Pro" w:eastAsia="Times New Roman" w:hAnsi="Source Code Pro" w:cs="Times New Roman"/>
          <w:snapToGrid w:val="0"/>
          <w:sz w:val="20"/>
          <w:szCs w:val="20"/>
        </w:rPr>
        <w:t>'</w:t>
      </w:r>
      <w:r w:rsidRPr="004D27C1">
        <w:rPr>
          <w:rFonts w:ascii="Source Code Pro" w:eastAsia="Times New Roman" w:hAnsi="Source Code Pro" w:cs="Times New Roman"/>
          <w:sz w:val="20"/>
          <w:szCs w:val="20"/>
        </w:rPr>
        <w:t>.</w:t>
      </w:r>
    </w:p>
    <w:p w14:paraId="5B3A60E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X(12)   VALUE SPACES.</w:t>
      </w:r>
    </w:p>
    <w:p w14:paraId="69A4B93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X(12)</w:t>
      </w:r>
    </w:p>
    <w:p w14:paraId="6F6336E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VALUE 'ALL STUDENTS'.</w:t>
      </w:r>
    </w:p>
    <w:p w14:paraId="4C3DD1F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X(36)   VALUE SPACES.</w:t>
      </w:r>
    </w:p>
    <w:p w14:paraId="7AAC1A5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77B44E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  SUMMARY-LINE.</w:t>
      </w:r>
    </w:p>
    <w:p w14:paraId="0F0E84D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X(39)   VALUE SPACES.</w:t>
      </w:r>
    </w:p>
    <w:p w14:paraId="3B0A234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SUM-UPPER         PIC ZZZ9.</w:t>
      </w:r>
    </w:p>
    <w:p w14:paraId="0EF88DC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X(20)   VALUE SPACES.</w:t>
      </w:r>
    </w:p>
    <w:p w14:paraId="7064A29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SUM-LOWER         PIC ZZZ9.</w:t>
      </w:r>
    </w:p>
    <w:p w14:paraId="5FBFB3F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X(20)   VALUE SPACES.</w:t>
      </w:r>
    </w:p>
    <w:p w14:paraId="5867A42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SUM-GRAND         PIC ZZZZ9.</w:t>
      </w:r>
    </w:p>
    <w:p w14:paraId="1B1075E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05  FILLER            PIC X(40)   VALUE SPACES.</w:t>
      </w:r>
    </w:p>
    <w:p w14:paraId="6189138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62BF541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PROCEDURE DIVISION.</w:t>
      </w:r>
    </w:p>
    <w:p w14:paraId="6109268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371904A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55D375A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0000-MAIN.  THIS ROUTINE CONTROLS THE FLOW OF THE   *</w:t>
      </w:r>
    </w:p>
    <w:p w14:paraId="2C56118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PROGRAM.  IT CALLS ROUTINES TO (1) READ THE FIRST   *</w:t>
      </w:r>
    </w:p>
    <w:p w14:paraId="7CEABA1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RECORD, (2) INCREMENT THE UPPER-DIVISION AND LOWER- *</w:t>
      </w:r>
    </w:p>
    <w:p w14:paraId="53F2B71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DIVISION TOTALS, AND (3) PRINT THE SUMMARY.         *</w:t>
      </w:r>
    </w:p>
    <w:p w14:paraId="21679F9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1F62255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33F715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0000-MAIN.</w:t>
      </w:r>
    </w:p>
    <w:p w14:paraId="03ECF92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51FAE2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OPEN INPUT STUDENT-FILE</w:t>
      </w:r>
    </w:p>
    <w:p w14:paraId="1B69E01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OUTPUT PRINT-FILE.</w:t>
      </w:r>
    </w:p>
    <w:p w14:paraId="47C6DA3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2ADBC6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PERFORM 0100-READ.</w:t>
      </w:r>
    </w:p>
    <w:p w14:paraId="4E22A30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1D4051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PERFORM 0200-PROCESS-STUDENT UNTIL EOF-FLAG = 'Y'.</w:t>
      </w:r>
    </w:p>
    <w:p w14:paraId="5DD38E1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7FE8FD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PERFORM 0300-PRINT.</w:t>
      </w:r>
    </w:p>
    <w:p w14:paraId="1BE157F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EF87A4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CLOSE STUDENT-FILE</w:t>
      </w:r>
    </w:p>
    <w:p w14:paraId="0D7867B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PRINT-FILE.</w:t>
      </w:r>
    </w:p>
    <w:p w14:paraId="5F3084F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636ADB1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lastRenderedPageBreak/>
        <w:t xml:space="preserve">           GOBACK.</w:t>
      </w:r>
    </w:p>
    <w:p w14:paraId="1564D562"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585ACF0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0000-EXIT. EXIT.       </w:t>
      </w:r>
    </w:p>
    <w:p w14:paraId="2EC4B20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4AEFA89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67246D9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0100-READ.  THIS ROUTINE READS A RECORD FROM THE    *</w:t>
      </w:r>
    </w:p>
    <w:p w14:paraId="7B8D42E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INPUT FILE.                                         *</w:t>
      </w:r>
    </w:p>
    <w:p w14:paraId="754C53D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0C3A04C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8D50DE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0100-READ.</w:t>
      </w:r>
    </w:p>
    <w:p w14:paraId="1082E35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0858F9B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READ STUDENT-FILE</w:t>
      </w:r>
    </w:p>
    <w:p w14:paraId="5871C62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AT END MOVE 'Y' TO EOF-FLAG</w:t>
      </w:r>
    </w:p>
    <w:p w14:paraId="1FCB1DE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END-READ.</w:t>
      </w:r>
    </w:p>
    <w:p w14:paraId="4E481EE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FD6964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0100-EXIT. EXIT.</w:t>
      </w:r>
    </w:p>
    <w:p w14:paraId="264F0BA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417E45C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2446D94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0200-PROCESS-STUDENT.  THIS ROUTINE IS USED TO    *</w:t>
      </w:r>
    </w:p>
    <w:p w14:paraId="4D0A3C4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PROCESS EACH STUDENT RECORD.   THE STUDENT'S      *</w:t>
      </w:r>
    </w:p>
    <w:p w14:paraId="1CB8491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GPA IS CALCULATED.  IF IT IS &gt;= TO 3.0, THE       *</w:t>
      </w:r>
    </w:p>
    <w:p w14:paraId="64D7C4A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APPROPRIATE COUNT IN INCREMENTED.  THEN, THE NEXT *</w:t>
      </w:r>
    </w:p>
    <w:p w14:paraId="44A00C5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RECORD IS READ.                                   *</w:t>
      </w:r>
    </w:p>
    <w:p w14:paraId="4B063EF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49AB8AD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54FB0C0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0200-PROCESS-STUDENT.</w:t>
      </w:r>
    </w:p>
    <w:p w14:paraId="3E09A79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36FEC8F"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COMPUTE STUDENT-GPA ROUNDED = </w:t>
      </w:r>
    </w:p>
    <w:p w14:paraId="47D2D81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STU-HONOR-POINTS / STU-CREDIT-HOURS.</w:t>
      </w:r>
    </w:p>
    <w:p w14:paraId="7EB9597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7A98238"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IF STUDENT-GPA &gt;= 3.0</w:t>
      </w:r>
    </w:p>
    <w:p w14:paraId="2CF5787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IF STU-CREDIT-HOURS &lt; 60</w:t>
      </w:r>
    </w:p>
    <w:p w14:paraId="601BF43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ADD 1 TO LOWER-TOT</w:t>
      </w:r>
    </w:p>
    <w:p w14:paraId="2B754457"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ELSE</w:t>
      </w:r>
    </w:p>
    <w:p w14:paraId="4CCB8D5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ADD 1 TO UPPER-TOT</w:t>
      </w:r>
    </w:p>
    <w:p w14:paraId="37F9B38C"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END-IF</w:t>
      </w:r>
    </w:p>
    <w:p w14:paraId="0169C82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END-IF.</w:t>
      </w:r>
    </w:p>
    <w:p w14:paraId="522FF57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4E83DF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PERFORM 100-READ.</w:t>
      </w:r>
    </w:p>
    <w:p w14:paraId="2C9DA4A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36C1E9B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0200-EXIT. EXIT.</w:t>
      </w:r>
    </w:p>
    <w:p w14:paraId="4830E069"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161DF370"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r w:rsidR="004D27C1">
        <w:rPr>
          <w:rFonts w:ascii="Source Code Pro" w:eastAsia="Times New Roman" w:hAnsi="Source Code Pro" w:cs="Times New Roman"/>
          <w:sz w:val="20"/>
          <w:szCs w:val="20"/>
        </w:rPr>
        <w:t>*******</w:t>
      </w:r>
      <w:r w:rsidRPr="004D27C1">
        <w:rPr>
          <w:rFonts w:ascii="Source Code Pro" w:eastAsia="Times New Roman" w:hAnsi="Source Code Pro" w:cs="Times New Roman"/>
          <w:sz w:val="20"/>
          <w:szCs w:val="20"/>
        </w:rPr>
        <w:t>*****************************************</w:t>
      </w:r>
    </w:p>
    <w:p w14:paraId="1610DA9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0300-PRINT.  THIS ROUTINE CALCULATES THE GRAND </w:t>
      </w:r>
      <w:r w:rsidR="004D27C1">
        <w:rPr>
          <w:rFonts w:ascii="Source Code Pro" w:eastAsia="Times New Roman" w:hAnsi="Source Code Pro" w:cs="Times New Roman"/>
          <w:sz w:val="20"/>
          <w:szCs w:val="20"/>
        </w:rPr>
        <w:t>TOTAL, THEN</w:t>
      </w:r>
      <w:r w:rsidRPr="004D27C1">
        <w:rPr>
          <w:rFonts w:ascii="Source Code Pro" w:eastAsia="Times New Roman" w:hAnsi="Source Code Pro" w:cs="Times New Roman"/>
          <w:sz w:val="20"/>
          <w:szCs w:val="20"/>
        </w:rPr>
        <w:t xml:space="preserve"> *</w:t>
      </w:r>
    </w:p>
    <w:p w14:paraId="1F9FAB7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 BUILDS AND PRINTS THE SUMMARY LINE.</w:t>
      </w:r>
      <w:r w:rsidR="004D27C1">
        <w:rPr>
          <w:rFonts w:ascii="Source Code Pro" w:eastAsia="Times New Roman" w:hAnsi="Source Code Pro" w:cs="Times New Roman"/>
          <w:sz w:val="20"/>
          <w:szCs w:val="20"/>
        </w:rPr>
        <w:t xml:space="preserve">                   </w:t>
      </w:r>
      <w:r w:rsidRPr="004D27C1">
        <w:rPr>
          <w:rFonts w:ascii="Source Code Pro" w:eastAsia="Times New Roman" w:hAnsi="Source Code Pro" w:cs="Times New Roman"/>
          <w:sz w:val="20"/>
          <w:szCs w:val="20"/>
        </w:rPr>
        <w:t xml:space="preserve">     *</w:t>
      </w:r>
    </w:p>
    <w:p w14:paraId="4B8142A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r w:rsidR="004D27C1">
        <w:rPr>
          <w:rFonts w:ascii="Source Code Pro" w:eastAsia="Times New Roman" w:hAnsi="Source Code Pro" w:cs="Times New Roman"/>
          <w:sz w:val="20"/>
          <w:szCs w:val="20"/>
        </w:rPr>
        <w:t>*******</w:t>
      </w:r>
      <w:r w:rsidRPr="004D27C1">
        <w:rPr>
          <w:rFonts w:ascii="Source Code Pro" w:eastAsia="Times New Roman" w:hAnsi="Source Code Pro" w:cs="Times New Roman"/>
          <w:sz w:val="20"/>
          <w:szCs w:val="20"/>
        </w:rPr>
        <w:t>***</w:t>
      </w:r>
    </w:p>
    <w:p w14:paraId="38E5EAE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t>
      </w:r>
    </w:p>
    <w:p w14:paraId="6770DC7B"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0300-PRINT.</w:t>
      </w:r>
    </w:p>
    <w:p w14:paraId="6FC7489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4B3927B1"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ADD UPPER-TOT LOWER-TOT GIVING GRAND-TOT.</w:t>
      </w:r>
    </w:p>
    <w:p w14:paraId="6AB492EE"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2C75A84D"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lastRenderedPageBreak/>
        <w:t xml:space="preserve">           MOVE UPPER-TOT TO SUM-UPPER.</w:t>
      </w:r>
    </w:p>
    <w:p w14:paraId="38C664C5"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MOVE LOWER-TOT TO SUM-LOWER.</w:t>
      </w:r>
    </w:p>
    <w:p w14:paraId="2E14A864"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MOVE GRAND-TOT TO SUM-GRAND.</w:t>
      </w:r>
    </w:p>
    <w:p w14:paraId="698CE176"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WRITE PRINT-LINE FROM SUMMARY-LINE AFTER 2.</w:t>
      </w:r>
    </w:p>
    <w:p w14:paraId="5CB2639A"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p>
    <w:p w14:paraId="42A3EED3" w14:textId="77777777" w:rsidR="00363950" w:rsidRPr="004D27C1" w:rsidRDefault="00363950" w:rsidP="00363950">
      <w:pPr>
        <w:tabs>
          <w:tab w:val="left" w:pos="-720"/>
          <w:tab w:val="left" w:pos="720"/>
        </w:tabs>
        <w:spacing w:after="0" w:line="240" w:lineRule="auto"/>
        <w:jc w:val="both"/>
        <w:rPr>
          <w:rFonts w:ascii="Source Code Pro" w:eastAsia="Times New Roman" w:hAnsi="Source Code Pro" w:cs="Times New Roman"/>
          <w:sz w:val="20"/>
          <w:szCs w:val="20"/>
        </w:rPr>
      </w:pPr>
      <w:r w:rsidRPr="004D27C1">
        <w:rPr>
          <w:rFonts w:ascii="Source Code Pro" w:eastAsia="Times New Roman" w:hAnsi="Source Code Pro" w:cs="Times New Roman"/>
          <w:sz w:val="20"/>
          <w:szCs w:val="20"/>
        </w:rPr>
        <w:t xml:space="preserve">       0300-EXIT. EXIT.</w:t>
      </w:r>
    </w:p>
    <w:p w14:paraId="260DF35D" w14:textId="77777777" w:rsidR="00363950" w:rsidRPr="004D27C1" w:rsidRDefault="00363950" w:rsidP="00363950">
      <w:pPr>
        <w:widowControl w:val="0"/>
        <w:spacing w:after="0" w:line="240" w:lineRule="auto"/>
        <w:outlineLvl w:val="0"/>
        <w:rPr>
          <w:rFonts w:ascii="Times New Roman" w:eastAsia="Times New Roman" w:hAnsi="Times New Roman" w:cs="Times New Roman"/>
          <w:snapToGrid w:val="0"/>
          <w:sz w:val="20"/>
          <w:szCs w:val="20"/>
        </w:rPr>
      </w:pPr>
    </w:p>
    <w:p w14:paraId="003E010B"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65BAB6B2"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46FFB13E"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5A3F72EF"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4F292BBE"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797FE798"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3AE4AEAD"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720DF172"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1BF49103"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106BD777"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1435ACA0"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6A2C3909"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3D94EFFA"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15C71E44"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12E0E562"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58CC8970"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39C1674D"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4BA4D81A"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0E034334"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2E35C8A1"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605E9ECE"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28FF2844"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5FB893F7"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47114DB6"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7DDF16EE" w14:textId="7E8AA3CE"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27BB010F" w14:textId="4C247397" w:rsidR="001A047D" w:rsidRDefault="001A047D" w:rsidP="00363950">
      <w:pPr>
        <w:widowControl w:val="0"/>
        <w:spacing w:after="0" w:line="240" w:lineRule="auto"/>
        <w:outlineLvl w:val="0"/>
        <w:rPr>
          <w:rFonts w:ascii="Times New Roman" w:eastAsia="Times New Roman" w:hAnsi="Times New Roman" w:cs="Times New Roman"/>
          <w:b/>
          <w:snapToGrid w:val="0"/>
          <w:sz w:val="28"/>
          <w:szCs w:val="28"/>
        </w:rPr>
      </w:pPr>
    </w:p>
    <w:p w14:paraId="2D734B36" w14:textId="3B192AEA" w:rsidR="001A047D" w:rsidRDefault="001A047D" w:rsidP="00363950">
      <w:pPr>
        <w:widowControl w:val="0"/>
        <w:spacing w:after="0" w:line="240" w:lineRule="auto"/>
        <w:outlineLvl w:val="0"/>
        <w:rPr>
          <w:rFonts w:ascii="Times New Roman" w:eastAsia="Times New Roman" w:hAnsi="Times New Roman" w:cs="Times New Roman"/>
          <w:b/>
          <w:snapToGrid w:val="0"/>
          <w:sz w:val="28"/>
          <w:szCs w:val="28"/>
        </w:rPr>
      </w:pPr>
    </w:p>
    <w:p w14:paraId="4BED8ADB" w14:textId="6C90EDED" w:rsidR="00363950" w:rsidRPr="001A047D" w:rsidRDefault="001A047D" w:rsidP="001A047D">
      <w:pPr>
        <w:pStyle w:val="Heading1"/>
      </w:pPr>
      <w:r w:rsidRPr="001A047D">
        <w:lastRenderedPageBreak/>
        <w:t>1</w:t>
      </w:r>
      <w:r w:rsidR="00363950" w:rsidRPr="001A047D">
        <w:t>.</w:t>
      </w:r>
      <w:r w:rsidR="003C4DFD">
        <w:t>4</w:t>
      </w:r>
      <w:r w:rsidR="00363950" w:rsidRPr="001A047D">
        <w:t xml:space="preserve">  Assembler Coding and Documentation Standards</w:t>
      </w:r>
    </w:p>
    <w:p w14:paraId="72F4D483"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3589A771" w14:textId="77777777" w:rsidR="00363950" w:rsidRPr="004D27C1" w:rsidRDefault="00363950" w:rsidP="00363950">
      <w:pPr>
        <w:spacing w:after="0" w:line="240" w:lineRule="auto"/>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The following documentation standards apply to all Assembler programs.</w:t>
      </w:r>
    </w:p>
    <w:p w14:paraId="7CE96BA5"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21D391BA"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1.  Columns</w:t>
      </w:r>
    </w:p>
    <w:p w14:paraId="4C8A5EEB"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736828BF" w14:textId="77777777" w:rsidR="00363950" w:rsidRPr="004D27C1" w:rsidRDefault="00363950" w:rsidP="004F4111">
      <w:pPr>
        <w:numPr>
          <w:ilvl w:val="0"/>
          <w:numId w:val="4"/>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Labels and asterisks always begin in column 1.</w:t>
      </w:r>
    </w:p>
    <w:p w14:paraId="7DF01D3F" w14:textId="77777777" w:rsidR="00363950" w:rsidRPr="004D27C1" w:rsidRDefault="00363950" w:rsidP="004F4111">
      <w:pPr>
        <w:numPr>
          <w:ilvl w:val="0"/>
          <w:numId w:val="4"/>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CSECT and END statements, instruction mnemonics, LTORG, USING and DROP statements, macro names, and DS and DC for storage declarations all begin in column 10.</w:t>
      </w:r>
    </w:p>
    <w:p w14:paraId="7F9EEF72" w14:textId="77777777" w:rsidR="00363950" w:rsidRPr="004D27C1" w:rsidRDefault="00363950" w:rsidP="004F4111">
      <w:pPr>
        <w:numPr>
          <w:ilvl w:val="0"/>
          <w:numId w:val="4"/>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All operands, macro parameters, storage designators or, if present, multipliers for storage designators, and the name of the program on the END statement all begin in column 16.</w:t>
      </w:r>
    </w:p>
    <w:p w14:paraId="0F54E878"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47670767"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2.  White Space</w:t>
      </w:r>
    </w:p>
    <w:p w14:paraId="5693E304"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0279002D" w14:textId="77777777" w:rsidR="00363950" w:rsidRPr="004D27C1" w:rsidRDefault="00363950" w:rsidP="004F4111">
      <w:pPr>
        <w:numPr>
          <w:ilvl w:val="1"/>
          <w:numId w:val="5"/>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Separate blocks or lines of code adding "white space" to make it easier to read.  Do this by putting strategically-placed asterisks (*) in column 1.</w:t>
      </w:r>
    </w:p>
    <w:p w14:paraId="77086B27" w14:textId="77777777" w:rsidR="00363950" w:rsidRPr="004D27C1" w:rsidRDefault="00363950" w:rsidP="004F4111">
      <w:pPr>
        <w:numPr>
          <w:ilvl w:val="1"/>
          <w:numId w:val="5"/>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For example, if you are going to code the following closely-related instructions:</w:t>
      </w:r>
    </w:p>
    <w:p w14:paraId="1903A8D7" w14:textId="77777777" w:rsidR="00363950" w:rsidRPr="004D27C1" w:rsidRDefault="00363950" w:rsidP="00363950">
      <w:pPr>
        <w:spacing w:after="0" w:line="240" w:lineRule="auto"/>
        <w:ind w:left="900" w:hanging="270"/>
        <w:rPr>
          <w:rFonts w:ascii="Times New Roman" w:eastAsiaTheme="minorEastAsia" w:hAnsi="Times New Roman" w:cs="Times New Roman"/>
          <w:snapToGrid w:val="0"/>
        </w:rPr>
      </w:pPr>
    </w:p>
    <w:p w14:paraId="3C70F947" w14:textId="77777777" w:rsidR="00363950" w:rsidRPr="004F4111" w:rsidRDefault="00363950" w:rsidP="004F4111">
      <w:pPr>
        <w:spacing w:after="0" w:line="240" w:lineRule="auto"/>
        <w:ind w:left="630"/>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LA    1,OUTAMT+11</w:t>
      </w:r>
    </w:p>
    <w:p w14:paraId="5517E2F9" w14:textId="77777777" w:rsidR="00363950" w:rsidRPr="004F4111" w:rsidRDefault="00363950" w:rsidP="004F4111">
      <w:pPr>
        <w:spacing w:after="0" w:line="240" w:lineRule="auto"/>
        <w:ind w:left="630"/>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MVC   OUTAMT(13),=X'40206B2020206B2021204B2020'</w:t>
      </w:r>
    </w:p>
    <w:p w14:paraId="106B3D8E" w14:textId="77777777" w:rsidR="00363950" w:rsidRPr="004F4111" w:rsidRDefault="00363950" w:rsidP="004F4111">
      <w:pPr>
        <w:spacing w:after="0" w:line="240" w:lineRule="auto"/>
        <w:ind w:left="630"/>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EDMK  OUTAMT(13),PAMT</w:t>
      </w:r>
    </w:p>
    <w:p w14:paraId="7D2534EB" w14:textId="77777777" w:rsidR="00363950" w:rsidRPr="004F4111" w:rsidRDefault="00363950" w:rsidP="004F4111">
      <w:pPr>
        <w:spacing w:after="0" w:line="240" w:lineRule="auto"/>
        <w:ind w:left="630"/>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BCTR  1,0</w:t>
      </w:r>
    </w:p>
    <w:p w14:paraId="176C0E64" w14:textId="77777777" w:rsidR="00363950" w:rsidRPr="004F4111" w:rsidRDefault="00363950" w:rsidP="004F4111">
      <w:pPr>
        <w:spacing w:after="0" w:line="240" w:lineRule="auto"/>
        <w:ind w:left="630"/>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MVI   0(1),C'$'</w:t>
      </w:r>
    </w:p>
    <w:p w14:paraId="2770BEEA" w14:textId="77777777" w:rsidR="00363950" w:rsidRPr="004D27C1" w:rsidRDefault="00363950" w:rsidP="00363950">
      <w:pPr>
        <w:spacing w:after="0" w:line="240" w:lineRule="auto"/>
        <w:ind w:left="900"/>
        <w:rPr>
          <w:rFonts w:ascii="Times New Roman" w:eastAsiaTheme="minorEastAsia" w:hAnsi="Times New Roman" w:cs="Times New Roman"/>
          <w:snapToGrid w:val="0"/>
        </w:rPr>
      </w:pPr>
    </w:p>
    <w:p w14:paraId="2B58CD68" w14:textId="77777777" w:rsidR="00363950" w:rsidRPr="004D27C1" w:rsidRDefault="00363950" w:rsidP="004F4111">
      <w:pPr>
        <w:spacing w:after="0" w:line="240" w:lineRule="auto"/>
        <w:ind w:left="630"/>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Put an asterisk on the line before the LA and an asterisk on the line following the MVI.</w:t>
      </w:r>
    </w:p>
    <w:p w14:paraId="08CCE3AE" w14:textId="77777777" w:rsidR="00363950" w:rsidRPr="004D27C1" w:rsidRDefault="00363950" w:rsidP="00363950">
      <w:pPr>
        <w:spacing w:after="0" w:line="240" w:lineRule="auto"/>
        <w:ind w:left="900"/>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 xml:space="preserve">    </w:t>
      </w:r>
    </w:p>
    <w:p w14:paraId="374735F8"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3.  Line Documentation</w:t>
      </w:r>
    </w:p>
    <w:p w14:paraId="41EE47EE"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 xml:space="preserve">   </w:t>
      </w:r>
    </w:p>
    <w:p w14:paraId="6D4A5152" w14:textId="77777777" w:rsidR="00363950" w:rsidRPr="004D27C1" w:rsidRDefault="00363950" w:rsidP="004F4111">
      <w:pPr>
        <w:numPr>
          <w:ilvl w:val="1"/>
          <w:numId w:val="6"/>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 xml:space="preserve">At least 90-95 percent of the instructions and storage statements should be documented.  </w:t>
      </w:r>
    </w:p>
    <w:p w14:paraId="571EAB27" w14:textId="77777777" w:rsidR="00363950" w:rsidRPr="004D27C1" w:rsidRDefault="00363950" w:rsidP="004F4111">
      <w:pPr>
        <w:numPr>
          <w:ilvl w:val="1"/>
          <w:numId w:val="6"/>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Line documentation may begin at least one space after the information found beginning in column 16.  Wherever possible, try to begin documentation in the same columns on each line.</w:t>
      </w:r>
    </w:p>
    <w:p w14:paraId="4E98D474" w14:textId="77777777" w:rsidR="00363950" w:rsidRPr="004D27C1" w:rsidRDefault="00363950" w:rsidP="004F4111">
      <w:pPr>
        <w:numPr>
          <w:ilvl w:val="1"/>
          <w:numId w:val="6"/>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Line documentation may extend up to and including column 71 but it is best to not extend past columns 65-70.</w:t>
      </w:r>
    </w:p>
    <w:p w14:paraId="581B4573" w14:textId="77777777" w:rsidR="00363950" w:rsidRPr="004D27C1" w:rsidRDefault="00363950" w:rsidP="004F4111">
      <w:pPr>
        <w:numPr>
          <w:ilvl w:val="1"/>
          <w:numId w:val="6"/>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Line documentation should be clear and concise and, if symbols are used (such as R2 -&gt; TABLE), the meaning should still be very clear.</w:t>
      </w:r>
    </w:p>
    <w:p w14:paraId="2944286B" w14:textId="77777777" w:rsidR="00363950" w:rsidRPr="004D27C1" w:rsidRDefault="00363950" w:rsidP="004F4111">
      <w:pPr>
        <w:numPr>
          <w:ilvl w:val="1"/>
          <w:numId w:val="6"/>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Sections of code can also be documented using asterisks (*) in column 1.</w:t>
      </w:r>
    </w:p>
    <w:p w14:paraId="36CF49F8" w14:textId="77777777" w:rsidR="00363950" w:rsidRDefault="00363950" w:rsidP="004F4111">
      <w:pPr>
        <w:numPr>
          <w:ilvl w:val="1"/>
          <w:numId w:val="6"/>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Use line documentation in storage areas as well.</w:t>
      </w:r>
    </w:p>
    <w:p w14:paraId="4955724E" w14:textId="77777777" w:rsidR="004F4111" w:rsidRPr="004D27C1" w:rsidRDefault="004F4111" w:rsidP="004F4111">
      <w:pPr>
        <w:spacing w:after="0" w:line="240" w:lineRule="auto"/>
        <w:ind w:left="900"/>
        <w:contextualSpacing/>
        <w:jc w:val="both"/>
        <w:rPr>
          <w:rFonts w:ascii="Times New Roman" w:eastAsiaTheme="minorEastAsia" w:hAnsi="Times New Roman" w:cs="Times New Roman"/>
          <w:snapToGrid w:val="0"/>
        </w:rPr>
      </w:pPr>
    </w:p>
    <w:p w14:paraId="6E0EF18D"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4.  Documentation Box, or "Doc Box"</w:t>
      </w:r>
    </w:p>
    <w:p w14:paraId="4E55988C"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44CA031C" w14:textId="77777777" w:rsidR="004F4111" w:rsidRDefault="00363950" w:rsidP="004F4111">
      <w:pPr>
        <w:tabs>
          <w:tab w:val="left" w:pos="540"/>
        </w:tabs>
        <w:spacing w:after="0" w:line="240" w:lineRule="auto"/>
        <w:ind w:left="630" w:hanging="360"/>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A block of comments outlined with a box of asterisks is often</w:t>
      </w:r>
      <w:r w:rsidR="004F4111">
        <w:rPr>
          <w:rFonts w:ascii="Times New Roman" w:eastAsiaTheme="minorEastAsia" w:hAnsi="Times New Roman" w:cs="Times New Roman"/>
          <w:snapToGrid w:val="0"/>
        </w:rPr>
        <w:t xml:space="preserve"> </w:t>
      </w:r>
      <w:r w:rsidRPr="004D27C1">
        <w:rPr>
          <w:rFonts w:ascii="Times New Roman" w:eastAsiaTheme="minorEastAsia" w:hAnsi="Times New Roman" w:cs="Times New Roman"/>
          <w:snapToGrid w:val="0"/>
        </w:rPr>
        <w:t xml:space="preserve">referred to as a 'DOC BOX', should </w:t>
      </w:r>
    </w:p>
    <w:p w14:paraId="14E61141" w14:textId="77777777" w:rsidR="00363950" w:rsidRPr="004D27C1" w:rsidRDefault="00363950" w:rsidP="004F4111">
      <w:pPr>
        <w:tabs>
          <w:tab w:val="left" w:pos="540"/>
        </w:tabs>
        <w:spacing w:after="0" w:line="240" w:lineRule="auto"/>
        <w:ind w:left="630" w:hanging="360"/>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 xml:space="preserve">precede each CSECT and </w:t>
      </w:r>
      <w:r w:rsidR="004F4111">
        <w:rPr>
          <w:rFonts w:ascii="Times New Roman" w:eastAsiaTheme="minorEastAsia" w:hAnsi="Times New Roman" w:cs="Times New Roman"/>
          <w:snapToGrid w:val="0"/>
        </w:rPr>
        <w:t>S</w:t>
      </w:r>
      <w:r w:rsidRPr="004D27C1">
        <w:rPr>
          <w:rFonts w:ascii="Times New Roman" w:eastAsiaTheme="minorEastAsia" w:hAnsi="Times New Roman" w:cs="Times New Roman"/>
          <w:snapToGrid w:val="0"/>
        </w:rPr>
        <w:t xml:space="preserve">hould contain the following:    </w:t>
      </w:r>
    </w:p>
    <w:p w14:paraId="5930BA69" w14:textId="77777777" w:rsidR="00363950" w:rsidRPr="004D27C1" w:rsidRDefault="00363950" w:rsidP="004F4111">
      <w:pPr>
        <w:tabs>
          <w:tab w:val="left" w:pos="540"/>
        </w:tabs>
        <w:spacing w:after="0" w:line="240" w:lineRule="auto"/>
        <w:ind w:left="630" w:hanging="360"/>
        <w:jc w:val="both"/>
        <w:rPr>
          <w:rFonts w:ascii="Times New Roman" w:eastAsiaTheme="minorEastAsia" w:hAnsi="Times New Roman" w:cs="Times New Roman"/>
          <w:snapToGrid w:val="0"/>
        </w:rPr>
      </w:pPr>
    </w:p>
    <w:p w14:paraId="3D6C3925" w14:textId="77777777" w:rsidR="00363950" w:rsidRPr="004D27C1" w:rsidRDefault="00363950" w:rsidP="004F4111">
      <w:pPr>
        <w:numPr>
          <w:ilvl w:val="1"/>
          <w:numId w:val="7"/>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One sentence stating the function of the routine.</w:t>
      </w:r>
    </w:p>
    <w:p w14:paraId="7BD9029A" w14:textId="77777777" w:rsidR="00363950" w:rsidRPr="004D27C1" w:rsidRDefault="00363950" w:rsidP="004F4111">
      <w:pPr>
        <w:numPr>
          <w:ilvl w:val="1"/>
          <w:numId w:val="7"/>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Descriptions of the input and output including DDNAMES.</w:t>
      </w:r>
    </w:p>
    <w:p w14:paraId="4F45B6B2" w14:textId="77777777" w:rsidR="00363950" w:rsidRPr="004D27C1" w:rsidRDefault="00363950" w:rsidP="004F4111">
      <w:pPr>
        <w:numPr>
          <w:ilvl w:val="1"/>
          <w:numId w:val="7"/>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Entry and exit conditions (parameters, return codes, etc.)</w:t>
      </w:r>
    </w:p>
    <w:p w14:paraId="407EA21B" w14:textId="77777777" w:rsidR="00363950" w:rsidRPr="004D27C1" w:rsidRDefault="00363950" w:rsidP="004F4111">
      <w:pPr>
        <w:numPr>
          <w:ilvl w:val="1"/>
          <w:numId w:val="7"/>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Notes concerning any inherent limitations, tricky code, etc.  If there are no notes, state 'NOTES:  None.' in the DOC BOX.</w:t>
      </w:r>
    </w:p>
    <w:p w14:paraId="551DBEAC"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7128B6A8"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5.  NO Register Equates</w:t>
      </w:r>
    </w:p>
    <w:p w14:paraId="41F433A2"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506D9735" w14:textId="77777777" w:rsidR="00363950" w:rsidRPr="004D27C1" w:rsidRDefault="00363950" w:rsidP="004F4111">
      <w:pPr>
        <w:numPr>
          <w:ilvl w:val="1"/>
          <w:numId w:val="8"/>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lastRenderedPageBreak/>
        <w:t>Although they are sometimes used in professional Assembler programming environments, register equates are not recommended and not allowed in CSCI 465.</w:t>
      </w:r>
    </w:p>
    <w:p w14:paraId="174E9F6D" w14:textId="77777777" w:rsidR="00363950" w:rsidRPr="004D27C1" w:rsidRDefault="00363950" w:rsidP="004F4111">
      <w:pPr>
        <w:numPr>
          <w:ilvl w:val="0"/>
          <w:numId w:val="8"/>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Register equates "muddy" up code and can cause other problems, especially in understanding how instructions are typed and subsequently encoded by the Assembler.</w:t>
      </w:r>
    </w:p>
    <w:p w14:paraId="3E46E3E7"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40A1DD73" w14:textId="77777777" w:rsidR="00363950" w:rsidRPr="004D27C1" w:rsidRDefault="00363950" w:rsidP="00363950">
      <w:pPr>
        <w:spacing w:after="0" w:line="240" w:lineRule="auto"/>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6.  Standard Entry and Exit Linkage</w:t>
      </w:r>
    </w:p>
    <w:p w14:paraId="1CB95806"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0D72B074" w14:textId="77777777" w:rsidR="00363950" w:rsidRPr="004D27C1" w:rsidRDefault="00363950" w:rsidP="004F4111">
      <w:pPr>
        <w:numPr>
          <w:ilvl w:val="1"/>
          <w:numId w:val="9"/>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ALL Assembler programs are to begin with standard entry linkage.</w:t>
      </w:r>
    </w:p>
    <w:p w14:paraId="03E8168E" w14:textId="77777777" w:rsidR="00363950" w:rsidRPr="004D27C1" w:rsidRDefault="00363950" w:rsidP="004F4111">
      <w:pPr>
        <w:numPr>
          <w:ilvl w:val="1"/>
          <w:numId w:val="9"/>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ALL Assembler programs are to end with standard exit linkage.</w:t>
      </w:r>
    </w:p>
    <w:p w14:paraId="79B5F2D7" w14:textId="77777777" w:rsidR="00363950" w:rsidRPr="004D27C1" w:rsidRDefault="00363950" w:rsidP="004F4111">
      <w:pPr>
        <w:numPr>
          <w:ilvl w:val="1"/>
          <w:numId w:val="9"/>
        </w:numPr>
        <w:spacing w:after="0" w:line="240" w:lineRule="auto"/>
        <w:ind w:left="630"/>
        <w:contextualSpacing/>
        <w:jc w:val="both"/>
        <w:rPr>
          <w:rFonts w:ascii="Times New Roman" w:eastAsiaTheme="minorEastAsia" w:hAnsi="Times New Roman" w:cs="Times New Roman"/>
          <w:snapToGrid w:val="0"/>
        </w:rPr>
      </w:pPr>
      <w:r w:rsidRPr="004D27C1">
        <w:rPr>
          <w:rFonts w:ascii="Times New Roman" w:eastAsiaTheme="minorEastAsia" w:hAnsi="Times New Roman" w:cs="Times New Roman"/>
          <w:snapToGrid w:val="0"/>
        </w:rPr>
        <w:t>Although all Assembler programmers must understand what each instruction in standard entry and exit linkage does, the IBM macros XSAVE and XRETURN are allowed in place of the coded standard entry and exit linkage.</w:t>
      </w:r>
    </w:p>
    <w:p w14:paraId="54321738" w14:textId="77777777" w:rsidR="00363950" w:rsidRPr="004D27C1" w:rsidRDefault="00363950" w:rsidP="00363950">
      <w:pPr>
        <w:spacing w:after="0" w:line="240" w:lineRule="auto"/>
        <w:rPr>
          <w:rFonts w:ascii="Times New Roman" w:eastAsiaTheme="minorEastAsia" w:hAnsi="Times New Roman" w:cs="Times New Roman"/>
          <w:snapToGrid w:val="0"/>
          <w:sz w:val="28"/>
          <w:szCs w:val="28"/>
        </w:rPr>
      </w:pPr>
    </w:p>
    <w:p w14:paraId="20B19597"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57C477F4"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273AAB07"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10BFE7CA"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2D2BE55C"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080ABE03"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1F28266C"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6256D2F3"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37E7ACB0"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4DD8B1CE"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0D2A0BD3"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211444EB"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21A4A5BE"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4477309B"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2B908832"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62C5B07E"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5510B2CE"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7CA86B4A"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6428E9A5"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10985136"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3E70382B"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7227A242"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7588B99B"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1945646D"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162A597B"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71B779C7"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26C7CD0B"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5A11DB50"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7A176E5D" w14:textId="77777777" w:rsidR="004F4111" w:rsidRDefault="004F4111" w:rsidP="00363950">
      <w:pPr>
        <w:widowControl w:val="0"/>
        <w:spacing w:after="0" w:line="240" w:lineRule="auto"/>
        <w:outlineLvl w:val="0"/>
        <w:rPr>
          <w:rFonts w:ascii="Times New Roman" w:eastAsia="Times New Roman" w:hAnsi="Times New Roman" w:cs="Times New Roman"/>
          <w:b/>
          <w:snapToGrid w:val="0"/>
          <w:sz w:val="28"/>
          <w:szCs w:val="28"/>
        </w:rPr>
      </w:pPr>
    </w:p>
    <w:p w14:paraId="6FF1F1F9" w14:textId="3D899683" w:rsidR="00363950" w:rsidRPr="004D27C1" w:rsidRDefault="00363950" w:rsidP="001A047D">
      <w:pPr>
        <w:pStyle w:val="Heading1"/>
      </w:pPr>
      <w:r w:rsidRPr="004D27C1">
        <w:lastRenderedPageBreak/>
        <w:t>1.</w:t>
      </w:r>
      <w:r w:rsidR="003C4DFD">
        <w:t>5</w:t>
      </w:r>
      <w:r w:rsidRPr="004D27C1">
        <w:t xml:space="preserve">  Example Assembler Program with Documentation</w:t>
      </w:r>
    </w:p>
    <w:p w14:paraId="2FDCD7F7" w14:textId="77777777" w:rsidR="00363950" w:rsidRPr="004D27C1" w:rsidRDefault="00363950" w:rsidP="00363950">
      <w:pPr>
        <w:widowControl w:val="0"/>
        <w:spacing w:after="0" w:line="240" w:lineRule="auto"/>
        <w:rPr>
          <w:rFonts w:ascii="Times New Roman" w:eastAsia="Times New Roman" w:hAnsi="Times New Roman" w:cs="Times New Roman"/>
          <w:snapToGrid w:val="0"/>
          <w:sz w:val="20"/>
          <w:szCs w:val="20"/>
        </w:rPr>
      </w:pPr>
    </w:p>
    <w:p w14:paraId="4655F7F8"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                                                                *</w:t>
      </w:r>
    </w:p>
    <w:p w14:paraId="6B16CBBE"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FUNCTION:  THIS ROUTINE LISTS THE NAMES OF THOSE STUDENTS     * </w:t>
      </w:r>
    </w:p>
    <w:p w14:paraId="64933261"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WHO ARE BOTH COMPUTER SCIENCE AND MATHEMATICS      *</w:t>
      </w:r>
    </w:p>
    <w:p w14:paraId="7E00A4E7"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MAJORS.                                            *                                                                *                                                                *</w:t>
      </w:r>
    </w:p>
    <w:p w14:paraId="79C320CF"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INPUT:     NONE.                                              *                                                               *                                                                *</w:t>
      </w:r>
    </w:p>
    <w:p w14:paraId="4DCE9ECF"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OUTPUT:    A PRINTED REPORT.                                  *                                                               *                                                                *</w:t>
      </w:r>
    </w:p>
    <w:p w14:paraId="0AAF3D8D"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ENTRY CONDITIONS:  R1 HOLDS THE ADDRESS OF A PARAMETER LIST.  *                                                               *                                                                *</w:t>
      </w:r>
    </w:p>
    <w:p w14:paraId="7FD8EF3C"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0(1) - ADDRESS OF TABLE 1 ( COMP SCI MAJORS )     * </w:t>
      </w:r>
    </w:p>
    <w:p w14:paraId="405EC6A9"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4(1) - ENDING ADDRESS OF TABLE 1                  * </w:t>
      </w:r>
    </w:p>
    <w:p w14:paraId="0EF81099"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8(1) - ADDRESS OF TABLE 2 ( MATH MAJORS )         * </w:t>
      </w:r>
    </w:p>
    <w:p w14:paraId="5DA170D5"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10(1) - ENDING ADDRESS OF TABLE 2                  * </w:t>
      </w:r>
    </w:p>
    <w:p w14:paraId="15727E83"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12(1) - TOTAL NUMBER OF COMP SCI - MATH MAJORS     *</w:t>
      </w:r>
    </w:p>
    <w:p w14:paraId="646C26FA"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(TO BE ACCUMULATED)                        *                                                               *                                                                *</w:t>
      </w:r>
    </w:p>
    <w:p w14:paraId="24203849"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EXIT CONDITIONS:  R1 RETURNS THE ADDRESS OF SAME PARAMETER    *</w:t>
      </w:r>
    </w:p>
    <w:p w14:paraId="031C1ED7"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LIST WITH 12(1) UPDATED WITH TOTAL NUMBER   * </w:t>
      </w:r>
    </w:p>
    <w:p w14:paraId="68D7DB2B"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OF COMP SCI - MATH MAJORS.                  *</w:t>
      </w:r>
    </w:p>
    <w:p w14:paraId="3C000240"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w:t>
      </w:r>
    </w:p>
    <w:p w14:paraId="676324DE"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NOTES:   None                                                 *                                                *                                                                *</w:t>
      </w:r>
    </w:p>
    <w:p w14:paraId="618A4DC2"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w:t>
      </w:r>
    </w:p>
    <w:p w14:paraId="11D60803"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w:t>
      </w:r>
    </w:p>
    <w:p w14:paraId="5AFE0A38"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EXAMPLE  CSECT</w:t>
      </w:r>
    </w:p>
    <w:p w14:paraId="5EDAE9D9"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PRINT NOGEN            DO NOT EXPAND MACROS</w:t>
      </w:r>
    </w:p>
    <w:p w14:paraId="0F4A0C11"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STM   14,12,12(13)     SAVE REGS IN CALLER'S SAVE AREA</w:t>
      </w:r>
    </w:p>
    <w:p w14:paraId="26BDA0AC"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LR    12,15            COPY CSECT ADDRESS INTO R12</w:t>
      </w:r>
    </w:p>
    <w:p w14:paraId="53C9BEAD"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USING EXAMPLE,12       ESTABLISH R12 AS THE BASE REG</w:t>
      </w:r>
    </w:p>
    <w:p w14:paraId="7DA4C4AA"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WITH THIS CSECT AS THE BASE</w:t>
      </w:r>
    </w:p>
    <w:p w14:paraId="3519BB73"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ADDRESS</w:t>
      </w:r>
    </w:p>
    <w:p w14:paraId="3738F0D6"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LA    14,SAVEAREA      R14 POINTS TO THIS CSECT's SAVE</w:t>
      </w:r>
    </w:p>
    <w:p w14:paraId="1E7C1537"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AREA</w:t>
      </w:r>
    </w:p>
    <w:p w14:paraId="19469FCC"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    14,8(,13)        STORE ADDRESS OF THIS CSECT's</w:t>
      </w:r>
    </w:p>
    <w:p w14:paraId="456D0D28"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SAVE AREA (FORWARD LINKAGE)</w:t>
      </w:r>
    </w:p>
    <w:p w14:paraId="039E8C47"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IN CALLER'S SAVE AREA</w:t>
      </w:r>
    </w:p>
    <w:p w14:paraId="747843FA"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    13,4(,14)        STORE ADDRESS OF CALLER'S SAVE</w:t>
      </w:r>
    </w:p>
    <w:p w14:paraId="44D4B2E6"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AREA IN THIS CSECT's SAVE AREA</w:t>
      </w:r>
    </w:p>
    <w:p w14:paraId="2EDFFCBE"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(BACKWARD LINKAGE)</w:t>
      </w:r>
    </w:p>
    <w:p w14:paraId="61EFE109"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LR    13,14            POINT R13 AT THIS CSECT'S SAVE</w:t>
      </w:r>
    </w:p>
    <w:p w14:paraId="4A98F235"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AREA</w:t>
      </w:r>
    </w:p>
    <w:p w14:paraId="6890B038"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w:t>
      </w:r>
    </w:p>
    <w:p w14:paraId="11C553CD"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   </w:t>
      </w:r>
      <w:r w:rsidRPr="004F4111">
        <w:rPr>
          <w:rFonts w:ascii="Source Code Pro" w:eastAsiaTheme="minorEastAsia" w:hAnsi="Source Code Pro" w:cs="Times New Roman"/>
          <w:i/>
          <w:snapToGrid w:val="0"/>
          <w:sz w:val="20"/>
          <w:szCs w:val="20"/>
        </w:rPr>
        <w:t>(more code here)</w:t>
      </w:r>
    </w:p>
    <w:p w14:paraId="5A2C91D3"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w:t>
      </w:r>
    </w:p>
    <w:p w14:paraId="7AE327E3"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ENDPGM   SR    15,15           R15 = RETURN CODE OF 0</w:t>
      </w:r>
    </w:p>
    <w:p w14:paraId="777E204E"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     13,4(,13)       POINT R13 TO CALLER'S REGS</w:t>
      </w:r>
    </w:p>
    <w:p w14:paraId="3CAA3F75"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lastRenderedPageBreak/>
        <w:t>*                                 IN THIS CSECT's SAVE AREA</w:t>
      </w:r>
    </w:p>
    <w:p w14:paraId="6A512D5D"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     14,12(,13)      </w:t>
      </w:r>
      <w:r w:rsidR="004F4111">
        <w:rPr>
          <w:rFonts w:ascii="Source Code Pro" w:eastAsiaTheme="minorEastAsia" w:hAnsi="Source Code Pro" w:cs="Times New Roman"/>
          <w:snapToGrid w:val="0"/>
          <w:sz w:val="20"/>
          <w:szCs w:val="20"/>
        </w:rPr>
        <w:t xml:space="preserve">   </w:t>
      </w:r>
      <w:r w:rsidRPr="004F4111">
        <w:rPr>
          <w:rFonts w:ascii="Source Code Pro" w:eastAsiaTheme="minorEastAsia" w:hAnsi="Source Code Pro" w:cs="Times New Roman"/>
          <w:snapToGrid w:val="0"/>
          <w:sz w:val="20"/>
          <w:szCs w:val="20"/>
        </w:rPr>
        <w:t>RESTORE REGISTER 14</w:t>
      </w:r>
    </w:p>
    <w:p w14:paraId="47463C06"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LM    0,12,20(13)     </w:t>
      </w:r>
      <w:r w:rsidR="004F4111">
        <w:rPr>
          <w:rFonts w:ascii="Source Code Pro" w:eastAsiaTheme="minorEastAsia" w:hAnsi="Source Code Pro" w:cs="Times New Roman"/>
          <w:snapToGrid w:val="0"/>
          <w:sz w:val="20"/>
          <w:szCs w:val="20"/>
        </w:rPr>
        <w:t xml:space="preserve">   </w:t>
      </w:r>
      <w:r w:rsidRPr="004F4111">
        <w:rPr>
          <w:rFonts w:ascii="Source Code Pro" w:eastAsiaTheme="minorEastAsia" w:hAnsi="Source Code Pro" w:cs="Times New Roman"/>
          <w:snapToGrid w:val="0"/>
          <w:sz w:val="20"/>
          <w:szCs w:val="20"/>
        </w:rPr>
        <w:t>RESTORE R0 THRU R12</w:t>
      </w:r>
    </w:p>
    <w:p w14:paraId="6C7999F4"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DO NOT RESTORE R15 SINCE IT</w:t>
      </w:r>
      <w:r w:rsidR="004F4111">
        <w:rPr>
          <w:rFonts w:ascii="Source Code Pro" w:eastAsiaTheme="minorEastAsia" w:hAnsi="Source Code Pro" w:cs="Times New Roman"/>
          <w:snapToGrid w:val="0"/>
          <w:sz w:val="20"/>
          <w:szCs w:val="20"/>
        </w:rPr>
        <w:t xml:space="preserve"> HAS RC</w:t>
      </w:r>
    </w:p>
    <w:p w14:paraId="10141570" w14:textId="77777777" w:rsidR="00363950"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BR    14              </w:t>
      </w:r>
      <w:r w:rsidR="004F4111">
        <w:rPr>
          <w:rFonts w:ascii="Source Code Pro" w:eastAsiaTheme="minorEastAsia" w:hAnsi="Source Code Pro" w:cs="Times New Roman"/>
          <w:snapToGrid w:val="0"/>
          <w:sz w:val="20"/>
          <w:szCs w:val="20"/>
        </w:rPr>
        <w:t xml:space="preserve">   </w:t>
      </w:r>
      <w:r w:rsidRPr="004F4111">
        <w:rPr>
          <w:rFonts w:ascii="Source Code Pro" w:eastAsiaTheme="minorEastAsia" w:hAnsi="Source Code Pro" w:cs="Times New Roman"/>
          <w:snapToGrid w:val="0"/>
          <w:sz w:val="20"/>
          <w:szCs w:val="20"/>
        </w:rPr>
        <w:t xml:space="preserve">BRANCH </w:t>
      </w:r>
      <w:r w:rsidR="004F4111">
        <w:rPr>
          <w:rFonts w:ascii="Source Code Pro" w:eastAsiaTheme="minorEastAsia" w:hAnsi="Source Code Pro" w:cs="Times New Roman"/>
          <w:snapToGrid w:val="0"/>
          <w:sz w:val="20"/>
          <w:szCs w:val="20"/>
        </w:rPr>
        <w:t>BACK TO CALLER</w:t>
      </w:r>
    </w:p>
    <w:p w14:paraId="6D871D76" w14:textId="77777777" w:rsidR="004F4111" w:rsidRPr="004F4111" w:rsidRDefault="004F4111" w:rsidP="00363950">
      <w:pPr>
        <w:spacing w:after="0" w:line="240" w:lineRule="auto"/>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w:t>
      </w:r>
    </w:p>
    <w:p w14:paraId="73822569"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LTORG</w:t>
      </w:r>
    </w:p>
    <w:p w14:paraId="62E21C90"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w:t>
      </w:r>
    </w:p>
    <w:p w14:paraId="176E9E0D" w14:textId="77777777" w:rsidR="00363950"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SAVEAREA DS    18F              </w:t>
      </w:r>
      <w:r w:rsidR="004F4111">
        <w:rPr>
          <w:rFonts w:ascii="Source Code Pro" w:eastAsiaTheme="minorEastAsia" w:hAnsi="Source Code Pro" w:cs="Times New Roman"/>
          <w:snapToGrid w:val="0"/>
          <w:sz w:val="20"/>
          <w:szCs w:val="20"/>
        </w:rPr>
        <w:t xml:space="preserve">  </w:t>
      </w:r>
      <w:r w:rsidRPr="004F4111">
        <w:rPr>
          <w:rFonts w:ascii="Source Code Pro" w:eastAsiaTheme="minorEastAsia" w:hAnsi="Source Code Pro" w:cs="Times New Roman"/>
          <w:snapToGrid w:val="0"/>
          <w:sz w:val="20"/>
          <w:szCs w:val="20"/>
        </w:rPr>
        <w:t xml:space="preserve">SAVE AREA </w:t>
      </w:r>
      <w:r w:rsidR="004F4111">
        <w:rPr>
          <w:rFonts w:ascii="Source Code Pro" w:eastAsiaTheme="minorEastAsia" w:hAnsi="Source Code Pro" w:cs="Times New Roman"/>
          <w:snapToGrid w:val="0"/>
          <w:sz w:val="20"/>
          <w:szCs w:val="20"/>
        </w:rPr>
        <w:t>FOR THIS PGM’S REGS</w:t>
      </w:r>
    </w:p>
    <w:p w14:paraId="09B2151E" w14:textId="77777777" w:rsidR="004F4111" w:rsidRPr="004F4111" w:rsidRDefault="004F4111" w:rsidP="00363950">
      <w:pPr>
        <w:spacing w:after="0" w:line="240" w:lineRule="auto"/>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w:t>
      </w:r>
    </w:p>
    <w:p w14:paraId="0FE0E2D0" w14:textId="77777777" w:rsidR="00363950" w:rsidRPr="004F4111" w:rsidRDefault="00363950" w:rsidP="00363950">
      <w:pPr>
        <w:spacing w:after="0" w:line="240" w:lineRule="auto"/>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END   EXAMPLE</w:t>
      </w:r>
    </w:p>
    <w:p w14:paraId="416A00E8"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1AB198BA"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2A3CE63F"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7D59CE15"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7943FB9A"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40184C70"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7F394A83"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53EC7E06"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32AB7E87"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7821CC6B"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43AC1ABC"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3C8A6D7F"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25977AC1"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3F4CFAE1" w14:textId="77777777" w:rsidR="00363950" w:rsidRPr="004D27C1" w:rsidRDefault="00363950" w:rsidP="00363950">
      <w:pPr>
        <w:spacing w:after="0" w:line="240" w:lineRule="auto"/>
        <w:rPr>
          <w:rFonts w:ascii="Times New Roman" w:eastAsiaTheme="minorEastAsia" w:hAnsi="Times New Roman" w:cs="Times New Roman"/>
          <w:snapToGrid w:val="0"/>
        </w:rPr>
      </w:pPr>
    </w:p>
    <w:p w14:paraId="07416F7F" w14:textId="77777777" w:rsidR="00363950" w:rsidRDefault="00363950" w:rsidP="00363950">
      <w:pPr>
        <w:spacing w:after="0" w:line="240" w:lineRule="auto"/>
        <w:rPr>
          <w:rFonts w:ascii="Times New Roman" w:eastAsiaTheme="minorEastAsia" w:hAnsi="Times New Roman" w:cs="Times New Roman"/>
          <w:snapToGrid w:val="0"/>
        </w:rPr>
      </w:pPr>
    </w:p>
    <w:p w14:paraId="745F01DF" w14:textId="77777777" w:rsidR="00B56E9F" w:rsidRDefault="00B56E9F" w:rsidP="00363950">
      <w:pPr>
        <w:spacing w:after="0" w:line="240" w:lineRule="auto"/>
        <w:rPr>
          <w:rFonts w:ascii="Times New Roman" w:eastAsiaTheme="minorEastAsia" w:hAnsi="Times New Roman" w:cs="Times New Roman"/>
          <w:snapToGrid w:val="0"/>
        </w:rPr>
      </w:pPr>
    </w:p>
    <w:p w14:paraId="7BD7C4B0" w14:textId="77777777" w:rsidR="00B56E9F" w:rsidRDefault="00B56E9F" w:rsidP="00363950">
      <w:pPr>
        <w:spacing w:after="0" w:line="240" w:lineRule="auto"/>
        <w:rPr>
          <w:rFonts w:ascii="Times New Roman" w:eastAsiaTheme="minorEastAsia" w:hAnsi="Times New Roman" w:cs="Times New Roman"/>
          <w:snapToGrid w:val="0"/>
        </w:rPr>
      </w:pPr>
    </w:p>
    <w:p w14:paraId="1FA19DBC" w14:textId="77777777" w:rsidR="00B56E9F" w:rsidRDefault="00B56E9F" w:rsidP="00363950">
      <w:pPr>
        <w:spacing w:after="0" w:line="240" w:lineRule="auto"/>
        <w:rPr>
          <w:rFonts w:ascii="Times New Roman" w:eastAsiaTheme="minorEastAsia" w:hAnsi="Times New Roman" w:cs="Times New Roman"/>
          <w:snapToGrid w:val="0"/>
        </w:rPr>
      </w:pPr>
    </w:p>
    <w:p w14:paraId="162CEA46" w14:textId="77777777" w:rsidR="00B56E9F" w:rsidRDefault="00B56E9F" w:rsidP="00363950">
      <w:pPr>
        <w:spacing w:after="0" w:line="240" w:lineRule="auto"/>
        <w:rPr>
          <w:rFonts w:ascii="Times New Roman" w:eastAsiaTheme="minorEastAsia" w:hAnsi="Times New Roman" w:cs="Times New Roman"/>
          <w:snapToGrid w:val="0"/>
        </w:rPr>
      </w:pPr>
    </w:p>
    <w:p w14:paraId="54244304" w14:textId="77777777" w:rsidR="00B56E9F" w:rsidRDefault="00B56E9F" w:rsidP="00363950">
      <w:pPr>
        <w:spacing w:after="0" w:line="240" w:lineRule="auto"/>
        <w:rPr>
          <w:rFonts w:ascii="Times New Roman" w:eastAsiaTheme="minorEastAsia" w:hAnsi="Times New Roman" w:cs="Times New Roman"/>
          <w:snapToGrid w:val="0"/>
        </w:rPr>
      </w:pPr>
    </w:p>
    <w:p w14:paraId="0E2BC427" w14:textId="77777777" w:rsidR="00B56E9F" w:rsidRDefault="00B56E9F" w:rsidP="00363950">
      <w:pPr>
        <w:spacing w:after="0" w:line="240" w:lineRule="auto"/>
        <w:rPr>
          <w:rFonts w:ascii="Times New Roman" w:eastAsiaTheme="minorEastAsia" w:hAnsi="Times New Roman" w:cs="Times New Roman"/>
          <w:snapToGrid w:val="0"/>
        </w:rPr>
      </w:pPr>
    </w:p>
    <w:p w14:paraId="4010BB86" w14:textId="77777777" w:rsidR="00B56E9F" w:rsidRDefault="00B56E9F" w:rsidP="00363950">
      <w:pPr>
        <w:spacing w:after="0" w:line="240" w:lineRule="auto"/>
        <w:rPr>
          <w:rFonts w:ascii="Times New Roman" w:eastAsiaTheme="minorEastAsia" w:hAnsi="Times New Roman" w:cs="Times New Roman"/>
          <w:snapToGrid w:val="0"/>
        </w:rPr>
      </w:pPr>
    </w:p>
    <w:p w14:paraId="5CF6D5BA" w14:textId="77777777" w:rsidR="00B56E9F" w:rsidRDefault="00B56E9F" w:rsidP="00363950">
      <w:pPr>
        <w:spacing w:after="0" w:line="240" w:lineRule="auto"/>
        <w:rPr>
          <w:rFonts w:ascii="Times New Roman" w:eastAsiaTheme="minorEastAsia" w:hAnsi="Times New Roman" w:cs="Times New Roman"/>
          <w:snapToGrid w:val="0"/>
        </w:rPr>
      </w:pPr>
    </w:p>
    <w:p w14:paraId="04721671" w14:textId="77777777" w:rsidR="00B56E9F" w:rsidRDefault="00B56E9F" w:rsidP="00363950">
      <w:pPr>
        <w:spacing w:after="0" w:line="240" w:lineRule="auto"/>
        <w:rPr>
          <w:rFonts w:ascii="Times New Roman" w:eastAsiaTheme="minorEastAsia" w:hAnsi="Times New Roman" w:cs="Times New Roman"/>
          <w:snapToGrid w:val="0"/>
        </w:rPr>
      </w:pPr>
    </w:p>
    <w:p w14:paraId="27D3A6AC" w14:textId="77777777" w:rsidR="00B56E9F" w:rsidRDefault="00B56E9F" w:rsidP="00363950">
      <w:pPr>
        <w:spacing w:after="0" w:line="240" w:lineRule="auto"/>
        <w:rPr>
          <w:rFonts w:ascii="Times New Roman" w:eastAsiaTheme="minorEastAsia" w:hAnsi="Times New Roman" w:cs="Times New Roman"/>
          <w:snapToGrid w:val="0"/>
        </w:rPr>
      </w:pPr>
    </w:p>
    <w:p w14:paraId="7DADE21B" w14:textId="77777777" w:rsidR="00B56E9F" w:rsidRDefault="00B56E9F" w:rsidP="00363950">
      <w:pPr>
        <w:spacing w:after="0" w:line="240" w:lineRule="auto"/>
        <w:rPr>
          <w:rFonts w:ascii="Times New Roman" w:eastAsiaTheme="minorEastAsia" w:hAnsi="Times New Roman" w:cs="Times New Roman"/>
          <w:snapToGrid w:val="0"/>
        </w:rPr>
      </w:pPr>
    </w:p>
    <w:p w14:paraId="12C82CE8" w14:textId="77777777" w:rsidR="00B56E9F" w:rsidRDefault="00B56E9F" w:rsidP="00363950">
      <w:pPr>
        <w:spacing w:after="0" w:line="240" w:lineRule="auto"/>
        <w:rPr>
          <w:rFonts w:ascii="Times New Roman" w:eastAsiaTheme="minorEastAsia" w:hAnsi="Times New Roman" w:cs="Times New Roman"/>
          <w:snapToGrid w:val="0"/>
        </w:rPr>
      </w:pPr>
    </w:p>
    <w:p w14:paraId="246F86F1" w14:textId="77777777" w:rsidR="00B56E9F" w:rsidRDefault="00B56E9F" w:rsidP="00363950">
      <w:pPr>
        <w:spacing w:after="0" w:line="240" w:lineRule="auto"/>
        <w:rPr>
          <w:rFonts w:ascii="Times New Roman" w:eastAsiaTheme="minorEastAsia" w:hAnsi="Times New Roman" w:cs="Times New Roman"/>
          <w:snapToGrid w:val="0"/>
        </w:rPr>
      </w:pPr>
    </w:p>
    <w:p w14:paraId="65988A0A" w14:textId="77777777" w:rsidR="00B56E9F" w:rsidRDefault="00B56E9F" w:rsidP="00363950">
      <w:pPr>
        <w:spacing w:after="0" w:line="240" w:lineRule="auto"/>
        <w:rPr>
          <w:rFonts w:ascii="Times New Roman" w:eastAsiaTheme="minorEastAsia" w:hAnsi="Times New Roman" w:cs="Times New Roman"/>
          <w:snapToGrid w:val="0"/>
        </w:rPr>
      </w:pPr>
    </w:p>
    <w:p w14:paraId="27F48E35" w14:textId="77777777" w:rsidR="00B56E9F" w:rsidRDefault="00B56E9F" w:rsidP="00363950">
      <w:pPr>
        <w:spacing w:after="0" w:line="240" w:lineRule="auto"/>
        <w:rPr>
          <w:rFonts w:ascii="Times New Roman" w:eastAsiaTheme="minorEastAsia" w:hAnsi="Times New Roman" w:cs="Times New Roman"/>
          <w:snapToGrid w:val="0"/>
        </w:rPr>
      </w:pPr>
    </w:p>
    <w:p w14:paraId="6C00424C" w14:textId="77777777" w:rsidR="00B56E9F" w:rsidRDefault="00B56E9F" w:rsidP="00363950">
      <w:pPr>
        <w:spacing w:after="0" w:line="240" w:lineRule="auto"/>
        <w:rPr>
          <w:rFonts w:ascii="Times New Roman" w:eastAsiaTheme="minorEastAsia" w:hAnsi="Times New Roman" w:cs="Times New Roman"/>
          <w:snapToGrid w:val="0"/>
        </w:rPr>
      </w:pPr>
    </w:p>
    <w:p w14:paraId="60FC3C8B" w14:textId="77777777" w:rsidR="00B56E9F" w:rsidRDefault="00B56E9F" w:rsidP="00363950">
      <w:pPr>
        <w:spacing w:after="0" w:line="240" w:lineRule="auto"/>
        <w:rPr>
          <w:rFonts w:ascii="Times New Roman" w:eastAsiaTheme="minorEastAsia" w:hAnsi="Times New Roman" w:cs="Times New Roman"/>
          <w:snapToGrid w:val="0"/>
        </w:rPr>
      </w:pPr>
    </w:p>
    <w:p w14:paraId="47AB7FBB" w14:textId="77777777" w:rsidR="00B56E9F" w:rsidRDefault="00B56E9F" w:rsidP="00363950">
      <w:pPr>
        <w:spacing w:after="0" w:line="240" w:lineRule="auto"/>
        <w:rPr>
          <w:rFonts w:ascii="Times New Roman" w:eastAsiaTheme="minorEastAsia" w:hAnsi="Times New Roman" w:cs="Times New Roman"/>
          <w:snapToGrid w:val="0"/>
        </w:rPr>
      </w:pPr>
    </w:p>
    <w:p w14:paraId="194FFD9B" w14:textId="77777777" w:rsidR="00B56E9F" w:rsidRDefault="00B56E9F" w:rsidP="00363950">
      <w:pPr>
        <w:spacing w:after="0" w:line="240" w:lineRule="auto"/>
        <w:rPr>
          <w:rFonts w:ascii="Times New Roman" w:eastAsiaTheme="minorEastAsia" w:hAnsi="Times New Roman" w:cs="Times New Roman"/>
          <w:snapToGrid w:val="0"/>
        </w:rPr>
      </w:pPr>
    </w:p>
    <w:p w14:paraId="2CC0E087" w14:textId="77777777" w:rsidR="00B56E9F" w:rsidRDefault="00B56E9F" w:rsidP="00363950">
      <w:pPr>
        <w:spacing w:after="0" w:line="240" w:lineRule="auto"/>
        <w:rPr>
          <w:rFonts w:ascii="Times New Roman" w:eastAsiaTheme="minorEastAsia" w:hAnsi="Times New Roman" w:cs="Times New Roman"/>
          <w:snapToGrid w:val="0"/>
        </w:rPr>
      </w:pPr>
    </w:p>
    <w:p w14:paraId="7E725DE0" w14:textId="77777777" w:rsidR="00B56E9F" w:rsidRDefault="00B56E9F" w:rsidP="00363950">
      <w:pPr>
        <w:spacing w:after="0" w:line="240" w:lineRule="auto"/>
        <w:rPr>
          <w:rFonts w:ascii="Times New Roman" w:eastAsiaTheme="minorEastAsia" w:hAnsi="Times New Roman" w:cs="Times New Roman"/>
          <w:snapToGrid w:val="0"/>
        </w:rPr>
      </w:pPr>
    </w:p>
    <w:p w14:paraId="04885B7B" w14:textId="77777777" w:rsidR="00B56E9F" w:rsidRDefault="00B56E9F" w:rsidP="00363950">
      <w:pPr>
        <w:spacing w:after="0" w:line="240" w:lineRule="auto"/>
        <w:rPr>
          <w:rFonts w:ascii="Times New Roman" w:eastAsiaTheme="minorEastAsia" w:hAnsi="Times New Roman" w:cs="Times New Roman"/>
          <w:snapToGrid w:val="0"/>
        </w:rPr>
      </w:pPr>
    </w:p>
    <w:p w14:paraId="7E2A2FF5" w14:textId="77777777" w:rsidR="00B56E9F" w:rsidRDefault="00B56E9F" w:rsidP="00363950">
      <w:pPr>
        <w:spacing w:after="0" w:line="240" w:lineRule="auto"/>
        <w:rPr>
          <w:rFonts w:ascii="Times New Roman" w:eastAsiaTheme="minorEastAsia" w:hAnsi="Times New Roman" w:cs="Times New Roman"/>
          <w:snapToGrid w:val="0"/>
        </w:rPr>
      </w:pPr>
    </w:p>
    <w:p w14:paraId="337EC5A3" w14:textId="77777777" w:rsidR="00B56E9F" w:rsidRDefault="00B56E9F" w:rsidP="00363950">
      <w:pPr>
        <w:spacing w:after="0" w:line="240" w:lineRule="auto"/>
        <w:rPr>
          <w:rFonts w:ascii="Times New Roman" w:eastAsiaTheme="minorEastAsia" w:hAnsi="Times New Roman" w:cs="Times New Roman"/>
          <w:snapToGrid w:val="0"/>
        </w:rPr>
      </w:pPr>
    </w:p>
    <w:p w14:paraId="2170CCF7" w14:textId="77777777" w:rsidR="00B56E9F" w:rsidRDefault="00B56E9F" w:rsidP="00363950">
      <w:pPr>
        <w:spacing w:after="0" w:line="240" w:lineRule="auto"/>
        <w:rPr>
          <w:rFonts w:ascii="Times New Roman" w:eastAsiaTheme="minorEastAsia" w:hAnsi="Times New Roman" w:cs="Times New Roman"/>
          <w:snapToGrid w:val="0"/>
        </w:rPr>
      </w:pPr>
    </w:p>
    <w:p w14:paraId="7F73F5E5" w14:textId="17555E1C" w:rsidR="00363950" w:rsidRPr="004D27C1" w:rsidRDefault="00B56E9F" w:rsidP="001A047D">
      <w:pPr>
        <w:pStyle w:val="Heading1"/>
      </w:pPr>
      <w:r>
        <w:lastRenderedPageBreak/>
        <w:t>1</w:t>
      </w:r>
      <w:r w:rsidR="00363950" w:rsidRPr="004D27C1">
        <w:t>.</w:t>
      </w:r>
      <w:r w:rsidR="003C4DFD">
        <w:t>6</w:t>
      </w:r>
      <w:r w:rsidR="00363950" w:rsidRPr="004D27C1">
        <w:t xml:space="preserve">  JCL Coding and Documentation Standards</w:t>
      </w:r>
    </w:p>
    <w:p w14:paraId="1EAD4E0D" w14:textId="77777777" w:rsidR="00363950" w:rsidRPr="004D27C1" w:rsidRDefault="00363950" w:rsidP="00363950">
      <w:pPr>
        <w:widowControl w:val="0"/>
        <w:spacing w:after="0" w:line="240" w:lineRule="auto"/>
        <w:outlineLvl w:val="0"/>
        <w:rPr>
          <w:rFonts w:ascii="Times New Roman" w:eastAsia="Times New Roman" w:hAnsi="Times New Roman" w:cs="Times New Roman"/>
          <w:b/>
          <w:snapToGrid w:val="0"/>
          <w:sz w:val="28"/>
          <w:szCs w:val="28"/>
        </w:rPr>
      </w:pPr>
    </w:p>
    <w:p w14:paraId="799805F0" w14:textId="77777777" w:rsidR="00363950" w:rsidRPr="004D27C1" w:rsidRDefault="00363950" w:rsidP="004F4111">
      <w:pPr>
        <w:widowControl w:val="0"/>
        <w:spacing w:after="0" w:line="240" w:lineRule="auto"/>
        <w:outlineLvl w:val="0"/>
        <w:rPr>
          <w:rFonts w:ascii="Times New Roman" w:eastAsia="Times New Roman" w:hAnsi="Times New Roman" w:cs="Times New Roman"/>
          <w:snapToGrid w:val="0"/>
        </w:rPr>
      </w:pPr>
      <w:r w:rsidRPr="004D27C1">
        <w:rPr>
          <w:rFonts w:ascii="Times New Roman" w:eastAsia="Times New Roman" w:hAnsi="Times New Roman" w:cs="Times New Roman"/>
          <w:snapToGrid w:val="0"/>
        </w:rPr>
        <w:t xml:space="preserve">JCL (Job Control Language) tells the system the programs to execute, the order in which they are to be executed, and the data to be used and/or created by each of the programs executed. </w:t>
      </w:r>
    </w:p>
    <w:p w14:paraId="5828B163" w14:textId="77777777" w:rsidR="00363950" w:rsidRPr="004D27C1" w:rsidRDefault="00363950" w:rsidP="004F4111">
      <w:pPr>
        <w:widowControl w:val="0"/>
        <w:spacing w:after="0" w:line="240" w:lineRule="auto"/>
        <w:outlineLvl w:val="0"/>
        <w:rPr>
          <w:rFonts w:ascii="Times New Roman" w:eastAsia="Times New Roman" w:hAnsi="Times New Roman" w:cs="Times New Roman"/>
          <w:snapToGrid w:val="0"/>
        </w:rPr>
      </w:pPr>
    </w:p>
    <w:p w14:paraId="2C29FDB4" w14:textId="77777777" w:rsidR="00363950" w:rsidRPr="004D27C1" w:rsidRDefault="00363950" w:rsidP="004F4111">
      <w:pPr>
        <w:widowControl w:val="0"/>
        <w:spacing w:after="0" w:line="240" w:lineRule="auto"/>
        <w:outlineLvl w:val="0"/>
        <w:rPr>
          <w:rFonts w:ascii="Times New Roman" w:eastAsia="Times New Roman" w:hAnsi="Times New Roman" w:cs="Times New Roman"/>
          <w:snapToGrid w:val="0"/>
        </w:rPr>
      </w:pPr>
      <w:r w:rsidRPr="004D27C1">
        <w:rPr>
          <w:rFonts w:ascii="Times New Roman" w:eastAsia="Times New Roman" w:hAnsi="Times New Roman" w:cs="Times New Roman"/>
          <w:snapToGrid w:val="0"/>
        </w:rPr>
        <w:t>Because JCL is a cryptic, symbols-oriented language like Assembler, documentation is especially important.  JCL will be studied in much more detail in Chapter 2.</w:t>
      </w:r>
    </w:p>
    <w:p w14:paraId="61F6BAF4" w14:textId="77777777" w:rsidR="00363950" w:rsidRPr="004D27C1" w:rsidRDefault="00363950" w:rsidP="004F4111">
      <w:pPr>
        <w:widowControl w:val="0"/>
        <w:spacing w:after="0" w:line="240" w:lineRule="auto"/>
        <w:rPr>
          <w:rFonts w:ascii="Times New Roman" w:eastAsia="Times New Roman" w:hAnsi="Times New Roman" w:cs="Times New Roman"/>
          <w:snapToGrid w:val="0"/>
          <w:sz w:val="20"/>
          <w:szCs w:val="20"/>
        </w:rPr>
      </w:pPr>
      <w:r w:rsidRPr="004D27C1">
        <w:rPr>
          <w:rFonts w:ascii="Times New Roman" w:eastAsia="Times New Roman" w:hAnsi="Times New Roman" w:cs="Times New Roman"/>
          <w:snapToGrid w:val="0"/>
          <w:sz w:val="20"/>
          <w:szCs w:val="20"/>
        </w:rPr>
        <w:t xml:space="preserve">    </w:t>
      </w:r>
    </w:p>
    <w:p w14:paraId="516F174E" w14:textId="77777777" w:rsidR="00363950" w:rsidRPr="004F4111" w:rsidRDefault="00363950" w:rsidP="004F4111">
      <w:pPr>
        <w:pStyle w:val="ListParagraph"/>
        <w:widowControl w:val="0"/>
        <w:numPr>
          <w:ilvl w:val="2"/>
          <w:numId w:val="8"/>
        </w:numPr>
        <w:ind w:left="360" w:hanging="360"/>
        <w:jc w:val="both"/>
        <w:rPr>
          <w:snapToGrid w:val="0"/>
        </w:rPr>
      </w:pPr>
      <w:r w:rsidRPr="004F4111">
        <w:rPr>
          <w:snapToGrid w:val="0"/>
        </w:rPr>
        <w:t>Outline all documentation with a box of asterisks.</w:t>
      </w:r>
    </w:p>
    <w:p w14:paraId="2DDDDE0F" w14:textId="77777777" w:rsidR="00363950" w:rsidRPr="004D27C1" w:rsidRDefault="00363950" w:rsidP="004F4111">
      <w:pPr>
        <w:widowControl w:val="0"/>
        <w:spacing w:after="0" w:line="240" w:lineRule="auto"/>
        <w:ind w:left="360" w:hanging="360"/>
        <w:jc w:val="both"/>
        <w:rPr>
          <w:rFonts w:ascii="Times New Roman" w:eastAsia="Times New Roman" w:hAnsi="Times New Roman" w:cs="Times New Roman"/>
          <w:snapToGrid w:val="0"/>
        </w:rPr>
      </w:pPr>
    </w:p>
    <w:p w14:paraId="339CAD4E" w14:textId="77777777" w:rsidR="00363950" w:rsidRPr="004F4111" w:rsidRDefault="00363950" w:rsidP="004F4111">
      <w:pPr>
        <w:pStyle w:val="ListParagraph"/>
        <w:widowControl w:val="0"/>
        <w:numPr>
          <w:ilvl w:val="2"/>
          <w:numId w:val="8"/>
        </w:numPr>
        <w:ind w:left="360" w:hanging="360"/>
        <w:jc w:val="both"/>
        <w:rPr>
          <w:snapToGrid w:val="0"/>
        </w:rPr>
      </w:pPr>
      <w:r w:rsidRPr="004F4111">
        <w:rPr>
          <w:snapToGrid w:val="0"/>
        </w:rPr>
        <w:t xml:space="preserve">Include documentation immediately following the </w:t>
      </w:r>
      <w:r w:rsidRPr="004F4111">
        <w:rPr>
          <w:b/>
          <w:snapToGrid w:val="0"/>
        </w:rPr>
        <w:t xml:space="preserve">JOB statement </w:t>
      </w:r>
      <w:r w:rsidRPr="004F4111">
        <w:rPr>
          <w:snapToGrid w:val="0"/>
        </w:rPr>
        <w:t>that states the job's task(</w:t>
      </w:r>
      <w:r w:rsidR="004F4111" w:rsidRPr="004F4111">
        <w:rPr>
          <w:snapToGrid w:val="0"/>
        </w:rPr>
        <w:t>s).  Co</w:t>
      </w:r>
      <w:r w:rsidRPr="004F4111">
        <w:rPr>
          <w:snapToGrid w:val="0"/>
        </w:rPr>
        <w:t>mment on any JCL that appears before the first EXEC statement.</w:t>
      </w:r>
    </w:p>
    <w:p w14:paraId="1CB16A98" w14:textId="77777777" w:rsidR="00363950" w:rsidRPr="004D27C1" w:rsidRDefault="00363950" w:rsidP="004F4111">
      <w:pPr>
        <w:widowControl w:val="0"/>
        <w:spacing w:after="0" w:line="240" w:lineRule="auto"/>
        <w:ind w:left="360" w:hanging="360"/>
        <w:jc w:val="both"/>
        <w:rPr>
          <w:rFonts w:ascii="Times New Roman" w:eastAsia="Times New Roman" w:hAnsi="Times New Roman" w:cs="Times New Roman"/>
          <w:snapToGrid w:val="0"/>
        </w:rPr>
      </w:pPr>
    </w:p>
    <w:p w14:paraId="5D531A37" w14:textId="77777777" w:rsidR="00363950" w:rsidRPr="004F4111" w:rsidRDefault="00363950" w:rsidP="004F4111">
      <w:pPr>
        <w:pStyle w:val="ListParagraph"/>
        <w:widowControl w:val="0"/>
        <w:numPr>
          <w:ilvl w:val="2"/>
          <w:numId w:val="8"/>
        </w:numPr>
        <w:ind w:left="360" w:hanging="360"/>
        <w:jc w:val="both"/>
        <w:rPr>
          <w:snapToGrid w:val="0"/>
        </w:rPr>
      </w:pPr>
      <w:r w:rsidRPr="004F4111">
        <w:rPr>
          <w:snapToGrid w:val="0"/>
        </w:rPr>
        <w:t xml:space="preserve">Immediately after each </w:t>
      </w:r>
      <w:r w:rsidRPr="004F4111">
        <w:rPr>
          <w:b/>
          <w:snapToGrid w:val="0"/>
        </w:rPr>
        <w:t xml:space="preserve">EXEC statement </w:t>
      </w:r>
      <w:r w:rsidRPr="004F4111">
        <w:rPr>
          <w:snapToGrid w:val="0"/>
        </w:rPr>
        <w:t xml:space="preserve">explain the function of the step.  List each </w:t>
      </w:r>
      <w:r w:rsidRPr="004F4111">
        <w:rPr>
          <w:b/>
          <w:snapToGrid w:val="0"/>
        </w:rPr>
        <w:t xml:space="preserve">DD name </w:t>
      </w:r>
      <w:r w:rsidRPr="004F4111">
        <w:rPr>
          <w:snapToGrid w:val="0"/>
        </w:rPr>
        <w:t>dentified with the step and state whether it labels input or output.  Describe the file associated with each DD name.</w:t>
      </w:r>
    </w:p>
    <w:p w14:paraId="58219761" w14:textId="77777777" w:rsidR="00363950" w:rsidRPr="004D27C1" w:rsidRDefault="00363950" w:rsidP="004F4111">
      <w:pPr>
        <w:widowControl w:val="0"/>
        <w:spacing w:after="0" w:line="240" w:lineRule="auto"/>
        <w:ind w:left="360" w:hanging="360"/>
        <w:jc w:val="both"/>
        <w:rPr>
          <w:rFonts w:ascii="Times New Roman" w:eastAsia="Times New Roman" w:hAnsi="Times New Roman" w:cs="Times New Roman"/>
          <w:snapToGrid w:val="0"/>
        </w:rPr>
      </w:pPr>
    </w:p>
    <w:p w14:paraId="1BB9578E" w14:textId="77777777" w:rsidR="00363950" w:rsidRPr="004F4111" w:rsidRDefault="00363950" w:rsidP="004F4111">
      <w:pPr>
        <w:pStyle w:val="ListParagraph"/>
        <w:widowControl w:val="0"/>
        <w:numPr>
          <w:ilvl w:val="2"/>
          <w:numId w:val="8"/>
        </w:numPr>
        <w:ind w:left="360" w:hanging="360"/>
        <w:jc w:val="both"/>
        <w:rPr>
          <w:snapToGrid w:val="0"/>
        </w:rPr>
      </w:pPr>
      <w:r w:rsidRPr="004F4111">
        <w:rPr>
          <w:snapToGrid w:val="0"/>
        </w:rPr>
        <w:t xml:space="preserve">Document </w:t>
      </w:r>
      <w:r w:rsidRPr="004F4111">
        <w:rPr>
          <w:b/>
          <w:snapToGrid w:val="0"/>
        </w:rPr>
        <w:t>temporary work data sets</w:t>
      </w:r>
      <w:r w:rsidRPr="004F4111">
        <w:rPr>
          <w:snapToGrid w:val="0"/>
        </w:rPr>
        <w:t xml:space="preserve"> in a separate box.</w:t>
      </w:r>
    </w:p>
    <w:p w14:paraId="3060AAF8" w14:textId="77777777" w:rsidR="00363950" w:rsidRPr="004D27C1" w:rsidRDefault="00363950" w:rsidP="004F4111">
      <w:pPr>
        <w:widowControl w:val="0"/>
        <w:spacing w:after="0" w:line="240" w:lineRule="auto"/>
        <w:ind w:left="360" w:hanging="360"/>
        <w:jc w:val="both"/>
        <w:rPr>
          <w:rFonts w:ascii="Times New Roman" w:eastAsia="Times New Roman" w:hAnsi="Times New Roman" w:cs="Times New Roman"/>
          <w:snapToGrid w:val="0"/>
        </w:rPr>
      </w:pPr>
    </w:p>
    <w:p w14:paraId="078BB168" w14:textId="77777777" w:rsidR="00363950" w:rsidRPr="004F4111" w:rsidRDefault="00363950" w:rsidP="004F4111">
      <w:pPr>
        <w:pStyle w:val="ListParagraph"/>
        <w:widowControl w:val="0"/>
        <w:numPr>
          <w:ilvl w:val="2"/>
          <w:numId w:val="8"/>
        </w:numPr>
        <w:ind w:left="360" w:hanging="360"/>
        <w:jc w:val="both"/>
        <w:rPr>
          <w:snapToGrid w:val="0"/>
        </w:rPr>
      </w:pPr>
      <w:r w:rsidRPr="004F4111">
        <w:rPr>
          <w:snapToGrid w:val="0"/>
        </w:rPr>
        <w:t>Place any other explanatory comments in the JCL stream as needed.</w:t>
      </w:r>
    </w:p>
    <w:p w14:paraId="152196EF" w14:textId="77777777" w:rsidR="00363950" w:rsidRPr="004D27C1" w:rsidRDefault="00363950" w:rsidP="004F4111">
      <w:pPr>
        <w:widowControl w:val="0"/>
        <w:spacing w:after="0" w:line="240" w:lineRule="auto"/>
        <w:ind w:left="360" w:hanging="360"/>
        <w:jc w:val="both"/>
        <w:rPr>
          <w:rFonts w:ascii="Times New Roman" w:eastAsia="Times New Roman" w:hAnsi="Times New Roman" w:cs="Times New Roman"/>
          <w:snapToGrid w:val="0"/>
        </w:rPr>
      </w:pPr>
    </w:p>
    <w:p w14:paraId="44A8127C" w14:textId="77777777" w:rsidR="00363950" w:rsidRPr="004F4111" w:rsidRDefault="00363950" w:rsidP="004F4111">
      <w:pPr>
        <w:pStyle w:val="ListParagraph"/>
        <w:numPr>
          <w:ilvl w:val="2"/>
          <w:numId w:val="8"/>
        </w:numPr>
        <w:ind w:left="360" w:hanging="360"/>
        <w:jc w:val="both"/>
        <w:rPr>
          <w:rFonts w:eastAsiaTheme="minorEastAsia"/>
          <w:snapToGrid w:val="0"/>
        </w:rPr>
      </w:pPr>
      <w:r w:rsidRPr="004F4111">
        <w:rPr>
          <w:rFonts w:eastAsiaTheme="minorEastAsia"/>
          <w:snapToGrid w:val="0"/>
        </w:rPr>
        <w:t>Separate some lines and blocks of somewhat "unrelated" JCL with empty comment lines by putting //* in columns 1-3 and nothing following this sequence of symbols.  This adds "white space" and makes it easier to follow.</w:t>
      </w:r>
    </w:p>
    <w:p w14:paraId="7ED9F9B5" w14:textId="77777777" w:rsidR="00363950" w:rsidRPr="004D27C1" w:rsidRDefault="00363950" w:rsidP="004F4111">
      <w:pPr>
        <w:spacing w:after="0" w:line="240" w:lineRule="auto"/>
        <w:rPr>
          <w:rFonts w:ascii="Times New Roman" w:eastAsiaTheme="minorEastAsia" w:hAnsi="Times New Roman" w:cs="Times New Roman"/>
          <w:snapToGrid w:val="0"/>
        </w:rPr>
      </w:pPr>
    </w:p>
    <w:p w14:paraId="0B4D8CB8" w14:textId="77777777" w:rsidR="00363950" w:rsidRPr="004D27C1" w:rsidRDefault="00363950" w:rsidP="004F4111">
      <w:pPr>
        <w:tabs>
          <w:tab w:val="right" w:pos="6178"/>
        </w:tabs>
        <w:spacing w:after="0" w:line="240" w:lineRule="auto"/>
        <w:outlineLvl w:val="0"/>
        <w:rPr>
          <w:rFonts w:ascii="Times New Roman" w:eastAsia="Times New Roman" w:hAnsi="Times New Roman" w:cs="Times New Roman"/>
          <w:bCs/>
        </w:rPr>
      </w:pPr>
      <w:r w:rsidRPr="004D27C1">
        <w:rPr>
          <w:rFonts w:ascii="Times New Roman" w:eastAsia="Times New Roman" w:hAnsi="Times New Roman" w:cs="Times New Roman"/>
          <w:bCs/>
        </w:rPr>
        <w:t>VSAM IDCAMS DOCUMENTATION</w:t>
      </w:r>
    </w:p>
    <w:p w14:paraId="391C1AFA" w14:textId="77777777" w:rsidR="00363950" w:rsidRPr="004D27C1" w:rsidRDefault="00363950" w:rsidP="004F4111">
      <w:pPr>
        <w:tabs>
          <w:tab w:val="right" w:pos="6178"/>
        </w:tabs>
        <w:spacing w:after="0" w:line="240" w:lineRule="auto"/>
        <w:rPr>
          <w:rFonts w:ascii="Times New Roman" w:eastAsia="Times New Roman" w:hAnsi="Times New Roman" w:cs="Times New Roman"/>
        </w:rPr>
      </w:pPr>
    </w:p>
    <w:p w14:paraId="0643C224" w14:textId="77777777" w:rsidR="00363950" w:rsidRPr="004F4111" w:rsidRDefault="00363950" w:rsidP="004F4111">
      <w:pPr>
        <w:pStyle w:val="ListParagraph"/>
        <w:numPr>
          <w:ilvl w:val="0"/>
          <w:numId w:val="11"/>
        </w:numPr>
        <w:tabs>
          <w:tab w:val="left" w:pos="570"/>
          <w:tab w:val="right" w:pos="6388"/>
        </w:tabs>
        <w:ind w:left="360"/>
      </w:pPr>
      <w:r w:rsidRPr="004F4111">
        <w:t>Follow the JCL documentation standards above.</w:t>
      </w:r>
    </w:p>
    <w:p w14:paraId="707B7FF8" w14:textId="77777777" w:rsidR="00363950" w:rsidRPr="004D27C1" w:rsidRDefault="00363950" w:rsidP="004F4111">
      <w:pPr>
        <w:tabs>
          <w:tab w:val="left" w:pos="570"/>
          <w:tab w:val="right" w:pos="6388"/>
        </w:tabs>
        <w:spacing w:after="0" w:line="240" w:lineRule="auto"/>
        <w:ind w:left="360"/>
        <w:rPr>
          <w:rFonts w:ascii="Times New Roman" w:eastAsia="Times New Roman" w:hAnsi="Times New Roman" w:cs="Times New Roman"/>
        </w:rPr>
      </w:pPr>
    </w:p>
    <w:p w14:paraId="4CE94355" w14:textId="77777777" w:rsidR="00363950" w:rsidRPr="004F4111" w:rsidRDefault="00363950" w:rsidP="004F4111">
      <w:pPr>
        <w:pStyle w:val="ListParagraph"/>
        <w:numPr>
          <w:ilvl w:val="0"/>
          <w:numId w:val="11"/>
        </w:numPr>
        <w:tabs>
          <w:tab w:val="left" w:pos="570"/>
          <w:tab w:val="right" w:pos="5953"/>
        </w:tabs>
        <w:ind w:left="360"/>
      </w:pPr>
      <w:r w:rsidRPr="004F4111">
        <w:t>Line document each IDCAMS parameter.</w:t>
      </w:r>
    </w:p>
    <w:p w14:paraId="2BC8DFA2" w14:textId="77777777" w:rsidR="00363950" w:rsidRPr="004F4111" w:rsidRDefault="00363950" w:rsidP="004F4111">
      <w:pPr>
        <w:tabs>
          <w:tab w:val="left" w:pos="605"/>
          <w:tab w:val="left" w:pos="605"/>
        </w:tabs>
        <w:spacing w:after="0" w:line="240" w:lineRule="auto"/>
        <w:ind w:left="360"/>
        <w:rPr>
          <w:rFonts w:ascii="Times New Roman" w:eastAsia="Times New Roman" w:hAnsi="Times New Roman" w:cs="Times New Roman"/>
        </w:rPr>
      </w:pPr>
    </w:p>
    <w:p w14:paraId="543815D4" w14:textId="77777777" w:rsidR="00363950" w:rsidRPr="004F4111" w:rsidRDefault="00363950" w:rsidP="004F4111">
      <w:pPr>
        <w:tabs>
          <w:tab w:val="left" w:pos="600"/>
          <w:tab w:val="right" w:pos="8398"/>
        </w:tabs>
        <w:ind w:left="360"/>
        <w:rPr>
          <w:rFonts w:ascii="Times New Roman" w:hAnsi="Times New Roman" w:cs="Times New Roman"/>
        </w:rPr>
      </w:pPr>
      <w:r w:rsidRPr="004F4111">
        <w:rPr>
          <w:rFonts w:ascii="Times New Roman" w:hAnsi="Times New Roman" w:cs="Times New Roman"/>
        </w:rPr>
        <w:t>Example of IDCAMS line documentation:</w:t>
      </w:r>
    </w:p>
    <w:p w14:paraId="06AA46E7" w14:textId="77777777" w:rsidR="00363950" w:rsidRPr="004F4111" w:rsidRDefault="00363950" w:rsidP="00363950">
      <w:pPr>
        <w:tabs>
          <w:tab w:val="left" w:pos="600"/>
          <w:tab w:val="right" w:pos="8398"/>
        </w:tabs>
        <w:spacing w:after="0" w:line="240" w:lineRule="auto"/>
        <w:rPr>
          <w:rFonts w:ascii="Times New Roman" w:eastAsia="Times New Roman" w:hAnsi="Times New Roman" w:cs="Times New Roman"/>
        </w:rPr>
      </w:pPr>
    </w:p>
    <w:p w14:paraId="4D6EBA13" w14:textId="77777777" w:rsidR="00363950" w:rsidRPr="004F4111" w:rsidRDefault="00363950" w:rsidP="00363950">
      <w:pPr>
        <w:tabs>
          <w:tab w:val="left" w:pos="2880"/>
          <w:tab w:val="right" w:pos="745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DEFINE CLUSTER (</w:t>
      </w:r>
      <w:r w:rsidRPr="004F4111">
        <w:rPr>
          <w:rFonts w:ascii="Source Code Pro" w:eastAsia="Times New Roman" w:hAnsi="Source Code Pro" w:cs="Times New Roman"/>
          <w:sz w:val="20"/>
          <w:szCs w:val="20"/>
        </w:rPr>
        <w:tab/>
        <w:t xml:space="preserve">         /* DEFINE VSAM KSDS CLUSTER        */-</w:t>
      </w:r>
    </w:p>
    <w:p w14:paraId="2BE5408C" w14:textId="77777777" w:rsidR="00363950" w:rsidRPr="004F4111" w:rsidRDefault="00363950" w:rsidP="00363950">
      <w:pPr>
        <w:tabs>
          <w:tab w:val="left" w:pos="2880"/>
          <w:tab w:val="right" w:pos="745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NAME (KC0nnnn.FA6.KSDS)</w:t>
      </w:r>
      <w:r w:rsidRPr="004F4111">
        <w:rPr>
          <w:rFonts w:ascii="Source Code Pro" w:eastAsia="Times New Roman" w:hAnsi="Source Code Pro" w:cs="Times New Roman"/>
          <w:sz w:val="20"/>
          <w:szCs w:val="20"/>
        </w:rPr>
        <w:tab/>
        <w:t xml:space="preserve">  </w:t>
      </w:r>
      <w:r w:rsidR="004F4111">
        <w:rPr>
          <w:rFonts w:ascii="Source Code Pro" w:eastAsia="Times New Roman" w:hAnsi="Source Code Pro" w:cs="Times New Roman"/>
          <w:sz w:val="20"/>
          <w:szCs w:val="20"/>
        </w:rPr>
        <w:t xml:space="preserve">  </w:t>
      </w:r>
      <w:r w:rsidRPr="004F4111">
        <w:rPr>
          <w:rFonts w:ascii="Source Code Pro" w:eastAsia="Times New Roman" w:hAnsi="Source Code Pro" w:cs="Times New Roman"/>
          <w:sz w:val="20"/>
          <w:szCs w:val="20"/>
        </w:rPr>
        <w:t>/* KSDS CLUSTER'S NAME             */-</w:t>
      </w:r>
    </w:p>
    <w:p w14:paraId="14EA05F1" w14:textId="77777777" w:rsidR="00363950" w:rsidRPr="004F4111" w:rsidRDefault="00363950" w:rsidP="00363950">
      <w:pPr>
        <w:tabs>
          <w:tab w:val="left" w:pos="2880"/>
          <w:tab w:val="right" w:pos="844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VOLUMES(ACA301)</w:t>
      </w:r>
      <w:r w:rsidRPr="004F4111">
        <w:rPr>
          <w:rFonts w:ascii="Source Code Pro" w:eastAsia="Times New Roman" w:hAnsi="Source Code Pro" w:cs="Times New Roman"/>
          <w:sz w:val="20"/>
          <w:szCs w:val="20"/>
        </w:rPr>
        <w:tab/>
        <w:t xml:space="preserve">         /* RESIDES ON VOL=SER=ACA301       */-</w:t>
      </w:r>
    </w:p>
    <w:p w14:paraId="70F2A22C" w14:textId="77777777" w:rsidR="00363950" w:rsidRPr="004F4111" w:rsidRDefault="00363950" w:rsidP="00363950">
      <w:pPr>
        <w:tabs>
          <w:tab w:val="left" w:pos="2880"/>
          <w:tab w:val="right" w:pos="844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TRACKS(1 1)</w:t>
      </w:r>
      <w:r w:rsidRPr="004F4111">
        <w:rPr>
          <w:rFonts w:ascii="Source Code Pro" w:eastAsia="Times New Roman" w:hAnsi="Source Code Pro" w:cs="Times New Roman"/>
          <w:sz w:val="20"/>
          <w:szCs w:val="20"/>
        </w:rPr>
        <w:tab/>
        <w:t xml:space="preserve">         /* SPACE ALLOCATION                */-</w:t>
      </w:r>
    </w:p>
    <w:p w14:paraId="274477F5" w14:textId="77777777" w:rsidR="00363950" w:rsidRPr="004F4111" w:rsidRDefault="00363950" w:rsidP="00363950">
      <w:pPr>
        <w:tabs>
          <w:tab w:val="left" w:pos="2880"/>
          <w:tab w:val="right" w:pos="844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INDEXED</w:t>
      </w:r>
      <w:r w:rsidRPr="004F4111">
        <w:rPr>
          <w:rFonts w:ascii="Source Code Pro" w:eastAsia="Times New Roman" w:hAnsi="Source Code Pro" w:cs="Times New Roman"/>
          <w:sz w:val="20"/>
          <w:szCs w:val="20"/>
        </w:rPr>
        <w:tab/>
        <w:t xml:space="preserve">         /* CLUSTER IS INDEXED              */-</w:t>
      </w:r>
    </w:p>
    <w:p w14:paraId="08BAC328" w14:textId="77777777" w:rsidR="00363950" w:rsidRPr="004F4111" w:rsidRDefault="00363950" w:rsidP="00363950">
      <w:pPr>
        <w:tabs>
          <w:tab w:val="left" w:pos="2880"/>
          <w:tab w:val="right" w:pos="844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KEYS(9 0)</w:t>
      </w:r>
      <w:r w:rsidRPr="004F4111">
        <w:rPr>
          <w:rFonts w:ascii="Source Code Pro" w:eastAsia="Times New Roman" w:hAnsi="Source Code Pro" w:cs="Times New Roman"/>
          <w:sz w:val="20"/>
          <w:szCs w:val="20"/>
        </w:rPr>
        <w:tab/>
        <w:t xml:space="preserve">         /* PRIME KEY LEN=9 DISPLACEMENT=0  */- </w:t>
      </w:r>
    </w:p>
    <w:p w14:paraId="7FDD7E24" w14:textId="77777777" w:rsidR="00363950" w:rsidRPr="004F4111" w:rsidRDefault="00363950" w:rsidP="00363950">
      <w:pPr>
        <w:tabs>
          <w:tab w:val="left" w:pos="2880"/>
          <w:tab w:val="right" w:pos="8443"/>
        </w:tabs>
        <w:spacing w:after="0" w:line="240" w:lineRule="auto"/>
        <w:jc w:val="both"/>
        <w:rPr>
          <w:rFonts w:ascii="Source Code Pro" w:eastAsia="Times New Roman" w:hAnsi="Source Code Pro" w:cs="Times New Roman"/>
          <w:sz w:val="20"/>
          <w:szCs w:val="20"/>
        </w:rPr>
      </w:pPr>
      <w:r w:rsidRPr="004F4111">
        <w:rPr>
          <w:rFonts w:ascii="Source Code Pro" w:eastAsia="Times New Roman" w:hAnsi="Source Code Pro" w:cs="Times New Roman"/>
          <w:sz w:val="20"/>
          <w:szCs w:val="20"/>
        </w:rPr>
        <w:t xml:space="preserve">      RECORDSIZE(80 80))</w:t>
      </w:r>
      <w:r w:rsidRPr="004F4111">
        <w:rPr>
          <w:rFonts w:ascii="Source Code Pro" w:eastAsia="Times New Roman" w:hAnsi="Source Code Pro" w:cs="Times New Roman"/>
          <w:sz w:val="20"/>
          <w:szCs w:val="20"/>
        </w:rPr>
        <w:tab/>
        <w:t xml:space="preserve">       /* RECORD LENGTH IS FIXED 80 BYTES */</w:t>
      </w:r>
    </w:p>
    <w:p w14:paraId="6F3D1626"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15879F60"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0EF9EB30"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24C04497"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7F141883"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40FD5A9E"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528A3125"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1A8C38CD"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106BDA94"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14AD2BE5" w14:textId="77777777" w:rsidR="004F4111" w:rsidRDefault="004F4111" w:rsidP="00363950">
      <w:pPr>
        <w:widowControl w:val="0"/>
        <w:spacing w:after="0" w:line="240" w:lineRule="auto"/>
        <w:rPr>
          <w:rFonts w:ascii="Times New Roman" w:eastAsia="Times New Roman" w:hAnsi="Times New Roman" w:cs="Times New Roman"/>
          <w:b/>
          <w:snapToGrid w:val="0"/>
          <w:sz w:val="28"/>
          <w:szCs w:val="28"/>
        </w:rPr>
      </w:pPr>
    </w:p>
    <w:p w14:paraId="5279B8A5" w14:textId="6E0401D8" w:rsidR="00363950" w:rsidRPr="004D27C1" w:rsidRDefault="00363950" w:rsidP="001A047D">
      <w:pPr>
        <w:pStyle w:val="Heading1"/>
      </w:pPr>
      <w:r w:rsidRPr="004D27C1">
        <w:lastRenderedPageBreak/>
        <w:t>1.</w:t>
      </w:r>
      <w:r w:rsidR="003C4DFD">
        <w:t>7</w:t>
      </w:r>
      <w:bookmarkStart w:id="0" w:name="_GoBack"/>
      <w:bookmarkEnd w:id="0"/>
      <w:r w:rsidRPr="004D27C1">
        <w:t xml:space="preserve">  Example JCL with Documentation</w:t>
      </w:r>
    </w:p>
    <w:p w14:paraId="22AD8495" w14:textId="77777777" w:rsidR="00363950" w:rsidRPr="004D27C1" w:rsidRDefault="00363950" w:rsidP="00363950">
      <w:pPr>
        <w:widowControl w:val="0"/>
        <w:spacing w:after="0" w:line="240" w:lineRule="auto"/>
        <w:rPr>
          <w:rFonts w:ascii="Times New Roman" w:eastAsia="Times New Roman" w:hAnsi="Times New Roman" w:cs="Times New Roman"/>
          <w:snapToGrid w:val="0"/>
        </w:rPr>
      </w:pPr>
    </w:p>
    <w:p w14:paraId="75C41E85"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//KC0nnnnA JOB ,'your last name',MSGCLASS=H</w:t>
      </w:r>
    </w:p>
    <w:p w14:paraId="7FD3BEB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7948499E"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653D3C3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793AFF2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CSCI 465/565 - current semester, i.e., </w:t>
      </w:r>
      <w:r w:rsidR="00EB39AE">
        <w:rPr>
          <w:rFonts w:ascii="Source Code Pro" w:eastAsia="Times New Roman" w:hAnsi="Source Code Pro" w:cs="Times New Roman"/>
          <w:snapToGrid w:val="0"/>
          <w:sz w:val="20"/>
          <w:szCs w:val="20"/>
        </w:rPr>
        <w:t>SPRING 2018</w:t>
      </w:r>
      <w:r w:rsidRPr="00AA56B5">
        <w:rPr>
          <w:rFonts w:ascii="Source Code Pro" w:eastAsia="Times New Roman" w:hAnsi="Source Code Pro" w:cs="Times New Roman"/>
          <w:snapToGrid w:val="0"/>
          <w:sz w:val="20"/>
          <w:szCs w:val="20"/>
        </w:rPr>
        <w:t xml:space="preserve">          *                                       </w:t>
      </w:r>
    </w:p>
    <w:p w14:paraId="675ACBA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21440C9B"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ASSIGNMENT n                                                * </w:t>
      </w:r>
    </w:p>
    <w:p w14:paraId="4AA4539A"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1D2804C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PROGRAMMER: your name                                       *</w:t>
      </w:r>
    </w:p>
    <w:p w14:paraId="234B105F"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11BFBF17"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DATE: due date                                              *  </w:t>
      </w:r>
    </w:p>
    <w:p w14:paraId="0412A02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TIME: due time                                              *</w:t>
      </w:r>
    </w:p>
    <w:p w14:paraId="59961CD4"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6EDCE11B"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THE PURPOSE OF THIS JOB IS TO COMPILE AND EXECUTE A         *</w:t>
      </w:r>
    </w:p>
    <w:p w14:paraId="2AB4BED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COBOL PROGRAM TO PRODUCE CHECKING ACCOUNT STATEMENTS.       *</w:t>
      </w:r>
    </w:p>
    <w:p w14:paraId="73095B6C"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490535F8"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67F44F1F"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w:t>
      </w:r>
    </w:p>
    <w:p w14:paraId="228C44E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//JSTEP01  EXEC PGM=IGYCRCTL,PARM=APOST           </w:t>
      </w:r>
    </w:p>
    <w:p w14:paraId="7A3C60A7"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7954E7D7"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494F290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7CE4D59D"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JSTEP01 COMPILES THE COBOL SOURCE CODE USING V.</w:t>
      </w:r>
      <w:r w:rsidR="00EB39AE">
        <w:rPr>
          <w:rFonts w:ascii="Source Code Pro" w:eastAsia="Times New Roman" w:hAnsi="Source Code Pro" w:cs="Times New Roman"/>
          <w:snapToGrid w:val="0"/>
          <w:sz w:val="20"/>
          <w:szCs w:val="20"/>
        </w:rPr>
        <w:t>5 OF THE</w:t>
      </w:r>
      <w:r w:rsidRPr="00AA56B5">
        <w:rPr>
          <w:rFonts w:ascii="Source Code Pro" w:eastAsia="Times New Roman" w:hAnsi="Source Code Pro" w:cs="Times New Roman"/>
          <w:snapToGrid w:val="0"/>
          <w:sz w:val="20"/>
          <w:szCs w:val="20"/>
        </w:rPr>
        <w:t xml:space="preserve">    *</w:t>
      </w:r>
    </w:p>
    <w:p w14:paraId="71E3E87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COBOL COMPILER.      </w:t>
      </w:r>
      <w:r w:rsidR="00EB39AE">
        <w:rPr>
          <w:rFonts w:ascii="Source Code Pro" w:eastAsia="Times New Roman" w:hAnsi="Source Code Pro" w:cs="Times New Roman"/>
          <w:snapToGrid w:val="0"/>
          <w:sz w:val="20"/>
          <w:szCs w:val="20"/>
        </w:rPr>
        <w:t xml:space="preserve">    </w:t>
      </w:r>
      <w:r w:rsidRPr="00AA56B5">
        <w:rPr>
          <w:rFonts w:ascii="Source Code Pro" w:eastAsia="Times New Roman" w:hAnsi="Source Code Pro" w:cs="Times New Roman"/>
          <w:snapToGrid w:val="0"/>
          <w:sz w:val="20"/>
          <w:szCs w:val="20"/>
        </w:rPr>
        <w:t xml:space="preserve">                                  *</w:t>
      </w:r>
    </w:p>
    <w:p w14:paraId="4F59DD98"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4596EB42"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DDNAME              FILE DESCRIPTION                       *</w:t>
      </w:r>
    </w:p>
    <w:p w14:paraId="49CC110D"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34B703E7" w14:textId="77777777" w:rsidR="00363950"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SYSLIB    INPUT:   LIBRARY CONTAINING COBOL COPY BOOK      *</w:t>
      </w:r>
    </w:p>
    <w:p w14:paraId="6C1D8923" w14:textId="77777777" w:rsidR="00EB39AE" w:rsidRPr="00AA56B5" w:rsidRDefault="00EB39AE"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SYSIN     INPUT:   SOURCE CODE TO BE COMPILED              *</w:t>
      </w:r>
    </w:p>
    <w:p w14:paraId="4422E3D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098BD77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SYSLIN   OUTPUT:   THE RESULTING OBJECT MODULE             *</w:t>
      </w:r>
    </w:p>
    <w:p w14:paraId="54D5F60D"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SYSPRINT OUTPUT:   SOURCE LISTING AND DIAGNOSTIC           *</w:t>
      </w:r>
    </w:p>
    <w:p w14:paraId="2F4D3A4C"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MESSAGES                                *</w:t>
      </w:r>
    </w:p>
    <w:p w14:paraId="40C24CD4"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790A24F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15395AFF"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5464A9E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//SYSLIB   DD DSN=KC0nnnn.CSCI465.COPYLIB,DISP=SHR</w:t>
      </w:r>
    </w:p>
    <w:p w14:paraId="34D6BE6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2D53A487"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//SYSIN    DD *</w:t>
      </w:r>
    </w:p>
    <w:p w14:paraId="7CDB9579" w14:textId="77777777" w:rsidR="00363950" w:rsidRPr="00AA56B5" w:rsidRDefault="00363950" w:rsidP="00363950">
      <w:pPr>
        <w:widowControl w:val="0"/>
        <w:spacing w:after="0" w:line="240" w:lineRule="auto"/>
        <w:rPr>
          <w:rFonts w:ascii="Source Code Pro" w:eastAsia="Times New Roman" w:hAnsi="Source Code Pro" w:cs="Times New Roman"/>
          <w:i/>
          <w:snapToGrid w:val="0"/>
          <w:sz w:val="20"/>
          <w:szCs w:val="20"/>
        </w:rPr>
      </w:pPr>
      <w:r w:rsidRPr="00AA56B5">
        <w:rPr>
          <w:rFonts w:ascii="Source Code Pro" w:eastAsia="Times New Roman" w:hAnsi="Source Code Pro" w:cs="Times New Roman"/>
          <w:i/>
          <w:snapToGrid w:val="0"/>
          <w:sz w:val="20"/>
          <w:szCs w:val="20"/>
        </w:rPr>
        <w:t xml:space="preserve">             ( COBOL source code goes here )</w:t>
      </w:r>
    </w:p>
    <w:p w14:paraId="0F02394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635BDEB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567BD35E"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//SYSLIN   DD DSN=&amp;&amp;OBJMOD,SPACE=(TRK,(3,3)),</w:t>
      </w:r>
    </w:p>
    <w:p w14:paraId="6768A28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DISP=(NEW,PASS,DELETE)</w:t>
      </w:r>
    </w:p>
    <w:p w14:paraId="342FE5AB"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2C8A95AF"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//SYSPRINT DD SYSOUT=*</w:t>
      </w:r>
    </w:p>
    <w:p w14:paraId="5B9D15C4"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3458ED1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528BC8D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57A3EEBD"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lastRenderedPageBreak/>
        <w:t>//*  THE FOLLOWING DATA SETS ARE REQUIRED BY THE COMPILER.      *</w:t>
      </w:r>
    </w:p>
    <w:p w14:paraId="470AA95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7F0E6E6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67AE476C"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23F6EA8E"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bookmarkStart w:id="1" w:name="_Hlk505273393"/>
      <w:r w:rsidRPr="00AA56B5">
        <w:rPr>
          <w:rFonts w:ascii="Source Code Pro" w:eastAsia="Times New Roman" w:hAnsi="Source Code Pro" w:cs="Times New Roman"/>
          <w:snapToGrid w:val="0"/>
          <w:sz w:val="20"/>
          <w:szCs w:val="20"/>
        </w:rPr>
        <w:t>//SYSUT1   DD SPACE=(CYL,(1,1))</w:t>
      </w:r>
    </w:p>
    <w:p w14:paraId="529107C7"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//SYSUT2   DD SPACE=(CYL,(1,1))</w:t>
      </w:r>
    </w:p>
    <w:p w14:paraId="20E42DFE"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//SYSUT3   DD SPACE=(CYL,(1,1))</w:t>
      </w:r>
    </w:p>
    <w:p w14:paraId="6CC534CC"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//SYSUT4   DD SPACE=(CYL,(1,1))</w:t>
      </w:r>
    </w:p>
    <w:p w14:paraId="648779E8"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//SYSUT5   DD SPACE=(CYL,(1,1))</w:t>
      </w:r>
    </w:p>
    <w:p w14:paraId="3C5CA69A"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//SYSUT6   DD SPACE=(CYL,(1,1))</w:t>
      </w:r>
    </w:p>
    <w:p w14:paraId="49703C4F" w14:textId="77777777" w:rsidR="00EB39AE"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//SYSUT7   DD SPACE=(CYL,(1,1))</w:t>
      </w:r>
      <w:bookmarkEnd w:id="1"/>
    </w:p>
    <w:p w14:paraId="71C67EC9" w14:textId="77777777" w:rsidR="00EB39AE" w:rsidRPr="00AA56B5"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8</w:t>
      </w:r>
      <w:r w:rsidRPr="00AA56B5">
        <w:rPr>
          <w:rFonts w:ascii="Source Code Pro" w:eastAsia="Times New Roman" w:hAnsi="Source Code Pro" w:cs="Times New Roman"/>
          <w:snapToGrid w:val="0"/>
          <w:sz w:val="20"/>
          <w:szCs w:val="20"/>
        </w:rPr>
        <w:t xml:space="preserve">   DD SPACE=(CYL,(1,1))</w:t>
      </w:r>
    </w:p>
    <w:p w14:paraId="66FAC7EC" w14:textId="77777777" w:rsidR="00EB39AE" w:rsidRPr="00AA56B5"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9</w:t>
      </w:r>
      <w:r w:rsidRPr="00AA56B5">
        <w:rPr>
          <w:rFonts w:ascii="Source Code Pro" w:eastAsia="Times New Roman" w:hAnsi="Source Code Pro" w:cs="Times New Roman"/>
          <w:snapToGrid w:val="0"/>
          <w:sz w:val="20"/>
          <w:szCs w:val="20"/>
        </w:rPr>
        <w:t xml:space="preserve">   DD SPACE=(CYL,(1,1))</w:t>
      </w:r>
    </w:p>
    <w:p w14:paraId="3DD49FF2" w14:textId="77777777" w:rsidR="00EB39AE" w:rsidRPr="00AA56B5"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10</w:t>
      </w:r>
      <w:r w:rsidRPr="00AA56B5">
        <w:rPr>
          <w:rFonts w:ascii="Source Code Pro" w:eastAsia="Times New Roman" w:hAnsi="Source Code Pro" w:cs="Times New Roman"/>
          <w:snapToGrid w:val="0"/>
          <w:sz w:val="20"/>
          <w:szCs w:val="20"/>
        </w:rPr>
        <w:t xml:space="preserve">  DD SPACE=(CYL,(1,1))</w:t>
      </w:r>
    </w:p>
    <w:p w14:paraId="2108E061" w14:textId="77777777" w:rsidR="00EB39AE" w:rsidRPr="00AA56B5"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11</w:t>
      </w:r>
      <w:r w:rsidRPr="00AA56B5">
        <w:rPr>
          <w:rFonts w:ascii="Source Code Pro" w:eastAsia="Times New Roman" w:hAnsi="Source Code Pro" w:cs="Times New Roman"/>
          <w:snapToGrid w:val="0"/>
          <w:sz w:val="20"/>
          <w:szCs w:val="20"/>
        </w:rPr>
        <w:t xml:space="preserve">  DD SPACE=(CYL,(1,1))</w:t>
      </w:r>
    </w:p>
    <w:p w14:paraId="6C94BE6E" w14:textId="77777777" w:rsidR="00EB39AE" w:rsidRPr="00AA56B5"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12</w:t>
      </w:r>
      <w:r w:rsidRPr="00AA56B5">
        <w:rPr>
          <w:rFonts w:ascii="Source Code Pro" w:eastAsia="Times New Roman" w:hAnsi="Source Code Pro" w:cs="Times New Roman"/>
          <w:snapToGrid w:val="0"/>
          <w:sz w:val="20"/>
          <w:szCs w:val="20"/>
        </w:rPr>
        <w:t xml:space="preserve">  DD SPACE=(CYL,(1,1))</w:t>
      </w:r>
    </w:p>
    <w:p w14:paraId="215A6FF5" w14:textId="77777777" w:rsidR="00EB39AE" w:rsidRPr="00AA56B5"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13</w:t>
      </w:r>
      <w:r w:rsidRPr="00AA56B5">
        <w:rPr>
          <w:rFonts w:ascii="Source Code Pro" w:eastAsia="Times New Roman" w:hAnsi="Source Code Pro" w:cs="Times New Roman"/>
          <w:snapToGrid w:val="0"/>
          <w:sz w:val="20"/>
          <w:szCs w:val="20"/>
        </w:rPr>
        <w:t xml:space="preserve">  DD SPACE=(CYL,(1,1))</w:t>
      </w:r>
    </w:p>
    <w:p w14:paraId="2585D65C" w14:textId="77777777" w:rsidR="00EB39AE" w:rsidRDefault="00EB39AE" w:rsidP="00EB39A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//SYSUT</w:t>
      </w:r>
      <w:r>
        <w:rPr>
          <w:rFonts w:ascii="Source Code Pro" w:eastAsia="Times New Roman" w:hAnsi="Source Code Pro" w:cs="Times New Roman"/>
          <w:snapToGrid w:val="0"/>
          <w:sz w:val="20"/>
          <w:szCs w:val="20"/>
        </w:rPr>
        <w:t>14</w:t>
      </w:r>
      <w:r w:rsidRPr="00AA56B5">
        <w:rPr>
          <w:rFonts w:ascii="Source Code Pro" w:eastAsia="Times New Roman" w:hAnsi="Source Code Pro" w:cs="Times New Roman"/>
          <w:snapToGrid w:val="0"/>
          <w:sz w:val="20"/>
          <w:szCs w:val="20"/>
        </w:rPr>
        <w:t xml:space="preserve">  DD SPACE=(CYL,(1,1))</w:t>
      </w:r>
    </w:p>
    <w:p w14:paraId="1A7D3E6C" w14:textId="77777777" w:rsidR="00C308E1" w:rsidRDefault="00C308E1" w:rsidP="00EB39AE">
      <w:pPr>
        <w:widowControl w:val="0"/>
        <w:spacing w:after="0" w:line="240" w:lineRule="auto"/>
        <w:rPr>
          <w:rFonts w:ascii="Source Code Pro" w:eastAsia="Times New Roman" w:hAnsi="Source Code Pro" w:cs="Times New Roman"/>
          <w:snapToGrid w:val="0"/>
          <w:sz w:val="20"/>
          <w:szCs w:val="20"/>
        </w:rPr>
      </w:pPr>
      <w:r>
        <w:rPr>
          <w:rFonts w:ascii="Source Code Pro" w:eastAsia="Times New Roman" w:hAnsi="Source Code Pro" w:cs="Times New Roman"/>
          <w:snapToGrid w:val="0"/>
          <w:sz w:val="20"/>
          <w:szCs w:val="20"/>
        </w:rPr>
        <w:t>//SYSUT15  DD SPACE=(CYL,(1,1))</w:t>
      </w:r>
    </w:p>
    <w:p w14:paraId="51D07526" w14:textId="77777777" w:rsidR="00363950" w:rsidRPr="00AA56B5" w:rsidRDefault="00EB39AE" w:rsidP="00EB39AE">
      <w:pPr>
        <w:widowControl w:val="0"/>
        <w:spacing w:after="0" w:line="240" w:lineRule="auto"/>
        <w:rPr>
          <w:rFonts w:ascii="Source Code Pro" w:eastAsia="Times New Roman" w:hAnsi="Source Code Pro" w:cs="Times New Roman"/>
          <w:snapToGrid w:val="0"/>
          <w:sz w:val="20"/>
          <w:szCs w:val="20"/>
        </w:rPr>
      </w:pPr>
      <w:r>
        <w:rPr>
          <w:rFonts w:ascii="Source Code Pro" w:eastAsia="Times New Roman" w:hAnsi="Source Code Pro" w:cs="Times New Roman"/>
          <w:snapToGrid w:val="0"/>
          <w:sz w:val="20"/>
          <w:szCs w:val="20"/>
        </w:rPr>
        <w:t>//SYSMDECK DD SPACE=(CYL,(1,1))</w:t>
      </w:r>
      <w:r w:rsidR="00363950" w:rsidRPr="00AA56B5">
        <w:rPr>
          <w:rFonts w:ascii="Source Code Pro" w:eastAsia="Times New Roman" w:hAnsi="Source Code Pro" w:cs="Times New Roman"/>
          <w:snapToGrid w:val="0"/>
          <w:sz w:val="20"/>
          <w:szCs w:val="20"/>
        </w:rPr>
        <w:tab/>
      </w:r>
    </w:p>
    <w:p w14:paraId="452B0A52"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1F37CBA0"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//JSTEP02  EXEC PGM=</w:t>
      </w:r>
      <w:r w:rsidR="00EB39AE">
        <w:rPr>
          <w:rFonts w:ascii="Source Code Pro" w:eastAsia="Times New Roman" w:hAnsi="Source Code Pro" w:cs="Times New Roman"/>
          <w:snapToGrid w:val="0"/>
          <w:sz w:val="20"/>
          <w:szCs w:val="20"/>
        </w:rPr>
        <w:t>HEWL</w:t>
      </w:r>
      <w:r w:rsidRPr="00AA56B5">
        <w:rPr>
          <w:rFonts w:ascii="Source Code Pro" w:eastAsia="Times New Roman" w:hAnsi="Source Code Pro" w:cs="Times New Roman"/>
          <w:snapToGrid w:val="0"/>
          <w:sz w:val="20"/>
          <w:szCs w:val="20"/>
        </w:rPr>
        <w:t>,PARM='MAP,LET',COND=(0,LT)</w:t>
      </w:r>
    </w:p>
    <w:p w14:paraId="3A8B78D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13A6AC8A"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7C35EFF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3C43BBA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JSTEP02 CREATES A LOAD MODULE FROM THE INPUT OBJECT        *</w:t>
      </w:r>
    </w:p>
    <w:p w14:paraId="0D830FA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MODULE</w:t>
      </w:r>
      <w:r w:rsidR="00EB39AE">
        <w:rPr>
          <w:rFonts w:ascii="Source Code Pro" w:eastAsia="Times New Roman" w:hAnsi="Source Code Pro" w:cs="Times New Roman"/>
          <w:snapToGrid w:val="0"/>
          <w:sz w:val="20"/>
          <w:szCs w:val="20"/>
        </w:rPr>
        <w:t xml:space="preserve"> AND STORES IT AS A PROGRAM OBJECT.              </w:t>
      </w:r>
      <w:r w:rsidRPr="00AA56B5">
        <w:rPr>
          <w:rFonts w:ascii="Source Code Pro" w:eastAsia="Times New Roman" w:hAnsi="Source Code Pro" w:cs="Times New Roman"/>
          <w:snapToGrid w:val="0"/>
          <w:sz w:val="20"/>
          <w:szCs w:val="20"/>
        </w:rPr>
        <w:t xml:space="preserve">    *</w:t>
      </w:r>
    </w:p>
    <w:p w14:paraId="77FC1131" w14:textId="77777777" w:rsidR="001C000E"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r w:rsidR="001C000E">
        <w:rPr>
          <w:rFonts w:ascii="Source Code Pro" w:eastAsia="Times New Roman" w:hAnsi="Source Code Pro" w:cs="Times New Roman"/>
          <w:snapToGrid w:val="0"/>
          <w:sz w:val="20"/>
          <w:szCs w:val="20"/>
        </w:rPr>
        <w:t xml:space="preserve">                                                             *</w:t>
      </w:r>
    </w:p>
    <w:p w14:paraId="1C2C865B" w14:textId="77777777" w:rsidR="001C000E" w:rsidRPr="00AA56B5" w:rsidRDefault="001C000E" w:rsidP="001C000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SYSLIB     INPUT:   LOAD MODULE LIBRARIES NEEDED BY        *</w:t>
      </w:r>
    </w:p>
    <w:p w14:paraId="732B06C8" w14:textId="77777777" w:rsidR="00363950" w:rsidRPr="00AA56B5" w:rsidRDefault="001C000E"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THE LOADER FOR A COBOL OBJECT MODULE</w:t>
      </w:r>
      <w:r>
        <w:rPr>
          <w:rFonts w:ascii="Source Code Pro" w:eastAsia="Times New Roman" w:hAnsi="Source Code Pro" w:cs="Times New Roman"/>
          <w:snapToGrid w:val="0"/>
          <w:sz w:val="20"/>
          <w:szCs w:val="20"/>
        </w:rPr>
        <w:t xml:space="preserve">   *</w:t>
      </w:r>
      <w:r w:rsidR="00363950" w:rsidRPr="00AA56B5">
        <w:rPr>
          <w:rFonts w:ascii="Source Code Pro" w:eastAsia="Times New Roman" w:hAnsi="Source Code Pro" w:cs="Times New Roman"/>
          <w:snapToGrid w:val="0"/>
          <w:sz w:val="20"/>
          <w:szCs w:val="20"/>
        </w:rPr>
        <w:t xml:space="preserve">                                    </w:t>
      </w:r>
    </w:p>
    <w:p w14:paraId="54B00990"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SYSLIN     INPUT:   THE OBJECT MODULE                      *</w:t>
      </w:r>
    </w:p>
    <w:p w14:paraId="006BAA2A"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SYSLOUT   OUTPUT:   LOADER DIAGNOSTIC MESSAGES             * </w:t>
      </w:r>
    </w:p>
    <w:p w14:paraId="3D6BC05C"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69BF5E9D"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6D9DA67E" w14:textId="77777777" w:rsidR="001C000E" w:rsidRPr="00AA56B5" w:rsidRDefault="001C000E" w:rsidP="001C000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54091A78" w14:textId="77777777" w:rsidR="001C000E" w:rsidRDefault="001C000E"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//SYSLIB   DD DSN=CEE.SCEELKED,DISP=SHR</w:t>
      </w:r>
    </w:p>
    <w:p w14:paraId="7C49609B"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w:t>
      </w:r>
    </w:p>
    <w:p w14:paraId="260C138B"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//SYSLIN   DD DSN=&amp;&amp;OBJMOD,DISP=(OLD,DELETE,DELETE)</w:t>
      </w:r>
    </w:p>
    <w:p w14:paraId="3856917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6C165CA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//SYSLOUT  DD SYSOUT=*</w:t>
      </w:r>
    </w:p>
    <w:p w14:paraId="30ECC916" w14:textId="77777777" w:rsidR="00363950"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06EB0BD1" w14:textId="77777777" w:rsidR="001C000E" w:rsidRPr="00AA56B5" w:rsidRDefault="001C000E" w:rsidP="001C000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//JSTEP0</w:t>
      </w:r>
      <w:r>
        <w:rPr>
          <w:rFonts w:ascii="Source Code Pro" w:eastAsia="Times New Roman" w:hAnsi="Source Code Pro" w:cs="Times New Roman"/>
          <w:snapToGrid w:val="0"/>
          <w:sz w:val="20"/>
          <w:szCs w:val="20"/>
        </w:rPr>
        <w:t>3</w:t>
      </w:r>
      <w:r w:rsidRPr="00AA56B5">
        <w:rPr>
          <w:rFonts w:ascii="Source Code Pro" w:eastAsia="Times New Roman" w:hAnsi="Source Code Pro" w:cs="Times New Roman"/>
          <w:snapToGrid w:val="0"/>
          <w:sz w:val="20"/>
          <w:szCs w:val="20"/>
        </w:rPr>
        <w:t xml:space="preserve">  EXEC PGM=</w:t>
      </w:r>
      <w:r>
        <w:rPr>
          <w:rFonts w:ascii="Source Code Pro" w:eastAsia="Times New Roman" w:hAnsi="Source Code Pro" w:cs="Times New Roman"/>
          <w:snapToGrid w:val="0"/>
          <w:sz w:val="20"/>
          <w:szCs w:val="20"/>
        </w:rPr>
        <w:t>pgmname</w:t>
      </w:r>
      <w:r w:rsidRPr="00AA56B5">
        <w:rPr>
          <w:rFonts w:ascii="Source Code Pro" w:eastAsia="Times New Roman" w:hAnsi="Source Code Pro" w:cs="Times New Roman"/>
          <w:snapToGrid w:val="0"/>
          <w:sz w:val="20"/>
          <w:szCs w:val="20"/>
        </w:rPr>
        <w:t>,COND=(0,LT)</w:t>
      </w:r>
    </w:p>
    <w:p w14:paraId="0230F499" w14:textId="77777777" w:rsidR="001C000E" w:rsidRPr="00AA56B5" w:rsidRDefault="001C000E" w:rsidP="001C000E">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2B243061"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2660C5D2"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6991C5D4"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THE FOLLOWING DATA SETS ARE REQUIRED BY THE COBOL          *</w:t>
      </w:r>
    </w:p>
    <w:p w14:paraId="185F4D3B"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PROGRAM.                                                   *</w:t>
      </w:r>
    </w:p>
    <w:p w14:paraId="1B22838A"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161CF3F7" w14:textId="77777777" w:rsidR="001C000E"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xml:space="preserve">//*  </w:t>
      </w:r>
      <w:r w:rsidR="001C000E">
        <w:rPr>
          <w:rFonts w:ascii="Source Code Pro" w:eastAsia="Times New Roman" w:hAnsi="Source Code Pro" w:cs="Times New Roman"/>
          <w:snapToGrid w:val="0"/>
          <w:sz w:val="20"/>
          <w:szCs w:val="20"/>
        </w:rPr>
        <w:t>STEPLIB   INPUT:   LOCATION OF THE PROGRAM OBJECT pgmname  *</w:t>
      </w:r>
    </w:p>
    <w:p w14:paraId="6FC8125C" w14:textId="77777777" w:rsidR="00363950" w:rsidRPr="00AA56B5" w:rsidRDefault="001C000E" w:rsidP="00363950">
      <w:pPr>
        <w:widowControl w:val="0"/>
        <w:spacing w:after="0" w:line="240" w:lineRule="auto"/>
        <w:rPr>
          <w:rFonts w:ascii="Source Code Pro" w:eastAsia="Times New Roman" w:hAnsi="Source Code Pro" w:cs="Times New Roman"/>
          <w:snapToGrid w:val="0"/>
          <w:sz w:val="20"/>
          <w:szCs w:val="20"/>
        </w:rPr>
      </w:pPr>
      <w:r>
        <w:rPr>
          <w:rFonts w:ascii="Source Code Pro" w:eastAsia="Times New Roman" w:hAnsi="Source Code Pro" w:cs="Times New Roman"/>
          <w:snapToGrid w:val="0"/>
          <w:sz w:val="20"/>
          <w:szCs w:val="20"/>
        </w:rPr>
        <w:t xml:space="preserve">//*  </w:t>
      </w:r>
      <w:r w:rsidR="00363950" w:rsidRPr="00AA56B5">
        <w:rPr>
          <w:rFonts w:ascii="Source Code Pro" w:eastAsia="Times New Roman" w:hAnsi="Source Code Pro" w:cs="Times New Roman"/>
          <w:snapToGrid w:val="0"/>
          <w:sz w:val="20"/>
          <w:szCs w:val="20"/>
        </w:rPr>
        <w:t>CUSTOMER  INPUT:   CUSTOMER TRANSACTION DATA               *</w:t>
      </w:r>
    </w:p>
    <w:p w14:paraId="6975462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53108A2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lastRenderedPageBreak/>
        <w:t>//*  STATEMNT OUTPUT:   CHECKING ACCOUNT STATEMENTS             *</w:t>
      </w:r>
    </w:p>
    <w:p w14:paraId="3C90C10D"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184AE31F"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SYSUDUMP  OUTPUT:   FOR A SYSTEM DUMP IF ABEND             *</w:t>
      </w:r>
    </w:p>
    <w:p w14:paraId="0BF7D61C"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                                                             *</w:t>
      </w:r>
    </w:p>
    <w:p w14:paraId="3DDDAC57"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7C2959F9" w14:textId="77777777" w:rsidR="00363950"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596D9387" w14:textId="77777777" w:rsidR="001C000E" w:rsidRDefault="001C000E" w:rsidP="00363950">
      <w:pPr>
        <w:widowControl w:val="0"/>
        <w:spacing w:after="0" w:line="240" w:lineRule="auto"/>
        <w:rPr>
          <w:rFonts w:ascii="Source Code Pro" w:eastAsia="Times New Roman" w:hAnsi="Source Code Pro" w:cs="Times New Roman"/>
          <w:snapToGrid w:val="0"/>
          <w:sz w:val="20"/>
          <w:szCs w:val="20"/>
        </w:rPr>
      </w:pPr>
      <w:r>
        <w:rPr>
          <w:rFonts w:ascii="Source Code Pro" w:eastAsia="Times New Roman" w:hAnsi="Source Code Pro" w:cs="Times New Roman"/>
          <w:snapToGrid w:val="0"/>
          <w:sz w:val="20"/>
          <w:szCs w:val="20"/>
        </w:rPr>
        <w:t>//STEPLIB</w:t>
      </w:r>
      <w:r w:rsidR="00A76F40">
        <w:rPr>
          <w:rFonts w:ascii="Source Code Pro" w:eastAsia="Times New Roman" w:hAnsi="Source Code Pro" w:cs="Times New Roman"/>
          <w:snapToGrid w:val="0"/>
          <w:sz w:val="20"/>
          <w:szCs w:val="20"/>
        </w:rPr>
        <w:t xml:space="preserve">  DD DSN=KC0nnnn.CSCI465.LOADLIB,DISP=SHR</w:t>
      </w:r>
    </w:p>
    <w:p w14:paraId="5BC17570" w14:textId="77777777" w:rsidR="00A76F40" w:rsidRPr="00AA56B5" w:rsidRDefault="00A76F40" w:rsidP="00363950">
      <w:pPr>
        <w:widowControl w:val="0"/>
        <w:spacing w:after="0" w:line="240" w:lineRule="auto"/>
        <w:rPr>
          <w:rFonts w:ascii="Source Code Pro" w:eastAsia="Times New Roman" w:hAnsi="Source Code Pro" w:cs="Times New Roman"/>
          <w:snapToGrid w:val="0"/>
          <w:sz w:val="20"/>
          <w:szCs w:val="20"/>
        </w:rPr>
      </w:pPr>
      <w:r>
        <w:rPr>
          <w:rFonts w:ascii="Source Code Pro" w:eastAsia="Times New Roman" w:hAnsi="Source Code Pro" w:cs="Times New Roman"/>
          <w:snapToGrid w:val="0"/>
          <w:sz w:val="20"/>
          <w:szCs w:val="20"/>
        </w:rPr>
        <w:t>//*</w:t>
      </w:r>
    </w:p>
    <w:p w14:paraId="27C329E6"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//CUSTOMER DD</w:t>
      </w:r>
      <w:r w:rsidR="00A76F40">
        <w:rPr>
          <w:rFonts w:ascii="Source Code Pro" w:eastAsia="Times New Roman" w:hAnsi="Source Code Pro" w:cs="Times New Roman"/>
          <w:snapToGrid w:val="0"/>
          <w:sz w:val="20"/>
          <w:szCs w:val="20"/>
        </w:rPr>
        <w:t xml:space="preserve"> </w:t>
      </w:r>
      <w:r w:rsidRPr="00AA56B5">
        <w:rPr>
          <w:rFonts w:ascii="Source Code Pro" w:eastAsia="Times New Roman" w:hAnsi="Source Code Pro" w:cs="Times New Roman"/>
          <w:snapToGrid w:val="0"/>
          <w:sz w:val="20"/>
          <w:szCs w:val="20"/>
        </w:rPr>
        <w:t>DSN=KC0nnnn.CUSTOMER.TRANS,DISP=SHR</w:t>
      </w:r>
      <w:r w:rsidRPr="00AA56B5">
        <w:rPr>
          <w:rFonts w:ascii="Source Code Pro" w:eastAsia="Times New Roman" w:hAnsi="Source Code Pro" w:cs="Times New Roman"/>
          <w:snapToGrid w:val="0"/>
          <w:sz w:val="20"/>
          <w:szCs w:val="20"/>
        </w:rPr>
        <w:br/>
        <w:t>//*</w:t>
      </w:r>
    </w:p>
    <w:p w14:paraId="052B18BA"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//STATEMNT DD SYSOUT=*</w:t>
      </w:r>
    </w:p>
    <w:p w14:paraId="61604593"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w:t>
      </w:r>
    </w:p>
    <w:p w14:paraId="455A0679" w14:textId="77777777" w:rsidR="00363950" w:rsidRPr="00AA56B5" w:rsidRDefault="00363950" w:rsidP="00363950">
      <w:pPr>
        <w:widowControl w:val="0"/>
        <w:spacing w:after="0" w:line="240" w:lineRule="auto"/>
        <w:rPr>
          <w:rFonts w:ascii="Source Code Pro" w:eastAsia="Times New Roman" w:hAnsi="Source Code Pro" w:cs="Times New Roman"/>
          <w:snapToGrid w:val="0"/>
          <w:sz w:val="20"/>
          <w:szCs w:val="20"/>
        </w:rPr>
      </w:pPr>
      <w:r w:rsidRPr="00AA56B5">
        <w:rPr>
          <w:rFonts w:ascii="Source Code Pro" w:eastAsia="Times New Roman" w:hAnsi="Source Code Pro" w:cs="Times New Roman"/>
          <w:snapToGrid w:val="0"/>
          <w:sz w:val="20"/>
          <w:szCs w:val="20"/>
        </w:rPr>
        <w:t>//SYSUDUMP DD SYSOUT=*</w:t>
      </w:r>
    </w:p>
    <w:p w14:paraId="29B72347" w14:textId="77777777" w:rsidR="003F3044" w:rsidRPr="004D27C1" w:rsidRDefault="00363950" w:rsidP="00AA56B5">
      <w:pPr>
        <w:widowControl w:val="0"/>
        <w:spacing w:after="0" w:line="240" w:lineRule="auto"/>
        <w:rPr>
          <w:rFonts w:ascii="Times New Roman" w:hAnsi="Times New Roman" w:cs="Times New Roman"/>
        </w:rPr>
      </w:pPr>
      <w:r w:rsidRPr="00AA56B5">
        <w:rPr>
          <w:rFonts w:ascii="Source Code Pro" w:eastAsia="Times New Roman" w:hAnsi="Source Code Pro" w:cs="Times New Roman"/>
          <w:snapToGrid w:val="0"/>
          <w:sz w:val="20"/>
          <w:szCs w:val="20"/>
        </w:rPr>
        <w:t>//</w:t>
      </w:r>
    </w:p>
    <w:sectPr w:rsidR="003F3044" w:rsidRPr="004D27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7E8CF" w14:textId="77777777" w:rsidR="00656F9C" w:rsidRDefault="00656F9C" w:rsidP="005A6408">
      <w:pPr>
        <w:spacing w:after="0" w:line="240" w:lineRule="auto"/>
      </w:pPr>
      <w:r>
        <w:separator/>
      </w:r>
    </w:p>
  </w:endnote>
  <w:endnote w:type="continuationSeparator" w:id="0">
    <w:p w14:paraId="1C958275" w14:textId="77777777" w:rsidR="00656F9C" w:rsidRDefault="00656F9C" w:rsidP="005A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29069" w14:textId="77777777" w:rsidR="005A7E16" w:rsidRPr="004F4111" w:rsidRDefault="005A7E16">
    <w:pPr>
      <w:pStyle w:val="Footer"/>
      <w:rPr>
        <w:b/>
        <w:sz w:val="22"/>
        <w:szCs w:val="22"/>
      </w:rPr>
    </w:pPr>
    <w:r w:rsidRPr="004F4111">
      <w:rPr>
        <w:b/>
        <w:sz w:val="22"/>
        <w:szCs w:val="22"/>
      </w:rPr>
      <w:t>CSCI 465/</w:t>
    </w:r>
    <w:r w:rsidR="008B65ED">
      <w:rPr>
        <w:b/>
        <w:sz w:val="22"/>
        <w:szCs w:val="22"/>
      </w:rPr>
      <w:t xml:space="preserve">680-J9 </w:t>
    </w:r>
    <w:r w:rsidRPr="004F4111">
      <w:rPr>
        <w:b/>
        <w:sz w:val="22"/>
        <w:szCs w:val="22"/>
      </w:rPr>
      <w:t>Course Notes</w:t>
    </w:r>
    <w:r w:rsidRPr="004F4111">
      <w:rPr>
        <w:b/>
        <w:sz w:val="22"/>
        <w:szCs w:val="22"/>
      </w:rPr>
      <w:ptab w:relativeTo="margin" w:alignment="center" w:leader="none"/>
    </w:r>
    <w:r w:rsidRPr="004F4111">
      <w:rPr>
        <w:b/>
        <w:sz w:val="22"/>
        <w:szCs w:val="22"/>
      </w:rPr>
      <w:ptab w:relativeTo="margin" w:alignment="right" w:leader="none"/>
    </w:r>
    <w:r w:rsidRPr="004F4111">
      <w:rPr>
        <w:b/>
        <w:sz w:val="22"/>
        <w:szCs w:val="22"/>
      </w:rPr>
      <w:fldChar w:fldCharType="begin"/>
    </w:r>
    <w:r w:rsidRPr="004F4111">
      <w:rPr>
        <w:b/>
        <w:sz w:val="22"/>
        <w:szCs w:val="22"/>
      </w:rPr>
      <w:instrText xml:space="preserve"> PAGE   \* MERGEFORMAT </w:instrText>
    </w:r>
    <w:r w:rsidRPr="004F4111">
      <w:rPr>
        <w:b/>
        <w:sz w:val="22"/>
        <w:szCs w:val="22"/>
      </w:rPr>
      <w:fldChar w:fldCharType="separate"/>
    </w:r>
    <w:r w:rsidR="00B56E9F">
      <w:rPr>
        <w:b/>
        <w:noProof/>
        <w:sz w:val="22"/>
        <w:szCs w:val="22"/>
      </w:rPr>
      <w:t>16</w:t>
    </w:r>
    <w:r w:rsidRPr="004F4111">
      <w:rPr>
        <w:b/>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B3FA" w14:textId="77777777" w:rsidR="00656F9C" w:rsidRDefault="00656F9C" w:rsidP="005A6408">
      <w:pPr>
        <w:spacing w:after="0" w:line="240" w:lineRule="auto"/>
      </w:pPr>
      <w:r>
        <w:separator/>
      </w:r>
    </w:p>
  </w:footnote>
  <w:footnote w:type="continuationSeparator" w:id="0">
    <w:p w14:paraId="412B6B4E" w14:textId="77777777" w:rsidR="00656F9C" w:rsidRDefault="00656F9C" w:rsidP="005A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1F"/>
    <w:multiLevelType w:val="hybridMultilevel"/>
    <w:tmpl w:val="9DD0BDF4"/>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14B2B43"/>
    <w:multiLevelType w:val="multilevel"/>
    <w:tmpl w:val="3C923F96"/>
    <w:lvl w:ilvl="0">
      <w:start w:val="1"/>
      <w:numFmt w:val="decimal"/>
      <w:lvlText w:val="%1."/>
      <w:lvlJc w:val="left"/>
      <w:pPr>
        <w:tabs>
          <w:tab w:val="num" w:pos="360"/>
        </w:tabs>
        <w:ind w:left="360" w:hanging="360"/>
      </w:pPr>
    </w:lvl>
    <w:lvl w:ilvl="1">
      <w:start w:val="2"/>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1D631DDE"/>
    <w:multiLevelType w:val="multilevel"/>
    <w:tmpl w:val="0B6CAC00"/>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decimal"/>
      <w:lvlText w:val="%3."/>
      <w:lvlJc w:val="left"/>
      <w:pPr>
        <w:ind w:left="3180" w:hanging="570"/>
      </w:pPr>
      <w:rPr>
        <w:rFonts w:hint="default"/>
      </w:r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3" w15:restartNumberingAfterBreak="0">
    <w:nsid w:val="2DC220BA"/>
    <w:multiLevelType w:val="hybridMultilevel"/>
    <w:tmpl w:val="0B6CAC00"/>
    <w:lvl w:ilvl="0" w:tplc="04090019">
      <w:start w:val="1"/>
      <w:numFmt w:val="lowerLetter"/>
      <w:lvlText w:val="%1."/>
      <w:lvlJc w:val="left"/>
      <w:pPr>
        <w:ind w:left="1350" w:hanging="360"/>
      </w:pPr>
    </w:lvl>
    <w:lvl w:ilvl="1" w:tplc="04090019">
      <w:start w:val="1"/>
      <w:numFmt w:val="lowerLetter"/>
      <w:lvlText w:val="%2."/>
      <w:lvlJc w:val="left"/>
      <w:pPr>
        <w:ind w:left="2070" w:hanging="360"/>
      </w:pPr>
    </w:lvl>
    <w:lvl w:ilvl="2" w:tplc="EB269F16">
      <w:start w:val="1"/>
      <w:numFmt w:val="decimal"/>
      <w:lvlText w:val="%3."/>
      <w:lvlJc w:val="left"/>
      <w:pPr>
        <w:ind w:left="3180" w:hanging="570"/>
      </w:pPr>
      <w:rPr>
        <w:rFonts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2F8F4694"/>
    <w:multiLevelType w:val="hybridMultilevel"/>
    <w:tmpl w:val="6A5E0C06"/>
    <w:lvl w:ilvl="0" w:tplc="04090019">
      <w:start w:val="1"/>
      <w:numFmt w:val="lowerLetter"/>
      <w:lvlText w:val="%1."/>
      <w:lvlJc w:val="left"/>
      <w:pPr>
        <w:ind w:left="720" w:hanging="360"/>
      </w:pPr>
    </w:lvl>
    <w:lvl w:ilvl="1" w:tplc="8BE45136">
      <w:start w:val="5"/>
      <w:numFmt w:val="bullet"/>
      <w:lvlText w:val="-"/>
      <w:lvlJc w:val="left"/>
      <w:pPr>
        <w:ind w:left="1440" w:hanging="360"/>
      </w:pPr>
      <w:rPr>
        <w:rFonts w:ascii="Source Code Pro" w:eastAsiaTheme="minorEastAsia" w:hAnsi="Source Code Pro"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1262C"/>
    <w:multiLevelType w:val="hybridMultilevel"/>
    <w:tmpl w:val="34226F1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63975D0C"/>
    <w:multiLevelType w:val="multilevel"/>
    <w:tmpl w:val="4FD2A700"/>
    <w:lvl w:ilvl="0">
      <w:start w:val="1"/>
      <w:numFmt w:val="bullet"/>
      <w:lvlText w:val=""/>
      <w:lvlJc w:val="left"/>
      <w:pPr>
        <w:tabs>
          <w:tab w:val="num" w:pos="576"/>
        </w:tabs>
        <w:ind w:left="576" w:hanging="576"/>
      </w:pPr>
      <w:rPr>
        <w:rFonts w:ascii="Wingdings" w:hAnsi="Wingdings" w:hint="default"/>
        <w:sz w:val="16"/>
      </w:rPr>
    </w:lvl>
    <w:lvl w:ilvl="1">
      <w:start w:val="1"/>
      <w:numFmt w:val="bullet"/>
      <w:pStyle w:val="Heading2"/>
      <w:lvlText w:val=""/>
      <w:lvlJc w:val="left"/>
      <w:pPr>
        <w:tabs>
          <w:tab w:val="num" w:pos="1296"/>
        </w:tabs>
        <w:ind w:left="129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63EF0682"/>
    <w:multiLevelType w:val="hybridMultilevel"/>
    <w:tmpl w:val="97D8D840"/>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6854374A"/>
    <w:multiLevelType w:val="singleLevel"/>
    <w:tmpl w:val="0409000F"/>
    <w:lvl w:ilvl="0">
      <w:start w:val="1"/>
      <w:numFmt w:val="decimal"/>
      <w:lvlText w:val="%1."/>
      <w:lvlJc w:val="left"/>
      <w:pPr>
        <w:ind w:left="720" w:hanging="360"/>
      </w:pPr>
    </w:lvl>
  </w:abstractNum>
  <w:abstractNum w:abstractNumId="9" w15:restartNumberingAfterBreak="0">
    <w:nsid w:val="79796158"/>
    <w:multiLevelType w:val="hybridMultilevel"/>
    <w:tmpl w:val="90F23B4E"/>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7BCA4B9D"/>
    <w:multiLevelType w:val="hybridMultilevel"/>
    <w:tmpl w:val="8ED0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47B48"/>
    <w:multiLevelType w:val="hybridMultilevel"/>
    <w:tmpl w:val="9504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4"/>
  </w:num>
  <w:num w:numId="5">
    <w:abstractNumId w:val="5"/>
  </w:num>
  <w:num w:numId="6">
    <w:abstractNumId w:val="9"/>
  </w:num>
  <w:num w:numId="7">
    <w:abstractNumId w:val="0"/>
  </w:num>
  <w:num w:numId="8">
    <w:abstractNumId w:val="3"/>
  </w:num>
  <w:num w:numId="9">
    <w:abstractNumId w:val="7"/>
  </w:num>
  <w:num w:numId="10">
    <w:abstractNumId w:val="2"/>
  </w:num>
  <w:num w:numId="11">
    <w:abstractNumId w:val="10"/>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950"/>
    <w:rsid w:val="000B78EE"/>
    <w:rsid w:val="001A047D"/>
    <w:rsid w:val="001C000E"/>
    <w:rsid w:val="002769EA"/>
    <w:rsid w:val="00363950"/>
    <w:rsid w:val="00394D09"/>
    <w:rsid w:val="003A5E11"/>
    <w:rsid w:val="003B1BCB"/>
    <w:rsid w:val="003C4BE4"/>
    <w:rsid w:val="003C4DFD"/>
    <w:rsid w:val="003F3044"/>
    <w:rsid w:val="004D27C1"/>
    <w:rsid w:val="004F4111"/>
    <w:rsid w:val="005165EB"/>
    <w:rsid w:val="005A6408"/>
    <w:rsid w:val="005A7E16"/>
    <w:rsid w:val="005E589D"/>
    <w:rsid w:val="0060244A"/>
    <w:rsid w:val="00656F9C"/>
    <w:rsid w:val="007B0C9F"/>
    <w:rsid w:val="0087513F"/>
    <w:rsid w:val="008B65ED"/>
    <w:rsid w:val="008C6764"/>
    <w:rsid w:val="00902770"/>
    <w:rsid w:val="009B3FEB"/>
    <w:rsid w:val="00A17E35"/>
    <w:rsid w:val="00A76F40"/>
    <w:rsid w:val="00AA56B5"/>
    <w:rsid w:val="00B56E9F"/>
    <w:rsid w:val="00BC1693"/>
    <w:rsid w:val="00C308E1"/>
    <w:rsid w:val="00E733FE"/>
    <w:rsid w:val="00EB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F350"/>
  <w15:chartTrackingRefBased/>
  <w15:docId w15:val="{2146C084-7C4A-4C33-B0F3-E67F5BF8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1A047D"/>
    <w:pPr>
      <w:keepNext/>
      <w:pageBreakBefore/>
      <w:spacing w:after="0" w:line="240" w:lineRule="auto"/>
      <w:contextualSpacing/>
      <w:outlineLvl w:val="0"/>
    </w:pPr>
    <w:rPr>
      <w:rFonts w:ascii="Times New Roman" w:eastAsia="Times New Roman" w:hAnsi="Times New Roman" w:cs="Times New Roman"/>
      <w:b/>
      <w:snapToGrid w:val="0"/>
      <w:kern w:val="28"/>
      <w:sz w:val="28"/>
      <w:szCs w:val="20"/>
    </w:rPr>
  </w:style>
  <w:style w:type="paragraph" w:styleId="Heading2">
    <w:name w:val="heading 2"/>
    <w:basedOn w:val="Normal"/>
    <w:next w:val="Normal"/>
    <w:link w:val="Heading2Char"/>
    <w:qFormat/>
    <w:rsid w:val="00363950"/>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qFormat/>
    <w:rsid w:val="00363950"/>
    <w:pPr>
      <w:keepNext/>
      <w:numPr>
        <w:ilvl w:val="2"/>
        <w:numId w:val="2"/>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363950"/>
    <w:pPr>
      <w:keepNext/>
      <w:numPr>
        <w:ilvl w:val="3"/>
        <w:numId w:val="2"/>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363950"/>
    <w:pPr>
      <w:numPr>
        <w:ilvl w:val="4"/>
        <w:numId w:val="2"/>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63950"/>
    <w:pPr>
      <w:numPr>
        <w:ilvl w:val="5"/>
        <w:numId w:val="2"/>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363950"/>
    <w:pPr>
      <w:numPr>
        <w:ilvl w:val="6"/>
        <w:numId w:val="2"/>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63950"/>
    <w:pPr>
      <w:numPr>
        <w:ilvl w:val="7"/>
        <w:numId w:val="2"/>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63950"/>
    <w:pPr>
      <w:numPr>
        <w:ilvl w:val="8"/>
        <w:numId w:val="2"/>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047D"/>
    <w:rPr>
      <w:rFonts w:ascii="Times New Roman" w:eastAsia="Times New Roman" w:hAnsi="Times New Roman" w:cs="Times New Roman"/>
      <w:b/>
      <w:snapToGrid w:val="0"/>
      <w:kern w:val="28"/>
      <w:sz w:val="28"/>
      <w:szCs w:val="20"/>
    </w:rPr>
  </w:style>
  <w:style w:type="character" w:customStyle="1" w:styleId="Heading2Char">
    <w:name w:val="Heading 2 Char"/>
    <w:basedOn w:val="DefaultParagraphFont"/>
    <w:link w:val="Heading2"/>
    <w:rsid w:val="00363950"/>
    <w:rPr>
      <w:rFonts w:ascii="Arial" w:eastAsia="Times New Roman" w:hAnsi="Arial" w:cs="Times New Roman"/>
      <w:b/>
      <w:i/>
      <w:sz w:val="24"/>
      <w:szCs w:val="20"/>
    </w:rPr>
  </w:style>
  <w:style w:type="character" w:customStyle="1" w:styleId="Heading3Char">
    <w:name w:val="Heading 3 Char"/>
    <w:basedOn w:val="DefaultParagraphFont"/>
    <w:link w:val="Heading3"/>
    <w:rsid w:val="00363950"/>
    <w:rPr>
      <w:rFonts w:ascii="Arial" w:eastAsia="Times New Roman" w:hAnsi="Arial" w:cs="Times New Roman"/>
      <w:sz w:val="24"/>
      <w:szCs w:val="20"/>
    </w:rPr>
  </w:style>
  <w:style w:type="character" w:customStyle="1" w:styleId="Heading4Char">
    <w:name w:val="Heading 4 Char"/>
    <w:basedOn w:val="DefaultParagraphFont"/>
    <w:link w:val="Heading4"/>
    <w:rsid w:val="00363950"/>
    <w:rPr>
      <w:rFonts w:ascii="Arial" w:eastAsia="Times New Roman" w:hAnsi="Arial" w:cs="Times New Roman"/>
      <w:b/>
      <w:sz w:val="24"/>
      <w:szCs w:val="20"/>
    </w:rPr>
  </w:style>
  <w:style w:type="character" w:customStyle="1" w:styleId="Heading5Char">
    <w:name w:val="Heading 5 Char"/>
    <w:basedOn w:val="DefaultParagraphFont"/>
    <w:link w:val="Heading5"/>
    <w:rsid w:val="00363950"/>
    <w:rPr>
      <w:rFonts w:ascii="Times New Roman" w:eastAsia="Times New Roman" w:hAnsi="Times New Roman" w:cs="Times New Roman"/>
      <w:szCs w:val="20"/>
    </w:rPr>
  </w:style>
  <w:style w:type="character" w:customStyle="1" w:styleId="Heading6Char">
    <w:name w:val="Heading 6 Char"/>
    <w:basedOn w:val="DefaultParagraphFont"/>
    <w:link w:val="Heading6"/>
    <w:rsid w:val="00363950"/>
    <w:rPr>
      <w:rFonts w:ascii="Times New Roman" w:eastAsia="Times New Roman" w:hAnsi="Times New Roman" w:cs="Times New Roman"/>
      <w:i/>
      <w:szCs w:val="20"/>
    </w:rPr>
  </w:style>
  <w:style w:type="character" w:customStyle="1" w:styleId="Heading7Char">
    <w:name w:val="Heading 7 Char"/>
    <w:basedOn w:val="DefaultParagraphFont"/>
    <w:link w:val="Heading7"/>
    <w:rsid w:val="00363950"/>
    <w:rPr>
      <w:rFonts w:ascii="Arial" w:eastAsia="Times New Roman" w:hAnsi="Arial" w:cs="Times New Roman"/>
      <w:sz w:val="20"/>
      <w:szCs w:val="20"/>
    </w:rPr>
  </w:style>
  <w:style w:type="character" w:customStyle="1" w:styleId="Heading8Char">
    <w:name w:val="Heading 8 Char"/>
    <w:basedOn w:val="DefaultParagraphFont"/>
    <w:link w:val="Heading8"/>
    <w:rsid w:val="00363950"/>
    <w:rPr>
      <w:rFonts w:ascii="Arial" w:eastAsia="Times New Roman" w:hAnsi="Arial" w:cs="Times New Roman"/>
      <w:i/>
      <w:sz w:val="20"/>
      <w:szCs w:val="20"/>
    </w:rPr>
  </w:style>
  <w:style w:type="character" w:customStyle="1" w:styleId="Heading9Char">
    <w:name w:val="Heading 9 Char"/>
    <w:basedOn w:val="DefaultParagraphFont"/>
    <w:link w:val="Heading9"/>
    <w:rsid w:val="00363950"/>
    <w:rPr>
      <w:rFonts w:ascii="Arial" w:eastAsia="Times New Roman" w:hAnsi="Arial" w:cs="Times New Roman"/>
      <w:b/>
      <w:i/>
      <w:sz w:val="18"/>
      <w:szCs w:val="20"/>
    </w:rPr>
  </w:style>
  <w:style w:type="numbering" w:customStyle="1" w:styleId="NoList1">
    <w:name w:val="No List1"/>
    <w:next w:val="NoList"/>
    <w:uiPriority w:val="99"/>
    <w:semiHidden/>
    <w:unhideWhenUsed/>
    <w:rsid w:val="00363950"/>
  </w:style>
  <w:style w:type="paragraph" w:styleId="PlainText">
    <w:name w:val="Plain Text"/>
    <w:basedOn w:val="Normal"/>
    <w:link w:val="PlainTextChar"/>
    <w:rsid w:val="0036395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363950"/>
    <w:rPr>
      <w:rFonts w:ascii="Courier New" w:eastAsia="Times New Roman" w:hAnsi="Courier New" w:cs="Times New Roman"/>
      <w:sz w:val="20"/>
      <w:szCs w:val="20"/>
    </w:rPr>
  </w:style>
  <w:style w:type="paragraph" w:styleId="DocumentMap">
    <w:name w:val="Document Map"/>
    <w:basedOn w:val="Normal"/>
    <w:link w:val="DocumentMapChar"/>
    <w:semiHidden/>
    <w:rsid w:val="00363950"/>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363950"/>
    <w:rPr>
      <w:rFonts w:ascii="Tahoma" w:eastAsia="Times New Roman" w:hAnsi="Tahoma" w:cs="Times New Roman"/>
      <w:sz w:val="20"/>
      <w:szCs w:val="20"/>
      <w:shd w:val="clear" w:color="auto" w:fill="000080"/>
    </w:rPr>
  </w:style>
  <w:style w:type="paragraph" w:customStyle="1" w:styleId="H1">
    <w:name w:val="H1"/>
    <w:basedOn w:val="Normal"/>
    <w:next w:val="Normal"/>
    <w:rsid w:val="00363950"/>
    <w:pPr>
      <w:keepNext/>
      <w:spacing w:before="100" w:after="100" w:line="240" w:lineRule="auto"/>
      <w:outlineLvl w:val="1"/>
    </w:pPr>
    <w:rPr>
      <w:rFonts w:ascii="Times New Roman" w:eastAsia="Times New Roman" w:hAnsi="Times New Roman" w:cs="Times New Roman"/>
      <w:b/>
      <w:snapToGrid w:val="0"/>
      <w:kern w:val="36"/>
      <w:sz w:val="48"/>
      <w:szCs w:val="20"/>
    </w:rPr>
  </w:style>
  <w:style w:type="paragraph" w:customStyle="1" w:styleId="H3">
    <w:name w:val="H3"/>
    <w:basedOn w:val="Normal"/>
    <w:next w:val="Normal"/>
    <w:rsid w:val="00363950"/>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36395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Variable">
    <w:name w:val="Variable"/>
    <w:rsid w:val="00363950"/>
    <w:rPr>
      <w:i/>
    </w:rPr>
  </w:style>
  <w:style w:type="paragraph" w:styleId="Footer">
    <w:name w:val="footer"/>
    <w:basedOn w:val="Normal"/>
    <w:link w:val="FooterChar"/>
    <w:uiPriority w:val="99"/>
    <w:rsid w:val="0036395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363950"/>
    <w:rPr>
      <w:rFonts w:ascii="Times New Roman" w:eastAsia="Times New Roman" w:hAnsi="Times New Roman" w:cs="Times New Roman"/>
      <w:sz w:val="20"/>
      <w:szCs w:val="20"/>
    </w:rPr>
  </w:style>
  <w:style w:type="character" w:styleId="PageNumber">
    <w:name w:val="page number"/>
    <w:basedOn w:val="DefaultParagraphFont"/>
    <w:rsid w:val="00363950"/>
  </w:style>
  <w:style w:type="paragraph" w:styleId="BodyTextIndent">
    <w:name w:val="Body Text Indent"/>
    <w:basedOn w:val="Normal"/>
    <w:link w:val="BodyTextIndentChar"/>
    <w:rsid w:val="00363950"/>
    <w:pPr>
      <w:tabs>
        <w:tab w:val="left" w:pos="-1440"/>
        <w:tab w:val="left" w:pos="8100"/>
      </w:tabs>
      <w:spacing w:after="0" w:line="240" w:lineRule="auto"/>
      <w:ind w:left="2160" w:hanging="2160"/>
    </w:pPr>
    <w:rPr>
      <w:rFonts w:ascii="Courier New" w:eastAsia="Times New Roman" w:hAnsi="Courier New" w:cs="Courier New"/>
      <w:sz w:val="24"/>
      <w:szCs w:val="24"/>
    </w:rPr>
  </w:style>
  <w:style w:type="character" w:customStyle="1" w:styleId="BodyTextIndentChar">
    <w:name w:val="Body Text Indent Char"/>
    <w:basedOn w:val="DefaultParagraphFont"/>
    <w:link w:val="BodyTextIndent"/>
    <w:rsid w:val="00363950"/>
    <w:rPr>
      <w:rFonts w:ascii="Courier New" w:eastAsia="Times New Roman" w:hAnsi="Courier New" w:cs="Courier New"/>
      <w:sz w:val="24"/>
      <w:szCs w:val="24"/>
    </w:rPr>
  </w:style>
  <w:style w:type="paragraph" w:styleId="BodyText">
    <w:name w:val="Body Text"/>
    <w:basedOn w:val="Normal"/>
    <w:link w:val="BodyTextChar"/>
    <w:rsid w:val="0036395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Pr>
      <w:rFonts w:ascii="Courier New" w:eastAsia="Times New Roman" w:hAnsi="Courier New" w:cs="Courier New"/>
      <w:sz w:val="20"/>
      <w:szCs w:val="24"/>
    </w:rPr>
  </w:style>
  <w:style w:type="character" w:customStyle="1" w:styleId="BodyTextChar">
    <w:name w:val="Body Text Char"/>
    <w:basedOn w:val="DefaultParagraphFont"/>
    <w:link w:val="BodyText"/>
    <w:rsid w:val="00363950"/>
    <w:rPr>
      <w:rFonts w:ascii="Courier New" w:eastAsia="Times New Roman" w:hAnsi="Courier New" w:cs="Courier New"/>
      <w:sz w:val="20"/>
      <w:szCs w:val="24"/>
    </w:rPr>
  </w:style>
  <w:style w:type="paragraph" w:styleId="BodyTextIndent2">
    <w:name w:val="Body Text Indent 2"/>
    <w:basedOn w:val="Normal"/>
    <w:link w:val="BodyTextIndent2Char"/>
    <w:rsid w:val="0036395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1008" w:hanging="288"/>
    </w:pPr>
    <w:rPr>
      <w:rFonts w:ascii="Courier New" w:eastAsia="Times New Roman" w:hAnsi="Courier New" w:cs="Courier New"/>
      <w:sz w:val="20"/>
      <w:szCs w:val="24"/>
    </w:rPr>
  </w:style>
  <w:style w:type="character" w:customStyle="1" w:styleId="BodyTextIndent2Char">
    <w:name w:val="Body Text Indent 2 Char"/>
    <w:basedOn w:val="DefaultParagraphFont"/>
    <w:link w:val="BodyTextIndent2"/>
    <w:rsid w:val="00363950"/>
    <w:rPr>
      <w:rFonts w:ascii="Courier New" w:eastAsia="Times New Roman" w:hAnsi="Courier New" w:cs="Courier New"/>
      <w:sz w:val="20"/>
      <w:szCs w:val="24"/>
    </w:rPr>
  </w:style>
  <w:style w:type="paragraph" w:styleId="BodyTextIndent3">
    <w:name w:val="Body Text Indent 3"/>
    <w:basedOn w:val="Normal"/>
    <w:link w:val="BodyTextIndent3Char"/>
    <w:rsid w:val="0036395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hanging="720"/>
    </w:pPr>
    <w:rPr>
      <w:rFonts w:ascii="Courier New" w:eastAsia="Times New Roman" w:hAnsi="Courier New" w:cs="Courier New"/>
      <w:sz w:val="20"/>
      <w:szCs w:val="24"/>
    </w:rPr>
  </w:style>
  <w:style w:type="character" w:customStyle="1" w:styleId="BodyTextIndent3Char">
    <w:name w:val="Body Text Indent 3 Char"/>
    <w:basedOn w:val="DefaultParagraphFont"/>
    <w:link w:val="BodyTextIndent3"/>
    <w:rsid w:val="00363950"/>
    <w:rPr>
      <w:rFonts w:ascii="Courier New" w:eastAsia="Times New Roman" w:hAnsi="Courier New" w:cs="Courier New"/>
      <w:sz w:val="20"/>
      <w:szCs w:val="24"/>
    </w:rPr>
  </w:style>
  <w:style w:type="paragraph" w:styleId="Title">
    <w:name w:val="Title"/>
    <w:basedOn w:val="Normal"/>
    <w:link w:val="TitleChar"/>
    <w:qFormat/>
    <w:rsid w:val="0036395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pPr>
    <w:rPr>
      <w:rFonts w:ascii="Courier New" w:eastAsia="Times New Roman" w:hAnsi="Courier New" w:cs="Courier New"/>
      <w:b/>
      <w:bCs/>
      <w:sz w:val="20"/>
      <w:szCs w:val="24"/>
    </w:rPr>
  </w:style>
  <w:style w:type="character" w:customStyle="1" w:styleId="TitleChar">
    <w:name w:val="Title Char"/>
    <w:basedOn w:val="DefaultParagraphFont"/>
    <w:link w:val="Title"/>
    <w:rsid w:val="00363950"/>
    <w:rPr>
      <w:rFonts w:ascii="Courier New" w:eastAsia="Times New Roman" w:hAnsi="Courier New" w:cs="Courier New"/>
      <w:b/>
      <w:bCs/>
      <w:sz w:val="20"/>
      <w:szCs w:val="24"/>
    </w:rPr>
  </w:style>
  <w:style w:type="paragraph" w:styleId="FootnoteText">
    <w:name w:val="footnote text"/>
    <w:basedOn w:val="Normal"/>
    <w:link w:val="FootnoteTextChar"/>
    <w:semiHidden/>
    <w:rsid w:val="0036395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63950"/>
    <w:rPr>
      <w:rFonts w:ascii="Times New Roman" w:eastAsia="Times New Roman" w:hAnsi="Times New Roman" w:cs="Times New Roman"/>
      <w:sz w:val="20"/>
      <w:szCs w:val="20"/>
    </w:rPr>
  </w:style>
  <w:style w:type="character" w:styleId="FootnoteReference">
    <w:name w:val="footnote reference"/>
    <w:semiHidden/>
    <w:rsid w:val="00363950"/>
    <w:rPr>
      <w:vertAlign w:val="superscript"/>
    </w:rPr>
  </w:style>
  <w:style w:type="paragraph" w:styleId="BalloonText">
    <w:name w:val="Balloon Text"/>
    <w:basedOn w:val="Normal"/>
    <w:link w:val="BalloonTextChar"/>
    <w:semiHidden/>
    <w:rsid w:val="0036395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363950"/>
    <w:rPr>
      <w:rFonts w:ascii="Tahoma" w:eastAsia="Times New Roman" w:hAnsi="Tahoma" w:cs="Tahoma"/>
      <w:sz w:val="16"/>
      <w:szCs w:val="16"/>
    </w:rPr>
  </w:style>
  <w:style w:type="paragraph" w:styleId="NormalWeb">
    <w:name w:val="Normal (Web)"/>
    <w:basedOn w:val="Normal"/>
    <w:uiPriority w:val="99"/>
    <w:unhideWhenUsed/>
    <w:rsid w:val="00363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363950"/>
  </w:style>
  <w:style w:type="character" w:customStyle="1" w:styleId="apple-converted-space">
    <w:name w:val="apple-converted-space"/>
    <w:basedOn w:val="DefaultParagraphFont"/>
    <w:rsid w:val="00363950"/>
  </w:style>
  <w:style w:type="character" w:styleId="Hyperlink">
    <w:name w:val="Hyperlink"/>
    <w:uiPriority w:val="99"/>
    <w:unhideWhenUsed/>
    <w:rsid w:val="00363950"/>
    <w:rPr>
      <w:color w:val="0000FF"/>
      <w:u w:val="single"/>
    </w:rPr>
  </w:style>
  <w:style w:type="paragraph" w:styleId="TOCHeading">
    <w:name w:val="TOC Heading"/>
    <w:basedOn w:val="Heading1"/>
    <w:next w:val="Normal"/>
    <w:uiPriority w:val="39"/>
    <w:unhideWhenUsed/>
    <w:qFormat/>
    <w:rsid w:val="00363950"/>
    <w:pPr>
      <w:keepLines/>
      <w:spacing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363950"/>
    <w:pPr>
      <w:spacing w:after="100"/>
      <w:ind w:left="220"/>
    </w:pPr>
    <w:rPr>
      <w:rFonts w:eastAsiaTheme="minorEastAsia" w:cs="Times New Roman"/>
    </w:rPr>
  </w:style>
  <w:style w:type="paragraph" w:styleId="TOC1">
    <w:name w:val="toc 1"/>
    <w:basedOn w:val="Normal"/>
    <w:next w:val="Normal"/>
    <w:autoRedefine/>
    <w:uiPriority w:val="39"/>
    <w:unhideWhenUsed/>
    <w:rsid w:val="00363950"/>
    <w:pPr>
      <w:spacing w:after="100"/>
    </w:pPr>
    <w:rPr>
      <w:rFonts w:eastAsiaTheme="minorEastAsia" w:cs="Times New Roman"/>
    </w:rPr>
  </w:style>
  <w:style w:type="paragraph" w:styleId="TOC3">
    <w:name w:val="toc 3"/>
    <w:basedOn w:val="Normal"/>
    <w:next w:val="Normal"/>
    <w:autoRedefine/>
    <w:uiPriority w:val="39"/>
    <w:unhideWhenUsed/>
    <w:rsid w:val="00363950"/>
    <w:pPr>
      <w:spacing w:after="100"/>
      <w:ind w:left="440"/>
    </w:pPr>
    <w:rPr>
      <w:rFonts w:eastAsiaTheme="minorEastAsia" w:cs="Times New Roman"/>
    </w:rPr>
  </w:style>
  <w:style w:type="paragraph" w:styleId="ListParagraph">
    <w:name w:val="List Paragraph"/>
    <w:basedOn w:val="Normal"/>
    <w:uiPriority w:val="34"/>
    <w:qFormat/>
    <w:rsid w:val="00363950"/>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363950"/>
    <w:pPr>
      <w:spacing w:after="0" w:line="240" w:lineRule="auto"/>
    </w:pPr>
    <w:rPr>
      <w:rFonts w:eastAsiaTheme="minorEastAsia"/>
    </w:rPr>
  </w:style>
  <w:style w:type="paragraph" w:styleId="Header">
    <w:name w:val="header"/>
    <w:basedOn w:val="Normal"/>
    <w:link w:val="HeaderChar"/>
    <w:rsid w:val="00363950"/>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363950"/>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3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363950"/>
    <w:rPr>
      <w:rFonts w:ascii="Courier New" w:eastAsiaTheme="minorEastAsia" w:hAnsi="Courier New" w:cs="Courier New"/>
      <w:sz w:val="20"/>
      <w:szCs w:val="20"/>
    </w:rPr>
  </w:style>
  <w:style w:type="character" w:styleId="FollowedHyperlink">
    <w:name w:val="FollowedHyperlink"/>
    <w:basedOn w:val="DefaultParagraphFont"/>
    <w:rsid w:val="00363950"/>
    <w:rPr>
      <w:color w:val="954F72" w:themeColor="followedHyperlink"/>
      <w:u w:val="single"/>
    </w:rPr>
  </w:style>
  <w:style w:type="paragraph" w:styleId="EndnoteText">
    <w:name w:val="endnote text"/>
    <w:basedOn w:val="Normal"/>
    <w:link w:val="EndnoteTextChar"/>
    <w:rsid w:val="00363950"/>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363950"/>
    <w:rPr>
      <w:rFonts w:ascii="Times New Roman" w:eastAsia="Times New Roman" w:hAnsi="Times New Roman" w:cs="Times New Roman"/>
      <w:sz w:val="20"/>
      <w:szCs w:val="20"/>
    </w:rPr>
  </w:style>
  <w:style w:type="character" w:styleId="EndnoteReference">
    <w:name w:val="endnote reference"/>
    <w:basedOn w:val="DefaultParagraphFont"/>
    <w:rsid w:val="003639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5591</Words>
  <Characters>31873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CSCI 465/565 Course Notes</vt:lpstr>
    </vt:vector>
  </TitlesOfParts>
  <Company/>
  <LinksUpToDate>false</LinksUpToDate>
  <CharactersWithSpaces>37390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465/565 Course Notes</dc:title>
  <dc:subject/>
  <dc:creator>Geoffrey Decker</dc:creator>
  <cp:keywords/>
  <dc:description/>
  <cp:lastModifiedBy>Geoffrey Decker</cp:lastModifiedBy>
  <cp:revision>9</cp:revision>
  <dcterms:created xsi:type="dcterms:W3CDTF">2017-09-18T15:40:00Z</dcterms:created>
  <dcterms:modified xsi:type="dcterms:W3CDTF">2019-08-22T16:47:00Z</dcterms:modified>
</cp:coreProperties>
</file>