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205F" w:rsidRDefault="0052205F">
      <w:pPr>
        <w:spacing w:line="100" w:lineRule="atLeast"/>
        <w:ind w:left="720"/>
        <w:rPr>
          <w:rFonts w:ascii="Source Code Pro" w:eastAsia="Courier New" w:hAnsi="Source Code Pro" w:cs="CG Times"/>
          <w:color w:val="010101"/>
        </w:rPr>
      </w:pPr>
    </w:p>
    <w:p w:rsidR="00F700D2" w:rsidRDefault="00F700D2">
      <w:pPr>
        <w:spacing w:line="100" w:lineRule="atLeast"/>
        <w:ind w:left="720"/>
        <w:rPr>
          <w:rFonts w:ascii="Source Code Pro" w:eastAsia="Courier New" w:hAnsi="Source Code Pro" w:cs="CG Times"/>
          <w:color w:val="010101"/>
        </w:rPr>
      </w:pPr>
    </w:p>
    <w:p w:rsidR="00F700D2" w:rsidRDefault="00F700D2">
      <w:pPr>
        <w:spacing w:line="100" w:lineRule="atLeast"/>
        <w:ind w:left="720"/>
        <w:rPr>
          <w:rFonts w:ascii="Source Code Pro" w:eastAsia="Courier New" w:hAnsi="Source Code Pro" w:cs="CG Times"/>
          <w:color w:val="010101"/>
        </w:rPr>
      </w:pPr>
    </w:p>
    <w:p w:rsidR="00F700D2" w:rsidRDefault="00F700D2">
      <w:pPr>
        <w:spacing w:line="100" w:lineRule="atLeast"/>
        <w:ind w:left="720"/>
        <w:rPr>
          <w:rFonts w:ascii="Source Code Pro" w:eastAsia="Courier New" w:hAnsi="Source Code Pro" w:cs="CG Times"/>
          <w:color w:val="010101"/>
        </w:rPr>
      </w:pPr>
    </w:p>
    <w:p w:rsidR="008A7A98" w:rsidRDefault="008A7A98">
      <w:pPr>
        <w:spacing w:line="100" w:lineRule="atLeast"/>
        <w:ind w:left="720"/>
        <w:rPr>
          <w:rFonts w:ascii="Source Code Pro" w:eastAsia="Courier New" w:hAnsi="Source Code Pro" w:cs="CG Times"/>
          <w:color w:val="010101"/>
        </w:rPr>
      </w:pPr>
    </w:p>
    <w:p w:rsidR="005F3A84" w:rsidRDefault="005F3A84">
      <w:pPr>
        <w:spacing w:line="100" w:lineRule="atLeast"/>
        <w:ind w:left="720"/>
        <w:rPr>
          <w:rFonts w:ascii="Source Code Pro" w:eastAsia="Courier New" w:hAnsi="Source Code Pro" w:cs="CG Times"/>
          <w:color w:val="010101"/>
        </w:rPr>
      </w:pPr>
    </w:p>
    <w:p w:rsidR="008A7A98" w:rsidRDefault="008A7A98">
      <w:pPr>
        <w:spacing w:line="100" w:lineRule="atLeast"/>
        <w:ind w:left="720"/>
        <w:rPr>
          <w:rFonts w:ascii="Source Code Pro" w:eastAsia="Courier New" w:hAnsi="Source Code Pro" w:cs="CG Times"/>
          <w:color w:val="010101"/>
        </w:rPr>
      </w:pPr>
    </w:p>
    <w:p w:rsidR="008A7A98" w:rsidRDefault="008A7A98">
      <w:pPr>
        <w:spacing w:line="100" w:lineRule="atLeast"/>
        <w:ind w:left="720"/>
        <w:rPr>
          <w:rFonts w:ascii="Source Code Pro" w:eastAsia="Courier New" w:hAnsi="Source Code Pro" w:cs="CG Times"/>
          <w:color w:val="010101"/>
        </w:rPr>
      </w:pPr>
    </w:p>
    <w:p w:rsidR="008A7A98" w:rsidRDefault="008A7A98">
      <w:pPr>
        <w:spacing w:line="100" w:lineRule="atLeast"/>
        <w:ind w:left="720"/>
        <w:rPr>
          <w:rFonts w:ascii="Source Code Pro" w:eastAsia="Courier New" w:hAnsi="Source Code Pro" w:cs="CG Times"/>
          <w:color w:val="010101"/>
        </w:rPr>
      </w:pPr>
    </w:p>
    <w:p w:rsidR="008A7A98" w:rsidRPr="00984475" w:rsidRDefault="008A7A98">
      <w:pPr>
        <w:spacing w:line="100" w:lineRule="atLeast"/>
        <w:ind w:left="720"/>
        <w:rPr>
          <w:rFonts w:ascii="Source Code Pro" w:eastAsia="Courier New" w:hAnsi="Source Code Pro" w:cs="CG Times"/>
          <w:color w:val="010101"/>
        </w:rPr>
      </w:pPr>
    </w:p>
    <w:p w:rsidR="0052205F" w:rsidRPr="008A7A98" w:rsidRDefault="0052205F" w:rsidP="00F700D2">
      <w:pPr>
        <w:spacing w:line="100" w:lineRule="atLeast"/>
        <w:jc w:val="center"/>
        <w:rPr>
          <w:rFonts w:eastAsia="Courier New"/>
          <w:b/>
          <w:bCs/>
          <w:color w:val="010101"/>
          <w:sz w:val="72"/>
          <w:szCs w:val="72"/>
        </w:rPr>
      </w:pPr>
      <w:r w:rsidRPr="008A7A98">
        <w:rPr>
          <w:rFonts w:eastAsia="Courier New"/>
          <w:b/>
          <w:bCs/>
          <w:color w:val="010101"/>
          <w:sz w:val="72"/>
          <w:szCs w:val="72"/>
        </w:rPr>
        <w:t>CSCI 360</w:t>
      </w: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F700D2" w:rsidRPr="008A7A98" w:rsidRDefault="00F700D2" w:rsidP="00F700D2">
      <w:pPr>
        <w:spacing w:line="100" w:lineRule="atLeast"/>
        <w:jc w:val="center"/>
        <w:rPr>
          <w:rFonts w:eastAsia="Courier New"/>
          <w:b/>
          <w:bCs/>
          <w:color w:val="010101"/>
          <w:sz w:val="80"/>
          <w:szCs w:val="80"/>
        </w:rPr>
      </w:pPr>
      <w:r w:rsidRPr="008A7A98">
        <w:rPr>
          <w:rFonts w:eastAsia="Courier New"/>
          <w:b/>
          <w:bCs/>
          <w:color w:val="010101"/>
          <w:sz w:val="80"/>
          <w:szCs w:val="80"/>
        </w:rPr>
        <w:t>Computer Programming i</w:t>
      </w:r>
      <w:r w:rsidR="0052205F" w:rsidRPr="008A7A98">
        <w:rPr>
          <w:rFonts w:eastAsia="Courier New"/>
          <w:b/>
          <w:bCs/>
          <w:color w:val="010101"/>
          <w:sz w:val="80"/>
          <w:szCs w:val="80"/>
        </w:rPr>
        <w:t xml:space="preserve">n </w:t>
      </w:r>
    </w:p>
    <w:p w:rsidR="0052205F" w:rsidRPr="008A7A98" w:rsidRDefault="0052205F" w:rsidP="00F700D2">
      <w:pPr>
        <w:spacing w:line="100" w:lineRule="atLeast"/>
        <w:jc w:val="center"/>
        <w:rPr>
          <w:rFonts w:eastAsia="Courier New"/>
          <w:b/>
          <w:bCs/>
          <w:color w:val="010101"/>
          <w:sz w:val="80"/>
          <w:szCs w:val="80"/>
        </w:rPr>
      </w:pPr>
      <w:r w:rsidRPr="008A7A98">
        <w:rPr>
          <w:rFonts w:eastAsia="Courier New"/>
          <w:b/>
          <w:bCs/>
          <w:color w:val="010101"/>
          <w:sz w:val="80"/>
          <w:szCs w:val="80"/>
        </w:rPr>
        <w:t>Assembler Language</w:t>
      </w: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Default="0052205F" w:rsidP="00F700D2">
      <w:pPr>
        <w:spacing w:line="100" w:lineRule="atLeast"/>
        <w:jc w:val="center"/>
        <w:rPr>
          <w:rFonts w:eastAsia="Courier New"/>
          <w:b/>
          <w:bCs/>
          <w:color w:val="010101"/>
          <w:sz w:val="80"/>
          <w:szCs w:val="80"/>
        </w:rPr>
      </w:pPr>
      <w:r w:rsidRPr="008A7A98">
        <w:rPr>
          <w:rFonts w:eastAsia="Courier New"/>
          <w:b/>
          <w:bCs/>
          <w:color w:val="010101"/>
          <w:sz w:val="80"/>
          <w:szCs w:val="80"/>
        </w:rPr>
        <w:t>Notes and Examples</w:t>
      </w:r>
    </w:p>
    <w:p w:rsidR="00041BB9" w:rsidRDefault="00041BB9" w:rsidP="00F700D2">
      <w:pPr>
        <w:spacing w:line="100" w:lineRule="atLeast"/>
        <w:jc w:val="center"/>
        <w:rPr>
          <w:rFonts w:eastAsia="Courier New"/>
          <w:b/>
          <w:bCs/>
          <w:color w:val="010101"/>
          <w:sz w:val="80"/>
          <w:szCs w:val="80"/>
        </w:rPr>
      </w:pPr>
    </w:p>
    <w:p w:rsidR="00041BB9" w:rsidRDefault="00041BB9" w:rsidP="00F700D2">
      <w:pPr>
        <w:spacing w:line="100" w:lineRule="atLeast"/>
        <w:jc w:val="center"/>
        <w:rPr>
          <w:rFonts w:eastAsia="Courier New"/>
          <w:b/>
          <w:bCs/>
          <w:color w:val="010101"/>
          <w:sz w:val="80"/>
          <w:szCs w:val="80"/>
        </w:rPr>
      </w:pPr>
    </w:p>
    <w:p w:rsidR="00041BB9" w:rsidRPr="00041BB9" w:rsidRDefault="00041BB9" w:rsidP="00F700D2">
      <w:pPr>
        <w:spacing w:line="100" w:lineRule="atLeast"/>
        <w:jc w:val="center"/>
        <w:rPr>
          <w:rFonts w:eastAsia="Courier New"/>
          <w:b/>
          <w:bCs/>
          <w:color w:val="010101"/>
          <w:sz w:val="56"/>
          <w:szCs w:val="56"/>
        </w:rPr>
      </w:pPr>
      <w:r w:rsidRPr="00041BB9">
        <w:rPr>
          <w:rFonts w:eastAsia="Courier New"/>
          <w:b/>
          <w:bCs/>
          <w:color w:val="010101"/>
          <w:sz w:val="56"/>
          <w:szCs w:val="56"/>
        </w:rPr>
        <w:t>Edited by Geoffrey D. Decker</w:t>
      </w: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52205F" w:rsidRPr="008A7A98" w:rsidRDefault="0052205F" w:rsidP="00F700D2">
      <w:pPr>
        <w:spacing w:line="100" w:lineRule="atLeast"/>
        <w:jc w:val="center"/>
        <w:rPr>
          <w:rFonts w:eastAsia="Courier New"/>
          <w:color w:val="010101"/>
        </w:rPr>
      </w:pPr>
    </w:p>
    <w:p w:rsidR="00F700D2" w:rsidRDefault="00A940E0" w:rsidP="003E4EE3">
      <w:pPr>
        <w:pStyle w:val="TOCHeading"/>
        <w:jc w:val="center"/>
        <w:rPr>
          <w:rFonts w:ascii="Times New Roman" w:hAnsi="Times New Roman"/>
          <w:b/>
          <w:color w:val="000000" w:themeColor="text1"/>
          <w:sz w:val="28"/>
          <w:szCs w:val="28"/>
        </w:rPr>
      </w:pPr>
      <w:r w:rsidRPr="008A7A98">
        <w:rPr>
          <w:rFonts w:ascii="Times New Roman" w:hAnsi="Times New Roman"/>
          <w:b/>
          <w:color w:val="000000" w:themeColor="text1"/>
          <w:sz w:val="28"/>
          <w:szCs w:val="28"/>
        </w:rPr>
        <w:lastRenderedPageBreak/>
        <w:t xml:space="preserve">Table of </w:t>
      </w:r>
      <w:r w:rsidR="00F700D2" w:rsidRPr="008A7A98">
        <w:rPr>
          <w:rFonts w:ascii="Times New Roman" w:hAnsi="Times New Roman"/>
          <w:b/>
          <w:color w:val="000000" w:themeColor="text1"/>
          <w:sz w:val="28"/>
          <w:szCs w:val="28"/>
        </w:rPr>
        <w:t>Contents</w:t>
      </w:r>
    </w:p>
    <w:p w:rsidR="00F108C8" w:rsidRPr="00F108C8" w:rsidRDefault="00F108C8" w:rsidP="00F108C8"/>
    <w:p w:rsidR="00A23F1F" w:rsidRDefault="00F700D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049635" w:history="1">
        <w:r w:rsidR="00A23F1F" w:rsidRPr="00916129">
          <w:rPr>
            <w:rStyle w:val="Hyperlink"/>
            <w:rFonts w:cs="Times New Roman"/>
            <w:noProof/>
          </w:rPr>
          <w:t>Introduction</w:t>
        </w:r>
        <w:r w:rsidR="00A23F1F">
          <w:rPr>
            <w:noProof/>
            <w:webHidden/>
          </w:rPr>
          <w:tab/>
        </w:r>
        <w:r w:rsidR="00A23F1F">
          <w:rPr>
            <w:noProof/>
            <w:webHidden/>
          </w:rPr>
          <w:fldChar w:fldCharType="begin"/>
        </w:r>
        <w:r w:rsidR="00A23F1F">
          <w:rPr>
            <w:noProof/>
            <w:webHidden/>
          </w:rPr>
          <w:instrText xml:space="preserve"> PAGEREF _Toc504049635 \h </w:instrText>
        </w:r>
        <w:r w:rsidR="00A23F1F">
          <w:rPr>
            <w:noProof/>
            <w:webHidden/>
          </w:rPr>
        </w:r>
        <w:r w:rsidR="00A23F1F">
          <w:rPr>
            <w:noProof/>
            <w:webHidden/>
          </w:rPr>
          <w:fldChar w:fldCharType="separate"/>
        </w:r>
        <w:r w:rsidR="00A23F1F">
          <w:rPr>
            <w:noProof/>
            <w:webHidden/>
          </w:rPr>
          <w:t>4</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36" w:history="1">
        <w:r w:rsidR="00A23F1F" w:rsidRPr="00916129">
          <w:rPr>
            <w:rStyle w:val="Hyperlink"/>
            <w:rFonts w:cs="Times New Roman"/>
            <w:noProof/>
          </w:rPr>
          <w:t>Chapter 1 - Job Control Language (JCL)</w:t>
        </w:r>
        <w:r w:rsidR="00A23F1F">
          <w:rPr>
            <w:noProof/>
            <w:webHidden/>
          </w:rPr>
          <w:tab/>
        </w:r>
        <w:r w:rsidR="00A23F1F">
          <w:rPr>
            <w:noProof/>
            <w:webHidden/>
          </w:rPr>
          <w:fldChar w:fldCharType="begin"/>
        </w:r>
        <w:r w:rsidR="00A23F1F">
          <w:rPr>
            <w:noProof/>
            <w:webHidden/>
          </w:rPr>
          <w:instrText xml:space="preserve"> PAGEREF _Toc504049636 \h </w:instrText>
        </w:r>
        <w:r w:rsidR="00A23F1F">
          <w:rPr>
            <w:noProof/>
            <w:webHidden/>
          </w:rPr>
        </w:r>
        <w:r w:rsidR="00A23F1F">
          <w:rPr>
            <w:noProof/>
            <w:webHidden/>
          </w:rPr>
          <w:fldChar w:fldCharType="separate"/>
        </w:r>
        <w:r w:rsidR="00A23F1F">
          <w:rPr>
            <w:noProof/>
            <w:webHidden/>
          </w:rPr>
          <w:t>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37" w:history="1">
        <w:r w:rsidR="00A23F1F" w:rsidRPr="00916129">
          <w:rPr>
            <w:rStyle w:val="Hyperlink"/>
            <w:rFonts w:cs="Times New Roman"/>
            <w:noProof/>
          </w:rPr>
          <w:t>Assist JCL</w:t>
        </w:r>
        <w:r w:rsidR="00A23F1F">
          <w:rPr>
            <w:noProof/>
            <w:webHidden/>
          </w:rPr>
          <w:tab/>
        </w:r>
        <w:r w:rsidR="00A23F1F">
          <w:rPr>
            <w:noProof/>
            <w:webHidden/>
          </w:rPr>
          <w:fldChar w:fldCharType="begin"/>
        </w:r>
        <w:r w:rsidR="00A23F1F">
          <w:rPr>
            <w:noProof/>
            <w:webHidden/>
          </w:rPr>
          <w:instrText xml:space="preserve"> PAGEREF _Toc504049637 \h </w:instrText>
        </w:r>
        <w:r w:rsidR="00A23F1F">
          <w:rPr>
            <w:noProof/>
            <w:webHidden/>
          </w:rPr>
        </w:r>
        <w:r w:rsidR="00A23F1F">
          <w:rPr>
            <w:noProof/>
            <w:webHidden/>
          </w:rPr>
          <w:fldChar w:fldCharType="separate"/>
        </w:r>
        <w:r w:rsidR="00A23F1F">
          <w:rPr>
            <w:noProof/>
            <w:webHidden/>
          </w:rPr>
          <w:t>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38" w:history="1">
        <w:r w:rsidR="00A23F1F" w:rsidRPr="00916129">
          <w:rPr>
            <w:rStyle w:val="Hyperlink"/>
            <w:rFonts w:cs="Times New Roman"/>
            <w:noProof/>
          </w:rPr>
          <w:t>JCL for the Input Data Set</w:t>
        </w:r>
        <w:r w:rsidR="00A23F1F">
          <w:rPr>
            <w:noProof/>
            <w:webHidden/>
          </w:rPr>
          <w:tab/>
        </w:r>
        <w:r w:rsidR="00A23F1F">
          <w:rPr>
            <w:noProof/>
            <w:webHidden/>
          </w:rPr>
          <w:fldChar w:fldCharType="begin"/>
        </w:r>
        <w:r w:rsidR="00A23F1F">
          <w:rPr>
            <w:noProof/>
            <w:webHidden/>
          </w:rPr>
          <w:instrText xml:space="preserve"> PAGEREF _Toc504049638 \h </w:instrText>
        </w:r>
        <w:r w:rsidR="00A23F1F">
          <w:rPr>
            <w:noProof/>
            <w:webHidden/>
          </w:rPr>
        </w:r>
        <w:r w:rsidR="00A23F1F">
          <w:rPr>
            <w:noProof/>
            <w:webHidden/>
          </w:rPr>
          <w:fldChar w:fldCharType="separate"/>
        </w:r>
        <w:r w:rsidR="00A23F1F">
          <w:rPr>
            <w:noProof/>
            <w:webHidden/>
          </w:rPr>
          <w:t>7</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39" w:history="1">
        <w:r w:rsidR="00A23F1F" w:rsidRPr="00916129">
          <w:rPr>
            <w:rStyle w:val="Hyperlink"/>
            <w:rFonts w:cs="Times New Roman"/>
            <w:noProof/>
          </w:rPr>
          <w:t>Chapter 2 - Documentation Standards</w:t>
        </w:r>
        <w:r w:rsidR="00A23F1F">
          <w:rPr>
            <w:noProof/>
            <w:webHidden/>
          </w:rPr>
          <w:tab/>
        </w:r>
        <w:r w:rsidR="00A23F1F">
          <w:rPr>
            <w:noProof/>
            <w:webHidden/>
          </w:rPr>
          <w:fldChar w:fldCharType="begin"/>
        </w:r>
        <w:r w:rsidR="00A23F1F">
          <w:rPr>
            <w:noProof/>
            <w:webHidden/>
          </w:rPr>
          <w:instrText xml:space="preserve"> PAGEREF _Toc504049639 \h </w:instrText>
        </w:r>
        <w:r w:rsidR="00A23F1F">
          <w:rPr>
            <w:noProof/>
            <w:webHidden/>
          </w:rPr>
        </w:r>
        <w:r w:rsidR="00A23F1F">
          <w:rPr>
            <w:noProof/>
            <w:webHidden/>
          </w:rPr>
          <w:fldChar w:fldCharType="separate"/>
        </w:r>
        <w:r w:rsidR="00A23F1F">
          <w:rPr>
            <w:noProof/>
            <w:webHidden/>
          </w:rPr>
          <w:t>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0" w:history="1">
        <w:r w:rsidR="00A23F1F" w:rsidRPr="00916129">
          <w:rPr>
            <w:rStyle w:val="Hyperlink"/>
            <w:rFonts w:cs="Times New Roman"/>
            <w:noProof/>
          </w:rPr>
          <w:t>Program (or Subroutine) Documentation</w:t>
        </w:r>
        <w:r w:rsidR="00A23F1F">
          <w:rPr>
            <w:noProof/>
            <w:webHidden/>
          </w:rPr>
          <w:tab/>
        </w:r>
        <w:r w:rsidR="00A23F1F">
          <w:rPr>
            <w:noProof/>
            <w:webHidden/>
          </w:rPr>
          <w:fldChar w:fldCharType="begin"/>
        </w:r>
        <w:r w:rsidR="00A23F1F">
          <w:rPr>
            <w:noProof/>
            <w:webHidden/>
          </w:rPr>
          <w:instrText xml:space="preserve"> PAGEREF _Toc504049640 \h </w:instrText>
        </w:r>
        <w:r w:rsidR="00A23F1F">
          <w:rPr>
            <w:noProof/>
            <w:webHidden/>
          </w:rPr>
        </w:r>
        <w:r w:rsidR="00A23F1F">
          <w:rPr>
            <w:noProof/>
            <w:webHidden/>
          </w:rPr>
          <w:fldChar w:fldCharType="separate"/>
        </w:r>
        <w:r w:rsidR="00A23F1F">
          <w:rPr>
            <w:noProof/>
            <w:webHidden/>
          </w:rPr>
          <w:t>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1" w:history="1">
        <w:r w:rsidR="00A23F1F" w:rsidRPr="00916129">
          <w:rPr>
            <w:rStyle w:val="Hyperlink"/>
            <w:rFonts w:cs="Times New Roman"/>
            <w:noProof/>
          </w:rPr>
          <w:t>Source Code Documentation</w:t>
        </w:r>
        <w:r w:rsidR="00A23F1F">
          <w:rPr>
            <w:noProof/>
            <w:webHidden/>
          </w:rPr>
          <w:tab/>
        </w:r>
        <w:r w:rsidR="00A23F1F">
          <w:rPr>
            <w:noProof/>
            <w:webHidden/>
          </w:rPr>
          <w:fldChar w:fldCharType="begin"/>
        </w:r>
        <w:r w:rsidR="00A23F1F">
          <w:rPr>
            <w:noProof/>
            <w:webHidden/>
          </w:rPr>
          <w:instrText xml:space="preserve"> PAGEREF _Toc504049641 \h </w:instrText>
        </w:r>
        <w:r w:rsidR="00A23F1F">
          <w:rPr>
            <w:noProof/>
            <w:webHidden/>
          </w:rPr>
        </w:r>
        <w:r w:rsidR="00A23F1F">
          <w:rPr>
            <w:noProof/>
            <w:webHidden/>
          </w:rPr>
          <w:fldChar w:fldCharType="separate"/>
        </w:r>
        <w:r w:rsidR="00A23F1F">
          <w:rPr>
            <w:noProof/>
            <w:webHidden/>
          </w:rPr>
          <w:t>10</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2" w:history="1">
        <w:r w:rsidR="00A23F1F" w:rsidRPr="00916129">
          <w:rPr>
            <w:rStyle w:val="Hyperlink"/>
            <w:rFonts w:cs="Times New Roman"/>
            <w:noProof/>
          </w:rPr>
          <w:t>Macro Documentation Standards</w:t>
        </w:r>
        <w:r w:rsidR="00A23F1F">
          <w:rPr>
            <w:noProof/>
            <w:webHidden/>
          </w:rPr>
          <w:tab/>
        </w:r>
        <w:r w:rsidR="00A23F1F">
          <w:rPr>
            <w:noProof/>
            <w:webHidden/>
          </w:rPr>
          <w:fldChar w:fldCharType="begin"/>
        </w:r>
        <w:r w:rsidR="00A23F1F">
          <w:rPr>
            <w:noProof/>
            <w:webHidden/>
          </w:rPr>
          <w:instrText xml:space="preserve"> PAGEREF _Toc504049642 \h </w:instrText>
        </w:r>
        <w:r w:rsidR="00A23F1F">
          <w:rPr>
            <w:noProof/>
            <w:webHidden/>
          </w:rPr>
        </w:r>
        <w:r w:rsidR="00A23F1F">
          <w:rPr>
            <w:noProof/>
            <w:webHidden/>
          </w:rPr>
          <w:fldChar w:fldCharType="separate"/>
        </w:r>
        <w:r w:rsidR="00A23F1F">
          <w:rPr>
            <w:noProof/>
            <w:webHidden/>
          </w:rPr>
          <w:t>11</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43" w:history="1">
        <w:r w:rsidR="00A23F1F" w:rsidRPr="00916129">
          <w:rPr>
            <w:rStyle w:val="Hyperlink"/>
            <w:rFonts w:cs="Times New Roman"/>
            <w:noProof/>
          </w:rPr>
          <w:t>Chapter 3 - Structured Pseudocode</w:t>
        </w:r>
        <w:r w:rsidR="00A23F1F">
          <w:rPr>
            <w:noProof/>
            <w:webHidden/>
          </w:rPr>
          <w:tab/>
        </w:r>
        <w:r w:rsidR="00A23F1F">
          <w:rPr>
            <w:noProof/>
            <w:webHidden/>
          </w:rPr>
          <w:fldChar w:fldCharType="begin"/>
        </w:r>
        <w:r w:rsidR="00A23F1F">
          <w:rPr>
            <w:noProof/>
            <w:webHidden/>
          </w:rPr>
          <w:instrText xml:space="preserve"> PAGEREF _Toc504049643 \h </w:instrText>
        </w:r>
        <w:r w:rsidR="00A23F1F">
          <w:rPr>
            <w:noProof/>
            <w:webHidden/>
          </w:rPr>
        </w:r>
        <w:r w:rsidR="00A23F1F">
          <w:rPr>
            <w:noProof/>
            <w:webHidden/>
          </w:rPr>
          <w:fldChar w:fldCharType="separate"/>
        </w:r>
        <w:r w:rsidR="00A23F1F">
          <w:rPr>
            <w:noProof/>
            <w:webHidden/>
          </w:rPr>
          <w:t>13</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44" w:history="1">
        <w:r w:rsidR="00A23F1F" w:rsidRPr="00916129">
          <w:rPr>
            <w:rStyle w:val="Hyperlink"/>
            <w:rFonts w:cs="Times New Roman"/>
            <w:noProof/>
          </w:rPr>
          <w:t>Chapter 4 - Debugging Tips</w:t>
        </w:r>
        <w:r w:rsidR="00A23F1F">
          <w:rPr>
            <w:noProof/>
            <w:webHidden/>
          </w:rPr>
          <w:tab/>
        </w:r>
        <w:r w:rsidR="00A23F1F">
          <w:rPr>
            <w:noProof/>
            <w:webHidden/>
          </w:rPr>
          <w:fldChar w:fldCharType="begin"/>
        </w:r>
        <w:r w:rsidR="00A23F1F">
          <w:rPr>
            <w:noProof/>
            <w:webHidden/>
          </w:rPr>
          <w:instrText xml:space="preserve"> PAGEREF _Toc504049644 \h </w:instrText>
        </w:r>
        <w:r w:rsidR="00A23F1F">
          <w:rPr>
            <w:noProof/>
            <w:webHidden/>
          </w:rPr>
        </w:r>
        <w:r w:rsidR="00A23F1F">
          <w:rPr>
            <w:noProof/>
            <w:webHidden/>
          </w:rPr>
          <w:fldChar w:fldCharType="separate"/>
        </w:r>
        <w:r w:rsidR="00A23F1F">
          <w:rPr>
            <w:noProof/>
            <w:webHidden/>
          </w:rPr>
          <w:t>14</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5" w:history="1">
        <w:r w:rsidR="00A23F1F" w:rsidRPr="00916129">
          <w:rPr>
            <w:rStyle w:val="Hyperlink"/>
            <w:rFonts w:cs="Times New Roman"/>
            <w:noProof/>
          </w:rPr>
          <w:t>Chapter 2 of Overbeek &amp; Singletary Text</w:t>
        </w:r>
        <w:r w:rsidR="00A23F1F">
          <w:rPr>
            <w:noProof/>
            <w:webHidden/>
          </w:rPr>
          <w:tab/>
        </w:r>
        <w:r w:rsidR="00A23F1F">
          <w:rPr>
            <w:noProof/>
            <w:webHidden/>
          </w:rPr>
          <w:fldChar w:fldCharType="begin"/>
        </w:r>
        <w:r w:rsidR="00A23F1F">
          <w:rPr>
            <w:noProof/>
            <w:webHidden/>
          </w:rPr>
          <w:instrText xml:space="preserve"> PAGEREF _Toc504049645 \h </w:instrText>
        </w:r>
        <w:r w:rsidR="00A23F1F">
          <w:rPr>
            <w:noProof/>
            <w:webHidden/>
          </w:rPr>
        </w:r>
        <w:r w:rsidR="00A23F1F">
          <w:rPr>
            <w:noProof/>
            <w:webHidden/>
          </w:rPr>
          <w:fldChar w:fldCharType="separate"/>
        </w:r>
        <w:r w:rsidR="00A23F1F">
          <w:rPr>
            <w:noProof/>
            <w:webHidden/>
          </w:rPr>
          <w:t>14</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6" w:history="1">
        <w:r w:rsidR="00A23F1F" w:rsidRPr="00916129">
          <w:rPr>
            <w:rStyle w:val="Hyperlink"/>
            <w:rFonts w:cs="Times New Roman"/>
            <w:noProof/>
          </w:rPr>
          <w:t>Chapter 3 of Overbeek &amp; Singletary Text</w:t>
        </w:r>
        <w:r w:rsidR="00A23F1F">
          <w:rPr>
            <w:noProof/>
            <w:webHidden/>
          </w:rPr>
          <w:tab/>
        </w:r>
        <w:r w:rsidR="00A23F1F">
          <w:rPr>
            <w:noProof/>
            <w:webHidden/>
          </w:rPr>
          <w:fldChar w:fldCharType="begin"/>
        </w:r>
        <w:r w:rsidR="00A23F1F">
          <w:rPr>
            <w:noProof/>
            <w:webHidden/>
          </w:rPr>
          <w:instrText xml:space="preserve"> PAGEREF _Toc504049646 \h </w:instrText>
        </w:r>
        <w:r w:rsidR="00A23F1F">
          <w:rPr>
            <w:noProof/>
            <w:webHidden/>
          </w:rPr>
        </w:r>
        <w:r w:rsidR="00A23F1F">
          <w:rPr>
            <w:noProof/>
            <w:webHidden/>
          </w:rPr>
          <w:fldChar w:fldCharType="separate"/>
        </w:r>
        <w:r w:rsidR="00A23F1F">
          <w:rPr>
            <w:noProof/>
            <w:webHidden/>
          </w:rPr>
          <w:t>15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7" w:history="1">
        <w:r w:rsidR="00A23F1F" w:rsidRPr="00916129">
          <w:rPr>
            <w:rStyle w:val="Hyperlink"/>
            <w:rFonts w:cs="Times New Roman"/>
            <w:noProof/>
          </w:rPr>
          <w:t>Chapter 4 of Overbeek &amp; Singletary Text</w:t>
        </w:r>
        <w:r w:rsidR="00A23F1F">
          <w:rPr>
            <w:noProof/>
            <w:webHidden/>
          </w:rPr>
          <w:tab/>
        </w:r>
        <w:r w:rsidR="00A23F1F">
          <w:rPr>
            <w:noProof/>
            <w:webHidden/>
          </w:rPr>
          <w:fldChar w:fldCharType="begin"/>
        </w:r>
        <w:r w:rsidR="00A23F1F">
          <w:rPr>
            <w:noProof/>
            <w:webHidden/>
          </w:rPr>
          <w:instrText xml:space="preserve"> PAGEREF _Toc504049647 \h </w:instrText>
        </w:r>
        <w:r w:rsidR="00A23F1F">
          <w:rPr>
            <w:noProof/>
            <w:webHidden/>
          </w:rPr>
        </w:r>
        <w:r w:rsidR="00A23F1F">
          <w:rPr>
            <w:noProof/>
            <w:webHidden/>
          </w:rPr>
          <w:fldChar w:fldCharType="separate"/>
        </w:r>
        <w:r w:rsidR="00A23F1F">
          <w:rPr>
            <w:noProof/>
            <w:webHidden/>
          </w:rPr>
          <w:t>16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8" w:history="1">
        <w:r w:rsidR="00A23F1F" w:rsidRPr="00916129">
          <w:rPr>
            <w:rStyle w:val="Hyperlink"/>
            <w:rFonts w:cs="Times New Roman"/>
            <w:noProof/>
          </w:rPr>
          <w:t>Chapter 5 of Overbeek &amp; Singletary Text</w:t>
        </w:r>
        <w:r w:rsidR="00A23F1F">
          <w:rPr>
            <w:noProof/>
            <w:webHidden/>
          </w:rPr>
          <w:tab/>
        </w:r>
        <w:r w:rsidR="00A23F1F">
          <w:rPr>
            <w:noProof/>
            <w:webHidden/>
          </w:rPr>
          <w:fldChar w:fldCharType="begin"/>
        </w:r>
        <w:r w:rsidR="00A23F1F">
          <w:rPr>
            <w:noProof/>
            <w:webHidden/>
          </w:rPr>
          <w:instrText xml:space="preserve"> PAGEREF _Toc504049648 \h </w:instrText>
        </w:r>
        <w:r w:rsidR="00A23F1F">
          <w:rPr>
            <w:noProof/>
            <w:webHidden/>
          </w:rPr>
        </w:r>
        <w:r w:rsidR="00A23F1F">
          <w:rPr>
            <w:noProof/>
            <w:webHidden/>
          </w:rPr>
          <w:fldChar w:fldCharType="separate"/>
        </w:r>
        <w:r w:rsidR="00A23F1F">
          <w:rPr>
            <w:noProof/>
            <w:webHidden/>
          </w:rPr>
          <w:t>16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49" w:history="1">
        <w:r w:rsidR="00A23F1F" w:rsidRPr="00916129">
          <w:rPr>
            <w:rStyle w:val="Hyperlink"/>
            <w:rFonts w:cs="Times New Roman"/>
            <w:noProof/>
          </w:rPr>
          <w:t>Chapter 6 of Overbeek &amp; Singletary Text</w:t>
        </w:r>
        <w:r w:rsidR="00A23F1F">
          <w:rPr>
            <w:noProof/>
            <w:webHidden/>
          </w:rPr>
          <w:tab/>
        </w:r>
        <w:r w:rsidR="00A23F1F">
          <w:rPr>
            <w:noProof/>
            <w:webHidden/>
          </w:rPr>
          <w:fldChar w:fldCharType="begin"/>
        </w:r>
        <w:r w:rsidR="00A23F1F">
          <w:rPr>
            <w:noProof/>
            <w:webHidden/>
          </w:rPr>
          <w:instrText xml:space="preserve"> PAGEREF _Toc504049649 \h </w:instrText>
        </w:r>
        <w:r w:rsidR="00A23F1F">
          <w:rPr>
            <w:noProof/>
            <w:webHidden/>
          </w:rPr>
        </w:r>
        <w:r w:rsidR="00A23F1F">
          <w:rPr>
            <w:noProof/>
            <w:webHidden/>
          </w:rPr>
          <w:fldChar w:fldCharType="separate"/>
        </w:r>
        <w:r w:rsidR="00A23F1F">
          <w:rPr>
            <w:noProof/>
            <w:webHidden/>
          </w:rPr>
          <w:t>18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50" w:history="1">
        <w:r w:rsidR="00A23F1F" w:rsidRPr="00916129">
          <w:rPr>
            <w:rStyle w:val="Hyperlink"/>
            <w:rFonts w:cs="Times New Roman"/>
            <w:noProof/>
          </w:rPr>
          <w:t>Chapter 8 of Overbeek &amp; Singletary Text</w:t>
        </w:r>
        <w:r w:rsidR="00A23F1F">
          <w:rPr>
            <w:noProof/>
            <w:webHidden/>
          </w:rPr>
          <w:tab/>
        </w:r>
        <w:r w:rsidR="00A23F1F">
          <w:rPr>
            <w:noProof/>
            <w:webHidden/>
          </w:rPr>
          <w:fldChar w:fldCharType="begin"/>
        </w:r>
        <w:r w:rsidR="00A23F1F">
          <w:rPr>
            <w:noProof/>
            <w:webHidden/>
          </w:rPr>
          <w:instrText xml:space="preserve"> PAGEREF _Toc504049650 \h </w:instrText>
        </w:r>
        <w:r w:rsidR="00A23F1F">
          <w:rPr>
            <w:noProof/>
            <w:webHidden/>
          </w:rPr>
        </w:r>
        <w:r w:rsidR="00A23F1F">
          <w:rPr>
            <w:noProof/>
            <w:webHidden/>
          </w:rPr>
          <w:fldChar w:fldCharType="separate"/>
        </w:r>
        <w:r w:rsidR="00A23F1F">
          <w:rPr>
            <w:noProof/>
            <w:webHidden/>
          </w:rPr>
          <w:t>18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51" w:history="1">
        <w:r w:rsidR="00A23F1F" w:rsidRPr="00916129">
          <w:rPr>
            <w:rStyle w:val="Hyperlink"/>
            <w:rFonts w:cs="Times New Roman"/>
            <w:noProof/>
          </w:rPr>
          <w:t>Chapter 9 of Overbeek &amp; Singletary Text</w:t>
        </w:r>
        <w:r w:rsidR="00A23F1F">
          <w:rPr>
            <w:noProof/>
            <w:webHidden/>
          </w:rPr>
          <w:tab/>
        </w:r>
        <w:r w:rsidR="00A23F1F">
          <w:rPr>
            <w:noProof/>
            <w:webHidden/>
          </w:rPr>
          <w:fldChar w:fldCharType="begin"/>
        </w:r>
        <w:r w:rsidR="00A23F1F">
          <w:rPr>
            <w:noProof/>
            <w:webHidden/>
          </w:rPr>
          <w:instrText xml:space="preserve"> PAGEREF _Toc504049651 \h </w:instrText>
        </w:r>
        <w:r w:rsidR="00A23F1F">
          <w:rPr>
            <w:noProof/>
            <w:webHidden/>
          </w:rPr>
        </w:r>
        <w:r w:rsidR="00A23F1F">
          <w:rPr>
            <w:noProof/>
            <w:webHidden/>
          </w:rPr>
          <w:fldChar w:fldCharType="separate"/>
        </w:r>
        <w:r w:rsidR="00A23F1F">
          <w:rPr>
            <w:noProof/>
            <w:webHidden/>
          </w:rPr>
          <w:t>18</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52" w:history="1">
        <w:r w:rsidR="00A23F1F" w:rsidRPr="00916129">
          <w:rPr>
            <w:rStyle w:val="Hyperlink"/>
            <w:rFonts w:cs="Times New Roman"/>
            <w:noProof/>
          </w:rPr>
          <w:t>Chapter 5 - Common S0Cx Abends</w:t>
        </w:r>
        <w:r w:rsidR="00A23F1F">
          <w:rPr>
            <w:noProof/>
            <w:webHidden/>
          </w:rPr>
          <w:tab/>
        </w:r>
        <w:r w:rsidR="00A23F1F">
          <w:rPr>
            <w:noProof/>
            <w:webHidden/>
          </w:rPr>
          <w:fldChar w:fldCharType="begin"/>
        </w:r>
        <w:r w:rsidR="00A23F1F">
          <w:rPr>
            <w:noProof/>
            <w:webHidden/>
          </w:rPr>
          <w:instrText xml:space="preserve"> PAGEREF _Toc504049652 \h </w:instrText>
        </w:r>
        <w:r w:rsidR="00A23F1F">
          <w:rPr>
            <w:noProof/>
            <w:webHidden/>
          </w:rPr>
        </w:r>
        <w:r w:rsidR="00A23F1F">
          <w:rPr>
            <w:noProof/>
            <w:webHidden/>
          </w:rPr>
          <w:fldChar w:fldCharType="separate"/>
        </w:r>
        <w:r w:rsidR="00A23F1F">
          <w:rPr>
            <w:noProof/>
            <w:webHidden/>
          </w:rPr>
          <w:t>19</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53" w:history="1">
        <w:r w:rsidR="00A23F1F" w:rsidRPr="00916129">
          <w:rPr>
            <w:rStyle w:val="Hyperlink"/>
            <w:rFonts w:cs="Times New Roman"/>
            <w:noProof/>
          </w:rPr>
          <w:t>Chapter 6 - Decimal Conversion</w:t>
        </w:r>
        <w:r w:rsidR="00A23F1F">
          <w:rPr>
            <w:noProof/>
            <w:webHidden/>
          </w:rPr>
          <w:tab/>
        </w:r>
        <w:r w:rsidR="00A23F1F">
          <w:rPr>
            <w:noProof/>
            <w:webHidden/>
          </w:rPr>
          <w:fldChar w:fldCharType="begin"/>
        </w:r>
        <w:r w:rsidR="00A23F1F">
          <w:rPr>
            <w:noProof/>
            <w:webHidden/>
          </w:rPr>
          <w:instrText xml:space="preserve"> PAGEREF _Toc504049653 \h </w:instrText>
        </w:r>
        <w:r w:rsidR="00A23F1F">
          <w:rPr>
            <w:noProof/>
            <w:webHidden/>
          </w:rPr>
        </w:r>
        <w:r w:rsidR="00A23F1F">
          <w:rPr>
            <w:noProof/>
            <w:webHidden/>
          </w:rPr>
          <w:fldChar w:fldCharType="separate"/>
        </w:r>
        <w:r w:rsidR="00A23F1F">
          <w:rPr>
            <w:noProof/>
            <w:webHidden/>
          </w:rPr>
          <w:t>21</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54" w:history="1">
        <w:r w:rsidR="00A23F1F" w:rsidRPr="00916129">
          <w:rPr>
            <w:rStyle w:val="Hyperlink"/>
            <w:rFonts w:cs="Times New Roman"/>
            <w:noProof/>
          </w:rPr>
          <w:t>Input</w:t>
        </w:r>
        <w:r w:rsidR="00A23F1F">
          <w:rPr>
            <w:noProof/>
            <w:webHidden/>
          </w:rPr>
          <w:tab/>
        </w:r>
        <w:r w:rsidR="00A23F1F">
          <w:rPr>
            <w:noProof/>
            <w:webHidden/>
          </w:rPr>
          <w:fldChar w:fldCharType="begin"/>
        </w:r>
        <w:r w:rsidR="00A23F1F">
          <w:rPr>
            <w:noProof/>
            <w:webHidden/>
          </w:rPr>
          <w:instrText xml:space="preserve"> PAGEREF _Toc504049654 \h </w:instrText>
        </w:r>
        <w:r w:rsidR="00A23F1F">
          <w:rPr>
            <w:noProof/>
            <w:webHidden/>
          </w:rPr>
        </w:r>
        <w:r w:rsidR="00A23F1F">
          <w:rPr>
            <w:noProof/>
            <w:webHidden/>
          </w:rPr>
          <w:fldChar w:fldCharType="separate"/>
        </w:r>
        <w:r w:rsidR="00A23F1F">
          <w:rPr>
            <w:noProof/>
            <w:webHidden/>
          </w:rPr>
          <w:t>21</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55" w:history="1">
        <w:r w:rsidR="00A23F1F" w:rsidRPr="00916129">
          <w:rPr>
            <w:rStyle w:val="Hyperlink"/>
            <w:rFonts w:cs="Times New Roman"/>
            <w:noProof/>
          </w:rPr>
          <w:t>Output</w:t>
        </w:r>
        <w:r w:rsidR="00A23F1F">
          <w:rPr>
            <w:noProof/>
            <w:webHidden/>
          </w:rPr>
          <w:tab/>
        </w:r>
        <w:r w:rsidR="00A23F1F">
          <w:rPr>
            <w:noProof/>
            <w:webHidden/>
          </w:rPr>
          <w:fldChar w:fldCharType="begin"/>
        </w:r>
        <w:r w:rsidR="00A23F1F">
          <w:rPr>
            <w:noProof/>
            <w:webHidden/>
          </w:rPr>
          <w:instrText xml:space="preserve"> PAGEREF _Toc504049655 \h </w:instrText>
        </w:r>
        <w:r w:rsidR="00A23F1F">
          <w:rPr>
            <w:noProof/>
            <w:webHidden/>
          </w:rPr>
        </w:r>
        <w:r w:rsidR="00A23F1F">
          <w:rPr>
            <w:noProof/>
            <w:webHidden/>
          </w:rPr>
          <w:fldChar w:fldCharType="separate"/>
        </w:r>
        <w:r w:rsidR="00A23F1F">
          <w:rPr>
            <w:noProof/>
            <w:webHidden/>
          </w:rPr>
          <w:t>22</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56" w:history="1">
        <w:r w:rsidR="00A23F1F" w:rsidRPr="00916129">
          <w:rPr>
            <w:rStyle w:val="Hyperlink"/>
            <w:rFonts w:cs="Times New Roman"/>
            <w:noProof/>
          </w:rPr>
          <w:t>Chapter 7 - Load Address Instruction</w:t>
        </w:r>
        <w:r w:rsidR="00A23F1F">
          <w:rPr>
            <w:noProof/>
            <w:webHidden/>
          </w:rPr>
          <w:tab/>
        </w:r>
        <w:r w:rsidR="00A23F1F">
          <w:rPr>
            <w:noProof/>
            <w:webHidden/>
          </w:rPr>
          <w:fldChar w:fldCharType="begin"/>
        </w:r>
        <w:r w:rsidR="00A23F1F">
          <w:rPr>
            <w:noProof/>
            <w:webHidden/>
          </w:rPr>
          <w:instrText xml:space="preserve"> PAGEREF _Toc504049656 \h </w:instrText>
        </w:r>
        <w:r w:rsidR="00A23F1F">
          <w:rPr>
            <w:noProof/>
            <w:webHidden/>
          </w:rPr>
        </w:r>
        <w:r w:rsidR="00A23F1F">
          <w:rPr>
            <w:noProof/>
            <w:webHidden/>
          </w:rPr>
          <w:fldChar w:fldCharType="separate"/>
        </w:r>
        <w:r w:rsidR="00A23F1F">
          <w:rPr>
            <w:noProof/>
            <w:webHidden/>
          </w:rPr>
          <w:t>23</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57" w:history="1">
        <w:r w:rsidR="00A23F1F" w:rsidRPr="00916129">
          <w:rPr>
            <w:rStyle w:val="Hyperlink"/>
            <w:rFonts w:cs="Times New Roman"/>
            <w:noProof/>
          </w:rPr>
          <w:t>Chapter 8 - Memory Dumps</w:t>
        </w:r>
        <w:r w:rsidR="00A23F1F">
          <w:rPr>
            <w:noProof/>
            <w:webHidden/>
          </w:rPr>
          <w:tab/>
        </w:r>
        <w:r w:rsidR="00A23F1F">
          <w:rPr>
            <w:noProof/>
            <w:webHidden/>
          </w:rPr>
          <w:fldChar w:fldCharType="begin"/>
        </w:r>
        <w:r w:rsidR="00A23F1F">
          <w:rPr>
            <w:noProof/>
            <w:webHidden/>
          </w:rPr>
          <w:instrText xml:space="preserve"> PAGEREF _Toc504049657 \h </w:instrText>
        </w:r>
        <w:r w:rsidR="00A23F1F">
          <w:rPr>
            <w:noProof/>
            <w:webHidden/>
          </w:rPr>
        </w:r>
        <w:r w:rsidR="00A23F1F">
          <w:rPr>
            <w:noProof/>
            <w:webHidden/>
          </w:rPr>
          <w:fldChar w:fldCharType="separate"/>
        </w:r>
        <w:r w:rsidR="00A23F1F">
          <w:rPr>
            <w:noProof/>
            <w:webHidden/>
          </w:rPr>
          <w:t>26</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58" w:history="1">
        <w:r w:rsidR="00A23F1F" w:rsidRPr="00916129">
          <w:rPr>
            <w:rStyle w:val="Hyperlink"/>
            <w:rFonts w:eastAsia="Courier New" w:cs="Times New Roman"/>
            <w:noProof/>
          </w:rPr>
          <w:t>Dump Contents</w:t>
        </w:r>
        <w:r w:rsidR="00A23F1F">
          <w:rPr>
            <w:noProof/>
            <w:webHidden/>
          </w:rPr>
          <w:tab/>
        </w:r>
        <w:r w:rsidR="00A23F1F">
          <w:rPr>
            <w:noProof/>
            <w:webHidden/>
          </w:rPr>
          <w:fldChar w:fldCharType="begin"/>
        </w:r>
        <w:r w:rsidR="00A23F1F">
          <w:rPr>
            <w:noProof/>
            <w:webHidden/>
          </w:rPr>
          <w:instrText xml:space="preserve"> PAGEREF _Toc504049658 \h </w:instrText>
        </w:r>
        <w:r w:rsidR="00A23F1F">
          <w:rPr>
            <w:noProof/>
            <w:webHidden/>
          </w:rPr>
        </w:r>
        <w:r w:rsidR="00A23F1F">
          <w:rPr>
            <w:noProof/>
            <w:webHidden/>
          </w:rPr>
          <w:fldChar w:fldCharType="separate"/>
        </w:r>
        <w:r w:rsidR="00A23F1F">
          <w:rPr>
            <w:noProof/>
            <w:webHidden/>
          </w:rPr>
          <w:t>26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59" w:history="1">
        <w:r w:rsidR="00A23F1F" w:rsidRPr="00916129">
          <w:rPr>
            <w:rStyle w:val="Hyperlink"/>
            <w:rFonts w:cs="Times New Roman"/>
            <w:noProof/>
          </w:rPr>
          <w:t>Dump Assignment 1</w:t>
        </w:r>
        <w:r w:rsidR="00A23F1F">
          <w:rPr>
            <w:noProof/>
            <w:webHidden/>
          </w:rPr>
          <w:tab/>
        </w:r>
        <w:r w:rsidR="00A23F1F">
          <w:rPr>
            <w:noProof/>
            <w:webHidden/>
          </w:rPr>
          <w:fldChar w:fldCharType="begin"/>
        </w:r>
        <w:r w:rsidR="00A23F1F">
          <w:rPr>
            <w:noProof/>
            <w:webHidden/>
          </w:rPr>
          <w:instrText xml:space="preserve"> PAGEREF _Toc504049659 \h </w:instrText>
        </w:r>
        <w:r w:rsidR="00A23F1F">
          <w:rPr>
            <w:noProof/>
            <w:webHidden/>
          </w:rPr>
        </w:r>
        <w:r w:rsidR="00A23F1F">
          <w:rPr>
            <w:noProof/>
            <w:webHidden/>
          </w:rPr>
          <w:fldChar w:fldCharType="separate"/>
        </w:r>
        <w:r w:rsidR="00A23F1F">
          <w:rPr>
            <w:noProof/>
            <w:webHidden/>
          </w:rPr>
          <w:t>28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0" w:history="1">
        <w:r w:rsidR="00A23F1F" w:rsidRPr="00916129">
          <w:rPr>
            <w:rStyle w:val="Hyperlink"/>
            <w:rFonts w:cs="Times New Roman"/>
            <w:noProof/>
          </w:rPr>
          <w:t>Dump Assignment 2</w:t>
        </w:r>
        <w:r w:rsidR="00A23F1F">
          <w:rPr>
            <w:noProof/>
            <w:webHidden/>
          </w:rPr>
          <w:tab/>
        </w:r>
        <w:r w:rsidR="00A23F1F">
          <w:rPr>
            <w:noProof/>
            <w:webHidden/>
          </w:rPr>
          <w:fldChar w:fldCharType="begin"/>
        </w:r>
        <w:r w:rsidR="00A23F1F">
          <w:rPr>
            <w:noProof/>
            <w:webHidden/>
          </w:rPr>
          <w:instrText xml:space="preserve"> PAGEREF _Toc504049660 \h </w:instrText>
        </w:r>
        <w:r w:rsidR="00A23F1F">
          <w:rPr>
            <w:noProof/>
            <w:webHidden/>
          </w:rPr>
        </w:r>
        <w:r w:rsidR="00A23F1F">
          <w:rPr>
            <w:noProof/>
            <w:webHidden/>
          </w:rPr>
          <w:fldChar w:fldCharType="separate"/>
        </w:r>
        <w:r w:rsidR="00A23F1F">
          <w:rPr>
            <w:noProof/>
            <w:webHidden/>
          </w:rPr>
          <w:t>30</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61" w:history="1">
        <w:r w:rsidR="00A23F1F" w:rsidRPr="00916129">
          <w:rPr>
            <w:rStyle w:val="Hyperlink"/>
            <w:rFonts w:cs="Times New Roman"/>
            <w:noProof/>
          </w:rPr>
          <w:t>Chapter 9 - External Subroutines</w:t>
        </w:r>
        <w:r w:rsidR="00A23F1F">
          <w:rPr>
            <w:noProof/>
            <w:webHidden/>
          </w:rPr>
          <w:tab/>
        </w:r>
        <w:r w:rsidR="00A23F1F">
          <w:rPr>
            <w:noProof/>
            <w:webHidden/>
          </w:rPr>
          <w:fldChar w:fldCharType="begin"/>
        </w:r>
        <w:r w:rsidR="00A23F1F">
          <w:rPr>
            <w:noProof/>
            <w:webHidden/>
          </w:rPr>
          <w:instrText xml:space="preserve"> PAGEREF _Toc504049661 \h </w:instrText>
        </w:r>
        <w:r w:rsidR="00A23F1F">
          <w:rPr>
            <w:noProof/>
            <w:webHidden/>
          </w:rPr>
        </w:r>
        <w:r w:rsidR="00A23F1F">
          <w:rPr>
            <w:noProof/>
            <w:webHidden/>
          </w:rPr>
          <w:fldChar w:fldCharType="separate"/>
        </w:r>
        <w:r w:rsidR="00A23F1F">
          <w:rPr>
            <w:noProof/>
            <w:webHidden/>
          </w:rPr>
          <w:t>32</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2" w:history="1">
        <w:r w:rsidR="00A23F1F" w:rsidRPr="00916129">
          <w:rPr>
            <w:rStyle w:val="Hyperlink"/>
            <w:rFonts w:cs="Times New Roman"/>
            <w:noProof/>
          </w:rPr>
          <w:t>Standard Linkage Conventions</w:t>
        </w:r>
        <w:r w:rsidR="00A23F1F">
          <w:rPr>
            <w:noProof/>
            <w:webHidden/>
          </w:rPr>
          <w:tab/>
        </w:r>
        <w:r w:rsidR="00A23F1F">
          <w:rPr>
            <w:noProof/>
            <w:webHidden/>
          </w:rPr>
          <w:fldChar w:fldCharType="begin"/>
        </w:r>
        <w:r w:rsidR="00A23F1F">
          <w:rPr>
            <w:noProof/>
            <w:webHidden/>
          </w:rPr>
          <w:instrText xml:space="preserve"> PAGEREF _Toc504049662 \h </w:instrText>
        </w:r>
        <w:r w:rsidR="00A23F1F">
          <w:rPr>
            <w:noProof/>
            <w:webHidden/>
          </w:rPr>
        </w:r>
        <w:r w:rsidR="00A23F1F">
          <w:rPr>
            <w:noProof/>
            <w:webHidden/>
          </w:rPr>
          <w:fldChar w:fldCharType="separate"/>
        </w:r>
        <w:r w:rsidR="00A23F1F">
          <w:rPr>
            <w:noProof/>
            <w:webHidden/>
          </w:rPr>
          <w:t>33</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3" w:history="1">
        <w:r w:rsidR="00A23F1F" w:rsidRPr="00916129">
          <w:rPr>
            <w:rStyle w:val="Hyperlink"/>
            <w:rFonts w:cs="Times New Roman"/>
            <w:noProof/>
          </w:rPr>
          <w:t>Register Conventions</w:t>
        </w:r>
        <w:r w:rsidR="00A23F1F">
          <w:rPr>
            <w:noProof/>
            <w:webHidden/>
          </w:rPr>
          <w:tab/>
        </w:r>
        <w:r w:rsidR="00A23F1F">
          <w:rPr>
            <w:noProof/>
            <w:webHidden/>
          </w:rPr>
          <w:fldChar w:fldCharType="begin"/>
        </w:r>
        <w:r w:rsidR="00A23F1F">
          <w:rPr>
            <w:noProof/>
            <w:webHidden/>
          </w:rPr>
          <w:instrText xml:space="preserve"> PAGEREF _Toc504049663 \h </w:instrText>
        </w:r>
        <w:r w:rsidR="00A23F1F">
          <w:rPr>
            <w:noProof/>
            <w:webHidden/>
          </w:rPr>
        </w:r>
        <w:r w:rsidR="00A23F1F">
          <w:rPr>
            <w:noProof/>
            <w:webHidden/>
          </w:rPr>
          <w:fldChar w:fldCharType="separate"/>
        </w:r>
        <w:r w:rsidR="00A23F1F">
          <w:rPr>
            <w:noProof/>
            <w:webHidden/>
          </w:rPr>
          <w:t>34</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4" w:history="1">
        <w:r w:rsidR="00A23F1F" w:rsidRPr="00916129">
          <w:rPr>
            <w:rStyle w:val="Hyperlink"/>
            <w:rFonts w:cs="Times New Roman"/>
            <w:noProof/>
          </w:rPr>
          <w:t>Entry Linkage</w:t>
        </w:r>
        <w:r w:rsidR="00A23F1F">
          <w:rPr>
            <w:noProof/>
            <w:webHidden/>
          </w:rPr>
          <w:tab/>
        </w:r>
        <w:r w:rsidR="00A23F1F">
          <w:rPr>
            <w:noProof/>
            <w:webHidden/>
          </w:rPr>
          <w:fldChar w:fldCharType="begin"/>
        </w:r>
        <w:r w:rsidR="00A23F1F">
          <w:rPr>
            <w:noProof/>
            <w:webHidden/>
          </w:rPr>
          <w:instrText xml:space="preserve"> PAGEREF _Toc504049664 \h </w:instrText>
        </w:r>
        <w:r w:rsidR="00A23F1F">
          <w:rPr>
            <w:noProof/>
            <w:webHidden/>
          </w:rPr>
        </w:r>
        <w:r w:rsidR="00A23F1F">
          <w:rPr>
            <w:noProof/>
            <w:webHidden/>
          </w:rPr>
          <w:fldChar w:fldCharType="separate"/>
        </w:r>
        <w:r w:rsidR="00A23F1F">
          <w:rPr>
            <w:noProof/>
            <w:webHidden/>
          </w:rPr>
          <w:t>35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5" w:history="1">
        <w:r w:rsidR="00A23F1F" w:rsidRPr="00916129">
          <w:rPr>
            <w:rStyle w:val="Hyperlink"/>
            <w:rFonts w:cs="Times New Roman"/>
            <w:noProof/>
          </w:rPr>
          <w:t>Exit Linkage Method 1</w:t>
        </w:r>
        <w:r w:rsidR="00A23F1F">
          <w:rPr>
            <w:noProof/>
            <w:webHidden/>
          </w:rPr>
          <w:tab/>
        </w:r>
        <w:r w:rsidR="00A23F1F">
          <w:rPr>
            <w:noProof/>
            <w:webHidden/>
          </w:rPr>
          <w:fldChar w:fldCharType="begin"/>
        </w:r>
        <w:r w:rsidR="00A23F1F">
          <w:rPr>
            <w:noProof/>
            <w:webHidden/>
          </w:rPr>
          <w:instrText xml:space="preserve"> PAGEREF _Toc504049665 \h </w:instrText>
        </w:r>
        <w:r w:rsidR="00A23F1F">
          <w:rPr>
            <w:noProof/>
            <w:webHidden/>
          </w:rPr>
        </w:r>
        <w:r w:rsidR="00A23F1F">
          <w:rPr>
            <w:noProof/>
            <w:webHidden/>
          </w:rPr>
          <w:fldChar w:fldCharType="separate"/>
        </w:r>
        <w:r w:rsidR="00A23F1F">
          <w:rPr>
            <w:noProof/>
            <w:webHidden/>
          </w:rPr>
          <w:t>36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6" w:history="1">
        <w:r w:rsidR="00A23F1F" w:rsidRPr="00916129">
          <w:rPr>
            <w:rStyle w:val="Hyperlink"/>
            <w:rFonts w:cs="Times New Roman"/>
            <w:noProof/>
          </w:rPr>
          <w:t>Calling External Subroutines</w:t>
        </w:r>
        <w:r w:rsidR="00A23F1F">
          <w:rPr>
            <w:noProof/>
            <w:webHidden/>
          </w:rPr>
          <w:tab/>
        </w:r>
        <w:r w:rsidR="00A23F1F">
          <w:rPr>
            <w:noProof/>
            <w:webHidden/>
          </w:rPr>
          <w:fldChar w:fldCharType="begin"/>
        </w:r>
        <w:r w:rsidR="00A23F1F">
          <w:rPr>
            <w:noProof/>
            <w:webHidden/>
          </w:rPr>
          <w:instrText xml:space="preserve"> PAGEREF _Toc504049666 \h </w:instrText>
        </w:r>
        <w:r w:rsidR="00A23F1F">
          <w:rPr>
            <w:noProof/>
            <w:webHidden/>
          </w:rPr>
        </w:r>
        <w:r w:rsidR="00A23F1F">
          <w:rPr>
            <w:noProof/>
            <w:webHidden/>
          </w:rPr>
          <w:fldChar w:fldCharType="separate"/>
        </w:r>
        <w:r w:rsidR="00A23F1F">
          <w:rPr>
            <w:noProof/>
            <w:webHidden/>
          </w:rPr>
          <w:t>38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67" w:history="1">
        <w:r w:rsidR="00A23F1F" w:rsidRPr="00916129">
          <w:rPr>
            <w:rStyle w:val="Hyperlink"/>
            <w:rFonts w:cs="Times New Roman"/>
            <w:noProof/>
          </w:rPr>
          <w:t>Parameter Lists and Passing Parameters</w:t>
        </w:r>
        <w:r w:rsidR="00A23F1F">
          <w:rPr>
            <w:noProof/>
            <w:webHidden/>
          </w:rPr>
          <w:tab/>
        </w:r>
        <w:r w:rsidR="00A23F1F">
          <w:rPr>
            <w:noProof/>
            <w:webHidden/>
          </w:rPr>
          <w:fldChar w:fldCharType="begin"/>
        </w:r>
        <w:r w:rsidR="00A23F1F">
          <w:rPr>
            <w:noProof/>
            <w:webHidden/>
          </w:rPr>
          <w:instrText xml:space="preserve"> PAGEREF _Toc504049667 \h </w:instrText>
        </w:r>
        <w:r w:rsidR="00A23F1F">
          <w:rPr>
            <w:noProof/>
            <w:webHidden/>
          </w:rPr>
        </w:r>
        <w:r w:rsidR="00A23F1F">
          <w:rPr>
            <w:noProof/>
            <w:webHidden/>
          </w:rPr>
          <w:fldChar w:fldCharType="separate"/>
        </w:r>
        <w:r w:rsidR="00A23F1F">
          <w:rPr>
            <w:noProof/>
            <w:webHidden/>
          </w:rPr>
          <w:t>40</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68" w:history="1">
        <w:r w:rsidR="00A23F1F" w:rsidRPr="00916129">
          <w:rPr>
            <w:rStyle w:val="Hyperlink"/>
            <w:rFonts w:cs="Times New Roman"/>
            <w:noProof/>
          </w:rPr>
          <w:t>Chapter 10 - DSECTs</w:t>
        </w:r>
        <w:r w:rsidR="00A23F1F">
          <w:rPr>
            <w:noProof/>
            <w:webHidden/>
          </w:rPr>
          <w:tab/>
        </w:r>
        <w:r w:rsidR="00A23F1F">
          <w:rPr>
            <w:noProof/>
            <w:webHidden/>
          </w:rPr>
          <w:fldChar w:fldCharType="begin"/>
        </w:r>
        <w:r w:rsidR="00A23F1F">
          <w:rPr>
            <w:noProof/>
            <w:webHidden/>
          </w:rPr>
          <w:instrText xml:space="preserve"> PAGEREF _Toc504049668 \h </w:instrText>
        </w:r>
        <w:r w:rsidR="00A23F1F">
          <w:rPr>
            <w:noProof/>
            <w:webHidden/>
          </w:rPr>
        </w:r>
        <w:r w:rsidR="00A23F1F">
          <w:rPr>
            <w:noProof/>
            <w:webHidden/>
          </w:rPr>
          <w:fldChar w:fldCharType="separate"/>
        </w:r>
        <w:r w:rsidR="00A23F1F">
          <w:rPr>
            <w:noProof/>
            <w:webHidden/>
          </w:rPr>
          <w:t>42</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69" w:history="1">
        <w:r w:rsidR="00A23F1F" w:rsidRPr="00916129">
          <w:rPr>
            <w:rStyle w:val="Hyperlink"/>
            <w:rFonts w:cs="Times New Roman"/>
            <w:noProof/>
          </w:rPr>
          <w:t>Chapter 11 - Macro Instructions &amp; Conditional Assembly</w:t>
        </w:r>
        <w:r w:rsidR="00A23F1F">
          <w:rPr>
            <w:noProof/>
            <w:webHidden/>
          </w:rPr>
          <w:tab/>
        </w:r>
        <w:r w:rsidR="00A23F1F">
          <w:rPr>
            <w:noProof/>
            <w:webHidden/>
          </w:rPr>
          <w:fldChar w:fldCharType="begin"/>
        </w:r>
        <w:r w:rsidR="00A23F1F">
          <w:rPr>
            <w:noProof/>
            <w:webHidden/>
          </w:rPr>
          <w:instrText xml:space="preserve"> PAGEREF _Toc504049669 \h </w:instrText>
        </w:r>
        <w:r w:rsidR="00A23F1F">
          <w:rPr>
            <w:noProof/>
            <w:webHidden/>
          </w:rPr>
        </w:r>
        <w:r w:rsidR="00A23F1F">
          <w:rPr>
            <w:noProof/>
            <w:webHidden/>
          </w:rPr>
          <w:fldChar w:fldCharType="separate"/>
        </w:r>
        <w:r w:rsidR="00A23F1F">
          <w:rPr>
            <w:noProof/>
            <w:webHidden/>
          </w:rPr>
          <w:t>45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0" w:history="1">
        <w:r w:rsidR="00A23F1F" w:rsidRPr="00916129">
          <w:rPr>
            <w:rStyle w:val="Hyperlink"/>
            <w:rFonts w:cs="Times New Roman"/>
            <w:noProof/>
          </w:rPr>
          <w:t>The IBM Macro Language</w:t>
        </w:r>
        <w:r w:rsidR="00A23F1F">
          <w:rPr>
            <w:noProof/>
            <w:webHidden/>
          </w:rPr>
          <w:tab/>
        </w:r>
        <w:r w:rsidR="00A23F1F">
          <w:rPr>
            <w:noProof/>
            <w:webHidden/>
          </w:rPr>
          <w:fldChar w:fldCharType="begin"/>
        </w:r>
        <w:r w:rsidR="00A23F1F">
          <w:rPr>
            <w:noProof/>
            <w:webHidden/>
          </w:rPr>
          <w:instrText xml:space="preserve"> PAGEREF _Toc504049670 \h </w:instrText>
        </w:r>
        <w:r w:rsidR="00A23F1F">
          <w:rPr>
            <w:noProof/>
            <w:webHidden/>
          </w:rPr>
        </w:r>
        <w:r w:rsidR="00A23F1F">
          <w:rPr>
            <w:noProof/>
            <w:webHidden/>
          </w:rPr>
          <w:fldChar w:fldCharType="separate"/>
        </w:r>
        <w:r w:rsidR="00A23F1F">
          <w:rPr>
            <w:noProof/>
            <w:webHidden/>
          </w:rPr>
          <w:t>45</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1" w:history="1">
        <w:r w:rsidR="00A23F1F" w:rsidRPr="00916129">
          <w:rPr>
            <w:rStyle w:val="Hyperlink"/>
            <w:rFonts w:cs="Times New Roman"/>
            <w:noProof/>
          </w:rPr>
          <w:t>Macro Definition</w:t>
        </w:r>
        <w:r w:rsidR="00A23F1F">
          <w:rPr>
            <w:noProof/>
            <w:webHidden/>
          </w:rPr>
          <w:tab/>
        </w:r>
        <w:r w:rsidR="00A23F1F">
          <w:rPr>
            <w:noProof/>
            <w:webHidden/>
          </w:rPr>
          <w:fldChar w:fldCharType="begin"/>
        </w:r>
        <w:r w:rsidR="00A23F1F">
          <w:rPr>
            <w:noProof/>
            <w:webHidden/>
          </w:rPr>
          <w:instrText xml:space="preserve"> PAGEREF _Toc504049671 \h </w:instrText>
        </w:r>
        <w:r w:rsidR="00A23F1F">
          <w:rPr>
            <w:noProof/>
            <w:webHidden/>
          </w:rPr>
        </w:r>
        <w:r w:rsidR="00A23F1F">
          <w:rPr>
            <w:noProof/>
            <w:webHidden/>
          </w:rPr>
          <w:fldChar w:fldCharType="separate"/>
        </w:r>
        <w:r w:rsidR="00A23F1F">
          <w:rPr>
            <w:noProof/>
            <w:webHidden/>
          </w:rPr>
          <w:t>46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2" w:history="1">
        <w:r w:rsidR="00A23F1F" w:rsidRPr="00916129">
          <w:rPr>
            <w:rStyle w:val="Hyperlink"/>
            <w:rFonts w:cs="Times New Roman"/>
            <w:noProof/>
          </w:rPr>
          <w:t>Format of a Macro Definition</w:t>
        </w:r>
        <w:r w:rsidR="00A23F1F">
          <w:rPr>
            <w:noProof/>
            <w:webHidden/>
          </w:rPr>
          <w:tab/>
        </w:r>
        <w:r w:rsidR="00A23F1F">
          <w:rPr>
            <w:noProof/>
            <w:webHidden/>
          </w:rPr>
          <w:fldChar w:fldCharType="begin"/>
        </w:r>
        <w:r w:rsidR="00A23F1F">
          <w:rPr>
            <w:noProof/>
            <w:webHidden/>
          </w:rPr>
          <w:instrText xml:space="preserve"> PAGEREF _Toc504049672 \h </w:instrText>
        </w:r>
        <w:r w:rsidR="00A23F1F">
          <w:rPr>
            <w:noProof/>
            <w:webHidden/>
          </w:rPr>
        </w:r>
        <w:r w:rsidR="00A23F1F">
          <w:rPr>
            <w:noProof/>
            <w:webHidden/>
          </w:rPr>
          <w:fldChar w:fldCharType="separate"/>
        </w:r>
        <w:r w:rsidR="00A23F1F">
          <w:rPr>
            <w:noProof/>
            <w:webHidden/>
          </w:rPr>
          <w:t>46</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3" w:history="1">
        <w:r w:rsidR="00A23F1F" w:rsidRPr="00916129">
          <w:rPr>
            <w:rStyle w:val="Hyperlink"/>
            <w:rFonts w:cs="Times New Roman"/>
            <w:noProof/>
          </w:rPr>
          <w:t>MNOTE and MEXIT</w:t>
        </w:r>
        <w:r w:rsidR="00A23F1F">
          <w:rPr>
            <w:noProof/>
            <w:webHidden/>
          </w:rPr>
          <w:tab/>
        </w:r>
        <w:r w:rsidR="00A23F1F">
          <w:rPr>
            <w:noProof/>
            <w:webHidden/>
          </w:rPr>
          <w:fldChar w:fldCharType="begin"/>
        </w:r>
        <w:r w:rsidR="00A23F1F">
          <w:rPr>
            <w:noProof/>
            <w:webHidden/>
          </w:rPr>
          <w:instrText xml:space="preserve"> PAGEREF _Toc504049673 \h </w:instrText>
        </w:r>
        <w:r w:rsidR="00A23F1F">
          <w:rPr>
            <w:noProof/>
            <w:webHidden/>
          </w:rPr>
        </w:r>
        <w:r w:rsidR="00A23F1F">
          <w:rPr>
            <w:noProof/>
            <w:webHidden/>
          </w:rPr>
          <w:fldChar w:fldCharType="separate"/>
        </w:r>
        <w:r w:rsidR="00A23F1F">
          <w:rPr>
            <w:noProof/>
            <w:webHidden/>
          </w:rPr>
          <w:t>49</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74" w:history="1">
        <w:r w:rsidR="00A23F1F" w:rsidRPr="00916129">
          <w:rPr>
            <w:rStyle w:val="Hyperlink"/>
            <w:rFonts w:cs="Times New Roman"/>
            <w:noProof/>
          </w:rPr>
          <w:t>Chapter 12 – Working on the Marist Mainframe</w:t>
        </w:r>
        <w:r w:rsidR="00A23F1F">
          <w:rPr>
            <w:noProof/>
            <w:webHidden/>
          </w:rPr>
          <w:tab/>
        </w:r>
        <w:r w:rsidR="00A23F1F">
          <w:rPr>
            <w:noProof/>
            <w:webHidden/>
          </w:rPr>
          <w:fldChar w:fldCharType="begin"/>
        </w:r>
        <w:r w:rsidR="00A23F1F">
          <w:rPr>
            <w:noProof/>
            <w:webHidden/>
          </w:rPr>
          <w:instrText xml:space="preserve"> PAGEREF _Toc504049674 \h </w:instrText>
        </w:r>
        <w:r w:rsidR="00A23F1F">
          <w:rPr>
            <w:noProof/>
            <w:webHidden/>
          </w:rPr>
        </w:r>
        <w:r w:rsidR="00A23F1F">
          <w:rPr>
            <w:noProof/>
            <w:webHidden/>
          </w:rPr>
          <w:fldChar w:fldCharType="separate"/>
        </w:r>
        <w:r w:rsidR="00A23F1F">
          <w:rPr>
            <w:noProof/>
            <w:webHidden/>
          </w:rPr>
          <w:t>50</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5" w:history="1">
        <w:r w:rsidR="00A23F1F" w:rsidRPr="00916129">
          <w:rPr>
            <w:rStyle w:val="Hyperlink"/>
            <w:rFonts w:cs="Times New Roman"/>
            <w:noProof/>
          </w:rPr>
          <w:t>12.1  Allocating Your Assignment PDSE</w:t>
        </w:r>
        <w:r w:rsidR="00A23F1F">
          <w:rPr>
            <w:noProof/>
            <w:webHidden/>
          </w:rPr>
          <w:tab/>
        </w:r>
        <w:r w:rsidR="00A23F1F">
          <w:rPr>
            <w:noProof/>
            <w:webHidden/>
          </w:rPr>
          <w:fldChar w:fldCharType="begin"/>
        </w:r>
        <w:r w:rsidR="00A23F1F">
          <w:rPr>
            <w:noProof/>
            <w:webHidden/>
          </w:rPr>
          <w:instrText xml:space="preserve"> PAGEREF _Toc504049675 \h </w:instrText>
        </w:r>
        <w:r w:rsidR="00A23F1F">
          <w:rPr>
            <w:noProof/>
            <w:webHidden/>
          </w:rPr>
        </w:r>
        <w:r w:rsidR="00A23F1F">
          <w:rPr>
            <w:noProof/>
            <w:webHidden/>
          </w:rPr>
          <w:fldChar w:fldCharType="separate"/>
        </w:r>
        <w:r w:rsidR="00A23F1F">
          <w:rPr>
            <w:noProof/>
            <w:webHidden/>
          </w:rPr>
          <w:t>50</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6" w:history="1">
        <w:r w:rsidR="00A23F1F" w:rsidRPr="00916129">
          <w:rPr>
            <w:rStyle w:val="Hyperlink"/>
            <w:rFonts w:cs="Times New Roman"/>
            <w:noProof/>
            <w:lang w:eastAsia="zh-CN" w:bidi="hi-IN"/>
          </w:rPr>
          <w:t>12.2  Editing in ISPF</w:t>
        </w:r>
        <w:r w:rsidR="00A23F1F">
          <w:rPr>
            <w:noProof/>
            <w:webHidden/>
          </w:rPr>
          <w:tab/>
        </w:r>
        <w:r w:rsidR="00A23F1F">
          <w:rPr>
            <w:noProof/>
            <w:webHidden/>
          </w:rPr>
          <w:fldChar w:fldCharType="begin"/>
        </w:r>
        <w:r w:rsidR="00A23F1F">
          <w:rPr>
            <w:noProof/>
            <w:webHidden/>
          </w:rPr>
          <w:instrText xml:space="preserve"> PAGEREF _Toc504049676 \h </w:instrText>
        </w:r>
        <w:r w:rsidR="00A23F1F">
          <w:rPr>
            <w:noProof/>
            <w:webHidden/>
          </w:rPr>
        </w:r>
        <w:r w:rsidR="00A23F1F">
          <w:rPr>
            <w:noProof/>
            <w:webHidden/>
          </w:rPr>
          <w:fldChar w:fldCharType="separate"/>
        </w:r>
        <w:r w:rsidR="00A23F1F">
          <w:rPr>
            <w:noProof/>
            <w:webHidden/>
          </w:rPr>
          <w:t>60</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7" w:history="1">
        <w:r w:rsidR="00A23F1F" w:rsidRPr="00916129">
          <w:rPr>
            <w:rStyle w:val="Hyperlink"/>
            <w:rFonts w:cs="Times New Roman"/>
            <w:noProof/>
          </w:rPr>
          <w:t>12.3  Submitting and Viewing Results in ISPF</w:t>
        </w:r>
        <w:r w:rsidR="00A23F1F">
          <w:rPr>
            <w:noProof/>
            <w:webHidden/>
          </w:rPr>
          <w:tab/>
        </w:r>
        <w:r w:rsidR="00A23F1F">
          <w:rPr>
            <w:noProof/>
            <w:webHidden/>
          </w:rPr>
          <w:fldChar w:fldCharType="begin"/>
        </w:r>
        <w:r w:rsidR="00A23F1F">
          <w:rPr>
            <w:noProof/>
            <w:webHidden/>
          </w:rPr>
          <w:instrText xml:space="preserve"> PAGEREF _Toc504049677 \h </w:instrText>
        </w:r>
        <w:r w:rsidR="00A23F1F">
          <w:rPr>
            <w:noProof/>
            <w:webHidden/>
          </w:rPr>
        </w:r>
        <w:r w:rsidR="00A23F1F">
          <w:rPr>
            <w:noProof/>
            <w:webHidden/>
          </w:rPr>
          <w:fldChar w:fldCharType="separate"/>
        </w:r>
        <w:r w:rsidR="00A23F1F">
          <w:rPr>
            <w:noProof/>
            <w:webHidden/>
          </w:rPr>
          <w:t>67</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8" w:history="1">
        <w:r w:rsidR="00A23F1F" w:rsidRPr="00916129">
          <w:rPr>
            <w:rStyle w:val="Hyperlink"/>
            <w:rFonts w:cs="Times New Roman"/>
            <w:noProof/>
          </w:rPr>
          <w:t>12.4  Using mar_ftp.exe to Download Marist Output</w:t>
        </w:r>
        <w:r w:rsidR="00A23F1F">
          <w:rPr>
            <w:noProof/>
            <w:webHidden/>
          </w:rPr>
          <w:tab/>
        </w:r>
        <w:r w:rsidR="00A23F1F">
          <w:rPr>
            <w:noProof/>
            <w:webHidden/>
          </w:rPr>
          <w:fldChar w:fldCharType="begin"/>
        </w:r>
        <w:r w:rsidR="00A23F1F">
          <w:rPr>
            <w:noProof/>
            <w:webHidden/>
          </w:rPr>
          <w:instrText xml:space="preserve"> PAGEREF _Toc504049678 \h </w:instrText>
        </w:r>
        <w:r w:rsidR="00A23F1F">
          <w:rPr>
            <w:noProof/>
            <w:webHidden/>
          </w:rPr>
        </w:r>
        <w:r w:rsidR="00A23F1F">
          <w:rPr>
            <w:noProof/>
            <w:webHidden/>
          </w:rPr>
          <w:fldChar w:fldCharType="separate"/>
        </w:r>
        <w:r w:rsidR="00A23F1F">
          <w:rPr>
            <w:noProof/>
            <w:webHidden/>
          </w:rPr>
          <w:t>68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79" w:history="1">
        <w:r w:rsidR="00A23F1F" w:rsidRPr="00916129">
          <w:rPr>
            <w:rStyle w:val="Hyperlink"/>
            <w:rFonts w:cs="Times New Roman"/>
            <w:noProof/>
          </w:rPr>
          <w:t>12.5  Using FileZilla to Download Marist Output</w:t>
        </w:r>
        <w:r w:rsidR="00A23F1F">
          <w:rPr>
            <w:noProof/>
            <w:webHidden/>
          </w:rPr>
          <w:tab/>
        </w:r>
        <w:r w:rsidR="00A23F1F">
          <w:rPr>
            <w:noProof/>
            <w:webHidden/>
          </w:rPr>
          <w:fldChar w:fldCharType="begin"/>
        </w:r>
        <w:r w:rsidR="00A23F1F">
          <w:rPr>
            <w:noProof/>
            <w:webHidden/>
          </w:rPr>
          <w:instrText xml:space="preserve"> PAGEREF _Toc504049679 \h </w:instrText>
        </w:r>
        <w:r w:rsidR="00A23F1F">
          <w:rPr>
            <w:noProof/>
            <w:webHidden/>
          </w:rPr>
        </w:r>
        <w:r w:rsidR="00A23F1F">
          <w:rPr>
            <w:noProof/>
            <w:webHidden/>
          </w:rPr>
          <w:fldChar w:fldCharType="separate"/>
        </w:r>
        <w:r w:rsidR="00A23F1F">
          <w:rPr>
            <w:noProof/>
            <w:webHidden/>
          </w:rPr>
          <w:t>69</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0" w:history="1">
        <w:r w:rsidR="00A23F1F" w:rsidRPr="00916129">
          <w:rPr>
            <w:rStyle w:val="Hyperlink"/>
            <w:rFonts w:cs="Times New Roman"/>
            <w:noProof/>
          </w:rPr>
          <w:t>12.6  Transferring Files to Marist</w:t>
        </w:r>
        <w:r w:rsidR="00A23F1F">
          <w:rPr>
            <w:noProof/>
            <w:webHidden/>
          </w:rPr>
          <w:tab/>
        </w:r>
        <w:r w:rsidR="00A23F1F">
          <w:rPr>
            <w:noProof/>
            <w:webHidden/>
          </w:rPr>
          <w:fldChar w:fldCharType="begin"/>
        </w:r>
        <w:r w:rsidR="00A23F1F">
          <w:rPr>
            <w:noProof/>
            <w:webHidden/>
          </w:rPr>
          <w:instrText xml:space="preserve"> PAGEREF _Toc504049680 \h </w:instrText>
        </w:r>
        <w:r w:rsidR="00A23F1F">
          <w:rPr>
            <w:noProof/>
            <w:webHidden/>
          </w:rPr>
        </w:r>
        <w:r w:rsidR="00A23F1F">
          <w:rPr>
            <w:noProof/>
            <w:webHidden/>
          </w:rPr>
          <w:fldChar w:fldCharType="separate"/>
        </w:r>
        <w:r w:rsidR="00A23F1F">
          <w:rPr>
            <w:noProof/>
            <w:webHidden/>
          </w:rPr>
          <w:t>73</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1" w:history="1">
        <w:r w:rsidR="00A23F1F" w:rsidRPr="00916129">
          <w:rPr>
            <w:rStyle w:val="Hyperlink"/>
            <w:rFonts w:cs="Times New Roman"/>
            <w:noProof/>
          </w:rPr>
          <w:t>12.7  How to Fix Invalid Characters Found in ISPF</w:t>
        </w:r>
        <w:r w:rsidR="00A23F1F">
          <w:rPr>
            <w:noProof/>
            <w:webHidden/>
          </w:rPr>
          <w:tab/>
        </w:r>
        <w:r w:rsidR="00A23F1F">
          <w:rPr>
            <w:noProof/>
            <w:webHidden/>
          </w:rPr>
          <w:fldChar w:fldCharType="begin"/>
        </w:r>
        <w:r w:rsidR="00A23F1F">
          <w:rPr>
            <w:noProof/>
            <w:webHidden/>
          </w:rPr>
          <w:instrText xml:space="preserve"> PAGEREF _Toc504049681 \h </w:instrText>
        </w:r>
        <w:r w:rsidR="00A23F1F">
          <w:rPr>
            <w:noProof/>
            <w:webHidden/>
          </w:rPr>
        </w:r>
        <w:r w:rsidR="00A23F1F">
          <w:rPr>
            <w:noProof/>
            <w:webHidden/>
          </w:rPr>
          <w:fldChar w:fldCharType="separate"/>
        </w:r>
        <w:r w:rsidR="00A23F1F">
          <w:rPr>
            <w:noProof/>
            <w:webHidden/>
          </w:rPr>
          <w:t>74</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2" w:history="1">
        <w:r w:rsidR="00A23F1F" w:rsidRPr="00916129">
          <w:rPr>
            <w:rStyle w:val="Hyperlink"/>
            <w:rFonts w:cs="Times New Roman"/>
            <w:noProof/>
          </w:rPr>
          <w:t>12.8  Customizing TSO/ISPF</w:t>
        </w:r>
        <w:r w:rsidR="00A23F1F">
          <w:rPr>
            <w:noProof/>
            <w:webHidden/>
          </w:rPr>
          <w:tab/>
        </w:r>
        <w:r w:rsidR="00A23F1F">
          <w:rPr>
            <w:noProof/>
            <w:webHidden/>
          </w:rPr>
          <w:fldChar w:fldCharType="begin"/>
        </w:r>
        <w:r w:rsidR="00A23F1F">
          <w:rPr>
            <w:noProof/>
            <w:webHidden/>
          </w:rPr>
          <w:instrText xml:space="preserve"> PAGEREF _Toc504049682 \h </w:instrText>
        </w:r>
        <w:r w:rsidR="00A23F1F">
          <w:rPr>
            <w:noProof/>
            <w:webHidden/>
          </w:rPr>
        </w:r>
        <w:r w:rsidR="00A23F1F">
          <w:rPr>
            <w:noProof/>
            <w:webHidden/>
          </w:rPr>
          <w:fldChar w:fldCharType="separate"/>
        </w:r>
        <w:r w:rsidR="00A23F1F">
          <w:rPr>
            <w:noProof/>
            <w:webHidden/>
          </w:rPr>
          <w:t>75</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83" w:history="1">
        <w:r w:rsidR="00A23F1F" w:rsidRPr="00916129">
          <w:rPr>
            <w:rStyle w:val="Hyperlink"/>
            <w:rFonts w:cs="Times New Roman"/>
            <w:noProof/>
          </w:rPr>
          <w:t>Appendix A - Search Algorithms</w:t>
        </w:r>
        <w:r w:rsidR="00A23F1F">
          <w:rPr>
            <w:noProof/>
            <w:webHidden/>
          </w:rPr>
          <w:tab/>
        </w:r>
        <w:r w:rsidR="00A23F1F">
          <w:rPr>
            <w:noProof/>
            <w:webHidden/>
          </w:rPr>
          <w:fldChar w:fldCharType="begin"/>
        </w:r>
        <w:r w:rsidR="00A23F1F">
          <w:rPr>
            <w:noProof/>
            <w:webHidden/>
          </w:rPr>
          <w:instrText xml:space="preserve"> PAGEREF _Toc504049683 \h </w:instrText>
        </w:r>
        <w:r w:rsidR="00A23F1F">
          <w:rPr>
            <w:noProof/>
            <w:webHidden/>
          </w:rPr>
        </w:r>
        <w:r w:rsidR="00A23F1F">
          <w:rPr>
            <w:noProof/>
            <w:webHidden/>
          </w:rPr>
          <w:fldChar w:fldCharType="separate"/>
        </w:r>
        <w:r w:rsidR="00A23F1F">
          <w:rPr>
            <w:noProof/>
            <w:webHidden/>
          </w:rPr>
          <w:t>78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4" w:history="1">
        <w:r w:rsidR="00A23F1F" w:rsidRPr="00916129">
          <w:rPr>
            <w:rStyle w:val="Hyperlink"/>
            <w:rFonts w:cs="Times New Roman"/>
            <w:noProof/>
          </w:rPr>
          <w:t>Linear Table Search</w:t>
        </w:r>
        <w:r w:rsidR="00A23F1F">
          <w:rPr>
            <w:noProof/>
            <w:webHidden/>
          </w:rPr>
          <w:tab/>
        </w:r>
        <w:r w:rsidR="00A23F1F">
          <w:rPr>
            <w:noProof/>
            <w:webHidden/>
          </w:rPr>
          <w:fldChar w:fldCharType="begin"/>
        </w:r>
        <w:r w:rsidR="00A23F1F">
          <w:rPr>
            <w:noProof/>
            <w:webHidden/>
          </w:rPr>
          <w:instrText xml:space="preserve"> PAGEREF _Toc504049684 \h </w:instrText>
        </w:r>
        <w:r w:rsidR="00A23F1F">
          <w:rPr>
            <w:noProof/>
            <w:webHidden/>
          </w:rPr>
        </w:r>
        <w:r w:rsidR="00A23F1F">
          <w:rPr>
            <w:noProof/>
            <w:webHidden/>
          </w:rPr>
          <w:fldChar w:fldCharType="separate"/>
        </w:r>
        <w:r w:rsidR="00A23F1F">
          <w:rPr>
            <w:noProof/>
            <w:webHidden/>
          </w:rPr>
          <w:t>78</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5" w:history="1">
        <w:r w:rsidR="00A23F1F" w:rsidRPr="00916129">
          <w:rPr>
            <w:rStyle w:val="Hyperlink"/>
            <w:rFonts w:cs="Times New Roman"/>
            <w:noProof/>
          </w:rPr>
          <w:t>Hashing</w:t>
        </w:r>
        <w:r w:rsidR="00A23F1F">
          <w:rPr>
            <w:noProof/>
            <w:webHidden/>
          </w:rPr>
          <w:tab/>
        </w:r>
        <w:r w:rsidR="00A23F1F">
          <w:rPr>
            <w:noProof/>
            <w:webHidden/>
          </w:rPr>
          <w:fldChar w:fldCharType="begin"/>
        </w:r>
        <w:r w:rsidR="00A23F1F">
          <w:rPr>
            <w:noProof/>
            <w:webHidden/>
          </w:rPr>
          <w:instrText xml:space="preserve"> PAGEREF _Toc504049685 \h </w:instrText>
        </w:r>
        <w:r w:rsidR="00A23F1F">
          <w:rPr>
            <w:noProof/>
            <w:webHidden/>
          </w:rPr>
        </w:r>
        <w:r w:rsidR="00A23F1F">
          <w:rPr>
            <w:noProof/>
            <w:webHidden/>
          </w:rPr>
          <w:fldChar w:fldCharType="separate"/>
        </w:r>
        <w:r w:rsidR="00A23F1F">
          <w:rPr>
            <w:noProof/>
            <w:webHidden/>
          </w:rPr>
          <w:t>79</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6" w:history="1">
        <w:r w:rsidR="00A23F1F" w:rsidRPr="00916129">
          <w:rPr>
            <w:rStyle w:val="Hyperlink"/>
            <w:rFonts w:cs="Times New Roman"/>
            <w:noProof/>
          </w:rPr>
          <w:t>Hash Search</w:t>
        </w:r>
        <w:r w:rsidR="00A23F1F">
          <w:rPr>
            <w:noProof/>
            <w:webHidden/>
          </w:rPr>
          <w:tab/>
        </w:r>
        <w:r w:rsidR="00A23F1F">
          <w:rPr>
            <w:noProof/>
            <w:webHidden/>
          </w:rPr>
          <w:fldChar w:fldCharType="begin"/>
        </w:r>
        <w:r w:rsidR="00A23F1F">
          <w:rPr>
            <w:noProof/>
            <w:webHidden/>
          </w:rPr>
          <w:instrText xml:space="preserve"> PAGEREF _Toc504049686 \h </w:instrText>
        </w:r>
        <w:r w:rsidR="00A23F1F">
          <w:rPr>
            <w:noProof/>
            <w:webHidden/>
          </w:rPr>
        </w:r>
        <w:r w:rsidR="00A23F1F">
          <w:rPr>
            <w:noProof/>
            <w:webHidden/>
          </w:rPr>
          <w:fldChar w:fldCharType="separate"/>
        </w:r>
        <w:r w:rsidR="00A23F1F">
          <w:rPr>
            <w:noProof/>
            <w:webHidden/>
          </w:rPr>
          <w:t>79</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87" w:history="1">
        <w:r w:rsidR="00A23F1F" w:rsidRPr="00916129">
          <w:rPr>
            <w:rStyle w:val="Hyperlink"/>
            <w:rFonts w:cs="Times New Roman"/>
            <w:noProof/>
          </w:rPr>
          <w:t>Appendix B - Sort Algorithms</w:t>
        </w:r>
        <w:r w:rsidR="00A23F1F">
          <w:rPr>
            <w:noProof/>
            <w:webHidden/>
          </w:rPr>
          <w:tab/>
        </w:r>
        <w:r w:rsidR="00A23F1F">
          <w:rPr>
            <w:noProof/>
            <w:webHidden/>
          </w:rPr>
          <w:fldChar w:fldCharType="begin"/>
        </w:r>
        <w:r w:rsidR="00A23F1F">
          <w:rPr>
            <w:noProof/>
            <w:webHidden/>
          </w:rPr>
          <w:instrText xml:space="preserve"> PAGEREF _Toc504049687 \h </w:instrText>
        </w:r>
        <w:r w:rsidR="00A23F1F">
          <w:rPr>
            <w:noProof/>
            <w:webHidden/>
          </w:rPr>
        </w:r>
        <w:r w:rsidR="00A23F1F">
          <w:rPr>
            <w:noProof/>
            <w:webHidden/>
          </w:rPr>
          <w:fldChar w:fldCharType="separate"/>
        </w:r>
        <w:r w:rsidR="00A23F1F">
          <w:rPr>
            <w:noProof/>
            <w:webHidden/>
          </w:rPr>
          <w:t>81</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8" w:history="1">
        <w:r w:rsidR="00A23F1F" w:rsidRPr="00916129">
          <w:rPr>
            <w:rStyle w:val="Hyperlink"/>
            <w:rFonts w:cs="Times New Roman"/>
            <w:noProof/>
          </w:rPr>
          <w:t>Bubble Sort</w:t>
        </w:r>
        <w:r w:rsidR="00A23F1F">
          <w:rPr>
            <w:noProof/>
            <w:webHidden/>
          </w:rPr>
          <w:tab/>
        </w:r>
        <w:r w:rsidR="00A23F1F">
          <w:rPr>
            <w:noProof/>
            <w:webHidden/>
          </w:rPr>
          <w:fldChar w:fldCharType="begin"/>
        </w:r>
        <w:r w:rsidR="00A23F1F">
          <w:rPr>
            <w:noProof/>
            <w:webHidden/>
          </w:rPr>
          <w:instrText xml:space="preserve"> PAGEREF _Toc504049688 \h </w:instrText>
        </w:r>
        <w:r w:rsidR="00A23F1F">
          <w:rPr>
            <w:noProof/>
            <w:webHidden/>
          </w:rPr>
        </w:r>
        <w:r w:rsidR="00A23F1F">
          <w:rPr>
            <w:noProof/>
            <w:webHidden/>
          </w:rPr>
          <w:fldChar w:fldCharType="separate"/>
        </w:r>
        <w:r w:rsidR="00A23F1F">
          <w:rPr>
            <w:noProof/>
            <w:webHidden/>
          </w:rPr>
          <w:t>81</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89" w:history="1">
        <w:r w:rsidR="00A23F1F" w:rsidRPr="00916129">
          <w:rPr>
            <w:rStyle w:val="Hyperlink"/>
            <w:rFonts w:cs="Times New Roman"/>
            <w:noProof/>
          </w:rPr>
          <w:t>Selection Sort</w:t>
        </w:r>
        <w:r w:rsidR="00A23F1F">
          <w:rPr>
            <w:noProof/>
            <w:webHidden/>
          </w:rPr>
          <w:tab/>
        </w:r>
        <w:r w:rsidR="00A23F1F">
          <w:rPr>
            <w:noProof/>
            <w:webHidden/>
          </w:rPr>
          <w:fldChar w:fldCharType="begin"/>
        </w:r>
        <w:r w:rsidR="00A23F1F">
          <w:rPr>
            <w:noProof/>
            <w:webHidden/>
          </w:rPr>
          <w:instrText xml:space="preserve"> PAGEREF _Toc504049689 \h </w:instrText>
        </w:r>
        <w:r w:rsidR="00A23F1F">
          <w:rPr>
            <w:noProof/>
            <w:webHidden/>
          </w:rPr>
        </w:r>
        <w:r w:rsidR="00A23F1F">
          <w:rPr>
            <w:noProof/>
            <w:webHidden/>
          </w:rPr>
          <w:fldChar w:fldCharType="separate"/>
        </w:r>
        <w:r w:rsidR="00A23F1F">
          <w:rPr>
            <w:noProof/>
            <w:webHidden/>
          </w:rPr>
          <w:t>82</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90" w:history="1">
        <w:r w:rsidR="00A23F1F" w:rsidRPr="00916129">
          <w:rPr>
            <w:rStyle w:val="Hyperlink"/>
            <w:rFonts w:cs="Times New Roman"/>
            <w:noProof/>
          </w:rPr>
          <w:t>Insertion Sort</w:t>
        </w:r>
        <w:r w:rsidR="00A23F1F">
          <w:rPr>
            <w:noProof/>
            <w:webHidden/>
          </w:rPr>
          <w:tab/>
        </w:r>
        <w:r w:rsidR="00A23F1F">
          <w:rPr>
            <w:noProof/>
            <w:webHidden/>
          </w:rPr>
          <w:fldChar w:fldCharType="begin"/>
        </w:r>
        <w:r w:rsidR="00A23F1F">
          <w:rPr>
            <w:noProof/>
            <w:webHidden/>
          </w:rPr>
          <w:instrText xml:space="preserve"> PAGEREF _Toc504049690 \h </w:instrText>
        </w:r>
        <w:r w:rsidR="00A23F1F">
          <w:rPr>
            <w:noProof/>
            <w:webHidden/>
          </w:rPr>
        </w:r>
        <w:r w:rsidR="00A23F1F">
          <w:rPr>
            <w:noProof/>
            <w:webHidden/>
          </w:rPr>
          <w:fldChar w:fldCharType="separate"/>
        </w:r>
        <w:r w:rsidR="00A23F1F">
          <w:rPr>
            <w:noProof/>
            <w:webHidden/>
          </w:rPr>
          <w:t>83</w:t>
        </w:r>
        <w:r w:rsidR="00A23F1F">
          <w:rPr>
            <w:noProof/>
            <w:webHidden/>
          </w:rPr>
          <w:fldChar w:fldCharType="end"/>
        </w:r>
      </w:hyperlink>
    </w:p>
    <w:p w:rsidR="00A23F1F" w:rsidRDefault="005A093A">
      <w:pPr>
        <w:pStyle w:val="TOC2"/>
        <w:rPr>
          <w:rFonts w:asciiTheme="minorHAnsi" w:eastAsiaTheme="minorEastAsia" w:hAnsiTheme="minorHAnsi" w:cstheme="minorBidi"/>
          <w:noProof/>
          <w:sz w:val="22"/>
          <w:szCs w:val="22"/>
        </w:rPr>
      </w:pPr>
      <w:hyperlink w:anchor="_Toc504049691" w:history="1">
        <w:r w:rsidR="00A23F1F" w:rsidRPr="00916129">
          <w:rPr>
            <w:rStyle w:val="Hyperlink"/>
            <w:rFonts w:cs="Times New Roman"/>
            <w:noProof/>
          </w:rPr>
          <w:t>Insertion Sort With a Bucket</w:t>
        </w:r>
        <w:r w:rsidR="00A23F1F">
          <w:rPr>
            <w:noProof/>
            <w:webHidden/>
          </w:rPr>
          <w:tab/>
        </w:r>
        <w:r w:rsidR="00A23F1F">
          <w:rPr>
            <w:noProof/>
            <w:webHidden/>
          </w:rPr>
          <w:fldChar w:fldCharType="begin"/>
        </w:r>
        <w:r w:rsidR="00A23F1F">
          <w:rPr>
            <w:noProof/>
            <w:webHidden/>
          </w:rPr>
          <w:instrText xml:space="preserve"> PAGEREF _Toc504049691 \h </w:instrText>
        </w:r>
        <w:r w:rsidR="00A23F1F">
          <w:rPr>
            <w:noProof/>
            <w:webHidden/>
          </w:rPr>
        </w:r>
        <w:r w:rsidR="00A23F1F">
          <w:rPr>
            <w:noProof/>
            <w:webHidden/>
          </w:rPr>
          <w:fldChar w:fldCharType="separate"/>
        </w:r>
        <w:r w:rsidR="00A23F1F">
          <w:rPr>
            <w:noProof/>
            <w:webHidden/>
          </w:rPr>
          <w:t>84</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92" w:history="1">
        <w:r w:rsidR="00A23F1F" w:rsidRPr="00916129">
          <w:rPr>
            <w:rStyle w:val="Hyperlink"/>
            <w:rFonts w:cs="Times New Roman"/>
            <w:noProof/>
          </w:rPr>
          <w:t>Appendix C - Merge Algorithms</w:t>
        </w:r>
        <w:r w:rsidR="00A23F1F">
          <w:rPr>
            <w:noProof/>
            <w:webHidden/>
          </w:rPr>
          <w:tab/>
        </w:r>
        <w:r w:rsidR="00A23F1F">
          <w:rPr>
            <w:noProof/>
            <w:webHidden/>
          </w:rPr>
          <w:fldChar w:fldCharType="begin"/>
        </w:r>
        <w:r w:rsidR="00A23F1F">
          <w:rPr>
            <w:noProof/>
            <w:webHidden/>
          </w:rPr>
          <w:instrText xml:space="preserve"> PAGEREF _Toc504049692 \h </w:instrText>
        </w:r>
        <w:r w:rsidR="00A23F1F">
          <w:rPr>
            <w:noProof/>
            <w:webHidden/>
          </w:rPr>
        </w:r>
        <w:r w:rsidR="00A23F1F">
          <w:rPr>
            <w:noProof/>
            <w:webHidden/>
          </w:rPr>
          <w:fldChar w:fldCharType="separate"/>
        </w:r>
        <w:r w:rsidR="00A23F1F">
          <w:rPr>
            <w:noProof/>
            <w:webHidden/>
          </w:rPr>
          <w:t>85</w:t>
        </w:r>
        <w:r w:rsidR="00A23F1F">
          <w:rPr>
            <w:noProof/>
            <w:webHidden/>
          </w:rPr>
          <w:fldChar w:fldCharType="end"/>
        </w:r>
      </w:hyperlink>
    </w:p>
    <w:p w:rsidR="00A23F1F" w:rsidRDefault="005A093A">
      <w:pPr>
        <w:pStyle w:val="TOC1"/>
        <w:rPr>
          <w:rFonts w:asciiTheme="minorHAnsi" w:eastAsiaTheme="minorEastAsia" w:hAnsiTheme="minorHAnsi" w:cstheme="minorBidi"/>
          <w:noProof/>
          <w:sz w:val="22"/>
          <w:szCs w:val="22"/>
        </w:rPr>
      </w:pPr>
      <w:hyperlink w:anchor="_Toc504049693" w:history="1">
        <w:r w:rsidR="00A23F1F" w:rsidRPr="00916129">
          <w:rPr>
            <w:rStyle w:val="Hyperlink"/>
            <w:rFonts w:eastAsia="Courier New" w:cs="Times New Roman"/>
            <w:noProof/>
          </w:rPr>
          <w:t>Appendix D – The Marist Mainframe</w:t>
        </w:r>
        <w:r w:rsidR="00A23F1F">
          <w:rPr>
            <w:noProof/>
            <w:webHidden/>
          </w:rPr>
          <w:tab/>
        </w:r>
        <w:r w:rsidR="00A23F1F">
          <w:rPr>
            <w:noProof/>
            <w:webHidden/>
          </w:rPr>
          <w:fldChar w:fldCharType="begin"/>
        </w:r>
        <w:r w:rsidR="00A23F1F">
          <w:rPr>
            <w:noProof/>
            <w:webHidden/>
          </w:rPr>
          <w:instrText xml:space="preserve"> PAGEREF _Toc504049693 \h </w:instrText>
        </w:r>
        <w:r w:rsidR="00A23F1F">
          <w:rPr>
            <w:noProof/>
            <w:webHidden/>
          </w:rPr>
        </w:r>
        <w:r w:rsidR="00A23F1F">
          <w:rPr>
            <w:noProof/>
            <w:webHidden/>
          </w:rPr>
          <w:fldChar w:fldCharType="separate"/>
        </w:r>
        <w:r w:rsidR="00A23F1F">
          <w:rPr>
            <w:noProof/>
            <w:webHidden/>
          </w:rPr>
          <w:t>87</w:t>
        </w:r>
        <w:r w:rsidR="00A23F1F">
          <w:rPr>
            <w:noProof/>
            <w:webHidden/>
          </w:rPr>
          <w:fldChar w:fldCharType="end"/>
        </w:r>
      </w:hyperlink>
    </w:p>
    <w:p w:rsidR="0052205F" w:rsidRPr="00984475" w:rsidRDefault="00F700D2" w:rsidP="00F700D2">
      <w:pPr>
        <w:tabs>
          <w:tab w:val="right" w:leader="dot" w:pos="10692"/>
        </w:tabs>
        <w:spacing w:line="100" w:lineRule="atLeast"/>
        <w:ind w:left="720"/>
        <w:jc w:val="center"/>
        <w:rPr>
          <w:rFonts w:ascii="Source Code Pro" w:eastAsia="Courier New" w:hAnsi="Source Code Pro" w:cs="CG Times"/>
          <w:b/>
          <w:bCs/>
          <w:color w:val="010101"/>
          <w:sz w:val="48"/>
          <w:szCs w:val="48"/>
        </w:rPr>
      </w:pPr>
      <w:r>
        <w:rPr>
          <w:b/>
          <w:bCs/>
          <w:noProof/>
        </w:rPr>
        <w:fldChar w:fldCharType="end"/>
      </w:r>
    </w:p>
    <w:p w:rsidR="0052205F" w:rsidRPr="00984475" w:rsidRDefault="0052205F">
      <w:pPr>
        <w:spacing w:line="100" w:lineRule="atLeast"/>
        <w:ind w:left="720"/>
        <w:jc w:val="center"/>
        <w:rPr>
          <w:rFonts w:ascii="Source Code Pro" w:eastAsia="Courier New" w:hAnsi="Source Code Pro" w:cs="CG Times"/>
          <w:color w:val="010101"/>
        </w:rPr>
      </w:pPr>
    </w:p>
    <w:p w:rsidR="0052205F" w:rsidRPr="00984475" w:rsidRDefault="0052205F">
      <w:pPr>
        <w:spacing w:line="100" w:lineRule="atLeast"/>
        <w:ind w:left="1440" w:hanging="720"/>
        <w:rPr>
          <w:rFonts w:ascii="Source Code Pro" w:eastAsia="Courier New" w:hAnsi="Source Code Pro" w:cs="CG Times"/>
          <w:color w:val="010101"/>
        </w:rPr>
      </w:pPr>
    </w:p>
    <w:p w:rsidR="0052205F" w:rsidRPr="008A7A98" w:rsidRDefault="0052205F" w:rsidP="0052205F">
      <w:pPr>
        <w:pStyle w:val="Heading1"/>
        <w:pageBreakBefore/>
        <w:numPr>
          <w:ilvl w:val="0"/>
          <w:numId w:val="0"/>
        </w:numPr>
        <w:tabs>
          <w:tab w:val="left" w:pos="0"/>
        </w:tabs>
        <w:jc w:val="center"/>
        <w:rPr>
          <w:rFonts w:ascii="Times New Roman" w:hAnsi="Times New Roman" w:cs="Times New Roman"/>
          <w:color w:val="010101"/>
          <w:sz w:val="28"/>
          <w:szCs w:val="28"/>
        </w:rPr>
      </w:pPr>
      <w:bookmarkStart w:id="0" w:name="_Toc504049635"/>
      <w:r w:rsidRPr="008A7A98">
        <w:rPr>
          <w:rFonts w:ascii="Times New Roman" w:hAnsi="Times New Roman" w:cs="Times New Roman"/>
          <w:color w:val="010101"/>
          <w:sz w:val="28"/>
          <w:szCs w:val="28"/>
        </w:rPr>
        <w:lastRenderedPageBreak/>
        <w:t>Introduction</w:t>
      </w:r>
      <w:bookmarkEnd w:id="0"/>
      <w:r w:rsidRPr="008A7A98">
        <w:rPr>
          <w:rFonts w:ascii="Times New Roman" w:hAnsi="Times New Roman" w:cs="Times New Roman"/>
          <w:color w:val="010101"/>
          <w:sz w:val="28"/>
          <w:szCs w:val="28"/>
        </w:rPr>
        <w:t xml:space="preserve"> </w:t>
      </w:r>
    </w:p>
    <w:p w:rsidR="0052205F" w:rsidRPr="00984475" w:rsidRDefault="0052205F">
      <w:pPr>
        <w:spacing w:line="100" w:lineRule="atLeast"/>
        <w:rPr>
          <w:rFonts w:ascii="Source Code Pro" w:eastAsia="Courier New" w:hAnsi="Source Code Pro" w:cs="CG Times"/>
          <w:color w:val="010101"/>
        </w:rPr>
      </w:pPr>
      <w:r w:rsidRPr="00984475">
        <w:rPr>
          <w:rFonts w:ascii="Source Code Pro" w:eastAsia="Courier New" w:hAnsi="Source Code Pro" w:cs="CG Times"/>
          <w:color w:val="010101"/>
        </w:rPr>
        <w:t xml:space="preserve">        </w:t>
      </w:r>
    </w:p>
    <w:p w:rsidR="0052205F" w:rsidRPr="008A7A98" w:rsidRDefault="0052205F" w:rsidP="00025470">
      <w:pPr>
        <w:spacing w:line="100" w:lineRule="atLeast"/>
        <w:jc w:val="both"/>
        <w:rPr>
          <w:rFonts w:eastAsia="Courier New"/>
          <w:color w:val="010101"/>
          <w:sz w:val="22"/>
          <w:szCs w:val="22"/>
        </w:rPr>
      </w:pPr>
      <w:r w:rsidRPr="008A7A98">
        <w:rPr>
          <w:rFonts w:eastAsia="Courier New"/>
          <w:color w:val="010101"/>
          <w:sz w:val="22"/>
          <w:szCs w:val="22"/>
        </w:rPr>
        <w:t xml:space="preserve">The intent of this book is to supplement the class readings and lecture notes for CSCI 360: Computer Programming in Assembler Language.  It should be used in conjunction with the text </w:t>
      </w:r>
      <w:r w:rsidRPr="008A7A98">
        <w:rPr>
          <w:rFonts w:eastAsia="Courier New"/>
          <w:color w:val="010101"/>
          <w:sz w:val="22"/>
          <w:szCs w:val="22"/>
          <w:u w:val="single"/>
        </w:rPr>
        <w:t xml:space="preserve">Assembler Language with </w:t>
      </w:r>
      <w:r w:rsidRPr="008A7A98">
        <w:rPr>
          <w:rFonts w:eastAsia="Courier New"/>
          <w:b/>
          <w:bCs/>
          <w:color w:val="010101"/>
          <w:sz w:val="22"/>
          <w:szCs w:val="22"/>
          <w:u w:val="single"/>
        </w:rPr>
        <w:t>ASSIST</w:t>
      </w:r>
      <w:r w:rsidRPr="008A7A98">
        <w:rPr>
          <w:rFonts w:eastAsia="Courier New"/>
          <w:color w:val="010101"/>
          <w:sz w:val="22"/>
          <w:szCs w:val="22"/>
          <w:u w:val="single"/>
        </w:rPr>
        <w:t xml:space="preserve"> and </w:t>
      </w:r>
      <w:r w:rsidRPr="008A7A98">
        <w:rPr>
          <w:rFonts w:eastAsia="Courier New"/>
          <w:b/>
          <w:bCs/>
          <w:color w:val="010101"/>
          <w:sz w:val="22"/>
          <w:szCs w:val="22"/>
          <w:u w:val="single"/>
        </w:rPr>
        <w:t>ASSIST/I</w:t>
      </w:r>
      <w:r w:rsidRPr="008A7A98">
        <w:rPr>
          <w:rFonts w:eastAsia="Courier New"/>
          <w:color w:val="010101"/>
          <w:sz w:val="22"/>
          <w:szCs w:val="22"/>
        </w:rPr>
        <w:t xml:space="preserve">; it is by no means intended to replace the text.  See the </w:t>
      </w:r>
      <w:r w:rsidR="002E2936" w:rsidRPr="008A7A98">
        <w:rPr>
          <w:rFonts w:eastAsia="Courier New"/>
          <w:color w:val="010101"/>
          <w:sz w:val="22"/>
          <w:szCs w:val="22"/>
          <w:u w:val="single"/>
        </w:rPr>
        <w:t>z/OS</w:t>
      </w:r>
      <w:r w:rsidRPr="008A7A98">
        <w:rPr>
          <w:rFonts w:eastAsia="Courier New"/>
          <w:color w:val="010101"/>
          <w:sz w:val="22"/>
          <w:szCs w:val="22"/>
          <w:u w:val="single"/>
        </w:rPr>
        <w:t xml:space="preserve"> Principles of Operation</w:t>
      </w:r>
      <w:r w:rsidRPr="008A7A98">
        <w:rPr>
          <w:rFonts w:eastAsia="Courier New"/>
          <w:color w:val="010101"/>
          <w:sz w:val="22"/>
          <w:szCs w:val="22"/>
        </w:rPr>
        <w:t xml:space="preserve">  manual for further help on the machine instructions, and the </w:t>
      </w:r>
      <w:r w:rsidRPr="008A7A98">
        <w:rPr>
          <w:rFonts w:eastAsia="Courier New"/>
          <w:color w:val="010101"/>
          <w:sz w:val="22"/>
          <w:szCs w:val="22"/>
          <w:u w:val="single"/>
        </w:rPr>
        <w:t>High Level Assembler Language Reference</w:t>
      </w:r>
      <w:r w:rsidRPr="008A7A98">
        <w:rPr>
          <w:rFonts w:eastAsia="Courier New"/>
          <w:color w:val="010101"/>
          <w:sz w:val="22"/>
          <w:szCs w:val="22"/>
        </w:rPr>
        <w:t xml:space="preserve"> for more information on the assembly language.</w:t>
      </w:r>
    </w:p>
    <w:p w:rsidR="00BF112A" w:rsidRPr="008A7A98" w:rsidRDefault="00BF112A" w:rsidP="00025470">
      <w:pPr>
        <w:spacing w:line="100" w:lineRule="atLeast"/>
        <w:jc w:val="both"/>
        <w:rPr>
          <w:rFonts w:eastAsia="Courier New"/>
          <w:color w:val="010101"/>
          <w:sz w:val="22"/>
          <w:szCs w:val="22"/>
        </w:rPr>
      </w:pPr>
    </w:p>
    <w:p w:rsidR="00BF112A" w:rsidRPr="008A7A98" w:rsidRDefault="00BF112A" w:rsidP="00025470">
      <w:pPr>
        <w:spacing w:line="100" w:lineRule="atLeast"/>
        <w:jc w:val="both"/>
        <w:rPr>
          <w:rFonts w:eastAsia="Courier New"/>
          <w:color w:val="010101"/>
          <w:sz w:val="22"/>
          <w:szCs w:val="22"/>
        </w:rPr>
      </w:pPr>
      <w:r w:rsidRPr="008A7A98">
        <w:rPr>
          <w:rFonts w:eastAsia="Courier New"/>
          <w:color w:val="010101"/>
          <w:sz w:val="22"/>
          <w:szCs w:val="22"/>
        </w:rPr>
        <w:t xml:space="preserve">A little information about your textbook.  It was first published in 1976 by Science Research Associates.  The authors, Ross A. Overbeek and Wilson E. Singletary, were both faculty members at Northern Illinois University when they wrote the book.  In fact, the head administrative assistant, Marge Hargrave, </w:t>
      </w:r>
      <w:r w:rsidR="00B3355F" w:rsidRPr="008A7A98">
        <w:rPr>
          <w:rFonts w:eastAsia="Courier New"/>
          <w:color w:val="010101"/>
          <w:sz w:val="22"/>
          <w:szCs w:val="22"/>
        </w:rPr>
        <w:t>typed the manuscript herself!</w:t>
      </w:r>
    </w:p>
    <w:p w:rsidR="00B3355F" w:rsidRPr="008A7A98" w:rsidRDefault="00B3355F" w:rsidP="00025470">
      <w:pPr>
        <w:spacing w:line="100" w:lineRule="atLeast"/>
        <w:jc w:val="both"/>
        <w:rPr>
          <w:rFonts w:eastAsia="Courier New"/>
          <w:color w:val="010101"/>
          <w:sz w:val="22"/>
          <w:szCs w:val="22"/>
        </w:rPr>
      </w:pPr>
    </w:p>
    <w:p w:rsidR="00B3355F" w:rsidRPr="008A7A98" w:rsidRDefault="00B3355F" w:rsidP="00025470">
      <w:pPr>
        <w:spacing w:line="100" w:lineRule="atLeast"/>
        <w:jc w:val="both"/>
        <w:rPr>
          <w:rFonts w:eastAsia="Courier New"/>
          <w:color w:val="010101"/>
          <w:sz w:val="22"/>
          <w:szCs w:val="22"/>
        </w:rPr>
      </w:pPr>
      <w:r w:rsidRPr="008A7A98">
        <w:rPr>
          <w:rFonts w:eastAsia="Courier New"/>
          <w:color w:val="010101"/>
          <w:sz w:val="22"/>
          <w:szCs w:val="22"/>
        </w:rPr>
        <w:t>The book's first edition contains the following dedication:</w:t>
      </w:r>
    </w:p>
    <w:p w:rsidR="00B3355F" w:rsidRPr="008A7A98" w:rsidRDefault="00B3355F" w:rsidP="00025470">
      <w:pPr>
        <w:spacing w:line="100" w:lineRule="atLeast"/>
        <w:jc w:val="both"/>
        <w:rPr>
          <w:rFonts w:eastAsia="Courier New"/>
          <w:color w:val="010101"/>
          <w:sz w:val="22"/>
          <w:szCs w:val="22"/>
        </w:rPr>
      </w:pPr>
    </w:p>
    <w:p w:rsidR="00B3355F" w:rsidRPr="008A7A98" w:rsidRDefault="00B3355F" w:rsidP="00025470">
      <w:pPr>
        <w:spacing w:line="100" w:lineRule="atLeast"/>
        <w:jc w:val="both"/>
        <w:rPr>
          <w:rFonts w:eastAsia="Courier New"/>
          <w:color w:val="010101"/>
          <w:sz w:val="22"/>
          <w:szCs w:val="22"/>
        </w:rPr>
      </w:pPr>
      <w:r w:rsidRPr="008A7A98">
        <w:rPr>
          <w:rFonts w:eastAsia="Courier New"/>
          <w:color w:val="010101"/>
          <w:sz w:val="22"/>
          <w:szCs w:val="22"/>
        </w:rPr>
        <w:t>This work is respectfully dedicated to the devoted Computer Science faculty at Northern Illinois University, without whose total commitment, encouragement, and support this work and the fine programs that have been developed here would have suffered greatly and perhaps perished.</w:t>
      </w:r>
    </w:p>
    <w:p w:rsidR="00B3355F" w:rsidRPr="008A7A98" w:rsidRDefault="00B3355F" w:rsidP="00025470">
      <w:pPr>
        <w:spacing w:line="100" w:lineRule="atLeast"/>
        <w:jc w:val="both"/>
        <w:rPr>
          <w:rFonts w:eastAsia="Courier New"/>
          <w:color w:val="010101"/>
          <w:sz w:val="22"/>
          <w:szCs w:val="22"/>
        </w:rPr>
      </w:pPr>
    </w:p>
    <w:p w:rsidR="00B3355F" w:rsidRPr="008A7A98" w:rsidRDefault="00B3355F" w:rsidP="00025470">
      <w:pPr>
        <w:spacing w:line="100" w:lineRule="atLeast"/>
        <w:jc w:val="both"/>
        <w:rPr>
          <w:rFonts w:eastAsia="Courier New"/>
          <w:color w:val="010101"/>
          <w:sz w:val="22"/>
          <w:szCs w:val="22"/>
        </w:rPr>
      </w:pPr>
      <w:r w:rsidRPr="008A7A98">
        <w:rPr>
          <w:rFonts w:eastAsia="Courier New"/>
          <w:color w:val="010101"/>
          <w:sz w:val="22"/>
          <w:szCs w:val="22"/>
        </w:rPr>
        <w:t>In their acknowledgements, Drs. Overbeek and Singletary state:</w:t>
      </w:r>
    </w:p>
    <w:p w:rsidR="00B3355F" w:rsidRPr="008A7A98" w:rsidRDefault="00B3355F" w:rsidP="00025470">
      <w:pPr>
        <w:spacing w:line="100" w:lineRule="atLeast"/>
        <w:jc w:val="both"/>
        <w:rPr>
          <w:rFonts w:eastAsia="Courier New"/>
          <w:color w:val="010101"/>
          <w:sz w:val="22"/>
          <w:szCs w:val="22"/>
        </w:rPr>
      </w:pPr>
    </w:p>
    <w:p w:rsidR="00B3355F" w:rsidRPr="008A7A98" w:rsidRDefault="00B3355F" w:rsidP="00025470">
      <w:pPr>
        <w:spacing w:line="100" w:lineRule="atLeast"/>
        <w:jc w:val="both"/>
        <w:rPr>
          <w:rFonts w:eastAsia="Courier New"/>
          <w:color w:val="010101"/>
          <w:sz w:val="22"/>
          <w:szCs w:val="22"/>
        </w:rPr>
      </w:pPr>
      <w:r w:rsidRPr="008A7A98">
        <w:rPr>
          <w:rFonts w:eastAsia="Courier New"/>
          <w:color w:val="010101"/>
          <w:sz w:val="22"/>
          <w:szCs w:val="22"/>
        </w:rPr>
        <w:t>We pledge our undying devotion to Marge Hargrave for the superb job she did typing final chapters of the manuscript, entering final editorial changes, and producing a finished manuscript.</w:t>
      </w:r>
    </w:p>
    <w:p w:rsidR="008B65EA" w:rsidRPr="008A7A98" w:rsidRDefault="008B65EA" w:rsidP="00025470">
      <w:pPr>
        <w:spacing w:line="100" w:lineRule="atLeast"/>
        <w:jc w:val="both"/>
        <w:rPr>
          <w:rFonts w:eastAsia="Courier New"/>
          <w:color w:val="010101"/>
          <w:sz w:val="22"/>
          <w:szCs w:val="22"/>
        </w:rPr>
      </w:pPr>
    </w:p>
    <w:p w:rsidR="008B65EA" w:rsidRPr="008A7A98" w:rsidRDefault="008B65EA" w:rsidP="00025470">
      <w:pPr>
        <w:spacing w:line="100" w:lineRule="atLeast"/>
        <w:jc w:val="both"/>
        <w:rPr>
          <w:rFonts w:eastAsia="Courier New"/>
          <w:color w:val="010101"/>
          <w:sz w:val="22"/>
          <w:szCs w:val="22"/>
        </w:rPr>
      </w:pPr>
      <w:r w:rsidRPr="008A7A98">
        <w:rPr>
          <w:rFonts w:eastAsia="Courier New"/>
          <w:color w:val="010101"/>
          <w:sz w:val="22"/>
          <w:szCs w:val="22"/>
        </w:rPr>
        <w:t>Please know that your textbook, now in its fourth edition, is considered one of the finest on the subject of Assembly Language programming.  It is listed in the bibliographies of almost all books and academic papers on the subject of Assembly Language programming published in the more than 30 years since its publication!</w:t>
      </w:r>
    </w:p>
    <w:p w:rsidR="005E5DC7" w:rsidRPr="008A7A98" w:rsidRDefault="005E5DC7" w:rsidP="00025470">
      <w:pPr>
        <w:spacing w:line="100" w:lineRule="atLeast"/>
        <w:jc w:val="both"/>
        <w:rPr>
          <w:rFonts w:eastAsia="Courier New"/>
          <w:color w:val="010101"/>
          <w:sz w:val="22"/>
          <w:szCs w:val="22"/>
        </w:rPr>
      </w:pPr>
    </w:p>
    <w:p w:rsidR="0052205F" w:rsidRPr="008A7A98" w:rsidRDefault="005E5DC7" w:rsidP="005E5DC7">
      <w:pPr>
        <w:spacing w:line="100" w:lineRule="atLeast"/>
        <w:jc w:val="both"/>
        <w:rPr>
          <w:rFonts w:eastAsia="Courier New"/>
          <w:color w:val="010101"/>
          <w:sz w:val="22"/>
          <w:szCs w:val="22"/>
        </w:rPr>
      </w:pPr>
      <w:r w:rsidRPr="008A7A98">
        <w:rPr>
          <w:rFonts w:eastAsia="Courier New"/>
          <w:color w:val="010101"/>
          <w:sz w:val="22"/>
          <w:szCs w:val="22"/>
        </w:rPr>
        <w:t>It is highly recommended that you buy a copy of the textbook and keep it close at hand throughout your professional programming career.  Many who have completed NIU's program will attest that the book is an important part of their professional library.</w:t>
      </w:r>
    </w:p>
    <w:p w:rsidR="0052205F" w:rsidRPr="00984475" w:rsidRDefault="0052205F">
      <w:pPr>
        <w:spacing w:line="100" w:lineRule="atLeast"/>
        <w:rPr>
          <w:rFonts w:ascii="Source Code Pro" w:eastAsia="Courier New" w:hAnsi="Source Code Pro" w:cs="CG Times"/>
          <w:color w:val="010101"/>
        </w:rPr>
      </w:pPr>
    </w:p>
    <w:p w:rsidR="0052205F" w:rsidRPr="008A7A98" w:rsidRDefault="0052205F">
      <w:pPr>
        <w:pStyle w:val="Heading1"/>
        <w:pageBreakBefore/>
        <w:tabs>
          <w:tab w:val="left" w:pos="0"/>
        </w:tabs>
        <w:jc w:val="center"/>
        <w:rPr>
          <w:rFonts w:ascii="Times New Roman" w:hAnsi="Times New Roman" w:cs="Times New Roman"/>
          <w:sz w:val="28"/>
          <w:szCs w:val="28"/>
        </w:rPr>
      </w:pPr>
      <w:bookmarkStart w:id="1" w:name="_Toc504049636"/>
      <w:r w:rsidRPr="008A7A98">
        <w:rPr>
          <w:rFonts w:ascii="Times New Roman" w:hAnsi="Times New Roman" w:cs="Times New Roman"/>
          <w:sz w:val="28"/>
          <w:szCs w:val="28"/>
        </w:rPr>
        <w:lastRenderedPageBreak/>
        <w:t>Chapter 1 - Job Control Language (JCL)</w:t>
      </w:r>
      <w:bookmarkEnd w:id="1"/>
    </w:p>
    <w:p w:rsidR="0052205F" w:rsidRPr="008A7A98" w:rsidRDefault="0052205F">
      <w:pPr>
        <w:spacing w:line="100" w:lineRule="atLeast"/>
        <w:rPr>
          <w:rFonts w:eastAsia="Courier New"/>
          <w:color w:val="010101"/>
          <w:sz w:val="22"/>
          <w:szCs w:val="22"/>
        </w:rPr>
      </w:pPr>
    </w:p>
    <w:p w:rsidR="0052205F" w:rsidRPr="008A7A98" w:rsidRDefault="0052205F" w:rsidP="00025470">
      <w:pPr>
        <w:spacing w:line="100" w:lineRule="atLeast"/>
        <w:jc w:val="both"/>
        <w:rPr>
          <w:rFonts w:eastAsia="Courier New"/>
          <w:color w:val="010101"/>
          <w:sz w:val="22"/>
          <w:szCs w:val="22"/>
        </w:rPr>
      </w:pPr>
      <w:r w:rsidRPr="008A7A98">
        <w:rPr>
          <w:rFonts w:eastAsia="Courier New"/>
          <w:color w:val="010101"/>
          <w:sz w:val="22"/>
          <w:szCs w:val="22"/>
        </w:rPr>
        <w:t>Once we have an assembler program coded, all we need to do is add JCL and we can run it.  Our finished program appears below.  See the JCL section for help on JCL.  See the Documentation Standards section for more help on documentation standards.  Use the Assist JCL unless otherwise told.</w:t>
      </w:r>
    </w:p>
    <w:p w:rsidR="0052205F" w:rsidRPr="008A7A98" w:rsidRDefault="0052205F" w:rsidP="00AD2AEB">
      <w:pPr>
        <w:pStyle w:val="Heading2"/>
        <w:tabs>
          <w:tab w:val="left" w:pos="0"/>
        </w:tabs>
        <w:jc w:val="center"/>
        <w:rPr>
          <w:rFonts w:ascii="Times New Roman" w:hAnsi="Times New Roman" w:cs="Times New Roman"/>
          <w:i w:val="0"/>
        </w:rPr>
      </w:pPr>
      <w:bookmarkStart w:id="2" w:name="_Toc504049637"/>
      <w:r w:rsidRPr="008A7A98">
        <w:rPr>
          <w:rFonts w:ascii="Times New Roman" w:hAnsi="Times New Roman" w:cs="Times New Roman"/>
          <w:i w:val="0"/>
        </w:rPr>
        <w:t>Assist JC</w:t>
      </w:r>
      <w:r w:rsidR="00AD2AEB" w:rsidRPr="008A7A98">
        <w:rPr>
          <w:rFonts w:ascii="Times New Roman" w:hAnsi="Times New Roman" w:cs="Times New Roman"/>
          <w:i w:val="0"/>
        </w:rPr>
        <w:t>L</w:t>
      </w:r>
      <w:bookmarkEnd w:id="2"/>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w:t>
      </w:r>
      <w:r w:rsidR="001A6CD9" w:rsidRPr="008A7A98">
        <w:rPr>
          <w:rFonts w:ascii="Source Code Pro" w:eastAsia="Courier New" w:hAnsi="Source Code Pro"/>
          <w:b/>
          <w:sz w:val="20"/>
          <w:szCs w:val="20"/>
        </w:rPr>
        <w:t>KC0</w:t>
      </w:r>
      <w:r w:rsidR="00A81C89" w:rsidRPr="008A7A98">
        <w:rPr>
          <w:rFonts w:ascii="Source Code Pro" w:eastAsia="Courier New" w:hAnsi="Source Code Pro"/>
          <w:b/>
          <w:sz w:val="20"/>
          <w:szCs w:val="20"/>
        </w:rPr>
        <w:t>n</w:t>
      </w:r>
      <w:r w:rsidR="001A6CD9" w:rsidRPr="008A7A98">
        <w:rPr>
          <w:rFonts w:ascii="Source Code Pro" w:eastAsia="Courier New" w:hAnsi="Source Code Pro"/>
          <w:b/>
          <w:sz w:val="20"/>
          <w:szCs w:val="20"/>
        </w:rPr>
        <w:t>nnnA</w:t>
      </w:r>
      <w:r w:rsidRPr="008A7A98">
        <w:rPr>
          <w:rFonts w:ascii="Source Code Pro" w:eastAsia="Courier New" w:hAnsi="Source Code Pro"/>
          <w:sz w:val="20"/>
          <w:szCs w:val="20"/>
        </w:rPr>
        <w:t xml:space="preserve"> JOB ,'</w:t>
      </w:r>
      <w:r w:rsidR="00235579" w:rsidRPr="008A7A98">
        <w:rPr>
          <w:rFonts w:ascii="Source Code Pro" w:eastAsia="Courier New" w:hAnsi="Source Code Pro"/>
          <w:b/>
          <w:sz w:val="20"/>
          <w:szCs w:val="20"/>
        </w:rPr>
        <w:t>your name here</w:t>
      </w:r>
      <w:r w:rsidRPr="008A7A98">
        <w:rPr>
          <w:rFonts w:ascii="Source Code Pro" w:eastAsia="Courier New" w:hAnsi="Source Code Pro"/>
          <w:sz w:val="20"/>
          <w:szCs w:val="20"/>
        </w:rPr>
        <w:t>',MSGCLASS=H</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w:t>
      </w:r>
      <w:r w:rsidR="001A6CD9" w:rsidRPr="008A7A98">
        <w:rPr>
          <w:rFonts w:ascii="Source Code Pro" w:eastAsia="Courier New" w:hAnsi="Source Code Pro"/>
          <w:sz w:val="20"/>
          <w:szCs w:val="20"/>
        </w:rPr>
        <w:t>J</w:t>
      </w:r>
      <w:r w:rsidRPr="008A7A98">
        <w:rPr>
          <w:rFonts w:ascii="Source Code Pro" w:eastAsia="Courier New" w:hAnsi="Source Code Pro"/>
          <w:sz w:val="20"/>
          <w:szCs w:val="20"/>
        </w:rPr>
        <w:t>STEP</w:t>
      </w:r>
      <w:r w:rsidR="001A6CD9" w:rsidRPr="008A7A98">
        <w:rPr>
          <w:rFonts w:ascii="Source Code Pro" w:eastAsia="Courier New" w:hAnsi="Source Code Pro"/>
          <w:sz w:val="20"/>
          <w:szCs w:val="20"/>
        </w:rPr>
        <w:t xml:space="preserve">01 </w:t>
      </w:r>
      <w:r w:rsidRPr="008A7A98">
        <w:rPr>
          <w:rFonts w:ascii="Source Code Pro" w:eastAsia="Courier New" w:hAnsi="Source Code Pro"/>
          <w:sz w:val="20"/>
          <w:szCs w:val="20"/>
        </w:rPr>
        <w:t xml:space="preserve"> EXEC PGM=ASSIST</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//STEPLIB</w:t>
      </w:r>
      <w:r w:rsidR="001A6CD9" w:rsidRPr="008A7A98">
        <w:rPr>
          <w:rFonts w:ascii="Source Code Pro" w:eastAsia="Courier New" w:hAnsi="Source Code Pro"/>
          <w:sz w:val="20"/>
          <w:szCs w:val="20"/>
        </w:rPr>
        <w:t xml:space="preserve"> </w:t>
      </w:r>
      <w:r w:rsidRPr="008A7A98">
        <w:rPr>
          <w:rFonts w:ascii="Source Code Pro" w:eastAsia="Courier New" w:hAnsi="Source Code Pro"/>
          <w:sz w:val="20"/>
          <w:szCs w:val="20"/>
        </w:rPr>
        <w:t xml:space="preserve"> DD DSN=KC0</w:t>
      </w:r>
      <w:r w:rsidR="00025470" w:rsidRPr="008A7A98">
        <w:rPr>
          <w:rFonts w:ascii="Source Code Pro" w:eastAsia="Courier New" w:hAnsi="Source Code Pro"/>
          <w:sz w:val="20"/>
          <w:szCs w:val="20"/>
        </w:rPr>
        <w:t>0NIU</w:t>
      </w:r>
      <w:r w:rsidRPr="008A7A98">
        <w:rPr>
          <w:rFonts w:ascii="Source Code Pro" w:eastAsia="Courier New" w:hAnsi="Source Code Pro"/>
          <w:sz w:val="20"/>
          <w:szCs w:val="20"/>
        </w:rPr>
        <w:t>.ASSIST.LOADLIB,DISP=SHR</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 xml:space="preserve">//SYSIN </w:t>
      </w:r>
      <w:r w:rsidR="001A6CD9" w:rsidRPr="008A7A98">
        <w:rPr>
          <w:rFonts w:ascii="Source Code Pro" w:eastAsia="Courier New" w:hAnsi="Source Code Pro"/>
          <w:sz w:val="20"/>
          <w:szCs w:val="20"/>
        </w:rPr>
        <w:t xml:space="preserve">   </w:t>
      </w:r>
      <w:r w:rsidRPr="008A7A98">
        <w:rPr>
          <w:rFonts w:ascii="Source Code Pro" w:eastAsia="Courier New" w:hAnsi="Source Code Pro"/>
          <w:sz w:val="20"/>
          <w:szCs w:val="20"/>
        </w:rPr>
        <w:t>DD *</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MAIN     CSECT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ab/>
        <w:t xml:space="preserve"> </w:t>
      </w:r>
      <w:r w:rsidR="001A6CD9" w:rsidRPr="008A7A98">
        <w:rPr>
          <w:rFonts w:ascii="Source Code Pro" w:eastAsia="Courier New" w:hAnsi="Source Code Pro"/>
          <w:sz w:val="20"/>
          <w:szCs w:val="20"/>
        </w:rPr>
        <w:t xml:space="preserve">   </w:t>
      </w:r>
      <w:r w:rsidRPr="008A7A98">
        <w:rPr>
          <w:rFonts w:ascii="Source Code Pro" w:eastAsia="Courier New" w:hAnsi="Source Code Pro"/>
          <w:sz w:val="20"/>
          <w:szCs w:val="20"/>
        </w:rPr>
        <w:t>USING MAIN,15</w:t>
      </w:r>
      <w:r w:rsidR="003F0B06" w:rsidRPr="008A7A98">
        <w:rPr>
          <w:rFonts w:ascii="Source Code Pro" w:eastAsia="Courier New" w:hAnsi="Source Code Pro"/>
          <w:sz w:val="20"/>
          <w:szCs w:val="20"/>
        </w:rPr>
        <w:t xml:space="preserve">  Establish base register 15</w:t>
      </w:r>
    </w:p>
    <w:p w:rsidR="0052205F"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1A6CD9">
      <w:pPr>
        <w:rPr>
          <w:rFonts w:ascii="Source Code Pro" w:eastAsia="Courier New" w:hAnsi="Source Code Pro"/>
          <w:i/>
          <w:sz w:val="20"/>
          <w:szCs w:val="20"/>
        </w:rPr>
      </w:pPr>
      <w:r w:rsidRPr="008A7A98">
        <w:rPr>
          <w:rFonts w:ascii="Source Code Pro" w:eastAsia="Courier New" w:hAnsi="Source Code Pro"/>
          <w:i/>
          <w:sz w:val="20"/>
          <w:szCs w:val="20"/>
        </w:rPr>
        <w:t xml:space="preserve">  </w:t>
      </w:r>
      <w:r w:rsidR="00270987" w:rsidRPr="008A7A98">
        <w:rPr>
          <w:rFonts w:ascii="Source Code Pro" w:eastAsia="Courier New" w:hAnsi="Source Code Pro"/>
          <w:i/>
          <w:sz w:val="20"/>
          <w:szCs w:val="20"/>
        </w:rPr>
        <w:t xml:space="preserve">your </w:t>
      </w:r>
      <w:r w:rsidR="0052205F" w:rsidRPr="008A7A98">
        <w:rPr>
          <w:rFonts w:ascii="Source Code Pro" w:eastAsia="Courier New" w:hAnsi="Source Code Pro"/>
          <w:i/>
          <w:sz w:val="20"/>
          <w:szCs w:val="20"/>
        </w:rPr>
        <w:t>assembler source code</w:t>
      </w:r>
      <w:r w:rsidR="00270987" w:rsidRPr="008A7A98">
        <w:rPr>
          <w:rFonts w:ascii="Source Code Pro" w:eastAsia="Courier New" w:hAnsi="Source Code Pro"/>
          <w:i/>
          <w:sz w:val="20"/>
          <w:szCs w:val="20"/>
        </w:rPr>
        <w:t xml:space="preserve"> goes here</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 xml:space="preserve">*          </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 xml:space="preserve">         BR    14  </w:t>
      </w:r>
      <w:r w:rsidR="001A6CD9" w:rsidRPr="008A7A98">
        <w:rPr>
          <w:rFonts w:ascii="Source Code Pro" w:eastAsia="Courier New" w:hAnsi="Source Code Pro"/>
          <w:sz w:val="20"/>
          <w:szCs w:val="20"/>
        </w:rPr>
        <w:t xml:space="preserve">     </w:t>
      </w:r>
      <w:r w:rsidRPr="008A7A98">
        <w:rPr>
          <w:rFonts w:ascii="Source Code Pro" w:eastAsia="Courier New" w:hAnsi="Source Code Pro"/>
          <w:sz w:val="20"/>
          <w:szCs w:val="20"/>
        </w:rPr>
        <w:t>Exit from the program</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 xml:space="preserve">         END MAIN</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//FT05F001 DD *</w:t>
      </w:r>
    </w:p>
    <w:p w:rsidR="0052205F" w:rsidRPr="008A7A98" w:rsidRDefault="0052205F">
      <w:pPr>
        <w:rPr>
          <w:rFonts w:ascii="Source Code Pro" w:eastAsia="Courier New" w:hAnsi="Source Code Pro"/>
          <w:i/>
          <w:sz w:val="20"/>
          <w:szCs w:val="20"/>
        </w:rPr>
      </w:pPr>
      <w:r w:rsidRPr="008A7A98">
        <w:rPr>
          <w:rFonts w:ascii="Source Code Pro" w:eastAsia="Courier New" w:hAnsi="Source Code Pro"/>
          <w:i/>
          <w:sz w:val="20"/>
          <w:szCs w:val="20"/>
        </w:rPr>
        <w:t>input data goes here</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p>
    <w:p w:rsidR="001A6CD9" w:rsidRPr="008A7A98" w:rsidRDefault="001A6CD9">
      <w:pPr>
        <w:rPr>
          <w:rFonts w:ascii="Source Code Pro" w:eastAsia="Courier New" w:hAnsi="Source Code Pro"/>
          <w:sz w:val="20"/>
          <w:szCs w:val="20"/>
        </w:rPr>
      </w:pPr>
      <w:r w:rsidRPr="008A7A98">
        <w:rPr>
          <w:rFonts w:ascii="Source Code Pro" w:eastAsia="Courier New" w:hAnsi="Source Code Pro"/>
          <w:sz w:val="20"/>
          <w:szCs w:val="20"/>
        </w:rPr>
        <w:t>//*</w:t>
      </w:r>
      <w:r w:rsidR="003764B7" w:rsidRPr="008A7A98">
        <w:rPr>
          <w:rFonts w:ascii="Source Code Pro" w:eastAsia="Courier New" w:hAnsi="Source Code Pro"/>
          <w:sz w:val="20"/>
          <w:szCs w:val="20"/>
        </w:rPr>
        <w:t xml:space="preserve">  The following SYSOUT=* displays your program's output</w:t>
      </w:r>
    </w:p>
    <w:p w:rsidR="003F0B06" w:rsidRPr="008A7A98" w:rsidRDefault="003F0B06">
      <w:pPr>
        <w:rPr>
          <w:rFonts w:ascii="Source Code Pro" w:eastAsia="Courier New" w:hAnsi="Source Code Pro"/>
          <w:sz w:val="20"/>
          <w:szCs w:val="20"/>
        </w:rPr>
      </w:pPr>
      <w:r w:rsidRPr="008A7A98">
        <w:rPr>
          <w:rFonts w:ascii="Source Code Pro" w:eastAsia="Courier New" w:hAnsi="Source Code Pro"/>
          <w:sz w:val="20"/>
          <w:szCs w:val="20"/>
        </w:rPr>
        <w: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//FT06F001 DD SYSOUT=*</w:t>
      </w:r>
    </w:p>
    <w:p w:rsidR="003F0B06" w:rsidRPr="008A7A98" w:rsidRDefault="003F0B06">
      <w:pPr>
        <w:rPr>
          <w:rFonts w:ascii="Source Code Pro" w:eastAsia="Courier New" w:hAnsi="Source Code Pro"/>
          <w:sz w:val="20"/>
          <w:szCs w:val="20"/>
        </w:rPr>
      </w:pPr>
      <w:r w:rsidRPr="008A7A98">
        <w:rPr>
          <w:rFonts w:ascii="Source Code Pro" w:eastAsia="Courier New" w:hAnsi="Source Code Pro"/>
          <w:sz w:val="20"/>
          <w:szCs w:val="20"/>
        </w:rPr>
        <w:t>//*</w:t>
      </w:r>
    </w:p>
    <w:p w:rsidR="003764B7" w:rsidRPr="008A7A98" w:rsidRDefault="003764B7">
      <w:pPr>
        <w:rPr>
          <w:rFonts w:ascii="Source Code Pro" w:eastAsia="Courier New" w:hAnsi="Source Code Pro"/>
          <w:sz w:val="20"/>
          <w:szCs w:val="20"/>
        </w:rPr>
      </w:pPr>
      <w:r w:rsidRPr="008A7A98">
        <w:rPr>
          <w:rFonts w:ascii="Source Code Pro" w:eastAsia="Courier New" w:hAnsi="Source Code Pro"/>
          <w:sz w:val="20"/>
          <w:szCs w:val="20"/>
        </w:rPr>
        <w:t>//*  The following SYSOUT=* displays the system's and ASSIST's output</w:t>
      </w:r>
    </w:p>
    <w:p w:rsidR="003F0B06" w:rsidRPr="008A7A98" w:rsidRDefault="003F0B06">
      <w:pPr>
        <w:rPr>
          <w:rFonts w:ascii="Source Code Pro" w:eastAsia="Courier New" w:hAnsi="Source Code Pro"/>
          <w:sz w:val="20"/>
          <w:szCs w:val="20"/>
        </w:rPr>
      </w:pPr>
      <w:r w:rsidRPr="008A7A98">
        <w:rPr>
          <w:rFonts w:ascii="Source Code Pro" w:eastAsia="Courier New" w:hAnsi="Source Code Pro"/>
          <w:sz w:val="20"/>
          <w:szCs w:val="20"/>
        </w:rPr>
        <w:t>//*</w:t>
      </w:r>
    </w:p>
    <w:p w:rsidR="003764B7" w:rsidRPr="008A7A98" w:rsidRDefault="003764B7" w:rsidP="003764B7">
      <w:pPr>
        <w:rPr>
          <w:rFonts w:ascii="Source Code Pro" w:eastAsia="Courier New" w:hAnsi="Source Code Pro"/>
          <w:sz w:val="20"/>
          <w:szCs w:val="20"/>
        </w:rPr>
      </w:pPr>
      <w:r w:rsidRPr="008A7A98">
        <w:rPr>
          <w:rFonts w:ascii="Source Code Pro" w:eastAsia="Courier New" w:hAnsi="Source Code Pro"/>
          <w:sz w:val="20"/>
          <w:szCs w:val="20"/>
        </w:rPr>
        <w:t>//SYSPRINT DD SYSOUT=*</w:t>
      </w:r>
    </w:p>
    <w:p w:rsidR="0052205F" w:rsidRPr="008A7A98" w:rsidRDefault="0052205F">
      <w:pPr>
        <w:rPr>
          <w:rFonts w:ascii="Source Code Pro" w:eastAsia="Courier New" w:hAnsi="Source Code Pro"/>
          <w:sz w:val="20"/>
          <w:szCs w:val="20"/>
        </w:rPr>
      </w:pPr>
      <w:r w:rsidRPr="008A7A98">
        <w:rPr>
          <w:rFonts w:ascii="Source Code Pro" w:eastAsia="Courier New" w:hAnsi="Source Code Pro"/>
          <w:sz w:val="20"/>
          <w:szCs w:val="20"/>
        </w:rPr>
        <w:t>//</w:t>
      </w:r>
    </w:p>
    <w:p w:rsidR="00AD2AEB" w:rsidRPr="008A7A98" w:rsidRDefault="00AD2AEB">
      <w:pPr>
        <w:spacing w:line="100" w:lineRule="atLeast"/>
        <w:rPr>
          <w:rFonts w:ascii="Source Code Pro" w:eastAsia="Courier New" w:hAnsi="Source Code Pro" w:cs="CG Times"/>
          <w:color w:val="010101"/>
          <w:sz w:val="20"/>
          <w:szCs w:val="20"/>
          <w:u w:val="single"/>
        </w:rPr>
      </w:pPr>
    </w:p>
    <w:p w:rsidR="0052205F" w:rsidRPr="00D85ECC" w:rsidRDefault="0052205F">
      <w:pPr>
        <w:spacing w:line="100" w:lineRule="atLeast"/>
        <w:rPr>
          <w:rFonts w:eastAsia="Courier New"/>
          <w:b/>
          <w:color w:val="010101"/>
          <w:sz w:val="22"/>
          <w:szCs w:val="22"/>
        </w:rPr>
      </w:pPr>
      <w:r w:rsidRPr="00D85ECC">
        <w:rPr>
          <w:rFonts w:eastAsia="Courier New"/>
          <w:b/>
          <w:color w:val="010101"/>
          <w:sz w:val="22"/>
          <w:szCs w:val="22"/>
        </w:rPr>
        <w:t>SUBSTITUTIONS:</w:t>
      </w:r>
    </w:p>
    <w:p w:rsidR="008A7A98" w:rsidRDefault="001A6CD9">
      <w:pPr>
        <w:spacing w:line="100" w:lineRule="atLeast"/>
        <w:rPr>
          <w:rFonts w:eastAsia="Courier New"/>
          <w:color w:val="010101"/>
          <w:sz w:val="22"/>
          <w:szCs w:val="22"/>
        </w:rPr>
      </w:pPr>
      <w:r>
        <w:rPr>
          <w:rFonts w:ascii="Source Code Pro" w:eastAsia="Courier New" w:hAnsi="Source Code Pro" w:cs="Courier New"/>
          <w:b/>
          <w:bCs/>
          <w:color w:val="010101"/>
        </w:rPr>
        <w:br/>
      </w:r>
      <w:r w:rsidR="0052205F" w:rsidRPr="008A7A98">
        <w:rPr>
          <w:rFonts w:ascii="Source Code Pro" w:eastAsia="Courier New" w:hAnsi="Source Code Pro" w:cs="Courier New"/>
          <w:b/>
          <w:bCs/>
          <w:color w:val="010101"/>
          <w:sz w:val="20"/>
          <w:szCs w:val="20"/>
        </w:rPr>
        <w:t>jobname</w:t>
      </w:r>
      <w:r w:rsidR="0052205F" w:rsidRPr="008A7A98">
        <w:rPr>
          <w:rFonts w:ascii="Source Code Pro" w:eastAsia="Courier New" w:hAnsi="Source Code Pro" w:cs="CG Times"/>
          <w:color w:val="010101"/>
          <w:sz w:val="20"/>
          <w:szCs w:val="20"/>
        </w:rPr>
        <w:t xml:space="preserve"> =</w:t>
      </w:r>
      <w:r w:rsidR="008A7A98">
        <w:rPr>
          <w:rFonts w:ascii="Source Code Pro" w:eastAsia="Courier New" w:hAnsi="Source Code Pro" w:cs="CG Times"/>
          <w:color w:val="010101"/>
          <w:sz w:val="20"/>
          <w:szCs w:val="20"/>
        </w:rPr>
        <w:tab/>
      </w:r>
      <w:r w:rsidR="0052205F" w:rsidRPr="008A7A98">
        <w:rPr>
          <w:rFonts w:eastAsia="Courier New"/>
          <w:color w:val="010101"/>
          <w:sz w:val="22"/>
          <w:szCs w:val="22"/>
        </w:rPr>
        <w:t>KC</w:t>
      </w:r>
      <w:r w:rsidR="00A81C89" w:rsidRPr="008A7A98">
        <w:rPr>
          <w:rFonts w:eastAsia="Courier New"/>
          <w:color w:val="010101"/>
          <w:sz w:val="22"/>
          <w:szCs w:val="22"/>
        </w:rPr>
        <w:t>0n</w:t>
      </w:r>
      <w:r w:rsidR="0052205F" w:rsidRPr="008A7A98">
        <w:rPr>
          <w:rFonts w:eastAsia="Courier New"/>
          <w:color w:val="010101"/>
          <w:sz w:val="22"/>
          <w:szCs w:val="22"/>
        </w:rPr>
        <w:t>nnn</w:t>
      </w:r>
      <w:r w:rsidRPr="008A7A98">
        <w:rPr>
          <w:rFonts w:eastAsia="Courier New"/>
          <w:color w:val="010101"/>
          <w:sz w:val="22"/>
          <w:szCs w:val="22"/>
        </w:rPr>
        <w:t>A</w:t>
      </w:r>
      <w:r w:rsidR="0052205F" w:rsidRPr="008A7A98">
        <w:rPr>
          <w:rFonts w:eastAsia="Courier New"/>
          <w:color w:val="010101"/>
          <w:sz w:val="22"/>
          <w:szCs w:val="22"/>
        </w:rPr>
        <w:t>, where KC</w:t>
      </w:r>
      <w:r w:rsidRPr="008A7A98">
        <w:rPr>
          <w:rFonts w:eastAsia="Courier New"/>
          <w:color w:val="010101"/>
          <w:sz w:val="22"/>
          <w:szCs w:val="22"/>
        </w:rPr>
        <w:t>0</w:t>
      </w:r>
      <w:r w:rsidR="00A81C89" w:rsidRPr="008A7A98">
        <w:rPr>
          <w:rFonts w:eastAsia="Courier New"/>
          <w:color w:val="010101"/>
          <w:sz w:val="22"/>
          <w:szCs w:val="22"/>
        </w:rPr>
        <w:t>n</w:t>
      </w:r>
      <w:r w:rsidRPr="008A7A98">
        <w:rPr>
          <w:rFonts w:eastAsia="Courier New"/>
          <w:color w:val="010101"/>
          <w:sz w:val="22"/>
          <w:szCs w:val="22"/>
        </w:rPr>
        <w:t>nnn</w:t>
      </w:r>
      <w:r w:rsidR="0052205F" w:rsidRPr="008A7A98">
        <w:rPr>
          <w:rFonts w:eastAsia="Courier New"/>
          <w:color w:val="010101"/>
          <w:sz w:val="22"/>
          <w:szCs w:val="22"/>
        </w:rPr>
        <w:t xml:space="preserve"> is your assigned Marist logonid and </w:t>
      </w:r>
      <w:r w:rsidRPr="008A7A98">
        <w:rPr>
          <w:rFonts w:eastAsia="Courier New"/>
          <w:color w:val="010101"/>
          <w:sz w:val="22"/>
          <w:szCs w:val="22"/>
        </w:rPr>
        <w:t>A</w:t>
      </w:r>
      <w:r w:rsidR="0052205F" w:rsidRPr="008A7A98">
        <w:rPr>
          <w:rFonts w:eastAsia="Courier New"/>
          <w:color w:val="010101"/>
          <w:sz w:val="22"/>
          <w:szCs w:val="22"/>
        </w:rPr>
        <w:t xml:space="preserve"> is </w:t>
      </w:r>
      <w:r w:rsidRPr="008A7A98">
        <w:rPr>
          <w:rFonts w:eastAsia="Courier New"/>
          <w:color w:val="010101"/>
          <w:sz w:val="22"/>
          <w:szCs w:val="22"/>
        </w:rPr>
        <w:t xml:space="preserve">required (you can use any </w:t>
      </w:r>
    </w:p>
    <w:p w:rsidR="0052205F" w:rsidRPr="008A7A98" w:rsidRDefault="008A7A98">
      <w:pPr>
        <w:spacing w:line="100" w:lineRule="atLeast"/>
        <w:rPr>
          <w:rFonts w:eastAsia="Courier New"/>
          <w:color w:val="010101"/>
          <w:sz w:val="22"/>
          <w:szCs w:val="22"/>
        </w:rPr>
      </w:pPr>
      <w:r>
        <w:rPr>
          <w:rFonts w:eastAsia="Courier New"/>
          <w:color w:val="010101"/>
          <w:sz w:val="22"/>
          <w:szCs w:val="22"/>
        </w:rPr>
        <w:t xml:space="preserve">                          </w:t>
      </w:r>
      <w:r w:rsidR="001A6CD9" w:rsidRPr="008A7A98">
        <w:rPr>
          <w:rFonts w:eastAsia="Courier New"/>
          <w:color w:val="010101"/>
          <w:sz w:val="22"/>
          <w:szCs w:val="22"/>
        </w:rPr>
        <w:t>letter but stick with A for now)</w:t>
      </w:r>
      <w:r w:rsidR="0052205F" w:rsidRPr="008A7A98">
        <w:rPr>
          <w:rFonts w:eastAsia="Courier New"/>
          <w:color w:val="010101"/>
          <w:sz w:val="22"/>
          <w:szCs w:val="22"/>
        </w:rPr>
        <w:t>.</w:t>
      </w:r>
    </w:p>
    <w:p w:rsidR="0052205F" w:rsidRPr="00984475" w:rsidRDefault="001A6CD9">
      <w:pPr>
        <w:spacing w:line="100" w:lineRule="atLeast"/>
        <w:rPr>
          <w:rFonts w:ascii="Source Code Pro" w:eastAsia="Courier New" w:hAnsi="Source Code Pro" w:cs="CG Times"/>
          <w:color w:val="010101"/>
        </w:rPr>
      </w:pPr>
      <w:r w:rsidRPr="008A7A98">
        <w:rPr>
          <w:rFonts w:ascii="Source Code Pro" w:eastAsia="Courier New" w:hAnsi="Source Code Pro" w:cs="Courier New"/>
          <w:b/>
          <w:bCs/>
          <w:color w:val="010101"/>
          <w:sz w:val="20"/>
          <w:szCs w:val="20"/>
        </w:rPr>
        <w:t>your name here</w:t>
      </w:r>
      <w:r w:rsidR="0052205F" w:rsidRPr="008A7A98">
        <w:rPr>
          <w:rFonts w:ascii="Source Code Pro" w:eastAsia="Courier New" w:hAnsi="Source Code Pro" w:cs="CG Times"/>
          <w:color w:val="010101"/>
          <w:sz w:val="20"/>
          <w:szCs w:val="20"/>
        </w:rPr>
        <w:t xml:space="preserve"> =</w:t>
      </w:r>
      <w:r>
        <w:rPr>
          <w:rFonts w:ascii="Source Code Pro" w:eastAsia="Courier New" w:hAnsi="Source Code Pro" w:cs="CG Times"/>
          <w:color w:val="010101"/>
        </w:rPr>
        <w:t xml:space="preserve"> </w:t>
      </w:r>
      <w:r w:rsidR="0052205F" w:rsidRPr="008A7A98">
        <w:rPr>
          <w:rFonts w:eastAsia="Courier New"/>
          <w:color w:val="010101"/>
          <w:sz w:val="22"/>
          <w:szCs w:val="22"/>
        </w:rPr>
        <w:t>will print on your job banner. 1-20 characters.</w:t>
      </w:r>
    </w:p>
    <w:p w:rsidR="0052205F" w:rsidRPr="008A7A98" w:rsidRDefault="0052205F">
      <w:pPr>
        <w:spacing w:line="100" w:lineRule="atLeast"/>
        <w:rPr>
          <w:rFonts w:eastAsia="Courier New"/>
          <w:color w:val="010101"/>
          <w:sz w:val="22"/>
          <w:szCs w:val="22"/>
        </w:rPr>
      </w:pPr>
      <w:r w:rsidRPr="008A7A98">
        <w:rPr>
          <w:rFonts w:eastAsia="Courier New"/>
          <w:color w:val="010101"/>
          <w:sz w:val="22"/>
          <w:szCs w:val="22"/>
        </w:rPr>
        <w:t xml:space="preserve"> </w:t>
      </w:r>
    </w:p>
    <w:p w:rsidR="0052205F" w:rsidRPr="008A7A98" w:rsidRDefault="0052205F" w:rsidP="003764B7">
      <w:pPr>
        <w:spacing w:line="100" w:lineRule="atLeast"/>
        <w:jc w:val="both"/>
        <w:rPr>
          <w:rFonts w:eastAsia="Courier New"/>
          <w:color w:val="010101"/>
          <w:sz w:val="22"/>
          <w:szCs w:val="22"/>
        </w:rPr>
      </w:pPr>
      <w:r w:rsidRPr="008A7A98">
        <w:rPr>
          <w:rFonts w:eastAsia="Courier New"/>
          <w:color w:val="010101"/>
          <w:sz w:val="22"/>
          <w:szCs w:val="22"/>
        </w:rPr>
        <w:t xml:space="preserve">If your program requires input data from a  </w:t>
      </w:r>
      <w:r w:rsidR="003764B7" w:rsidRPr="008A7A98">
        <w:rPr>
          <w:rFonts w:eastAsia="Courier New"/>
          <w:color w:val="010101"/>
          <w:sz w:val="22"/>
          <w:szCs w:val="22"/>
        </w:rPr>
        <w:t>f</w:t>
      </w:r>
      <w:r w:rsidRPr="008A7A98">
        <w:rPr>
          <w:rFonts w:eastAsia="Courier New"/>
          <w:color w:val="010101"/>
          <w:sz w:val="22"/>
          <w:szCs w:val="22"/>
        </w:rPr>
        <w:t>ile, then the JCL after the assembler source code should change as follows:</w:t>
      </w:r>
    </w:p>
    <w:p w:rsidR="0052205F" w:rsidRPr="008A7A98" w:rsidRDefault="0052205F">
      <w:pPr>
        <w:spacing w:line="100" w:lineRule="atLeast"/>
        <w:rPr>
          <w:rFonts w:eastAsia="Courier New"/>
          <w:color w:val="010101"/>
          <w:sz w:val="22"/>
          <w:szCs w:val="22"/>
        </w:rPr>
      </w:pPr>
    </w:p>
    <w:p w:rsidR="0052205F" w:rsidRPr="008A7A98" w:rsidRDefault="0052205F">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//KC0</w:t>
      </w:r>
      <w:r w:rsidR="00A81C89" w:rsidRPr="008A7A98">
        <w:rPr>
          <w:rFonts w:ascii="Source Code Pro" w:eastAsia="Courier New" w:hAnsi="Source Code Pro" w:cs="Courier New"/>
          <w:b/>
          <w:bCs/>
          <w:color w:val="010101"/>
          <w:sz w:val="20"/>
          <w:szCs w:val="20"/>
        </w:rPr>
        <w:t>n</w:t>
      </w:r>
      <w:r w:rsidR="002F1C32" w:rsidRPr="008A7A98">
        <w:rPr>
          <w:rFonts w:ascii="Source Code Pro" w:eastAsia="Courier New" w:hAnsi="Source Code Pro" w:cs="Courier New"/>
          <w:b/>
          <w:bCs/>
          <w:color w:val="010101"/>
          <w:sz w:val="20"/>
          <w:szCs w:val="20"/>
        </w:rPr>
        <w:t>nnnA</w:t>
      </w:r>
      <w:r w:rsidRPr="008A7A98">
        <w:rPr>
          <w:rFonts w:ascii="Source Code Pro" w:eastAsia="Courier New" w:hAnsi="Source Code Pro" w:cs="Courier New"/>
          <w:b/>
          <w:bCs/>
          <w:color w:val="010101"/>
          <w:sz w:val="20"/>
          <w:szCs w:val="20"/>
        </w:rPr>
        <w:t xml:space="preserve"> JOB ,'</w:t>
      </w:r>
      <w:r w:rsidR="0028562D" w:rsidRPr="008A7A98">
        <w:rPr>
          <w:rFonts w:ascii="Source Code Pro" w:eastAsia="Courier New" w:hAnsi="Source Code Pro" w:cs="Courier New"/>
          <w:b/>
          <w:bCs/>
          <w:color w:val="010101"/>
          <w:sz w:val="20"/>
          <w:szCs w:val="20"/>
        </w:rPr>
        <w:t>your name here</w:t>
      </w:r>
      <w:r w:rsidRPr="008A7A98">
        <w:rPr>
          <w:rFonts w:ascii="Source Code Pro" w:eastAsia="Courier New" w:hAnsi="Source Code Pro" w:cs="Courier New"/>
          <w:b/>
          <w:bCs/>
          <w:color w:val="010101"/>
          <w:sz w:val="20"/>
          <w:szCs w:val="20"/>
        </w:rPr>
        <w:t>',MSGCLASS=H</w:t>
      </w:r>
    </w:p>
    <w:p w:rsidR="002F1C32" w:rsidRPr="008A7A98" w:rsidRDefault="002F1C32">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52205F" w:rsidRPr="008A7A98" w:rsidRDefault="002F1C32">
      <w:pPr>
        <w:rPr>
          <w:rFonts w:ascii="Source Code Pro" w:eastAsia="Courier New" w:hAnsi="Source Code Pro"/>
          <w:b/>
          <w:bCs/>
          <w:sz w:val="20"/>
          <w:szCs w:val="20"/>
        </w:rPr>
      </w:pPr>
      <w:r w:rsidRPr="008A7A98">
        <w:rPr>
          <w:rFonts w:ascii="Source Code Pro" w:eastAsia="Courier New" w:hAnsi="Source Code Pro"/>
          <w:b/>
          <w:bCs/>
          <w:sz w:val="20"/>
          <w:szCs w:val="20"/>
        </w:rPr>
        <w:t>//</w:t>
      </w:r>
      <w:r w:rsidR="0052205F" w:rsidRPr="008A7A98">
        <w:rPr>
          <w:rFonts w:ascii="Source Code Pro" w:eastAsia="Courier New" w:hAnsi="Source Code Pro"/>
          <w:b/>
          <w:bCs/>
          <w:sz w:val="20"/>
          <w:szCs w:val="20"/>
        </w:rPr>
        <w:t>STEP1 EXEC PGM=ASSIST</w:t>
      </w:r>
    </w:p>
    <w:p w:rsidR="00FB1D73" w:rsidRPr="008A7A98" w:rsidRDefault="00FB1D73">
      <w:pPr>
        <w:rPr>
          <w:rFonts w:ascii="Source Code Pro" w:eastAsia="Courier New" w:hAnsi="Source Code Pro"/>
          <w:b/>
          <w:bCs/>
          <w:sz w:val="20"/>
          <w:szCs w:val="20"/>
        </w:rPr>
      </w:pPr>
      <w:r w:rsidRPr="008A7A98">
        <w:rPr>
          <w:rFonts w:ascii="Source Code Pro" w:eastAsia="Courier New" w:hAnsi="Source Code Pro"/>
          <w:b/>
          <w:bCs/>
          <w:sz w:val="20"/>
          <w:szCs w:val="20"/>
        </w:rPr>
        <w:t>//*</w:t>
      </w:r>
    </w:p>
    <w:p w:rsidR="0052205F" w:rsidRPr="008A7A98" w:rsidRDefault="002F1C32">
      <w:pPr>
        <w:rPr>
          <w:rFonts w:ascii="Source Code Pro" w:eastAsia="Courier New" w:hAnsi="Source Code Pro"/>
          <w:b/>
          <w:bCs/>
          <w:sz w:val="20"/>
          <w:szCs w:val="20"/>
        </w:rPr>
      </w:pPr>
      <w:r w:rsidRPr="008A7A98">
        <w:rPr>
          <w:rFonts w:ascii="Source Code Pro" w:eastAsia="Courier New" w:hAnsi="Source Code Pro"/>
          <w:b/>
          <w:bCs/>
          <w:sz w:val="20"/>
          <w:szCs w:val="20"/>
        </w:rPr>
        <w:t>/</w:t>
      </w:r>
      <w:r w:rsidR="0052205F" w:rsidRPr="008A7A98">
        <w:rPr>
          <w:rFonts w:ascii="Source Code Pro" w:eastAsia="Courier New" w:hAnsi="Source Code Pro"/>
          <w:b/>
          <w:bCs/>
          <w:sz w:val="20"/>
          <w:szCs w:val="20"/>
        </w:rPr>
        <w:t>/STEPLIB DD DSN=KC0</w:t>
      </w:r>
      <w:r w:rsidR="003764B7" w:rsidRPr="008A7A98">
        <w:rPr>
          <w:rFonts w:ascii="Source Code Pro" w:eastAsia="Courier New" w:hAnsi="Source Code Pro"/>
          <w:b/>
          <w:bCs/>
          <w:sz w:val="20"/>
          <w:szCs w:val="20"/>
        </w:rPr>
        <w:t>0NIU</w:t>
      </w:r>
      <w:r w:rsidR="0052205F" w:rsidRPr="008A7A98">
        <w:rPr>
          <w:rFonts w:ascii="Source Code Pro" w:eastAsia="Courier New" w:hAnsi="Source Code Pro"/>
          <w:b/>
          <w:bCs/>
          <w:sz w:val="20"/>
          <w:szCs w:val="20"/>
        </w:rPr>
        <w:t>.ASSIST.LOADLIB,DISP=SHR</w:t>
      </w:r>
    </w:p>
    <w:p w:rsidR="00FB1D73" w:rsidRPr="008A7A98" w:rsidRDefault="00FB1D73">
      <w:pPr>
        <w:rPr>
          <w:rFonts w:ascii="Source Code Pro" w:eastAsia="Courier New" w:hAnsi="Source Code Pro"/>
          <w:b/>
          <w:bCs/>
          <w:sz w:val="20"/>
          <w:szCs w:val="20"/>
        </w:rPr>
      </w:pPr>
      <w:r w:rsidRPr="008A7A98">
        <w:rPr>
          <w:rFonts w:ascii="Source Code Pro" w:eastAsia="Courier New" w:hAnsi="Source Code Pro"/>
          <w:b/>
          <w:bCs/>
          <w:sz w:val="20"/>
          <w:szCs w:val="20"/>
        </w:rPr>
        <w:t>//*</w:t>
      </w:r>
    </w:p>
    <w:p w:rsidR="0052205F" w:rsidRPr="008A7A98" w:rsidRDefault="0052205F">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lastRenderedPageBreak/>
        <w:t>//SYSIN    DD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w:t>
      </w:r>
      <w:r w:rsidRPr="008A7A98">
        <w:rPr>
          <w:rFonts w:ascii="Source Code Pro" w:eastAsia="Courier New" w:hAnsi="Source Code Pro" w:cs="Courier New"/>
          <w:i/>
          <w:color w:val="010101"/>
          <w:sz w:val="20"/>
          <w:szCs w:val="20"/>
        </w:rPr>
        <w:t>Documentation goes here</w:t>
      </w:r>
      <w:r w:rsidRPr="008A7A98">
        <w:rPr>
          <w:rFonts w:ascii="Source Code Pro" w:eastAsia="Courier New" w:hAnsi="Source Code Pro" w:cs="Courier New"/>
          <w:color w:val="010101"/>
          <w:sz w:val="20"/>
          <w:szCs w:val="20"/>
        </w:rPr>
        <w:t xml:space="preserve"> ......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MAIN     CSECT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USING MAIN,15</w:t>
      </w:r>
      <w:r w:rsidR="003F0B06" w:rsidRPr="008A7A98">
        <w:rPr>
          <w:rFonts w:ascii="Source Code Pro" w:eastAsia="Courier New" w:hAnsi="Source Code Pro" w:cs="Courier New"/>
          <w:color w:val="010101"/>
          <w:sz w:val="20"/>
          <w:szCs w:val="20"/>
        </w:rPr>
        <w:t xml:space="preserve">  Establish base register 15</w:t>
      </w:r>
    </w:p>
    <w:p w:rsidR="0052205F" w:rsidRPr="008A7A98" w:rsidRDefault="003F0B06" w:rsidP="003F0B06">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3F0B06" w:rsidRPr="008A7A98" w:rsidRDefault="003F0B06" w:rsidP="003F0B06">
      <w:pPr>
        <w:spacing w:line="100" w:lineRule="atLeast"/>
        <w:rPr>
          <w:rFonts w:eastAsia="Courier New"/>
          <w:i/>
          <w:color w:val="010101"/>
          <w:sz w:val="22"/>
          <w:szCs w:val="22"/>
        </w:rPr>
      </w:pPr>
      <w:r w:rsidRPr="008A7A98">
        <w:rPr>
          <w:rFonts w:eastAsia="Courier New"/>
          <w:i/>
          <w:color w:val="010101"/>
          <w:sz w:val="22"/>
          <w:szCs w:val="22"/>
        </w:rPr>
        <w:t xml:space="preserve">  your assembler source code goes here</w:t>
      </w:r>
    </w:p>
    <w:p w:rsidR="003F0B06" w:rsidRPr="008A7A98" w:rsidRDefault="003F0B06" w:rsidP="003F0B06">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3F0B06" w:rsidRPr="008A7A98" w:rsidRDefault="003F0B06">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BR    14       Exit from the program</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END   MAIN</w:t>
      </w:r>
    </w:p>
    <w:p w:rsidR="0052205F" w:rsidRPr="008A7A98" w:rsidRDefault="0052205F">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3764B7" w:rsidRPr="008A7A98" w:rsidRDefault="003764B7">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3764B7" w:rsidRPr="008A7A98" w:rsidRDefault="003764B7" w:rsidP="003764B7">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//FT05F001 DD  DSN=name-of-file,DISP=SHR</w:t>
      </w:r>
    </w:p>
    <w:p w:rsidR="003764B7" w:rsidRPr="008A7A98" w:rsidRDefault="003764B7">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52205F" w:rsidRPr="008A7A98" w:rsidRDefault="0052205F">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//FT06F001 DD SYSOUT=*</w:t>
      </w:r>
    </w:p>
    <w:p w:rsidR="00AD2AEB" w:rsidRPr="008A7A98" w:rsidRDefault="00AD2AEB">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AD2AEB" w:rsidRPr="008A7A98" w:rsidRDefault="00AD2AEB" w:rsidP="00AD2AEB">
      <w:pPr>
        <w:spacing w:line="100" w:lineRule="atLeast"/>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//SYSPRINT DD SYSOUT=*</w:t>
      </w:r>
      <w:r w:rsidRPr="008A7A98">
        <w:rPr>
          <w:rFonts w:ascii="Source Code Pro" w:eastAsia="Courier New" w:hAnsi="Source Code Pro" w:cs="Courier New"/>
          <w:b/>
          <w:bCs/>
          <w:color w:val="010101"/>
          <w:sz w:val="20"/>
          <w:szCs w:val="20"/>
        </w:rPr>
        <w:tab/>
      </w:r>
    </w:p>
    <w:p w:rsidR="0052205F" w:rsidRPr="008A7A98" w:rsidRDefault="0052205F">
      <w:pPr>
        <w:rPr>
          <w:rFonts w:ascii="Source Code Pro" w:eastAsia="Courier New" w:hAnsi="Source Code Pro" w:cs="Courier New"/>
          <w:b/>
          <w:bCs/>
          <w:color w:val="010101"/>
          <w:sz w:val="20"/>
          <w:szCs w:val="20"/>
        </w:rPr>
      </w:pPr>
      <w:r w:rsidRPr="008A7A98">
        <w:rPr>
          <w:rFonts w:ascii="Source Code Pro" w:eastAsia="Courier New" w:hAnsi="Source Code Pro" w:cs="Courier New"/>
          <w:b/>
          <w:bCs/>
          <w:color w:val="010101"/>
          <w:sz w:val="20"/>
          <w:szCs w:val="20"/>
        </w:rPr>
        <w:t>//</w:t>
      </w:r>
    </w:p>
    <w:p w:rsidR="0052205F" w:rsidRPr="00984475" w:rsidRDefault="0052205F">
      <w:pPr>
        <w:spacing w:line="100" w:lineRule="atLeast"/>
        <w:rPr>
          <w:rFonts w:ascii="Source Code Pro" w:eastAsia="Courier New" w:hAnsi="Source Code Pro" w:cs="CG Times"/>
          <w:color w:val="010101"/>
        </w:rPr>
      </w:pPr>
    </w:p>
    <w:p w:rsidR="0052205F" w:rsidRPr="008A7A98" w:rsidRDefault="00A81C89">
      <w:pPr>
        <w:spacing w:line="100" w:lineRule="atLeast"/>
        <w:rPr>
          <w:rFonts w:eastAsia="Courier New"/>
          <w:color w:val="010101"/>
          <w:sz w:val="22"/>
          <w:szCs w:val="22"/>
        </w:rPr>
      </w:pPr>
      <w:r w:rsidRPr="008A7A98">
        <w:rPr>
          <w:rFonts w:eastAsia="Courier New"/>
          <w:color w:val="010101"/>
          <w:sz w:val="22"/>
          <w:szCs w:val="22"/>
        </w:rPr>
        <w:t xml:space="preserve">Note that you may choose to use a </w:t>
      </w:r>
      <w:r w:rsidRPr="008A7A98">
        <w:rPr>
          <w:rFonts w:ascii="Source Code Pro" w:eastAsia="Courier New" w:hAnsi="Source Code Pro"/>
          <w:color w:val="010101"/>
          <w:sz w:val="20"/>
          <w:szCs w:val="20"/>
        </w:rPr>
        <w:t>NOTIFY</w:t>
      </w:r>
      <w:r w:rsidRPr="008A7A98">
        <w:rPr>
          <w:rFonts w:eastAsia="Courier New"/>
          <w:color w:val="010101"/>
          <w:sz w:val="22"/>
          <w:szCs w:val="22"/>
        </w:rPr>
        <w:t xml:space="preserve"> keyword parm at the end of the first line of JCL, just following the </w:t>
      </w:r>
      <w:r w:rsidRPr="008A7A98">
        <w:rPr>
          <w:rFonts w:ascii="Source Code Pro" w:eastAsia="Courier New" w:hAnsi="Source Code Pro"/>
          <w:color w:val="010101"/>
          <w:sz w:val="20"/>
          <w:szCs w:val="20"/>
        </w:rPr>
        <w:t>MSGCLASS=H</w:t>
      </w:r>
      <w:r w:rsidRPr="008A7A98">
        <w:rPr>
          <w:rFonts w:eastAsia="Courier New"/>
          <w:color w:val="010101"/>
          <w:sz w:val="22"/>
          <w:szCs w:val="22"/>
        </w:rPr>
        <w:t>.  Here is what it would look like:</w:t>
      </w:r>
    </w:p>
    <w:p w:rsidR="00A81C89" w:rsidRPr="008A7A98" w:rsidRDefault="00A81C89">
      <w:pPr>
        <w:spacing w:line="100" w:lineRule="atLeast"/>
        <w:rPr>
          <w:rFonts w:ascii="Source Code Pro" w:eastAsia="Courier New" w:hAnsi="Source Code Pro" w:cs="CG Times"/>
          <w:color w:val="010101"/>
          <w:sz w:val="20"/>
          <w:szCs w:val="20"/>
        </w:rPr>
      </w:pPr>
    </w:p>
    <w:p w:rsidR="00A81C89" w:rsidRPr="008A7A98" w:rsidRDefault="00A81C89">
      <w:pPr>
        <w:spacing w:line="100" w:lineRule="atLeast"/>
        <w:rPr>
          <w:rFonts w:ascii="Source Code Pro" w:eastAsia="Courier New" w:hAnsi="Source Code Pro" w:cs="CG Times"/>
          <w:color w:val="010101"/>
          <w:sz w:val="20"/>
          <w:szCs w:val="20"/>
        </w:rPr>
      </w:pPr>
      <w:r w:rsidRPr="008A7A98">
        <w:rPr>
          <w:rFonts w:ascii="Source Code Pro" w:eastAsia="Courier New" w:hAnsi="Source Code Pro" w:cs="CG Times"/>
          <w:color w:val="010101"/>
          <w:sz w:val="20"/>
          <w:szCs w:val="20"/>
        </w:rPr>
        <w:t>//KC0nnnnA JOB ,'your name here',MSGCLASS=H,NOTIFY=&amp;SYSUID</w:t>
      </w:r>
    </w:p>
    <w:p w:rsidR="00A81C89" w:rsidRPr="008A7A98" w:rsidRDefault="00A81C89">
      <w:pPr>
        <w:spacing w:line="100" w:lineRule="atLeast"/>
        <w:rPr>
          <w:rFonts w:ascii="Source Code Pro" w:eastAsia="Courier New" w:hAnsi="Source Code Pro" w:cs="CG Times"/>
          <w:color w:val="010101"/>
          <w:sz w:val="20"/>
          <w:szCs w:val="20"/>
        </w:rPr>
      </w:pPr>
    </w:p>
    <w:p w:rsidR="0007489E" w:rsidRPr="008A7A98" w:rsidRDefault="00A81C89" w:rsidP="0007489E">
      <w:pPr>
        <w:spacing w:line="100" w:lineRule="atLeast"/>
        <w:rPr>
          <w:rFonts w:eastAsia="Courier New"/>
          <w:color w:val="010101"/>
          <w:sz w:val="22"/>
          <w:szCs w:val="22"/>
        </w:rPr>
      </w:pPr>
      <w:r w:rsidRPr="008A7A98">
        <w:rPr>
          <w:rFonts w:eastAsia="Courier New"/>
          <w:color w:val="010101"/>
          <w:sz w:val="22"/>
          <w:szCs w:val="22"/>
        </w:rPr>
        <w:t xml:space="preserve">The </w:t>
      </w:r>
      <w:r w:rsidRPr="008A7A98">
        <w:rPr>
          <w:rFonts w:ascii="Source Code Pro" w:eastAsia="Courier New" w:hAnsi="Source Code Pro"/>
          <w:color w:val="010101"/>
          <w:sz w:val="20"/>
          <w:szCs w:val="20"/>
        </w:rPr>
        <w:t>NOTIFY=</w:t>
      </w:r>
      <w:r w:rsidRPr="008A7A98">
        <w:rPr>
          <w:rFonts w:eastAsia="Courier New"/>
          <w:color w:val="010101"/>
          <w:sz w:val="22"/>
          <w:szCs w:val="22"/>
        </w:rPr>
        <w:t xml:space="preserve"> will automatically fill in YOUR KC-ID as the </w:t>
      </w:r>
      <w:r w:rsidRPr="008A7A98">
        <w:rPr>
          <w:rFonts w:ascii="Source Code Pro" w:eastAsia="Courier New" w:hAnsi="Source Code Pro"/>
          <w:color w:val="010101"/>
          <w:sz w:val="20"/>
          <w:szCs w:val="20"/>
        </w:rPr>
        <w:t>&amp;SYSUID</w:t>
      </w:r>
      <w:r w:rsidRPr="008A7A98">
        <w:rPr>
          <w:rFonts w:eastAsia="Courier New"/>
          <w:color w:val="010101"/>
          <w:sz w:val="22"/>
          <w:szCs w:val="22"/>
        </w:rPr>
        <w:t xml:space="preserve">.  After you submit a job, you will get a red message stating you have submitted the job.  Then, with the </w:t>
      </w:r>
      <w:r w:rsidRPr="008A7A98">
        <w:rPr>
          <w:rFonts w:ascii="Source Code Pro" w:eastAsia="Courier New" w:hAnsi="Source Code Pro"/>
          <w:color w:val="010101"/>
          <w:sz w:val="20"/>
          <w:szCs w:val="20"/>
        </w:rPr>
        <w:t>NOTIFY=</w:t>
      </w:r>
      <w:r w:rsidRPr="008A7A98">
        <w:rPr>
          <w:rFonts w:eastAsia="Courier New"/>
          <w:color w:val="010101"/>
          <w:sz w:val="22"/>
          <w:szCs w:val="22"/>
        </w:rPr>
        <w:t xml:space="preserve">, you will be notified by a red pop-up stating your job is finished and what the </w:t>
      </w:r>
      <w:r w:rsidRPr="008A7A98">
        <w:rPr>
          <w:rFonts w:ascii="Source Code Pro" w:eastAsia="Courier New" w:hAnsi="Source Code Pro"/>
          <w:color w:val="010101"/>
          <w:sz w:val="20"/>
          <w:szCs w:val="20"/>
        </w:rPr>
        <w:t>COND CODE</w:t>
      </w:r>
      <w:r w:rsidRPr="008A7A98">
        <w:rPr>
          <w:rFonts w:eastAsia="Courier New"/>
          <w:color w:val="010101"/>
          <w:sz w:val="22"/>
          <w:szCs w:val="22"/>
        </w:rPr>
        <w:t xml:space="preserve"> was when it finished.</w:t>
      </w:r>
    </w:p>
    <w:p w:rsidR="0007489E" w:rsidRPr="008A7A98" w:rsidRDefault="0007489E" w:rsidP="0007489E">
      <w:pPr>
        <w:spacing w:line="100" w:lineRule="atLeast"/>
        <w:rPr>
          <w:rFonts w:eastAsia="Courier New"/>
          <w:color w:val="010101"/>
          <w:sz w:val="22"/>
          <w:szCs w:val="22"/>
        </w:rPr>
      </w:pPr>
    </w:p>
    <w:p w:rsidR="0052205F" w:rsidRPr="008A7A98" w:rsidRDefault="0007489E" w:rsidP="0007489E">
      <w:pPr>
        <w:spacing w:line="100" w:lineRule="atLeast"/>
        <w:rPr>
          <w:rFonts w:eastAsia="Courier New"/>
          <w:b/>
          <w:color w:val="010101"/>
          <w:sz w:val="22"/>
          <w:szCs w:val="22"/>
        </w:rPr>
      </w:pPr>
      <w:r w:rsidRPr="008A7A98">
        <w:rPr>
          <w:rFonts w:eastAsia="Courier New"/>
          <w:b/>
          <w:color w:val="010101"/>
          <w:sz w:val="22"/>
          <w:szCs w:val="22"/>
        </w:rPr>
        <w:t>S</w:t>
      </w:r>
      <w:r w:rsidR="0052205F" w:rsidRPr="008A7A98">
        <w:rPr>
          <w:rFonts w:eastAsia="Courier New"/>
          <w:b/>
          <w:color w:val="010101"/>
          <w:sz w:val="22"/>
          <w:szCs w:val="22"/>
        </w:rPr>
        <w:t>UBSTITUTIONS:</w:t>
      </w:r>
    </w:p>
    <w:p w:rsidR="0052205F" w:rsidRPr="008A7A98" w:rsidRDefault="0052205F">
      <w:pPr>
        <w:spacing w:line="100" w:lineRule="atLeast"/>
        <w:rPr>
          <w:rFonts w:eastAsia="Courier New"/>
          <w:color w:val="010101"/>
          <w:sz w:val="22"/>
          <w:szCs w:val="22"/>
        </w:rPr>
      </w:pPr>
    </w:p>
    <w:p w:rsidR="008A7A98" w:rsidRDefault="0052205F" w:rsidP="003764B7">
      <w:pPr>
        <w:spacing w:line="100" w:lineRule="atLeast"/>
        <w:jc w:val="both"/>
        <w:rPr>
          <w:rFonts w:eastAsia="Courier New"/>
          <w:color w:val="010101"/>
          <w:sz w:val="22"/>
          <w:szCs w:val="22"/>
        </w:rPr>
      </w:pPr>
      <w:r w:rsidRPr="008A7A98">
        <w:rPr>
          <w:rFonts w:ascii="Source Code Pro" w:eastAsia="Courier New" w:hAnsi="Source Code Pro" w:cs="Courier New"/>
          <w:b/>
          <w:bCs/>
          <w:color w:val="010101"/>
          <w:sz w:val="20"/>
          <w:szCs w:val="20"/>
        </w:rPr>
        <w:t>name-of-file</w:t>
      </w:r>
      <w:r w:rsidRPr="008A7A98">
        <w:rPr>
          <w:rFonts w:ascii="Source Code Pro" w:eastAsia="Courier New" w:hAnsi="Source Code Pro" w:cs="CG Times"/>
          <w:color w:val="010101"/>
          <w:sz w:val="20"/>
          <w:szCs w:val="20"/>
        </w:rPr>
        <w:t xml:space="preserve"> </w:t>
      </w:r>
      <w:r w:rsidRPr="008A7A98">
        <w:rPr>
          <w:rFonts w:ascii="Source Code Pro" w:eastAsia="Courier New" w:hAnsi="Source Code Pro"/>
          <w:color w:val="010101"/>
          <w:sz w:val="20"/>
          <w:szCs w:val="20"/>
        </w:rPr>
        <w:t>=</w:t>
      </w:r>
      <w:r w:rsidR="001A6CD9" w:rsidRPr="008A7A98">
        <w:rPr>
          <w:rFonts w:eastAsia="Courier New"/>
          <w:color w:val="010101"/>
          <w:sz w:val="22"/>
          <w:szCs w:val="22"/>
        </w:rPr>
        <w:t xml:space="preserve">  </w:t>
      </w:r>
      <w:r w:rsidRPr="008A7A98">
        <w:rPr>
          <w:rFonts w:eastAsia="Courier New"/>
          <w:color w:val="010101"/>
          <w:sz w:val="22"/>
          <w:szCs w:val="22"/>
        </w:rPr>
        <w:t>When a program requires data from an input disk file.</w:t>
      </w:r>
      <w:r w:rsidR="008A7A98">
        <w:rPr>
          <w:rFonts w:eastAsia="Courier New"/>
          <w:color w:val="010101"/>
          <w:sz w:val="22"/>
          <w:szCs w:val="22"/>
        </w:rPr>
        <w:t xml:space="preserve">  </w:t>
      </w:r>
      <w:r w:rsidRPr="008A7A98">
        <w:rPr>
          <w:rFonts w:eastAsia="Courier New"/>
          <w:color w:val="010101"/>
          <w:sz w:val="22"/>
          <w:szCs w:val="22"/>
        </w:rPr>
        <w:t xml:space="preserve">The instructor will give you the name </w:t>
      </w:r>
    </w:p>
    <w:p w:rsidR="0052205F" w:rsidRPr="008A7A98" w:rsidRDefault="008A7A98" w:rsidP="003764B7">
      <w:pPr>
        <w:spacing w:line="100" w:lineRule="atLeast"/>
        <w:jc w:val="both"/>
        <w:rPr>
          <w:rFonts w:eastAsia="Courier New"/>
          <w:color w:val="010101"/>
          <w:sz w:val="22"/>
          <w:szCs w:val="22"/>
        </w:rPr>
      </w:pPr>
      <w:r>
        <w:rPr>
          <w:rFonts w:eastAsia="Courier New"/>
          <w:color w:val="010101"/>
          <w:sz w:val="22"/>
          <w:szCs w:val="22"/>
        </w:rPr>
        <w:t xml:space="preserve">                                </w:t>
      </w:r>
      <w:r w:rsidR="0052205F" w:rsidRPr="008A7A98">
        <w:rPr>
          <w:rFonts w:eastAsia="Courier New"/>
          <w:color w:val="010101"/>
          <w:sz w:val="22"/>
          <w:szCs w:val="22"/>
        </w:rPr>
        <w:t xml:space="preserve">of the file. </w:t>
      </w:r>
    </w:p>
    <w:p w:rsidR="0052205F" w:rsidRPr="008A7A98" w:rsidRDefault="0052205F" w:rsidP="003764B7">
      <w:pPr>
        <w:spacing w:line="100" w:lineRule="atLeast"/>
        <w:jc w:val="both"/>
        <w:rPr>
          <w:rFonts w:eastAsia="Courier New"/>
          <w:color w:val="010101"/>
          <w:sz w:val="22"/>
          <w:szCs w:val="22"/>
        </w:rPr>
      </w:pPr>
    </w:p>
    <w:p w:rsidR="0052205F" w:rsidRPr="008A7A98" w:rsidRDefault="0052205F" w:rsidP="003764B7">
      <w:pPr>
        <w:spacing w:line="100" w:lineRule="atLeast"/>
        <w:jc w:val="both"/>
        <w:rPr>
          <w:rFonts w:eastAsia="Courier New"/>
          <w:color w:val="010101"/>
          <w:sz w:val="22"/>
          <w:szCs w:val="22"/>
        </w:rPr>
      </w:pPr>
      <w:r w:rsidRPr="008A7A98">
        <w:rPr>
          <w:rFonts w:eastAsia="Courier New"/>
          <w:color w:val="010101"/>
          <w:sz w:val="22"/>
          <w:szCs w:val="22"/>
        </w:rPr>
        <w:t>NOTE:</w:t>
      </w:r>
      <w:r w:rsidR="002F1C32" w:rsidRPr="008A7A98">
        <w:rPr>
          <w:rFonts w:eastAsia="Courier New"/>
          <w:color w:val="010101"/>
          <w:sz w:val="22"/>
          <w:szCs w:val="22"/>
        </w:rPr>
        <w:t xml:space="preserve">  W</w:t>
      </w:r>
      <w:r w:rsidRPr="008A7A98">
        <w:rPr>
          <w:rFonts w:eastAsia="Courier New"/>
          <w:color w:val="010101"/>
          <w:sz w:val="22"/>
          <w:szCs w:val="22"/>
        </w:rPr>
        <w:t>hen coding JCL, you must code everything exactly as shown, except for the substitution items; otherwise, you will receive JCL errors.</w:t>
      </w:r>
    </w:p>
    <w:p w:rsidR="0052205F" w:rsidRPr="008A7A98" w:rsidRDefault="0052205F" w:rsidP="003764B7">
      <w:pPr>
        <w:spacing w:line="100" w:lineRule="atLeast"/>
        <w:jc w:val="both"/>
        <w:rPr>
          <w:rFonts w:eastAsia="Courier New"/>
          <w:color w:val="010101"/>
          <w:sz w:val="22"/>
          <w:szCs w:val="22"/>
        </w:rPr>
      </w:pPr>
      <w:r w:rsidRPr="008A7A98">
        <w:rPr>
          <w:rFonts w:eastAsia="Courier New"/>
          <w:color w:val="010101"/>
          <w:sz w:val="22"/>
          <w:szCs w:val="22"/>
        </w:rPr>
        <w:t xml:space="preserve"> </w:t>
      </w:r>
      <w:r w:rsidR="002F1C32" w:rsidRPr="008A7A98">
        <w:rPr>
          <w:rFonts w:eastAsia="Courier New"/>
          <w:color w:val="010101"/>
          <w:sz w:val="22"/>
          <w:szCs w:val="22"/>
        </w:rPr>
        <w:br/>
      </w:r>
      <w:r w:rsidRPr="008A7A98">
        <w:rPr>
          <w:rFonts w:eastAsia="Courier New"/>
          <w:color w:val="010101"/>
          <w:sz w:val="22"/>
          <w:szCs w:val="22"/>
        </w:rPr>
        <w:t xml:space="preserve">Also note that on the line of JCL that defines the file to be used, </w:t>
      </w:r>
      <w:r w:rsidRPr="008A7A98">
        <w:rPr>
          <w:rFonts w:ascii="Source Code Pro" w:eastAsia="Courier New" w:hAnsi="Source Code Pro"/>
          <w:b/>
          <w:bCs/>
          <w:color w:val="010101"/>
          <w:sz w:val="20"/>
          <w:szCs w:val="20"/>
        </w:rPr>
        <w:t>FT05F001</w:t>
      </w:r>
      <w:r w:rsidRPr="008A7A98">
        <w:rPr>
          <w:rFonts w:eastAsia="Courier New"/>
          <w:color w:val="010101"/>
          <w:sz w:val="22"/>
          <w:szCs w:val="22"/>
        </w:rPr>
        <w:t xml:space="preserve"> </w:t>
      </w:r>
      <w:r w:rsidRPr="008A7A98">
        <w:rPr>
          <w:rFonts w:eastAsia="Courier New"/>
          <w:color w:val="010101"/>
          <w:sz w:val="22"/>
          <w:szCs w:val="22"/>
          <w:u w:val="single"/>
        </w:rPr>
        <w:t xml:space="preserve">contains </w:t>
      </w:r>
      <w:r w:rsidR="00E76C40" w:rsidRPr="008A7A98">
        <w:rPr>
          <w:rFonts w:eastAsia="Courier New"/>
          <w:color w:val="010101"/>
          <w:sz w:val="22"/>
          <w:szCs w:val="22"/>
          <w:u w:val="single"/>
        </w:rPr>
        <w:t xml:space="preserve">only </w:t>
      </w:r>
      <w:r w:rsidRPr="008A7A98">
        <w:rPr>
          <w:rFonts w:eastAsia="Courier New"/>
          <w:color w:val="010101"/>
          <w:sz w:val="22"/>
          <w:szCs w:val="22"/>
          <w:u w:val="single"/>
        </w:rPr>
        <w:t>zeroes</w:t>
      </w:r>
      <w:r w:rsidRPr="008A7A98">
        <w:rPr>
          <w:rFonts w:eastAsia="Courier New"/>
          <w:color w:val="010101"/>
          <w:sz w:val="22"/>
          <w:szCs w:val="22"/>
        </w:rPr>
        <w:t xml:space="preserve"> and not any </w:t>
      </w:r>
      <w:r w:rsidR="00E76C40" w:rsidRPr="008A7A98">
        <w:rPr>
          <w:rFonts w:eastAsia="Courier New"/>
          <w:color w:val="010101"/>
          <w:sz w:val="22"/>
          <w:szCs w:val="22"/>
        </w:rPr>
        <w:t xml:space="preserve">capital </w:t>
      </w:r>
      <w:r w:rsidRPr="008A7A98">
        <w:rPr>
          <w:rFonts w:eastAsia="Courier New"/>
          <w:color w:val="010101"/>
          <w:sz w:val="22"/>
          <w:szCs w:val="22"/>
        </w:rPr>
        <w:t>letter</w:t>
      </w:r>
      <w:r w:rsidR="00E76C40" w:rsidRPr="008A7A98">
        <w:rPr>
          <w:rFonts w:eastAsia="Courier New"/>
          <w:color w:val="010101"/>
          <w:sz w:val="22"/>
          <w:szCs w:val="22"/>
        </w:rPr>
        <w:t xml:space="preserve"> Os</w:t>
      </w:r>
      <w:r w:rsidRPr="008A7A98">
        <w:rPr>
          <w:rFonts w:eastAsia="Courier New"/>
          <w:color w:val="010101"/>
          <w:sz w:val="22"/>
          <w:szCs w:val="22"/>
        </w:rPr>
        <w:t>.</w:t>
      </w:r>
    </w:p>
    <w:p w:rsidR="00E76C40" w:rsidRPr="008A7A98" w:rsidRDefault="00E76C40" w:rsidP="003764B7">
      <w:pPr>
        <w:spacing w:line="100" w:lineRule="atLeast"/>
        <w:jc w:val="both"/>
        <w:rPr>
          <w:rFonts w:eastAsia="Courier New"/>
          <w:color w:val="010101"/>
          <w:sz w:val="22"/>
          <w:szCs w:val="22"/>
        </w:rPr>
      </w:pPr>
    </w:p>
    <w:p w:rsidR="00E76C40" w:rsidRPr="008A7A98" w:rsidRDefault="00E76C40" w:rsidP="003764B7">
      <w:pPr>
        <w:spacing w:line="100" w:lineRule="atLeast"/>
        <w:jc w:val="both"/>
        <w:rPr>
          <w:rFonts w:eastAsia="Courier New"/>
          <w:color w:val="010101"/>
          <w:sz w:val="22"/>
          <w:szCs w:val="22"/>
        </w:rPr>
      </w:pPr>
      <w:r w:rsidRPr="008A7A98">
        <w:rPr>
          <w:rFonts w:eastAsia="Courier New"/>
          <w:color w:val="010101"/>
          <w:sz w:val="22"/>
          <w:szCs w:val="22"/>
        </w:rPr>
        <w:t xml:space="preserve">As a matter of fact, neither does </w:t>
      </w:r>
      <w:r w:rsidRPr="008A7A98">
        <w:rPr>
          <w:rFonts w:ascii="Source Code Pro" w:eastAsia="Courier New" w:hAnsi="Source Code Pro"/>
          <w:b/>
          <w:color w:val="010101"/>
          <w:sz w:val="20"/>
          <w:szCs w:val="20"/>
        </w:rPr>
        <w:t>FT06F001</w:t>
      </w:r>
      <w:r w:rsidRPr="008A7A98">
        <w:rPr>
          <w:rFonts w:eastAsia="Courier New"/>
          <w:color w:val="010101"/>
          <w:sz w:val="22"/>
          <w:szCs w:val="22"/>
        </w:rPr>
        <w:t>!</w:t>
      </w:r>
    </w:p>
    <w:p w:rsidR="0052205F" w:rsidRPr="00984475" w:rsidRDefault="0052205F">
      <w:pPr>
        <w:spacing w:line="100" w:lineRule="atLeast"/>
        <w:rPr>
          <w:rFonts w:ascii="Source Code Pro" w:eastAsia="Courier New" w:hAnsi="Source Code Pro" w:cs="CG Times"/>
          <w:color w:val="010101"/>
        </w:rPr>
      </w:pPr>
    </w:p>
    <w:p w:rsidR="0052205F" w:rsidRPr="00984475" w:rsidRDefault="0052205F">
      <w:pPr>
        <w:spacing w:line="100" w:lineRule="atLeast"/>
        <w:jc w:val="center"/>
        <w:rPr>
          <w:rFonts w:ascii="Source Code Pro" w:eastAsia="Courier New" w:hAnsi="Source Code Pro" w:cs="CG Times"/>
          <w:color w:val="010101"/>
        </w:rPr>
      </w:pPr>
    </w:p>
    <w:p w:rsidR="0052205F" w:rsidRPr="00FA6801" w:rsidRDefault="0052205F" w:rsidP="00AD2AEB">
      <w:pPr>
        <w:pStyle w:val="Heading2"/>
        <w:pageBreakBefore/>
        <w:tabs>
          <w:tab w:val="left" w:pos="0"/>
        </w:tabs>
        <w:jc w:val="center"/>
        <w:rPr>
          <w:rFonts w:ascii="Times New Roman" w:hAnsi="Times New Roman" w:cs="Times New Roman"/>
          <w:i w:val="0"/>
        </w:rPr>
      </w:pPr>
      <w:bookmarkStart w:id="3" w:name="_Toc504049638"/>
      <w:r w:rsidRPr="00FA6801">
        <w:rPr>
          <w:rFonts w:ascii="Times New Roman" w:hAnsi="Times New Roman" w:cs="Times New Roman"/>
          <w:i w:val="0"/>
        </w:rPr>
        <w:lastRenderedPageBreak/>
        <w:t>JCL for the Input Data Set</w:t>
      </w:r>
      <w:bookmarkEnd w:id="3"/>
    </w:p>
    <w:p w:rsidR="0052205F" w:rsidRPr="008A7A98" w:rsidRDefault="0052205F">
      <w:pPr>
        <w:spacing w:line="100" w:lineRule="atLeast"/>
        <w:rPr>
          <w:rFonts w:eastAsia="Courier New"/>
          <w:color w:val="010101"/>
          <w:sz w:val="22"/>
          <w:szCs w:val="22"/>
        </w:rPr>
      </w:pPr>
    </w:p>
    <w:p w:rsidR="0052205F" w:rsidRPr="008A7A98" w:rsidRDefault="0052205F" w:rsidP="00AD2AEB">
      <w:pPr>
        <w:spacing w:line="100" w:lineRule="atLeast"/>
        <w:jc w:val="both"/>
        <w:rPr>
          <w:rFonts w:eastAsia="Courier New"/>
          <w:color w:val="010101"/>
          <w:sz w:val="22"/>
          <w:szCs w:val="22"/>
        </w:rPr>
      </w:pPr>
      <w:r w:rsidRPr="008A7A98">
        <w:rPr>
          <w:rFonts w:eastAsia="Courier New"/>
          <w:color w:val="010101"/>
          <w:sz w:val="22"/>
          <w:szCs w:val="22"/>
        </w:rPr>
        <w:t xml:space="preserve">All assignments will be available via web browser, and will have a link to a web copy of any input data set.  In case there is no such link, you can use the following JCL to submit a batch job to obtain the input data listing.  The following example will print the listing of the input data for an assignment.  For each subsequent assignment, just modify the </w:t>
      </w:r>
      <w:r w:rsidRPr="008A7A98">
        <w:rPr>
          <w:rFonts w:eastAsia="Courier New"/>
          <w:b/>
          <w:bCs/>
          <w:color w:val="010101"/>
          <w:sz w:val="22"/>
          <w:szCs w:val="22"/>
        </w:rPr>
        <w:t>SYSUT1</w:t>
      </w:r>
      <w:r w:rsidRPr="008A7A98">
        <w:rPr>
          <w:rFonts w:eastAsia="Courier New"/>
          <w:color w:val="010101"/>
          <w:sz w:val="22"/>
          <w:szCs w:val="22"/>
        </w:rPr>
        <w:t xml:space="preserve"> statement to reflect the name of the input data set given to you on the assignment sheet.</w:t>
      </w:r>
    </w:p>
    <w:p w:rsidR="0052205F" w:rsidRPr="008A7A98" w:rsidRDefault="0052205F">
      <w:pPr>
        <w:spacing w:line="100" w:lineRule="atLeast"/>
        <w:rPr>
          <w:rFonts w:eastAsia="Courier New"/>
          <w:color w:val="010101"/>
          <w:sz w:val="22"/>
          <w:szCs w:val="22"/>
        </w:rPr>
      </w:pP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//KC0</w:t>
      </w:r>
      <w:r w:rsidR="00A81C89" w:rsidRPr="008A7A98">
        <w:rPr>
          <w:rFonts w:ascii="Source Code Pro" w:eastAsia="Courier New" w:hAnsi="Source Code Pro" w:cs="Courier New"/>
          <w:color w:val="010101"/>
          <w:sz w:val="20"/>
          <w:szCs w:val="20"/>
        </w:rPr>
        <w:t>n</w:t>
      </w:r>
      <w:r w:rsidR="002F1C32" w:rsidRPr="008A7A98">
        <w:rPr>
          <w:rFonts w:ascii="Source Code Pro" w:eastAsia="Courier New" w:hAnsi="Source Code Pro" w:cs="Courier New"/>
          <w:color w:val="010101"/>
          <w:sz w:val="20"/>
          <w:szCs w:val="20"/>
        </w:rPr>
        <w:t>nnnA</w:t>
      </w:r>
      <w:r w:rsidRPr="008A7A98">
        <w:rPr>
          <w:rFonts w:ascii="Source Code Pro" w:eastAsia="Courier New" w:hAnsi="Source Code Pro" w:cs="Courier New"/>
          <w:color w:val="010101"/>
          <w:sz w:val="20"/>
          <w:szCs w:val="20"/>
        </w:rPr>
        <w:t xml:space="preserve"> JOB  ,'</w:t>
      </w:r>
      <w:r w:rsidR="00A31F59" w:rsidRPr="008A7A98">
        <w:rPr>
          <w:rFonts w:ascii="Source Code Pro" w:eastAsia="Courier New" w:hAnsi="Source Code Pro" w:cs="Courier New"/>
          <w:color w:val="010101"/>
          <w:sz w:val="20"/>
          <w:szCs w:val="20"/>
        </w:rPr>
        <w:t>your name here</w:t>
      </w:r>
      <w:r w:rsidR="002F1C32" w:rsidRPr="008A7A98">
        <w:rPr>
          <w:rFonts w:ascii="Source Code Pro" w:eastAsia="Courier New" w:hAnsi="Source Code Pro" w:cs="Courier New"/>
          <w:color w:val="010101"/>
          <w:sz w:val="20"/>
          <w:szCs w:val="20"/>
        </w:rPr>
        <w:t>',MSGCLASS=H</w:t>
      </w:r>
    </w:p>
    <w:p w:rsidR="00AD2AEB" w:rsidRPr="008A7A98" w:rsidRDefault="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r w:rsidR="00AD2AEB" w:rsidRPr="008A7A98">
        <w:rPr>
          <w:rFonts w:ascii="Source Code Pro" w:eastAsia="Courier New" w:hAnsi="Source Code Pro" w:cs="Courier New"/>
          <w:color w:val="010101"/>
          <w:sz w:val="20"/>
          <w:szCs w:val="20"/>
        </w:rPr>
        <w:t>JSTEP01</w:t>
      </w:r>
      <w:r w:rsidRPr="008A7A98">
        <w:rPr>
          <w:rFonts w:ascii="Source Code Pro" w:eastAsia="Courier New" w:hAnsi="Source Code Pro" w:cs="Courier New"/>
          <w:color w:val="010101"/>
          <w:sz w:val="20"/>
          <w:szCs w:val="20"/>
        </w:rPr>
        <w:t xml:space="preserve">  EXEC PGM=IEBPTPCH</w:t>
      </w:r>
    </w:p>
    <w:p w:rsidR="00AD2AEB" w:rsidRPr="008A7A98" w:rsidRDefault="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//SYSUT1   DD   DSN=</w:t>
      </w:r>
      <w:r w:rsidRPr="008A7A98">
        <w:rPr>
          <w:rFonts w:ascii="Source Code Pro" w:eastAsia="Courier New" w:hAnsi="Source Code Pro" w:cs="Courier New"/>
          <w:b/>
          <w:bCs/>
          <w:color w:val="010101"/>
          <w:sz w:val="20"/>
          <w:szCs w:val="20"/>
        </w:rPr>
        <w:t>name-of-file</w:t>
      </w:r>
      <w:r w:rsidRPr="008A7A98">
        <w:rPr>
          <w:rFonts w:ascii="Source Code Pro" w:eastAsia="Courier New" w:hAnsi="Source Code Pro" w:cs="Courier New"/>
          <w:color w:val="010101"/>
          <w:sz w:val="20"/>
          <w:szCs w:val="20"/>
        </w:rPr>
        <w:t>,DISP=SHR</w:t>
      </w:r>
    </w:p>
    <w:p w:rsidR="00AD2AEB" w:rsidRPr="008A7A98" w:rsidRDefault="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//SYSUT2   DD   SYSOUT=*</w:t>
      </w:r>
    </w:p>
    <w:p w:rsidR="00AD2AEB" w:rsidRPr="008A7A98" w:rsidRDefault="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//SYSIN    DD   *</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PRINT   MAXFLDS=1</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 xml:space="preserve"> RECORD  FIELD=(80)</w:t>
      </w:r>
    </w:p>
    <w:p w:rsidR="0052205F" w:rsidRPr="008A7A98" w:rsidRDefault="0052205F">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AD2AEB" w:rsidRPr="008A7A98" w:rsidRDefault="0052205F" w:rsidP="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r w:rsidR="00AD2AEB" w:rsidRPr="008A7A98">
        <w:rPr>
          <w:rFonts w:ascii="Source Code Pro" w:eastAsia="Courier New" w:hAnsi="Source Code Pro" w:cs="Courier New"/>
          <w:color w:val="010101"/>
          <w:sz w:val="20"/>
          <w:szCs w:val="20"/>
        </w:rPr>
        <w:t>SYSPRINT DD   SYSOUT=*</w:t>
      </w:r>
    </w:p>
    <w:p w:rsidR="00AD2AEB" w:rsidRPr="008A7A98" w:rsidRDefault="00AD2AEB" w:rsidP="00AD2AEB">
      <w:pPr>
        <w:spacing w:line="100" w:lineRule="atLeast"/>
        <w:rPr>
          <w:rFonts w:ascii="Source Code Pro" w:eastAsia="Courier New" w:hAnsi="Source Code Pro" w:cs="Courier New"/>
          <w:color w:val="010101"/>
          <w:sz w:val="20"/>
          <w:szCs w:val="20"/>
        </w:rPr>
      </w:pPr>
      <w:r w:rsidRPr="008A7A98">
        <w:rPr>
          <w:rFonts w:ascii="Source Code Pro" w:eastAsia="Courier New" w:hAnsi="Source Code Pro" w:cs="Courier New"/>
          <w:color w:val="010101"/>
          <w:sz w:val="20"/>
          <w:szCs w:val="20"/>
        </w:rPr>
        <w:t>//</w:t>
      </w:r>
    </w:p>
    <w:p w:rsidR="0052205F" w:rsidRPr="00984475" w:rsidRDefault="0052205F">
      <w:pPr>
        <w:spacing w:line="100" w:lineRule="atLeast"/>
        <w:rPr>
          <w:rFonts w:ascii="Source Code Pro" w:eastAsia="Courier New" w:hAnsi="Source Code Pro" w:cs="CG Times"/>
          <w:color w:val="010101"/>
        </w:rPr>
      </w:pPr>
    </w:p>
    <w:p w:rsidR="0052205F" w:rsidRPr="008A7A98" w:rsidRDefault="0052205F">
      <w:pPr>
        <w:spacing w:line="100" w:lineRule="atLeast"/>
        <w:rPr>
          <w:rFonts w:eastAsia="Courier New"/>
          <w:b/>
          <w:color w:val="010101"/>
          <w:sz w:val="22"/>
          <w:szCs w:val="22"/>
        </w:rPr>
      </w:pPr>
      <w:r w:rsidRPr="008A7A98">
        <w:rPr>
          <w:rFonts w:eastAsia="Courier New"/>
          <w:b/>
          <w:color w:val="010101"/>
          <w:sz w:val="22"/>
          <w:szCs w:val="22"/>
        </w:rPr>
        <w:t>SUBSTITUTIONS:</w:t>
      </w:r>
    </w:p>
    <w:p w:rsidR="0052205F" w:rsidRPr="00984475" w:rsidRDefault="0052205F">
      <w:pPr>
        <w:spacing w:line="100" w:lineRule="atLeast"/>
        <w:rPr>
          <w:rFonts w:ascii="Source Code Pro" w:eastAsia="Courier New" w:hAnsi="Source Code Pro" w:cs="CG Times"/>
          <w:color w:val="010101"/>
        </w:rPr>
      </w:pPr>
    </w:p>
    <w:p w:rsidR="008A7A98" w:rsidRDefault="0052205F">
      <w:pPr>
        <w:spacing w:line="100" w:lineRule="atLeast"/>
        <w:rPr>
          <w:rFonts w:eastAsia="Courier New"/>
          <w:color w:val="010101"/>
          <w:sz w:val="22"/>
          <w:szCs w:val="22"/>
        </w:rPr>
      </w:pPr>
      <w:r w:rsidRPr="008A7A98">
        <w:rPr>
          <w:rFonts w:ascii="Source Code Pro" w:eastAsia="Courier New" w:hAnsi="Source Code Pro" w:cs="Courier New"/>
          <w:b/>
          <w:bCs/>
          <w:color w:val="010101"/>
          <w:sz w:val="20"/>
          <w:szCs w:val="20"/>
        </w:rPr>
        <w:t>name-of-file</w:t>
      </w:r>
      <w:r w:rsidRPr="008A7A98">
        <w:rPr>
          <w:rFonts w:ascii="Source Code Pro" w:eastAsia="Courier New" w:hAnsi="Source Code Pro" w:cs="CG Times"/>
          <w:color w:val="010101"/>
          <w:sz w:val="20"/>
          <w:szCs w:val="20"/>
        </w:rPr>
        <w:t xml:space="preserve"> =</w:t>
      </w:r>
      <w:r w:rsidR="00AD2AEB">
        <w:rPr>
          <w:rFonts w:ascii="Source Code Pro" w:eastAsia="Courier New" w:hAnsi="Source Code Pro" w:cs="CG Times"/>
          <w:color w:val="010101"/>
        </w:rPr>
        <w:t xml:space="preserve"> </w:t>
      </w:r>
      <w:r w:rsidR="00AD2AEB" w:rsidRPr="008A7A98">
        <w:rPr>
          <w:rFonts w:eastAsia="Courier New"/>
          <w:color w:val="010101"/>
          <w:sz w:val="22"/>
          <w:szCs w:val="22"/>
        </w:rPr>
        <w:t>w</w:t>
      </w:r>
      <w:r w:rsidRPr="008A7A98">
        <w:rPr>
          <w:rFonts w:eastAsia="Courier New"/>
          <w:color w:val="010101"/>
          <w:sz w:val="22"/>
          <w:szCs w:val="22"/>
        </w:rPr>
        <w:t xml:space="preserve">hen a program requires data from an input file.  The instructor will give you the name of </w:t>
      </w:r>
    </w:p>
    <w:p w:rsidR="0052205F" w:rsidRPr="008A7A98" w:rsidRDefault="008A7A98">
      <w:pPr>
        <w:spacing w:line="100" w:lineRule="atLeast"/>
        <w:rPr>
          <w:rFonts w:eastAsia="Courier New"/>
          <w:color w:val="010101"/>
          <w:sz w:val="22"/>
          <w:szCs w:val="22"/>
        </w:rPr>
      </w:pPr>
      <w:r>
        <w:rPr>
          <w:rFonts w:eastAsia="Courier New"/>
          <w:color w:val="010101"/>
          <w:sz w:val="22"/>
          <w:szCs w:val="22"/>
        </w:rPr>
        <w:t xml:space="preserve">                                 </w:t>
      </w:r>
      <w:r w:rsidR="0052205F" w:rsidRPr="008A7A98">
        <w:rPr>
          <w:rFonts w:eastAsia="Courier New"/>
          <w:color w:val="010101"/>
          <w:sz w:val="22"/>
          <w:szCs w:val="22"/>
        </w:rPr>
        <w:t xml:space="preserve">the file. </w:t>
      </w:r>
    </w:p>
    <w:p w:rsidR="0052205F" w:rsidRPr="00984475" w:rsidRDefault="0052205F">
      <w:pPr>
        <w:spacing w:line="100" w:lineRule="atLeast"/>
        <w:rPr>
          <w:rFonts w:ascii="Source Code Pro" w:eastAsia="Courier New" w:hAnsi="Source Code Pro" w:cs="CG Times"/>
          <w:color w:val="010101"/>
        </w:rPr>
      </w:pPr>
      <w:r w:rsidRPr="00984475">
        <w:rPr>
          <w:rFonts w:ascii="Source Code Pro" w:eastAsia="Courier New" w:hAnsi="Source Code Pro" w:cs="CG Times"/>
          <w:color w:val="010101"/>
        </w:rPr>
        <w:tab/>
      </w:r>
    </w:p>
    <w:p w:rsidR="0052205F" w:rsidRPr="00FA6801" w:rsidRDefault="0052205F">
      <w:pPr>
        <w:pStyle w:val="Heading1"/>
        <w:pageBreakBefore/>
        <w:tabs>
          <w:tab w:val="left" w:pos="0"/>
        </w:tabs>
        <w:jc w:val="center"/>
        <w:rPr>
          <w:rFonts w:ascii="Times New Roman" w:hAnsi="Times New Roman" w:cs="Times New Roman"/>
          <w:sz w:val="28"/>
          <w:szCs w:val="28"/>
        </w:rPr>
      </w:pPr>
      <w:bookmarkStart w:id="4" w:name="_Toc504049639"/>
      <w:r w:rsidRPr="00FA6801">
        <w:rPr>
          <w:rFonts w:ascii="Times New Roman" w:hAnsi="Times New Roman" w:cs="Times New Roman"/>
          <w:sz w:val="28"/>
          <w:szCs w:val="28"/>
        </w:rPr>
        <w:lastRenderedPageBreak/>
        <w:t>Chapter 2 - Documentation Standards</w:t>
      </w:r>
      <w:bookmarkEnd w:id="4"/>
    </w:p>
    <w:p w:rsidR="0052205F" w:rsidRPr="00774CE7" w:rsidRDefault="00D11EDE">
      <w:pPr>
        <w:pStyle w:val="Heading2"/>
        <w:tabs>
          <w:tab w:val="left" w:pos="0"/>
        </w:tabs>
        <w:jc w:val="center"/>
        <w:rPr>
          <w:rFonts w:ascii="Times New Roman" w:hAnsi="Times New Roman" w:cs="Times New Roman"/>
          <w:i w:val="0"/>
        </w:rPr>
      </w:pPr>
      <w:bookmarkStart w:id="5" w:name="_Toc504049640"/>
      <w:r w:rsidRPr="00774CE7">
        <w:rPr>
          <w:rFonts w:ascii="Times New Roman" w:hAnsi="Times New Roman" w:cs="Times New Roman"/>
          <w:i w:val="0"/>
        </w:rPr>
        <w:t>Program</w:t>
      </w:r>
      <w:r w:rsidR="0052205F" w:rsidRPr="00774CE7">
        <w:rPr>
          <w:rFonts w:ascii="Times New Roman" w:hAnsi="Times New Roman" w:cs="Times New Roman"/>
          <w:i w:val="0"/>
        </w:rPr>
        <w:t xml:space="preserve"> </w:t>
      </w:r>
      <w:r w:rsidRPr="00774CE7">
        <w:rPr>
          <w:rFonts w:ascii="Times New Roman" w:hAnsi="Times New Roman" w:cs="Times New Roman"/>
          <w:i w:val="0"/>
        </w:rPr>
        <w:t>(or Subroutine) D</w:t>
      </w:r>
      <w:r w:rsidR="0052205F" w:rsidRPr="00774CE7">
        <w:rPr>
          <w:rFonts w:ascii="Times New Roman" w:hAnsi="Times New Roman" w:cs="Times New Roman"/>
          <w:i w:val="0"/>
        </w:rPr>
        <w:t>ocumentation</w:t>
      </w:r>
      <w:bookmarkEnd w:id="5"/>
    </w:p>
    <w:p w:rsidR="00753DFB" w:rsidRPr="00FA6801" w:rsidRDefault="0052205F" w:rsidP="00753DFB">
      <w:pPr>
        <w:spacing w:line="100" w:lineRule="atLeast"/>
        <w:jc w:val="both"/>
        <w:rPr>
          <w:rFonts w:eastAsia="Courier New"/>
          <w:color w:val="010101"/>
          <w:sz w:val="22"/>
          <w:szCs w:val="22"/>
        </w:rPr>
      </w:pPr>
      <w:r w:rsidRPr="00FA6801">
        <w:rPr>
          <w:rFonts w:eastAsia="Courier New"/>
          <w:color w:val="010101"/>
          <w:sz w:val="22"/>
          <w:szCs w:val="22"/>
        </w:rPr>
        <w:t xml:space="preserve">Each </w:t>
      </w:r>
      <w:r w:rsidR="00D11EDE" w:rsidRPr="00FA6801">
        <w:rPr>
          <w:rFonts w:eastAsia="Courier New"/>
          <w:color w:val="010101"/>
          <w:sz w:val="22"/>
          <w:szCs w:val="22"/>
        </w:rPr>
        <w:t>program (or subroutine)</w:t>
      </w:r>
      <w:r w:rsidRPr="00FA6801">
        <w:rPr>
          <w:rFonts w:eastAsia="Courier New"/>
          <w:color w:val="010101"/>
          <w:sz w:val="22"/>
          <w:szCs w:val="22"/>
        </w:rPr>
        <w:t xml:space="preserve">, whether internal or external, should contain a </w:t>
      </w:r>
      <w:r w:rsidR="00D11EDE" w:rsidRPr="00FA6801">
        <w:rPr>
          <w:rFonts w:eastAsia="Courier New"/>
          <w:color w:val="010101"/>
          <w:sz w:val="22"/>
          <w:szCs w:val="22"/>
        </w:rPr>
        <w:t xml:space="preserve">documentation box </w:t>
      </w:r>
      <w:r w:rsidRPr="00FA6801">
        <w:rPr>
          <w:rFonts w:eastAsia="Courier New"/>
          <w:color w:val="010101"/>
          <w:sz w:val="22"/>
          <w:szCs w:val="22"/>
        </w:rPr>
        <w:t xml:space="preserve">that looks like </w:t>
      </w:r>
      <w:r w:rsidR="00D11EDE" w:rsidRPr="00FA6801">
        <w:rPr>
          <w:rFonts w:eastAsia="Courier New"/>
          <w:color w:val="010101"/>
          <w:sz w:val="22"/>
          <w:szCs w:val="22"/>
        </w:rPr>
        <w:t xml:space="preserve">the one presented below.  </w:t>
      </w:r>
    </w:p>
    <w:p w:rsidR="00753DFB" w:rsidRPr="00FA6801" w:rsidRDefault="00753DFB" w:rsidP="00753DFB">
      <w:pPr>
        <w:spacing w:line="100" w:lineRule="atLeast"/>
        <w:jc w:val="both"/>
        <w:rPr>
          <w:rFonts w:eastAsia="Courier New"/>
          <w:color w:val="010101"/>
          <w:sz w:val="22"/>
          <w:szCs w:val="22"/>
        </w:rPr>
      </w:pPr>
    </w:p>
    <w:p w:rsidR="0052205F" w:rsidRPr="00FA6801" w:rsidRDefault="00D11EDE" w:rsidP="00753DFB">
      <w:pPr>
        <w:spacing w:line="100" w:lineRule="atLeast"/>
        <w:jc w:val="both"/>
        <w:rPr>
          <w:rFonts w:eastAsia="Courier New"/>
          <w:color w:val="010101"/>
          <w:sz w:val="22"/>
          <w:szCs w:val="22"/>
        </w:rPr>
      </w:pPr>
      <w:r w:rsidRPr="00FA6801">
        <w:rPr>
          <w:rFonts w:eastAsia="Courier New"/>
          <w:color w:val="010101"/>
          <w:sz w:val="22"/>
          <w:szCs w:val="22"/>
        </w:rPr>
        <w:t>Note</w:t>
      </w:r>
      <w:r w:rsidR="0052205F" w:rsidRPr="00FA6801">
        <w:rPr>
          <w:rFonts w:eastAsia="Courier New"/>
          <w:color w:val="010101"/>
          <w:sz w:val="22"/>
          <w:szCs w:val="22"/>
        </w:rPr>
        <w:t>:</w:t>
      </w:r>
      <w:r w:rsidRPr="00FA6801">
        <w:rPr>
          <w:rFonts w:eastAsia="Courier New"/>
          <w:color w:val="010101"/>
          <w:sz w:val="22"/>
          <w:szCs w:val="22"/>
        </w:rPr>
        <w:t xml:space="preserve">  From this point on through this </w:t>
      </w:r>
      <w:r w:rsidR="00753DFB" w:rsidRPr="00FA6801">
        <w:rPr>
          <w:rFonts w:eastAsia="Courier New"/>
          <w:color w:val="010101"/>
          <w:sz w:val="22"/>
          <w:szCs w:val="22"/>
        </w:rPr>
        <w:t xml:space="preserve">first part of the </w:t>
      </w:r>
      <w:r w:rsidRPr="00FA6801">
        <w:rPr>
          <w:rFonts w:eastAsia="Courier New"/>
          <w:color w:val="010101"/>
          <w:sz w:val="22"/>
          <w:szCs w:val="22"/>
        </w:rPr>
        <w:t xml:space="preserve">chapter, the word program will denote both a program </w:t>
      </w:r>
      <w:r w:rsidR="00753DFB" w:rsidRPr="00FA6801">
        <w:rPr>
          <w:rFonts w:eastAsia="Courier New"/>
          <w:color w:val="010101"/>
          <w:sz w:val="22"/>
          <w:szCs w:val="22"/>
        </w:rPr>
        <w:t>and</w:t>
      </w:r>
      <w:r w:rsidRPr="00FA6801">
        <w:rPr>
          <w:rFonts w:eastAsia="Courier New"/>
          <w:color w:val="010101"/>
          <w:sz w:val="22"/>
          <w:szCs w:val="22"/>
        </w:rPr>
        <w:t xml:space="preserve"> a subroutine.</w:t>
      </w:r>
    </w:p>
    <w:p w:rsidR="00D11EDE" w:rsidRPr="00FA6801" w:rsidRDefault="00D11EDE" w:rsidP="00753DFB">
      <w:pPr>
        <w:spacing w:line="100" w:lineRule="atLeast"/>
        <w:jc w:val="both"/>
        <w:rPr>
          <w:rFonts w:eastAsia="Courier New"/>
          <w:color w:val="010101"/>
          <w:sz w:val="22"/>
          <w:szCs w:val="22"/>
        </w:rPr>
      </w:pP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w:t>
      </w:r>
    </w:p>
    <w:p w:rsidR="00EC6EF2" w:rsidRPr="00D85ECC" w:rsidRDefault="00EC6EF2">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961A59" w:rsidRPr="00D85ECC">
        <w:rPr>
          <w:rFonts w:ascii="Source Code Pro" w:eastAsia="Courier New" w:hAnsi="Source Code Pro" w:cs="Courier New"/>
          <w:color w:val="010101"/>
          <w:sz w:val="20"/>
          <w:szCs w:val="20"/>
        </w:rPr>
        <w:t>PROGRAMMER</w:t>
      </w:r>
      <w:r w:rsidRPr="00D85ECC">
        <w:rPr>
          <w:rFonts w:ascii="Source Code Pro" w:eastAsia="Courier New" w:hAnsi="Source Code Pro" w:cs="Courier New"/>
          <w:color w:val="010101"/>
          <w:sz w:val="20"/>
          <w:szCs w:val="20"/>
        </w:rPr>
        <w:t xml:space="preserve"> NAME:                                            *</w:t>
      </w:r>
    </w:p>
    <w:p w:rsidR="00EC6EF2" w:rsidRPr="00D85ECC" w:rsidRDefault="00EC6EF2">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961A59" w:rsidRPr="00D85ECC">
        <w:rPr>
          <w:rFonts w:ascii="Source Code Pro" w:eastAsia="Courier New" w:hAnsi="Source Code Pro" w:cs="Courier New"/>
          <w:color w:val="010101"/>
          <w:sz w:val="20"/>
          <w:szCs w:val="20"/>
        </w:rPr>
        <w:t xml:space="preserve">           DATE</w:t>
      </w:r>
      <w:r w:rsidR="00EC6EF2" w:rsidRPr="00D85ECC">
        <w:rPr>
          <w:rFonts w:ascii="Source Code Pro" w:eastAsia="Courier New" w:hAnsi="Source Code Pro" w:cs="Courier New"/>
          <w:color w:val="010101"/>
          <w:sz w:val="20"/>
          <w:szCs w:val="20"/>
        </w:rPr>
        <w:t>:</w:t>
      </w:r>
      <w:r w:rsidRPr="00D85ECC">
        <w:rPr>
          <w:rFonts w:ascii="Source Code Pro" w:eastAsia="Courier New" w:hAnsi="Source Code Pro" w:cs="Courier New"/>
          <w:color w:val="010101"/>
          <w:sz w:val="20"/>
          <w:szCs w:val="20"/>
        </w:rPr>
        <w:t xml:space="preserve">                                            * </w:t>
      </w:r>
    </w:p>
    <w:p w:rsidR="00961A59" w:rsidRPr="00D85ECC" w:rsidRDefault="00961A59">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961A59" w:rsidRPr="00D85ECC" w:rsidRDefault="00961A59">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PROGRAM NAME: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FUNCTION: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INPUT: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OUTPUT: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ENTRY CONDS: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w:t>
      </w:r>
      <w:r w:rsidR="00FA078B"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 xml:space="preserve">REGISTER USAGE: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 xml:space="preserve">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EXIT CONDS:                                            *</w:t>
      </w:r>
    </w:p>
    <w:p w:rsidR="0052205F" w:rsidRPr="00D85ECC" w:rsidRDefault="0052205F" w:rsidP="00EC6EF2">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EC6EF2" w:rsidRPr="00D85ECC">
        <w:rPr>
          <w:rFonts w:ascii="Source Code Pro" w:eastAsia="Courier New" w:hAnsi="Source Code Pro" w:cs="Courier New"/>
          <w:color w:val="010101"/>
          <w:sz w:val="20"/>
          <w:szCs w:val="20"/>
        </w:rPr>
        <w:t xml:space="preserve">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xml:space="preserve">*       </w:t>
      </w:r>
      <w:r w:rsidR="00FA078B" w:rsidRPr="00D85ECC">
        <w:rPr>
          <w:rFonts w:ascii="Source Code Pro" w:eastAsia="Courier New" w:hAnsi="Source Code Pro" w:cs="Courier New"/>
          <w:color w:val="010101"/>
          <w:sz w:val="20"/>
          <w:szCs w:val="20"/>
        </w:rPr>
        <w:t xml:space="preserve">   </w:t>
      </w:r>
      <w:r w:rsidRPr="00D85ECC">
        <w:rPr>
          <w:rFonts w:ascii="Source Code Pro" w:eastAsia="Courier New" w:hAnsi="Source Code Pro" w:cs="Courier New"/>
          <w:color w:val="010101"/>
          <w:sz w:val="20"/>
          <w:szCs w:val="20"/>
        </w:rPr>
        <w:t>NOTES: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                                                             *</w:t>
      </w:r>
    </w:p>
    <w:p w:rsidR="0052205F" w:rsidRPr="00D85ECC" w:rsidRDefault="0052205F">
      <w:pPr>
        <w:spacing w:line="100" w:lineRule="atLeast"/>
        <w:rPr>
          <w:rFonts w:ascii="Source Code Pro" w:eastAsia="Courier New" w:hAnsi="Source Code Pro" w:cs="Courier New"/>
          <w:color w:val="010101"/>
          <w:sz w:val="20"/>
          <w:szCs w:val="20"/>
        </w:rPr>
      </w:pPr>
      <w:r w:rsidRPr="00D85ECC">
        <w:rPr>
          <w:rFonts w:ascii="Source Code Pro" w:eastAsia="Courier New" w:hAnsi="Source Code Pro" w:cs="Courier New"/>
          <w:color w:val="010101"/>
          <w:sz w:val="20"/>
          <w:szCs w:val="20"/>
        </w:rPr>
        <w:t>***************************************************************</w:t>
      </w:r>
    </w:p>
    <w:p w:rsidR="00EC6EF2" w:rsidRPr="00D85ECC" w:rsidRDefault="0077508C" w:rsidP="00753DFB">
      <w:pPr>
        <w:spacing w:line="100" w:lineRule="atLeast"/>
        <w:ind w:right="576"/>
        <w:jc w:val="both"/>
        <w:rPr>
          <w:rFonts w:eastAsia="Courier New"/>
          <w:color w:val="010101"/>
          <w:sz w:val="22"/>
          <w:szCs w:val="22"/>
        </w:rPr>
      </w:pPr>
      <w:r w:rsidRPr="00D85ECC">
        <w:rPr>
          <w:rFonts w:eastAsia="Courier New"/>
          <w:color w:val="010101"/>
          <w:sz w:val="22"/>
          <w:szCs w:val="22"/>
        </w:rPr>
        <w:br/>
      </w:r>
      <w:r w:rsidR="00EC6EF2" w:rsidRPr="00D85ECC">
        <w:rPr>
          <w:rFonts w:ascii="Source Code Pro" w:eastAsia="Courier New" w:hAnsi="Source Code Pro"/>
          <w:color w:val="010101"/>
          <w:sz w:val="20"/>
          <w:szCs w:val="20"/>
        </w:rPr>
        <w:t>PROGRAMMER NAME:</w:t>
      </w:r>
      <w:r w:rsidR="00EC6EF2" w:rsidRPr="00D85ECC">
        <w:rPr>
          <w:rFonts w:eastAsia="Courier New"/>
          <w:color w:val="010101"/>
          <w:sz w:val="22"/>
          <w:szCs w:val="22"/>
        </w:rPr>
        <w:t xml:space="preserve">  This should be YOUR name.  If you are working with another programmer and have been allowed to do so, put ALL of the programmer names as in the following example:</w:t>
      </w:r>
    </w:p>
    <w:p w:rsidR="00EC6EF2" w:rsidRPr="00D85ECC" w:rsidRDefault="00EC6EF2">
      <w:pPr>
        <w:spacing w:line="100" w:lineRule="atLeast"/>
        <w:ind w:right="576"/>
        <w:rPr>
          <w:rFonts w:ascii="Source Code Pro" w:eastAsia="Courier New" w:hAnsi="Source Code Pro" w:cs="CG Times"/>
          <w:color w:val="010101"/>
          <w:sz w:val="20"/>
          <w:szCs w:val="20"/>
        </w:rPr>
      </w:pPr>
    </w:p>
    <w:p w:rsidR="00EC6EF2" w:rsidRPr="00D85ECC" w:rsidRDefault="00EC6EF2">
      <w:pPr>
        <w:spacing w:line="100" w:lineRule="atLeast"/>
        <w:ind w:right="576"/>
        <w:rPr>
          <w:rFonts w:ascii="Source Code Pro" w:eastAsia="Courier New" w:hAnsi="Source Code Pro" w:cs="CG Times"/>
          <w:color w:val="010101"/>
          <w:sz w:val="20"/>
          <w:szCs w:val="20"/>
        </w:rPr>
      </w:pPr>
      <w:r w:rsidRPr="00D85ECC">
        <w:rPr>
          <w:rFonts w:ascii="Source Code Pro" w:eastAsia="Courier New" w:hAnsi="Source Code Pro" w:cs="CG Times"/>
          <w:color w:val="010101"/>
          <w:sz w:val="20"/>
          <w:szCs w:val="20"/>
        </w:rPr>
        <w:tab/>
        <w:t>PROGRAMMER NAME:</w:t>
      </w:r>
      <w:r w:rsidR="00984214">
        <w:rPr>
          <w:rFonts w:ascii="Source Code Pro" w:eastAsia="Courier New" w:hAnsi="Source Code Pro" w:cs="CG Times"/>
          <w:color w:val="010101"/>
          <w:sz w:val="20"/>
          <w:szCs w:val="20"/>
        </w:rPr>
        <w:t xml:space="preserve">  </w:t>
      </w:r>
      <w:r w:rsidRPr="00D85ECC">
        <w:rPr>
          <w:rFonts w:ascii="Source Code Pro" w:eastAsia="Courier New" w:hAnsi="Source Code Pro" w:cs="CG Times"/>
          <w:color w:val="010101"/>
          <w:sz w:val="20"/>
          <w:szCs w:val="20"/>
        </w:rPr>
        <w:t>SALLY SMITH</w:t>
      </w:r>
    </w:p>
    <w:p w:rsidR="00EC6EF2" w:rsidRPr="00D85ECC" w:rsidRDefault="00EC6EF2">
      <w:pPr>
        <w:spacing w:line="100" w:lineRule="atLeast"/>
        <w:ind w:right="576"/>
        <w:rPr>
          <w:rFonts w:ascii="Source Code Pro" w:eastAsia="Courier New" w:hAnsi="Source Code Pro" w:cs="CG Times"/>
          <w:color w:val="010101"/>
          <w:sz w:val="20"/>
          <w:szCs w:val="20"/>
        </w:rPr>
      </w:pPr>
      <w:r w:rsidRPr="00D85ECC">
        <w:rPr>
          <w:rFonts w:ascii="Source Code Pro" w:eastAsia="Courier New" w:hAnsi="Source Code Pro" w:cs="CG Times"/>
          <w:color w:val="010101"/>
          <w:sz w:val="20"/>
          <w:szCs w:val="20"/>
        </w:rPr>
        <w:t xml:space="preserve">                       </w:t>
      </w:r>
      <w:r w:rsidR="00984214">
        <w:rPr>
          <w:rFonts w:ascii="Source Code Pro" w:eastAsia="Courier New" w:hAnsi="Source Code Pro" w:cs="CG Times"/>
          <w:color w:val="010101"/>
          <w:sz w:val="20"/>
          <w:szCs w:val="20"/>
        </w:rPr>
        <w:t xml:space="preserve"> </w:t>
      </w:r>
      <w:r w:rsidRPr="00D85ECC">
        <w:rPr>
          <w:rFonts w:ascii="Source Code Pro" w:eastAsia="Courier New" w:hAnsi="Source Code Pro" w:cs="CG Times"/>
          <w:color w:val="010101"/>
          <w:sz w:val="20"/>
          <w:szCs w:val="20"/>
        </w:rPr>
        <w:t>TOM BROWN</w:t>
      </w:r>
    </w:p>
    <w:p w:rsidR="00EC6EF2" w:rsidRPr="00D85ECC" w:rsidRDefault="00EC6EF2" w:rsidP="00EC6EF2">
      <w:pPr>
        <w:spacing w:line="100" w:lineRule="atLeast"/>
        <w:ind w:right="576"/>
        <w:rPr>
          <w:rFonts w:ascii="Source Code Pro" w:eastAsia="Courier New" w:hAnsi="Source Code Pro" w:cs="CG Times"/>
          <w:color w:val="010101"/>
          <w:sz w:val="20"/>
          <w:szCs w:val="20"/>
        </w:rPr>
      </w:pPr>
    </w:p>
    <w:p w:rsidR="00EC6EF2" w:rsidRPr="00D85ECC" w:rsidRDefault="00EC6EF2" w:rsidP="00EC6EF2">
      <w:pPr>
        <w:spacing w:line="100" w:lineRule="atLeast"/>
        <w:ind w:right="576"/>
        <w:rPr>
          <w:rFonts w:eastAsia="Courier New"/>
          <w:color w:val="010101"/>
          <w:sz w:val="22"/>
          <w:szCs w:val="22"/>
        </w:rPr>
      </w:pPr>
      <w:r w:rsidRPr="00984214">
        <w:rPr>
          <w:rFonts w:ascii="Source Code Pro" w:eastAsia="Courier New" w:hAnsi="Source Code Pro"/>
          <w:color w:val="010101"/>
          <w:sz w:val="20"/>
          <w:szCs w:val="20"/>
        </w:rPr>
        <w:t xml:space="preserve">DATE:  </w:t>
      </w:r>
      <w:r w:rsidRPr="00D85ECC">
        <w:rPr>
          <w:rFonts w:eastAsia="Courier New"/>
          <w:color w:val="010101"/>
          <w:sz w:val="22"/>
          <w:szCs w:val="22"/>
        </w:rPr>
        <w:t xml:space="preserve">The date that the </w:t>
      </w:r>
      <w:r w:rsidR="00D11EDE" w:rsidRPr="00D85ECC">
        <w:rPr>
          <w:rFonts w:eastAsia="Courier New"/>
          <w:color w:val="010101"/>
          <w:sz w:val="22"/>
          <w:szCs w:val="22"/>
        </w:rPr>
        <w:t>program</w:t>
      </w:r>
      <w:r w:rsidRPr="00D85ECC">
        <w:rPr>
          <w:rFonts w:eastAsia="Courier New"/>
          <w:color w:val="010101"/>
          <w:sz w:val="22"/>
          <w:szCs w:val="22"/>
        </w:rPr>
        <w:t xml:space="preserve"> is due.</w:t>
      </w:r>
      <w:r w:rsidR="0077508C" w:rsidRPr="00D85ECC">
        <w:rPr>
          <w:rFonts w:eastAsia="Courier New"/>
          <w:color w:val="010101"/>
          <w:sz w:val="22"/>
          <w:szCs w:val="22"/>
        </w:rPr>
        <w:br/>
      </w:r>
    </w:p>
    <w:p w:rsidR="00EC6EF2" w:rsidRPr="00D85ECC" w:rsidRDefault="00961A59" w:rsidP="00753DFB">
      <w:pPr>
        <w:spacing w:line="100" w:lineRule="atLeast"/>
        <w:ind w:right="576"/>
        <w:jc w:val="both"/>
        <w:rPr>
          <w:rFonts w:eastAsia="Courier New"/>
          <w:color w:val="010101"/>
          <w:sz w:val="22"/>
          <w:szCs w:val="22"/>
        </w:rPr>
      </w:pPr>
      <w:r w:rsidRPr="00984214">
        <w:rPr>
          <w:rFonts w:ascii="Source Code Pro" w:eastAsia="Courier New" w:hAnsi="Source Code Pro"/>
          <w:color w:val="010101"/>
          <w:sz w:val="20"/>
          <w:szCs w:val="20"/>
        </w:rPr>
        <w:t xml:space="preserve">PROGRAM </w:t>
      </w:r>
      <w:r w:rsidR="00EC6EF2" w:rsidRPr="00984214">
        <w:rPr>
          <w:rFonts w:ascii="Source Code Pro" w:eastAsia="Courier New" w:hAnsi="Source Code Pro"/>
          <w:color w:val="010101"/>
          <w:sz w:val="20"/>
          <w:szCs w:val="20"/>
        </w:rPr>
        <w:t xml:space="preserve">NAME:  </w:t>
      </w:r>
      <w:r w:rsidR="00EC6EF2" w:rsidRPr="00D85ECC">
        <w:rPr>
          <w:rFonts w:eastAsia="Courier New"/>
          <w:color w:val="010101"/>
          <w:sz w:val="22"/>
          <w:szCs w:val="22"/>
        </w:rPr>
        <w:t xml:space="preserve">This should be the name of the </w:t>
      </w:r>
      <w:r w:rsidR="00D11EDE" w:rsidRPr="00D85ECC">
        <w:rPr>
          <w:rFonts w:eastAsia="Courier New"/>
          <w:color w:val="010101"/>
          <w:sz w:val="22"/>
          <w:szCs w:val="22"/>
        </w:rPr>
        <w:t>program</w:t>
      </w:r>
      <w:r w:rsidR="00753DFB" w:rsidRPr="00D85ECC">
        <w:rPr>
          <w:rFonts w:eastAsia="Courier New"/>
          <w:color w:val="010101"/>
          <w:sz w:val="22"/>
          <w:szCs w:val="22"/>
        </w:rPr>
        <w:t>.  This is</w:t>
      </w:r>
      <w:r w:rsidR="00EC6EF2" w:rsidRPr="00D85ECC">
        <w:rPr>
          <w:rFonts w:eastAsia="Courier New"/>
          <w:color w:val="010101"/>
          <w:sz w:val="22"/>
          <w:szCs w:val="22"/>
        </w:rPr>
        <w:t xml:space="preserve"> usually the first label in the </w:t>
      </w:r>
      <w:r w:rsidR="00D11EDE" w:rsidRPr="00D85ECC">
        <w:rPr>
          <w:rFonts w:eastAsia="Courier New"/>
          <w:color w:val="010101"/>
          <w:sz w:val="22"/>
          <w:szCs w:val="22"/>
        </w:rPr>
        <w:t>program</w:t>
      </w:r>
      <w:r w:rsidR="00EC6EF2" w:rsidRPr="00D85ECC">
        <w:rPr>
          <w:rFonts w:eastAsia="Courier New"/>
          <w:color w:val="010101"/>
          <w:sz w:val="22"/>
          <w:szCs w:val="22"/>
        </w:rPr>
        <w:t xml:space="preserve">, that the caller references (e.g., a </w:t>
      </w:r>
      <w:r w:rsidR="00EC6EF2" w:rsidRPr="00984214">
        <w:rPr>
          <w:rFonts w:ascii="Source Code Pro" w:eastAsia="Courier New" w:hAnsi="Source Code Pro"/>
          <w:color w:val="010101"/>
          <w:sz w:val="20"/>
          <w:szCs w:val="20"/>
        </w:rPr>
        <w:t>CSECT</w:t>
      </w:r>
      <w:r w:rsidR="00EC6EF2" w:rsidRPr="00D85ECC">
        <w:rPr>
          <w:rFonts w:eastAsia="Courier New"/>
          <w:color w:val="010101"/>
          <w:sz w:val="22"/>
          <w:szCs w:val="22"/>
        </w:rPr>
        <w:t xml:space="preserve"> label for</w:t>
      </w:r>
      <w:r w:rsidR="00753DFB" w:rsidRPr="00D85ECC">
        <w:rPr>
          <w:rFonts w:eastAsia="Courier New"/>
          <w:color w:val="010101"/>
          <w:sz w:val="22"/>
          <w:szCs w:val="22"/>
        </w:rPr>
        <w:t xml:space="preserve"> programs or</w:t>
      </w:r>
      <w:r w:rsidR="00EC6EF2" w:rsidRPr="00D85ECC">
        <w:rPr>
          <w:rFonts w:eastAsia="Courier New"/>
          <w:color w:val="010101"/>
          <w:sz w:val="22"/>
          <w:szCs w:val="22"/>
        </w:rPr>
        <w:t xml:space="preserve"> external </w:t>
      </w:r>
      <w:r w:rsidR="00753DFB" w:rsidRPr="00D85ECC">
        <w:rPr>
          <w:rFonts w:eastAsia="Courier New"/>
          <w:color w:val="010101"/>
          <w:sz w:val="22"/>
          <w:szCs w:val="22"/>
        </w:rPr>
        <w:t>sub</w:t>
      </w:r>
      <w:r w:rsidR="00EC6EF2" w:rsidRPr="00D85ECC">
        <w:rPr>
          <w:rFonts w:eastAsia="Courier New"/>
          <w:color w:val="010101"/>
          <w:sz w:val="22"/>
          <w:szCs w:val="22"/>
        </w:rPr>
        <w:t>routines).</w:t>
      </w:r>
    </w:p>
    <w:p w:rsidR="0052205F" w:rsidRPr="00D85ECC" w:rsidRDefault="0077508C" w:rsidP="00753DFB">
      <w:pPr>
        <w:spacing w:line="100" w:lineRule="atLeast"/>
        <w:ind w:right="576"/>
        <w:jc w:val="both"/>
        <w:rPr>
          <w:rFonts w:eastAsia="Courier New"/>
          <w:color w:val="010101"/>
          <w:sz w:val="22"/>
          <w:szCs w:val="22"/>
        </w:rPr>
      </w:pPr>
      <w:r w:rsidRPr="00D85ECC">
        <w:rPr>
          <w:rFonts w:eastAsia="Courier New"/>
          <w:color w:val="010101"/>
          <w:sz w:val="22"/>
          <w:szCs w:val="22"/>
        </w:rPr>
        <w:br/>
      </w:r>
      <w:r w:rsidR="0052205F" w:rsidRPr="00984214">
        <w:rPr>
          <w:rFonts w:ascii="Source Code Pro" w:eastAsia="Courier New" w:hAnsi="Source Code Pro"/>
          <w:color w:val="010101"/>
          <w:sz w:val="20"/>
          <w:szCs w:val="20"/>
        </w:rPr>
        <w:t>FUNCTION:</w:t>
      </w:r>
      <w:r w:rsidR="0052205F" w:rsidRPr="00984214">
        <w:rPr>
          <w:rFonts w:ascii="Source Code Pro" w:eastAsia="Courier New" w:hAnsi="Source Code Pro"/>
          <w:color w:val="010101"/>
          <w:sz w:val="20"/>
          <w:szCs w:val="20"/>
        </w:rPr>
        <w:tab/>
      </w:r>
      <w:r w:rsidRPr="00984214">
        <w:rPr>
          <w:rFonts w:ascii="Source Code Pro" w:eastAsia="Courier New" w:hAnsi="Source Code Pro"/>
          <w:color w:val="010101"/>
          <w:sz w:val="20"/>
          <w:szCs w:val="20"/>
        </w:rPr>
        <w:t xml:space="preserve"> </w:t>
      </w:r>
      <w:r w:rsidR="0052205F" w:rsidRPr="00D85ECC">
        <w:rPr>
          <w:rFonts w:eastAsia="Courier New"/>
          <w:color w:val="010101"/>
          <w:sz w:val="22"/>
          <w:szCs w:val="22"/>
        </w:rPr>
        <w:t xml:space="preserve">This should be a one or more line description of what the </w:t>
      </w:r>
      <w:r w:rsidR="00753DFB" w:rsidRPr="00D85ECC">
        <w:rPr>
          <w:rFonts w:eastAsia="Courier New"/>
          <w:color w:val="010101"/>
          <w:sz w:val="22"/>
          <w:szCs w:val="22"/>
        </w:rPr>
        <w:t>program</w:t>
      </w:r>
      <w:r w:rsidR="0052205F" w:rsidRPr="00D85ECC">
        <w:rPr>
          <w:rFonts w:eastAsia="Courier New"/>
          <w:color w:val="010101"/>
          <w:sz w:val="22"/>
          <w:szCs w:val="22"/>
        </w:rPr>
        <w:t xml:space="preserve"> is supposed to do.</w:t>
      </w:r>
    </w:p>
    <w:p w:rsidR="0052205F" w:rsidRPr="00D85ECC" w:rsidRDefault="0052205F" w:rsidP="00753DFB">
      <w:pPr>
        <w:spacing w:line="100" w:lineRule="atLeast"/>
        <w:ind w:right="576"/>
        <w:jc w:val="both"/>
        <w:rPr>
          <w:rFonts w:eastAsia="Courier New"/>
          <w:color w:val="010101"/>
          <w:sz w:val="22"/>
          <w:szCs w:val="22"/>
        </w:rPr>
      </w:pPr>
    </w:p>
    <w:p w:rsidR="0052205F" w:rsidRPr="00D85ECC" w:rsidRDefault="0052205F" w:rsidP="00753DFB">
      <w:pPr>
        <w:spacing w:line="100" w:lineRule="atLeast"/>
        <w:ind w:right="576"/>
        <w:jc w:val="both"/>
        <w:rPr>
          <w:rFonts w:eastAsia="Courier New"/>
          <w:color w:val="010101"/>
          <w:sz w:val="22"/>
          <w:szCs w:val="22"/>
        </w:rPr>
      </w:pPr>
      <w:r w:rsidRPr="00984214">
        <w:rPr>
          <w:rFonts w:ascii="Source Code Pro" w:eastAsia="Courier New" w:hAnsi="Source Code Pro"/>
          <w:color w:val="010101"/>
          <w:sz w:val="20"/>
          <w:szCs w:val="20"/>
        </w:rPr>
        <w:t>INPUT:</w:t>
      </w:r>
      <w:r w:rsidR="0077508C" w:rsidRPr="00984214">
        <w:rPr>
          <w:rFonts w:ascii="Source Code Pro" w:eastAsia="Courier New" w:hAnsi="Source Code Pro"/>
          <w:color w:val="010101"/>
          <w:sz w:val="20"/>
          <w:szCs w:val="20"/>
        </w:rPr>
        <w:t xml:space="preserve">  </w:t>
      </w:r>
      <w:r w:rsidRPr="00D85ECC">
        <w:rPr>
          <w:rFonts w:eastAsia="Courier New"/>
          <w:color w:val="010101"/>
          <w:sz w:val="22"/>
          <w:szCs w:val="22"/>
        </w:rPr>
        <w:t xml:space="preserve">This is a description of the physical data that is read by this routine. A routine only has input if it contains an </w:t>
      </w:r>
      <w:r w:rsidRPr="00984214">
        <w:rPr>
          <w:rFonts w:ascii="Source Code Pro" w:eastAsia="Courier New" w:hAnsi="Source Code Pro"/>
          <w:color w:val="010101"/>
          <w:sz w:val="20"/>
          <w:szCs w:val="20"/>
        </w:rPr>
        <w:t>XREAD</w:t>
      </w:r>
      <w:r w:rsidRPr="00D85ECC">
        <w:rPr>
          <w:rFonts w:eastAsia="Courier New"/>
          <w:color w:val="010101"/>
          <w:sz w:val="22"/>
          <w:szCs w:val="22"/>
        </w:rPr>
        <w:t xml:space="preserve"> command. The content of a table is NOT input, it is storage. If there are no inputs, you must say </w:t>
      </w:r>
      <w:r w:rsidRPr="00984214">
        <w:rPr>
          <w:rFonts w:eastAsia="Courier New"/>
          <w:color w:val="010101"/>
          <w:sz w:val="22"/>
          <w:szCs w:val="22"/>
        </w:rPr>
        <w:t>'</w:t>
      </w:r>
      <w:r w:rsidRPr="00984214">
        <w:rPr>
          <w:rFonts w:ascii="Source Code Pro" w:eastAsia="Courier New" w:hAnsi="Source Code Pro"/>
          <w:color w:val="010101"/>
          <w:sz w:val="20"/>
          <w:szCs w:val="20"/>
        </w:rPr>
        <w:t>NONE</w:t>
      </w:r>
      <w:r w:rsidRPr="00984214">
        <w:rPr>
          <w:rFonts w:eastAsia="Courier New"/>
          <w:color w:val="010101"/>
          <w:sz w:val="22"/>
          <w:szCs w:val="22"/>
        </w:rPr>
        <w:t>'</w:t>
      </w:r>
      <w:r w:rsidRPr="00D85ECC">
        <w:rPr>
          <w:rFonts w:eastAsia="Courier New"/>
          <w:color w:val="010101"/>
          <w:sz w:val="22"/>
          <w:szCs w:val="22"/>
        </w:rPr>
        <w:t>.</w:t>
      </w:r>
    </w:p>
    <w:p w:rsidR="0052205F" w:rsidRPr="00D85ECC" w:rsidRDefault="0052205F" w:rsidP="00753DFB">
      <w:pPr>
        <w:spacing w:line="100" w:lineRule="atLeast"/>
        <w:ind w:right="576"/>
        <w:jc w:val="both"/>
        <w:rPr>
          <w:rFonts w:eastAsia="Courier New"/>
          <w:color w:val="010101"/>
          <w:sz w:val="22"/>
          <w:szCs w:val="22"/>
        </w:rPr>
      </w:pPr>
      <w:r w:rsidRPr="00D85ECC">
        <w:rPr>
          <w:rFonts w:eastAsia="Courier New"/>
          <w:color w:val="010101"/>
          <w:sz w:val="22"/>
          <w:szCs w:val="22"/>
        </w:rPr>
        <w:t xml:space="preserve">   </w:t>
      </w:r>
    </w:p>
    <w:p w:rsidR="0052205F" w:rsidRPr="00D85ECC" w:rsidRDefault="0052205F" w:rsidP="00753DFB">
      <w:pPr>
        <w:spacing w:line="100" w:lineRule="atLeast"/>
        <w:ind w:right="576"/>
        <w:jc w:val="both"/>
        <w:rPr>
          <w:rFonts w:eastAsia="Courier New"/>
          <w:color w:val="010101"/>
          <w:sz w:val="22"/>
          <w:szCs w:val="22"/>
        </w:rPr>
      </w:pPr>
      <w:r w:rsidRPr="00984214">
        <w:rPr>
          <w:rFonts w:ascii="Source Code Pro" w:eastAsia="Courier New" w:hAnsi="Source Code Pro"/>
          <w:color w:val="010101"/>
          <w:sz w:val="20"/>
          <w:szCs w:val="20"/>
        </w:rPr>
        <w:t>OUTPUT:</w:t>
      </w:r>
      <w:r w:rsidR="0077508C" w:rsidRPr="00984214">
        <w:rPr>
          <w:rFonts w:ascii="Source Code Pro" w:eastAsia="Courier New" w:hAnsi="Source Code Pro"/>
          <w:color w:val="010101"/>
          <w:sz w:val="20"/>
          <w:szCs w:val="20"/>
        </w:rPr>
        <w:t xml:space="preserve">  </w:t>
      </w:r>
      <w:r w:rsidRPr="00D85ECC">
        <w:rPr>
          <w:rFonts w:eastAsia="Courier New"/>
          <w:color w:val="010101"/>
          <w:sz w:val="22"/>
          <w:szCs w:val="22"/>
        </w:rPr>
        <w:t xml:space="preserve">This is a description of any information sent to the printer, such as reports. A </w:t>
      </w:r>
      <w:r w:rsidR="00753DFB" w:rsidRPr="00D85ECC">
        <w:rPr>
          <w:rFonts w:eastAsia="Courier New"/>
          <w:color w:val="010101"/>
          <w:sz w:val="22"/>
          <w:szCs w:val="22"/>
        </w:rPr>
        <w:t>program</w:t>
      </w:r>
      <w:r w:rsidRPr="00D85ECC">
        <w:rPr>
          <w:rFonts w:eastAsia="Courier New"/>
          <w:color w:val="010101"/>
          <w:sz w:val="22"/>
          <w:szCs w:val="22"/>
        </w:rPr>
        <w:t xml:space="preserve"> only has </w:t>
      </w:r>
      <w:r w:rsidRPr="00D85ECC">
        <w:rPr>
          <w:rFonts w:eastAsia="Courier New"/>
          <w:color w:val="010101"/>
          <w:sz w:val="22"/>
          <w:szCs w:val="22"/>
        </w:rPr>
        <w:lastRenderedPageBreak/>
        <w:t xml:space="preserve">output if it contains an </w:t>
      </w:r>
      <w:r w:rsidRPr="00984214">
        <w:rPr>
          <w:rFonts w:ascii="Source Code Pro" w:eastAsia="Courier New" w:hAnsi="Source Code Pro"/>
          <w:color w:val="010101"/>
          <w:sz w:val="20"/>
          <w:szCs w:val="20"/>
        </w:rPr>
        <w:t>XDUMP</w:t>
      </w:r>
      <w:r w:rsidRPr="00D85ECC">
        <w:rPr>
          <w:rFonts w:eastAsia="Courier New"/>
          <w:color w:val="010101"/>
          <w:sz w:val="22"/>
          <w:szCs w:val="22"/>
        </w:rPr>
        <w:t xml:space="preserve"> or </w:t>
      </w:r>
      <w:r w:rsidRPr="00984214">
        <w:rPr>
          <w:rFonts w:ascii="Source Code Pro" w:eastAsia="Courier New" w:hAnsi="Source Code Pro"/>
          <w:color w:val="010101"/>
          <w:sz w:val="20"/>
          <w:szCs w:val="20"/>
        </w:rPr>
        <w:t>XPRNT</w:t>
      </w:r>
      <w:r w:rsidRPr="00D85ECC">
        <w:rPr>
          <w:rFonts w:eastAsia="Courier New"/>
          <w:color w:val="010101"/>
          <w:sz w:val="22"/>
          <w:szCs w:val="22"/>
        </w:rPr>
        <w:t xml:space="preserve"> command. If there  are no outputs, you must say </w:t>
      </w:r>
      <w:r w:rsidRPr="00984214">
        <w:rPr>
          <w:rFonts w:eastAsia="Courier New"/>
          <w:color w:val="010101"/>
          <w:sz w:val="22"/>
          <w:szCs w:val="22"/>
        </w:rPr>
        <w:t>'</w:t>
      </w:r>
      <w:r w:rsidRPr="00984214">
        <w:rPr>
          <w:rFonts w:ascii="Source Code Pro" w:eastAsia="Courier New" w:hAnsi="Source Code Pro"/>
          <w:color w:val="010101"/>
          <w:sz w:val="20"/>
          <w:szCs w:val="20"/>
        </w:rPr>
        <w:t>NONE</w:t>
      </w:r>
      <w:r w:rsidRPr="00984214">
        <w:rPr>
          <w:rFonts w:eastAsia="Courier New"/>
          <w:color w:val="010101"/>
          <w:sz w:val="22"/>
          <w:szCs w:val="22"/>
        </w:rPr>
        <w:t>'</w:t>
      </w:r>
      <w:r w:rsidRPr="00D85ECC">
        <w:rPr>
          <w:rFonts w:eastAsia="Courier New"/>
          <w:color w:val="010101"/>
          <w:sz w:val="22"/>
          <w:szCs w:val="22"/>
        </w:rPr>
        <w:t>.</w:t>
      </w:r>
      <w:r w:rsidR="0077508C" w:rsidRPr="00D85ECC">
        <w:rPr>
          <w:rFonts w:eastAsia="Courier New"/>
          <w:color w:val="010101"/>
          <w:sz w:val="22"/>
          <w:szCs w:val="22"/>
        </w:rPr>
        <w:br/>
      </w:r>
    </w:p>
    <w:p w:rsidR="0052205F" w:rsidRPr="00D85ECC" w:rsidRDefault="0052205F" w:rsidP="00753DFB">
      <w:pPr>
        <w:spacing w:line="100" w:lineRule="atLeast"/>
        <w:ind w:right="576"/>
        <w:jc w:val="both"/>
        <w:rPr>
          <w:rFonts w:eastAsia="Courier New"/>
          <w:color w:val="010101"/>
          <w:sz w:val="22"/>
          <w:szCs w:val="22"/>
        </w:rPr>
      </w:pPr>
      <w:r w:rsidRPr="00984214">
        <w:rPr>
          <w:rFonts w:ascii="Source Code Pro" w:eastAsia="Courier New" w:hAnsi="Source Code Pro"/>
          <w:color w:val="010101"/>
          <w:sz w:val="20"/>
          <w:szCs w:val="20"/>
        </w:rPr>
        <w:t>ENTRY CONDS:</w:t>
      </w:r>
      <w:r w:rsidR="0077508C" w:rsidRPr="00984214">
        <w:rPr>
          <w:rFonts w:ascii="Source Code Pro" w:eastAsia="Courier New" w:hAnsi="Source Code Pro"/>
          <w:color w:val="010101"/>
          <w:sz w:val="20"/>
          <w:szCs w:val="20"/>
        </w:rPr>
        <w:t xml:space="preserve">  </w:t>
      </w:r>
      <w:r w:rsidRPr="00D85ECC">
        <w:rPr>
          <w:rFonts w:eastAsia="Courier New"/>
          <w:color w:val="010101"/>
          <w:sz w:val="22"/>
          <w:szCs w:val="22"/>
        </w:rPr>
        <w:t xml:space="preserve">This stands for Entry Conditions. This should describe the parameters passed to the </w:t>
      </w:r>
      <w:r w:rsidR="00753DFB" w:rsidRPr="00D85ECC">
        <w:rPr>
          <w:rFonts w:eastAsia="Courier New"/>
          <w:color w:val="010101"/>
          <w:sz w:val="22"/>
          <w:szCs w:val="22"/>
        </w:rPr>
        <w:t>program</w:t>
      </w:r>
      <w:r w:rsidRPr="00D85ECC">
        <w:rPr>
          <w:rFonts w:eastAsia="Courier New"/>
          <w:color w:val="010101"/>
          <w:sz w:val="22"/>
          <w:szCs w:val="22"/>
        </w:rPr>
        <w:t>. If there no parameters passed, then you must type in '</w:t>
      </w:r>
      <w:r w:rsidRPr="00984214">
        <w:rPr>
          <w:rFonts w:ascii="Source Code Pro" w:eastAsia="Courier New" w:hAnsi="Source Code Pro"/>
          <w:color w:val="010101"/>
          <w:sz w:val="20"/>
          <w:szCs w:val="20"/>
        </w:rPr>
        <w:t>NONE</w:t>
      </w:r>
      <w:r w:rsidRPr="00D85ECC">
        <w:rPr>
          <w:rFonts w:eastAsia="Courier New"/>
          <w:color w:val="010101"/>
          <w:sz w:val="22"/>
          <w:szCs w:val="22"/>
        </w:rPr>
        <w:t>'. Examples of valid entry conditions follow later in this section.</w:t>
      </w:r>
    </w:p>
    <w:p w:rsidR="0052205F" w:rsidRPr="00D85ECC" w:rsidRDefault="0052205F" w:rsidP="00753DFB">
      <w:pPr>
        <w:spacing w:line="100" w:lineRule="atLeast"/>
        <w:ind w:right="576"/>
        <w:jc w:val="both"/>
        <w:rPr>
          <w:rFonts w:eastAsia="Courier New"/>
          <w:color w:val="010101"/>
          <w:sz w:val="22"/>
          <w:szCs w:val="22"/>
        </w:rPr>
      </w:pPr>
      <w:r w:rsidRPr="00D85ECC">
        <w:rPr>
          <w:rFonts w:eastAsia="Courier New"/>
          <w:color w:val="010101"/>
          <w:sz w:val="22"/>
          <w:szCs w:val="22"/>
        </w:rPr>
        <w:t xml:space="preserve">   </w:t>
      </w:r>
    </w:p>
    <w:p w:rsidR="0052205F" w:rsidRPr="00D85ECC" w:rsidRDefault="0052205F" w:rsidP="00753DFB">
      <w:pPr>
        <w:spacing w:line="100" w:lineRule="atLeast"/>
        <w:ind w:right="576"/>
        <w:jc w:val="both"/>
        <w:rPr>
          <w:rFonts w:eastAsia="Courier New"/>
          <w:color w:val="010101"/>
          <w:sz w:val="22"/>
          <w:szCs w:val="22"/>
        </w:rPr>
      </w:pPr>
      <w:r w:rsidRPr="00984214">
        <w:rPr>
          <w:rFonts w:ascii="Source Code Pro" w:eastAsia="Courier New" w:hAnsi="Source Code Pro"/>
          <w:color w:val="010101"/>
          <w:sz w:val="20"/>
          <w:szCs w:val="20"/>
        </w:rPr>
        <w:t>EXIT CONDS:</w:t>
      </w:r>
      <w:r w:rsidR="0077508C" w:rsidRPr="00984214">
        <w:rPr>
          <w:rFonts w:ascii="Source Code Pro" w:eastAsia="Courier New" w:hAnsi="Source Code Pro"/>
          <w:color w:val="010101"/>
          <w:sz w:val="20"/>
          <w:szCs w:val="20"/>
        </w:rPr>
        <w:t xml:space="preserve">  </w:t>
      </w:r>
      <w:r w:rsidRPr="00D85ECC">
        <w:rPr>
          <w:rFonts w:eastAsia="Courier New"/>
          <w:color w:val="010101"/>
          <w:sz w:val="22"/>
          <w:szCs w:val="22"/>
        </w:rPr>
        <w:t xml:space="preserve">This stands for Exit Conditions. This should represent what registers the </w:t>
      </w:r>
      <w:r w:rsidR="00753DFB" w:rsidRPr="00D85ECC">
        <w:rPr>
          <w:rFonts w:eastAsia="Courier New"/>
          <w:color w:val="010101"/>
          <w:sz w:val="22"/>
          <w:szCs w:val="22"/>
        </w:rPr>
        <w:t>program</w:t>
      </w:r>
      <w:r w:rsidRPr="00D85ECC">
        <w:rPr>
          <w:rFonts w:eastAsia="Courier New"/>
          <w:color w:val="010101"/>
          <w:sz w:val="22"/>
          <w:szCs w:val="22"/>
        </w:rPr>
        <w:t xml:space="preserve"> will purposely change before returning back to the calling </w:t>
      </w:r>
      <w:r w:rsidR="00753DFB" w:rsidRPr="00D85ECC">
        <w:rPr>
          <w:rFonts w:eastAsia="Courier New"/>
          <w:color w:val="010101"/>
          <w:sz w:val="22"/>
          <w:szCs w:val="22"/>
        </w:rPr>
        <w:t>program</w:t>
      </w:r>
      <w:r w:rsidRPr="00D85ECC">
        <w:rPr>
          <w:rFonts w:eastAsia="Courier New"/>
          <w:color w:val="010101"/>
          <w:sz w:val="22"/>
          <w:szCs w:val="22"/>
        </w:rPr>
        <w:t xml:space="preserve"> (for external </w:t>
      </w:r>
      <w:r w:rsidR="00753DFB" w:rsidRPr="00D85ECC">
        <w:rPr>
          <w:rFonts w:eastAsia="Courier New"/>
          <w:color w:val="010101"/>
          <w:sz w:val="22"/>
          <w:szCs w:val="22"/>
        </w:rPr>
        <w:t>programs (or sub</w:t>
      </w:r>
      <w:r w:rsidRPr="00D85ECC">
        <w:rPr>
          <w:rFonts w:eastAsia="Courier New"/>
          <w:color w:val="010101"/>
          <w:sz w:val="22"/>
          <w:szCs w:val="22"/>
        </w:rPr>
        <w:t>routines</w:t>
      </w:r>
      <w:r w:rsidR="00753DFB" w:rsidRPr="00D85ECC">
        <w:rPr>
          <w:rFonts w:eastAsia="Courier New"/>
          <w:color w:val="010101"/>
          <w:sz w:val="22"/>
          <w:szCs w:val="22"/>
        </w:rPr>
        <w:t>)</w:t>
      </w:r>
      <w:r w:rsidRPr="00D85ECC">
        <w:rPr>
          <w:rFonts w:eastAsia="Courier New"/>
          <w:color w:val="010101"/>
          <w:sz w:val="22"/>
          <w:szCs w:val="22"/>
        </w:rPr>
        <w:t xml:space="preserve"> only register 15 and 0 can be used) . If there are no register exit conditions, you must type in '</w:t>
      </w:r>
      <w:r w:rsidRPr="00984214">
        <w:rPr>
          <w:rFonts w:ascii="Source Code Pro" w:eastAsia="Courier New" w:hAnsi="Source Code Pro"/>
          <w:color w:val="010101"/>
          <w:sz w:val="20"/>
          <w:szCs w:val="20"/>
        </w:rPr>
        <w:t>NONE</w:t>
      </w:r>
      <w:r w:rsidRPr="00D85ECC">
        <w:rPr>
          <w:rFonts w:eastAsia="Courier New"/>
          <w:color w:val="010101"/>
          <w:sz w:val="22"/>
          <w:szCs w:val="22"/>
        </w:rPr>
        <w:t>'. Examples of valid entry conditions follow later on in this section.</w:t>
      </w:r>
    </w:p>
    <w:p w:rsidR="0052205F" w:rsidRPr="00984475" w:rsidRDefault="005E1909">
      <w:pPr>
        <w:spacing w:line="100" w:lineRule="atLeast"/>
        <w:ind w:right="576"/>
        <w:rPr>
          <w:rFonts w:ascii="Source Code Pro" w:eastAsia="Courier New" w:hAnsi="Source Code Pro" w:cs="CG Times"/>
          <w:color w:val="010101"/>
        </w:rPr>
      </w:pPr>
      <w:r>
        <w:rPr>
          <w:rFonts w:ascii="Source Code Pro" w:eastAsia="Courier New" w:hAnsi="Source Code Pro" w:cs="CG Times"/>
          <w:color w:val="010101"/>
        </w:rPr>
        <w:t xml:space="preserve"> </w:t>
      </w:r>
    </w:p>
    <w:p w:rsidR="0052205F" w:rsidRPr="00774CE7" w:rsidRDefault="0052205F" w:rsidP="0077508C">
      <w:pPr>
        <w:spacing w:line="100" w:lineRule="atLeast"/>
        <w:ind w:right="576"/>
        <w:jc w:val="center"/>
        <w:rPr>
          <w:rFonts w:eastAsia="Courier New"/>
          <w:b/>
          <w:color w:val="010101"/>
          <w:sz w:val="28"/>
          <w:szCs w:val="28"/>
        </w:rPr>
      </w:pPr>
      <w:r w:rsidRPr="00774CE7">
        <w:rPr>
          <w:rFonts w:eastAsia="Courier New"/>
          <w:b/>
          <w:color w:val="010101"/>
          <w:sz w:val="28"/>
          <w:szCs w:val="28"/>
        </w:rPr>
        <w:t xml:space="preserve">Examples of Entry and Exit Conditions for </w:t>
      </w:r>
      <w:r w:rsidR="005E1909" w:rsidRPr="00774CE7">
        <w:rPr>
          <w:rFonts w:eastAsia="Courier New"/>
          <w:b/>
          <w:color w:val="010101"/>
          <w:sz w:val="28"/>
          <w:szCs w:val="28"/>
        </w:rPr>
        <w:t>I</w:t>
      </w:r>
      <w:r w:rsidRPr="00774CE7">
        <w:rPr>
          <w:rFonts w:eastAsia="Courier New"/>
          <w:b/>
          <w:color w:val="010101"/>
          <w:sz w:val="28"/>
          <w:szCs w:val="28"/>
        </w:rPr>
        <w:t xml:space="preserve">nternal </w:t>
      </w:r>
      <w:r w:rsidR="005E1909" w:rsidRPr="00774CE7">
        <w:rPr>
          <w:rFonts w:eastAsia="Courier New"/>
          <w:b/>
          <w:color w:val="010101"/>
          <w:sz w:val="28"/>
          <w:szCs w:val="28"/>
        </w:rPr>
        <w:t>S</w:t>
      </w:r>
      <w:r w:rsidRPr="00774CE7">
        <w:rPr>
          <w:rFonts w:eastAsia="Courier New"/>
          <w:b/>
          <w:color w:val="010101"/>
          <w:sz w:val="28"/>
          <w:szCs w:val="28"/>
        </w:rPr>
        <w:t>ubroutines:</w:t>
      </w:r>
    </w:p>
    <w:p w:rsidR="0052205F" w:rsidRP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w:t>
      </w:r>
    </w:p>
    <w:p w:rsidR="00774CE7" w:rsidRDefault="0052205F" w:rsidP="00774CE7">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G Times"/>
          <w:color w:val="010101"/>
          <w:sz w:val="20"/>
          <w:szCs w:val="20"/>
        </w:rPr>
        <w:t xml:space="preserve">   </w:t>
      </w:r>
      <w:r w:rsidRPr="00774CE7">
        <w:rPr>
          <w:rFonts w:ascii="Source Code Pro" w:eastAsia="Courier New" w:hAnsi="Source Code Pro" w:cs="Courier New"/>
          <w:color w:val="010101"/>
          <w:sz w:val="20"/>
          <w:szCs w:val="20"/>
        </w:rPr>
        <w:t>ENTRY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R3 -- Contains the address of beginning of table</w:t>
      </w:r>
    </w:p>
    <w:p w:rsidR="0052205F" w:rsidRPr="00774CE7" w:rsidRDefault="00774CE7" w:rsidP="00774CE7">
      <w:pPr>
        <w:spacing w:line="100" w:lineRule="atLeast"/>
        <w:ind w:right="576"/>
        <w:rPr>
          <w:rFonts w:ascii="Source Code Pro" w:eastAsia="Courier New" w:hAnsi="Source Code Pro" w:cs="Courier New"/>
          <w:color w:val="010101"/>
          <w:sz w:val="20"/>
          <w:szCs w:val="20"/>
        </w:rPr>
      </w:pPr>
      <w:r>
        <w:rPr>
          <w:rFonts w:ascii="Source Code Pro" w:eastAsia="Courier New" w:hAnsi="Source Code Pro" w:cs="Courier New"/>
          <w:color w:val="010101"/>
          <w:sz w:val="20"/>
          <w:szCs w:val="20"/>
        </w:rPr>
        <w:t xml:space="preserve">               </w:t>
      </w:r>
      <w:r w:rsidR="0077508C" w:rsidRPr="00774CE7">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R4 -- Contains the address of the card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0E76F6"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EXIT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R5 -- Contains the address of the end of table</w:t>
      </w:r>
    </w:p>
    <w:p w:rsid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w:t>
      </w:r>
    </w:p>
    <w:p w:rsidR="0052205F" w:rsidRPr="00774CE7" w:rsidRDefault="0052205F">
      <w:pPr>
        <w:spacing w:line="100" w:lineRule="atLeast"/>
        <w:ind w:right="576"/>
        <w:rPr>
          <w:rFonts w:eastAsia="Courier New"/>
          <w:color w:val="010101"/>
          <w:sz w:val="22"/>
          <w:szCs w:val="22"/>
        </w:rPr>
      </w:pPr>
      <w:r w:rsidRPr="00774CE7">
        <w:rPr>
          <w:rFonts w:eastAsia="Courier New"/>
          <w:color w:val="010101"/>
          <w:sz w:val="22"/>
          <w:szCs w:val="22"/>
        </w:rPr>
        <w:t>The above may be abbreviated for space as follows.</w:t>
      </w:r>
    </w:p>
    <w:p w:rsidR="0052205F" w:rsidRP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w:t>
      </w:r>
    </w:p>
    <w:p w:rsidR="00774CE7" w:rsidRDefault="0052205F" w:rsidP="00774CE7">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G Times"/>
          <w:color w:val="010101"/>
          <w:sz w:val="20"/>
          <w:szCs w:val="20"/>
        </w:rPr>
        <w:t xml:space="preserve">   </w:t>
      </w:r>
      <w:r w:rsidRPr="00774CE7">
        <w:rPr>
          <w:rFonts w:ascii="Source Code Pro" w:eastAsia="Courier New" w:hAnsi="Source Code Pro" w:cs="Courier New"/>
          <w:color w:val="010101"/>
          <w:sz w:val="20"/>
          <w:szCs w:val="20"/>
        </w:rPr>
        <w:t>ENTRY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R3 -- @(BEGINNING OF TABLE)</w:t>
      </w:r>
    </w:p>
    <w:p w:rsidR="0052205F" w:rsidRPr="00774CE7" w:rsidRDefault="00774CE7" w:rsidP="00774CE7">
      <w:pPr>
        <w:spacing w:line="100" w:lineRule="atLeast"/>
        <w:ind w:right="576"/>
        <w:rPr>
          <w:rFonts w:ascii="Source Code Pro" w:eastAsia="Courier New" w:hAnsi="Source Code Pro" w:cs="Courier New"/>
          <w:color w:val="010101"/>
          <w:sz w:val="20"/>
          <w:szCs w:val="20"/>
        </w:rPr>
      </w:pPr>
      <w:r>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R4 -- @(CARD)</w:t>
      </w:r>
    </w:p>
    <w:p w:rsidR="0052205F" w:rsidRP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G Times"/>
          <w:color w:val="010101"/>
          <w:sz w:val="20"/>
          <w:szCs w:val="20"/>
        </w:rPr>
        <w:t xml:space="preserve">   </w:t>
      </w:r>
      <w:r w:rsidR="000E76F6" w:rsidRPr="00774CE7">
        <w:rPr>
          <w:rFonts w:ascii="Source Code Pro" w:eastAsia="Courier New" w:hAnsi="Source Code Pro" w:cs="CG Times"/>
          <w:color w:val="010101"/>
          <w:sz w:val="20"/>
          <w:szCs w:val="20"/>
        </w:rPr>
        <w:t xml:space="preserve"> </w:t>
      </w:r>
      <w:r w:rsidRPr="00774CE7">
        <w:rPr>
          <w:rFonts w:ascii="Source Code Pro" w:eastAsia="Courier New" w:hAnsi="Source Code Pro" w:cs="Courier New"/>
          <w:color w:val="010101"/>
          <w:sz w:val="20"/>
          <w:szCs w:val="20"/>
        </w:rPr>
        <w:t>EXIT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R5 -- @(END OF TABLE)</w:t>
      </w:r>
    </w:p>
    <w:p w:rsidR="0052205F" w:rsidRP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w:t>
      </w:r>
    </w:p>
    <w:p w:rsidR="0052205F" w:rsidRPr="00774CE7" w:rsidRDefault="0052205F">
      <w:pPr>
        <w:spacing w:line="100" w:lineRule="atLeast"/>
        <w:ind w:right="576"/>
        <w:rPr>
          <w:rFonts w:ascii="Source Code Pro" w:eastAsia="Courier New" w:hAnsi="Source Code Pro" w:cs="CG Times"/>
          <w:color w:val="010101"/>
          <w:sz w:val="20"/>
          <w:szCs w:val="20"/>
        </w:rPr>
      </w:pPr>
      <w:r w:rsidRPr="00774CE7">
        <w:rPr>
          <w:rFonts w:ascii="Source Code Pro" w:eastAsia="Courier New" w:hAnsi="Source Code Pro" w:cs="CG Times"/>
          <w:color w:val="010101"/>
          <w:sz w:val="20"/>
          <w:szCs w:val="20"/>
        </w:rPr>
        <w:t xml:space="preserve">    Examples using a parameter list:</w:t>
      </w:r>
    </w:p>
    <w:p w:rsidR="0052205F" w:rsidRPr="00774CE7" w:rsidRDefault="0052205F">
      <w:pPr>
        <w:spacing w:line="100" w:lineRule="atLeast"/>
        <w:ind w:right="576"/>
        <w:rPr>
          <w:rFonts w:ascii="Source Code Pro" w:eastAsia="Courier New" w:hAnsi="Source Code Pro" w:cs="CG Times"/>
          <w:color w:val="010101"/>
          <w:sz w:val="20"/>
          <w:szCs w:val="20"/>
        </w:rPr>
      </w:pPr>
    </w:p>
    <w:p w:rsidR="0077508C" w:rsidRPr="00774CE7" w:rsidRDefault="0052205F" w:rsidP="0077508C">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ENTRY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R1</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@(PARMLIST)</w:t>
      </w:r>
    </w:p>
    <w:p w:rsidR="0052205F" w:rsidRPr="00774CE7" w:rsidRDefault="0077508C" w:rsidP="0077508C">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0(R1) -- @(BEGINNING OF TABLE)</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ab/>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4(R1) -- @(CARD)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ab/>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8(R1) -- @FULLWORD[@(LOGICAL END OF TABLE)]</w:t>
      </w:r>
    </w:p>
    <w:p w:rsidR="0052205F" w:rsidRPr="00774CE7" w:rsidRDefault="0052205F">
      <w:pPr>
        <w:spacing w:line="100" w:lineRule="atLeast"/>
        <w:ind w:right="576" w:firstLine="2880"/>
        <w:rPr>
          <w:rFonts w:ascii="Source Code Pro" w:eastAsia="Courier New" w:hAnsi="Source Code Pro" w:cs="CG Times"/>
          <w:color w:val="010101"/>
          <w:sz w:val="20"/>
          <w:szCs w:val="20"/>
        </w:rPr>
      </w:pPr>
    </w:p>
    <w:p w:rsidR="0077508C" w:rsidRPr="00774CE7" w:rsidRDefault="0052205F" w:rsidP="0077508C">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EXIT CONDS:</w:t>
      </w:r>
      <w:r w:rsidR="0077508C" w:rsidRP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R15 -- CONTAINS RETURN CODE    </w:t>
      </w:r>
    </w:p>
    <w:p w:rsidR="0077508C" w:rsidRPr="00774CE7" w:rsidRDefault="0077508C" w:rsidP="0077508C">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0 -- MEANS SUCCESSFUL</w:t>
      </w:r>
    </w:p>
    <w:p w:rsidR="0052205F" w:rsidRPr="00774CE7" w:rsidRDefault="0077508C" w:rsidP="0077508C">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4 -- MEANS UNSUCCESSFUL</w:t>
      </w:r>
    </w:p>
    <w:p w:rsidR="0052205F" w:rsidRPr="00774CE7" w:rsidRDefault="0052205F" w:rsidP="00774CE7">
      <w:pPr>
        <w:spacing w:line="100" w:lineRule="atLeast"/>
        <w:ind w:right="576"/>
        <w:rPr>
          <w:rFonts w:ascii="Source Code Pro" w:eastAsia="Courier New" w:hAnsi="Source Code Pro" w:cs="CG Times"/>
          <w:color w:val="010101"/>
          <w:sz w:val="20"/>
          <w:szCs w:val="20"/>
        </w:rPr>
      </w:pPr>
    </w:p>
    <w:p w:rsidR="00774CE7" w:rsidRDefault="0052205F" w:rsidP="00774CE7">
      <w:pPr>
        <w:spacing w:line="100" w:lineRule="atLeast"/>
        <w:ind w:right="576"/>
        <w:rPr>
          <w:rFonts w:eastAsia="Courier New"/>
          <w:color w:val="010101"/>
          <w:sz w:val="22"/>
          <w:szCs w:val="22"/>
        </w:rPr>
      </w:pPr>
      <w:r w:rsidRPr="00774CE7">
        <w:rPr>
          <w:rFonts w:ascii="Source Code Pro" w:eastAsia="Courier New" w:hAnsi="Source Code Pro"/>
          <w:color w:val="010101"/>
          <w:sz w:val="20"/>
          <w:szCs w:val="20"/>
        </w:rPr>
        <w:t>REGISTER</w:t>
      </w:r>
      <w:r w:rsidR="00774CE7">
        <w:rPr>
          <w:rFonts w:ascii="Source Code Pro" w:eastAsia="Courier New" w:hAnsi="Source Code Pro"/>
          <w:color w:val="010101"/>
          <w:sz w:val="20"/>
          <w:szCs w:val="20"/>
        </w:rPr>
        <w:t xml:space="preserve"> </w:t>
      </w:r>
      <w:r w:rsidRPr="00774CE7">
        <w:rPr>
          <w:rFonts w:ascii="Source Code Pro" w:eastAsia="Courier New" w:hAnsi="Source Code Pro"/>
          <w:color w:val="010101"/>
          <w:sz w:val="20"/>
          <w:szCs w:val="20"/>
        </w:rPr>
        <w:t>USAGE:</w:t>
      </w:r>
      <w:r w:rsidR="0077508C" w:rsidRPr="00774CE7">
        <w:rPr>
          <w:rFonts w:eastAsia="Courier New"/>
          <w:color w:val="010101"/>
          <w:sz w:val="22"/>
          <w:szCs w:val="22"/>
        </w:rPr>
        <w:t xml:space="preserve">  </w:t>
      </w:r>
      <w:r w:rsidR="00774CE7">
        <w:rPr>
          <w:rFonts w:eastAsia="Courier New"/>
          <w:color w:val="010101"/>
          <w:sz w:val="22"/>
          <w:szCs w:val="22"/>
        </w:rPr>
        <w:t xml:space="preserve"> </w:t>
      </w:r>
      <w:r w:rsidRPr="00774CE7">
        <w:rPr>
          <w:rFonts w:eastAsia="Courier New"/>
          <w:color w:val="010101"/>
          <w:sz w:val="22"/>
          <w:szCs w:val="22"/>
        </w:rPr>
        <w:t>Register usage should describe what registers are being used consistently in the</w:t>
      </w:r>
      <w:r w:rsidR="00774CE7">
        <w:rPr>
          <w:rFonts w:eastAsia="Courier New"/>
          <w:color w:val="010101"/>
          <w:sz w:val="22"/>
          <w:szCs w:val="22"/>
        </w:rPr>
        <w:t xml:space="preserve"> </w:t>
      </w:r>
    </w:p>
    <w:p w:rsidR="00EC6EF2" w:rsidRPr="00774CE7" w:rsidRDefault="00774CE7" w:rsidP="00774CE7">
      <w:pPr>
        <w:spacing w:line="100" w:lineRule="atLeast"/>
        <w:ind w:right="576"/>
        <w:rPr>
          <w:rFonts w:eastAsia="Courier New"/>
          <w:color w:val="010101"/>
          <w:sz w:val="22"/>
          <w:szCs w:val="22"/>
        </w:rPr>
      </w:pPr>
      <w:r>
        <w:rPr>
          <w:rFonts w:eastAsia="Courier New"/>
          <w:color w:val="010101"/>
          <w:sz w:val="22"/>
          <w:szCs w:val="22"/>
        </w:rPr>
        <w:t xml:space="preserve">                                    following fo</w:t>
      </w:r>
      <w:r w:rsidR="0052205F" w:rsidRPr="00774CE7">
        <w:rPr>
          <w:rFonts w:eastAsia="Courier New"/>
          <w:color w:val="010101"/>
          <w:sz w:val="22"/>
          <w:szCs w:val="22"/>
        </w:rPr>
        <w:t xml:space="preserve">llowing section of code. An example follows:  </w:t>
      </w:r>
    </w:p>
    <w:p w:rsidR="00774CE7" w:rsidRDefault="0052205F" w:rsidP="00774CE7">
      <w:pPr>
        <w:spacing w:line="100" w:lineRule="atLeast"/>
        <w:ind w:right="576"/>
        <w:rPr>
          <w:rFonts w:eastAsia="Courier New"/>
          <w:color w:val="010101"/>
          <w:sz w:val="22"/>
          <w:szCs w:val="22"/>
        </w:rPr>
      </w:pPr>
      <w:r w:rsidRPr="00774CE7">
        <w:rPr>
          <w:rFonts w:eastAsia="Courier New"/>
          <w:color w:val="010101"/>
          <w:sz w:val="22"/>
          <w:szCs w:val="22"/>
        </w:rPr>
        <w:t xml:space="preserve">  </w:t>
      </w:r>
    </w:p>
    <w:p w:rsidR="00774CE7" w:rsidRDefault="00774CE7" w:rsidP="00774CE7">
      <w:pPr>
        <w:spacing w:line="100" w:lineRule="atLeast"/>
        <w:ind w:right="576"/>
        <w:rPr>
          <w:rFonts w:eastAsia="Courier New"/>
          <w:color w:val="010101"/>
          <w:sz w:val="22"/>
          <w:szCs w:val="22"/>
        </w:rPr>
      </w:pPr>
      <w:r>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R6 -- USED FOR THE $TABLE DSECT USING</w:t>
      </w:r>
    </w:p>
    <w:p w:rsidR="00774CE7" w:rsidRDefault="00774CE7" w:rsidP="00774CE7">
      <w:pPr>
        <w:spacing w:line="100" w:lineRule="atLeast"/>
        <w:ind w:right="576"/>
        <w:rPr>
          <w:rFonts w:eastAsia="Courier New"/>
          <w:color w:val="010101"/>
          <w:sz w:val="22"/>
          <w:szCs w:val="22"/>
        </w:rPr>
      </w:pPr>
      <w:r>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R7 -- CONTAINS THE ADDRESS OF THE END OF THE TABLE</w:t>
      </w:r>
    </w:p>
    <w:p w:rsidR="0052205F" w:rsidRPr="00774CE7" w:rsidRDefault="00774CE7" w:rsidP="00774CE7">
      <w:pPr>
        <w:spacing w:line="100" w:lineRule="atLeast"/>
        <w:ind w:right="576"/>
        <w:rPr>
          <w:rFonts w:eastAsia="Courier New"/>
          <w:color w:val="010101"/>
          <w:sz w:val="22"/>
          <w:szCs w:val="22"/>
        </w:rPr>
      </w:pPr>
      <w:r>
        <w:rPr>
          <w:rFonts w:ascii="Source Code Pro" w:eastAsia="Courier New" w:hAnsi="Source Code Pro" w:cs="Courier New"/>
          <w:color w:val="010101"/>
          <w:sz w:val="20"/>
          <w:szCs w:val="20"/>
        </w:rPr>
        <w:t xml:space="preserve">                 </w:t>
      </w:r>
      <w:r w:rsidR="0052205F" w:rsidRPr="00774CE7">
        <w:rPr>
          <w:rFonts w:ascii="Source Code Pro" w:eastAsia="Courier New" w:hAnsi="Source Code Pro" w:cs="Courier New"/>
          <w:color w:val="010101"/>
          <w:sz w:val="20"/>
          <w:szCs w:val="20"/>
        </w:rPr>
        <w:t>R15 -- USED AS A BASE REGISTER</w:t>
      </w:r>
    </w:p>
    <w:p w:rsidR="0052205F" w:rsidRPr="00774CE7" w:rsidRDefault="0052205F">
      <w:pPr>
        <w:pStyle w:val="Heading2"/>
        <w:pageBreakBefore/>
        <w:tabs>
          <w:tab w:val="left" w:pos="0"/>
        </w:tabs>
        <w:jc w:val="center"/>
        <w:rPr>
          <w:rFonts w:ascii="Times New Roman" w:hAnsi="Times New Roman" w:cs="Times New Roman"/>
          <w:i w:val="0"/>
        </w:rPr>
      </w:pPr>
      <w:bookmarkStart w:id="6" w:name="_Toc504049641"/>
      <w:r w:rsidRPr="00774CE7">
        <w:rPr>
          <w:rFonts w:ascii="Times New Roman" w:hAnsi="Times New Roman" w:cs="Times New Roman"/>
          <w:i w:val="0"/>
        </w:rPr>
        <w:lastRenderedPageBreak/>
        <w:t>Source Code Documentation</w:t>
      </w:r>
      <w:bookmarkEnd w:id="6"/>
    </w:p>
    <w:p w:rsidR="00774CE7" w:rsidRDefault="0052205F">
      <w:pPr>
        <w:spacing w:line="100" w:lineRule="atLeast"/>
        <w:ind w:right="576"/>
        <w:rPr>
          <w:rFonts w:eastAsia="Courier New"/>
          <w:color w:val="010101"/>
          <w:sz w:val="22"/>
          <w:szCs w:val="22"/>
        </w:rPr>
      </w:pPr>
      <w:r w:rsidRPr="00774CE7">
        <w:rPr>
          <w:rFonts w:eastAsia="Courier New"/>
          <w:b/>
          <w:bCs/>
          <w:color w:val="010101"/>
          <w:sz w:val="22"/>
          <w:szCs w:val="22"/>
        </w:rPr>
        <w:t>NOTE:</w:t>
      </w:r>
      <w:r w:rsidR="00774CE7">
        <w:rPr>
          <w:rFonts w:eastAsia="Courier New"/>
          <w:b/>
          <w:bCs/>
          <w:color w:val="010101"/>
          <w:sz w:val="22"/>
          <w:szCs w:val="22"/>
        </w:rPr>
        <w:t xml:space="preserve">  </w:t>
      </w:r>
      <w:r w:rsidRPr="00774CE7">
        <w:rPr>
          <w:rFonts w:eastAsia="Courier New"/>
          <w:color w:val="010101"/>
          <w:sz w:val="22"/>
          <w:szCs w:val="22"/>
        </w:rPr>
        <w:t xml:space="preserve">You </w:t>
      </w:r>
      <w:r w:rsidRPr="00774CE7">
        <w:rPr>
          <w:rFonts w:eastAsia="Courier New"/>
          <w:b/>
          <w:bCs/>
          <w:color w:val="010101"/>
          <w:sz w:val="22"/>
          <w:szCs w:val="22"/>
          <w:u w:val="single"/>
        </w:rPr>
        <w:t>MUST</w:t>
      </w:r>
      <w:r w:rsidRPr="00774CE7">
        <w:rPr>
          <w:rFonts w:eastAsia="Courier New"/>
          <w:color w:val="010101"/>
          <w:sz w:val="22"/>
          <w:szCs w:val="22"/>
        </w:rPr>
        <w:t xml:space="preserve"> follow all documentation standards beginning with the </w:t>
      </w:r>
      <w:r w:rsidR="00774CE7">
        <w:rPr>
          <w:rFonts w:eastAsia="Courier New"/>
          <w:color w:val="010101"/>
          <w:sz w:val="22"/>
          <w:szCs w:val="22"/>
        </w:rPr>
        <w:t>second</w:t>
      </w:r>
      <w:r w:rsidRPr="00774CE7">
        <w:rPr>
          <w:rFonts w:eastAsia="Courier New"/>
          <w:color w:val="010101"/>
          <w:sz w:val="22"/>
          <w:szCs w:val="22"/>
        </w:rPr>
        <w:t xml:space="preserve"> programming </w:t>
      </w:r>
    </w:p>
    <w:p w:rsidR="0052205F" w:rsidRPr="00774CE7" w:rsidRDefault="00774CE7">
      <w:pPr>
        <w:spacing w:line="100" w:lineRule="atLeast"/>
        <w:ind w:right="576"/>
        <w:rPr>
          <w:rFonts w:eastAsia="Courier New"/>
          <w:color w:val="010101"/>
          <w:sz w:val="22"/>
          <w:szCs w:val="22"/>
        </w:rPr>
      </w:pPr>
      <w:r>
        <w:rPr>
          <w:rFonts w:eastAsia="Courier New"/>
          <w:color w:val="010101"/>
          <w:sz w:val="22"/>
          <w:szCs w:val="22"/>
        </w:rPr>
        <w:t xml:space="preserve">               a</w:t>
      </w:r>
      <w:r w:rsidR="0052205F" w:rsidRPr="00774CE7">
        <w:rPr>
          <w:rFonts w:eastAsia="Courier New"/>
          <w:color w:val="010101"/>
          <w:sz w:val="22"/>
          <w:szCs w:val="22"/>
        </w:rPr>
        <w:t>ssignment!</w:t>
      </w:r>
    </w:p>
    <w:p w:rsidR="0052205F" w:rsidRPr="00774CE7" w:rsidRDefault="0052205F">
      <w:pPr>
        <w:spacing w:line="100" w:lineRule="atLeast"/>
        <w:ind w:right="576"/>
        <w:rPr>
          <w:rFonts w:eastAsia="Courier New"/>
          <w:color w:val="010101"/>
          <w:sz w:val="22"/>
          <w:szCs w:val="22"/>
        </w:rPr>
      </w:pPr>
      <w:r w:rsidRPr="00774CE7">
        <w:rPr>
          <w:rFonts w:eastAsia="Courier New"/>
          <w:color w:val="010101"/>
          <w:sz w:val="22"/>
          <w:szCs w:val="22"/>
        </w:rPr>
        <w:t xml:space="preserve">   </w:t>
      </w:r>
    </w:p>
    <w:p w:rsidR="0052205F" w:rsidRPr="00774CE7" w:rsidRDefault="0052205F">
      <w:pPr>
        <w:spacing w:line="100" w:lineRule="atLeast"/>
        <w:ind w:right="576"/>
        <w:jc w:val="center"/>
        <w:rPr>
          <w:rFonts w:eastAsia="Courier New"/>
          <w:b/>
          <w:color w:val="010101"/>
          <w:sz w:val="28"/>
          <w:szCs w:val="28"/>
        </w:rPr>
      </w:pPr>
      <w:r w:rsidRPr="00774CE7">
        <w:rPr>
          <w:rFonts w:eastAsia="Courier New"/>
          <w:b/>
          <w:color w:val="010101"/>
          <w:sz w:val="28"/>
          <w:szCs w:val="28"/>
        </w:rPr>
        <w:t>Line Documentation</w:t>
      </w:r>
    </w:p>
    <w:p w:rsidR="0052205F" w:rsidRPr="00774CE7" w:rsidRDefault="0052205F">
      <w:pPr>
        <w:spacing w:line="100" w:lineRule="atLeast"/>
        <w:ind w:right="576"/>
        <w:rPr>
          <w:rFonts w:eastAsia="Courier New"/>
          <w:color w:val="010101"/>
          <w:sz w:val="22"/>
          <w:szCs w:val="22"/>
        </w:rPr>
      </w:pPr>
      <w:r w:rsidRPr="00774CE7">
        <w:rPr>
          <w:rFonts w:eastAsia="Courier New"/>
          <w:color w:val="010101"/>
          <w:sz w:val="22"/>
          <w:szCs w:val="22"/>
        </w:rPr>
        <w:t xml:space="preserve">   </w:t>
      </w:r>
    </w:p>
    <w:p w:rsidR="0052205F" w:rsidRPr="00774CE7" w:rsidRDefault="0052205F" w:rsidP="00C04D1C">
      <w:pPr>
        <w:numPr>
          <w:ilvl w:val="0"/>
          <w:numId w:val="54"/>
        </w:numPr>
        <w:tabs>
          <w:tab w:val="left" w:pos="1440"/>
        </w:tabs>
        <w:spacing w:line="100" w:lineRule="atLeast"/>
        <w:ind w:right="576"/>
        <w:rPr>
          <w:rFonts w:eastAsia="Courier New"/>
          <w:color w:val="010101"/>
          <w:sz w:val="22"/>
          <w:szCs w:val="22"/>
        </w:rPr>
      </w:pPr>
      <w:r w:rsidRPr="00774CE7">
        <w:rPr>
          <w:rFonts w:eastAsia="Courier New"/>
          <w:color w:val="010101"/>
          <w:sz w:val="22"/>
          <w:szCs w:val="22"/>
        </w:rPr>
        <w:t xml:space="preserve">You must provide Line Documentation on 80% or more of executable instructions or execution of your program will be suppressed. </w:t>
      </w:r>
    </w:p>
    <w:p w:rsidR="0052205F" w:rsidRPr="00774CE7" w:rsidRDefault="0052205F" w:rsidP="00C04D1C">
      <w:pPr>
        <w:numPr>
          <w:ilvl w:val="0"/>
          <w:numId w:val="54"/>
        </w:numPr>
        <w:tabs>
          <w:tab w:val="left" w:pos="1440"/>
        </w:tabs>
        <w:spacing w:line="100" w:lineRule="atLeast"/>
        <w:ind w:right="576"/>
        <w:rPr>
          <w:rFonts w:eastAsia="Courier New"/>
          <w:color w:val="010101"/>
          <w:sz w:val="22"/>
          <w:szCs w:val="22"/>
        </w:rPr>
      </w:pPr>
      <w:r w:rsidRPr="00774CE7">
        <w:rPr>
          <w:rFonts w:eastAsia="Courier New"/>
          <w:color w:val="010101"/>
          <w:sz w:val="22"/>
          <w:szCs w:val="22"/>
        </w:rPr>
        <w:t>Documentation should usually start in column 36 and should be kept aligned.</w:t>
      </w:r>
    </w:p>
    <w:p w:rsidR="0052205F" w:rsidRPr="00774CE7" w:rsidRDefault="0052205F">
      <w:pPr>
        <w:spacing w:line="100" w:lineRule="atLeast"/>
        <w:ind w:right="576"/>
        <w:rPr>
          <w:rFonts w:eastAsia="Courier New"/>
          <w:color w:val="010101"/>
          <w:sz w:val="22"/>
          <w:szCs w:val="22"/>
        </w:rPr>
      </w:pPr>
      <w:r w:rsidRPr="00774CE7">
        <w:rPr>
          <w:rFonts w:eastAsia="Courier New"/>
          <w:color w:val="010101"/>
          <w:sz w:val="22"/>
          <w:szCs w:val="22"/>
        </w:rPr>
        <w:t xml:space="preserve">   </w:t>
      </w:r>
    </w:p>
    <w:p w:rsidR="0052205F" w:rsidRDefault="0052205F">
      <w:pPr>
        <w:spacing w:line="100" w:lineRule="atLeast"/>
        <w:ind w:right="576"/>
        <w:rPr>
          <w:rFonts w:eastAsia="Courier New"/>
          <w:b/>
          <w:color w:val="010101"/>
          <w:sz w:val="22"/>
          <w:szCs w:val="22"/>
        </w:rPr>
      </w:pPr>
      <w:r w:rsidRPr="00774CE7">
        <w:rPr>
          <w:rFonts w:eastAsia="Courier New"/>
          <w:b/>
          <w:color w:val="010101"/>
          <w:sz w:val="22"/>
          <w:szCs w:val="22"/>
        </w:rPr>
        <w:t xml:space="preserve">       </w:t>
      </w:r>
      <w:r w:rsidR="00774CE7">
        <w:rPr>
          <w:rFonts w:eastAsia="Courier New"/>
          <w:b/>
          <w:color w:val="010101"/>
          <w:sz w:val="22"/>
          <w:szCs w:val="22"/>
        </w:rPr>
        <w:tab/>
      </w:r>
      <w:r w:rsidRPr="00774CE7">
        <w:rPr>
          <w:rFonts w:eastAsia="Courier New"/>
          <w:b/>
          <w:color w:val="010101"/>
          <w:sz w:val="22"/>
          <w:szCs w:val="22"/>
          <w:u w:val="single"/>
        </w:rPr>
        <w:t>Example</w:t>
      </w:r>
      <w:r w:rsidRPr="00774CE7">
        <w:rPr>
          <w:rFonts w:eastAsia="Courier New"/>
          <w:b/>
          <w:color w:val="010101"/>
          <w:sz w:val="22"/>
          <w:szCs w:val="22"/>
        </w:rPr>
        <w:t xml:space="preserve">    </w:t>
      </w:r>
    </w:p>
    <w:p w:rsidR="00774CE7" w:rsidRPr="00774CE7" w:rsidRDefault="00774CE7">
      <w:pPr>
        <w:spacing w:line="100" w:lineRule="atLeast"/>
        <w:ind w:right="576"/>
        <w:rPr>
          <w:rFonts w:eastAsia="Courier New"/>
          <w:b/>
          <w:color w:val="010101"/>
          <w:sz w:val="22"/>
          <w:szCs w:val="22"/>
        </w:rPr>
      </w:pP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LA    3,TABLE     Load R3 with @ of table </w:t>
      </w:r>
      <w:r w:rsidR="00775D2F">
        <w:rPr>
          <w:rFonts w:ascii="Source Code Pro" w:eastAsia="Courier New" w:hAnsi="Source Code Pro" w:cs="Courier New"/>
          <w:color w:val="010101"/>
          <w:sz w:val="20"/>
          <w:szCs w:val="20"/>
        </w:rPr>
        <w:t>&lt;</w:t>
      </w:r>
      <w:r w:rsidRPr="00774CE7">
        <w:rPr>
          <w:rFonts w:ascii="Source Code Pro" w:eastAsia="Courier New" w:hAnsi="Source Code Pro" w:cs="Courier New"/>
          <w:color w:val="010101"/>
          <w:sz w:val="20"/>
          <w:szCs w:val="20"/>
        </w:rPr>
        <w:t>- Bad!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LA    3,TABLE     Get table beginning @ </w:t>
      </w:r>
      <w:r w:rsidR="00775D2F">
        <w:rPr>
          <w:rFonts w:ascii="Source Code Pro" w:eastAsia="Courier New" w:hAnsi="Source Code Pro" w:cs="Courier New"/>
          <w:color w:val="010101"/>
          <w:sz w:val="20"/>
          <w:szCs w:val="20"/>
        </w:rPr>
        <w:t>&lt;</w:t>
      </w:r>
      <w:r w:rsidRPr="00774CE7">
        <w:rPr>
          <w:rFonts w:ascii="Source Code Pro" w:eastAsia="Courier New" w:hAnsi="Source Code Pro" w:cs="Courier New"/>
          <w:color w:val="010101"/>
          <w:sz w:val="20"/>
          <w:szCs w:val="20"/>
        </w:rPr>
        <w:t>- Good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AR    3,4         Add R4 to R3 - Bad doc!</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AR    3,4         Add amount to total </w:t>
      </w:r>
      <w:r w:rsidR="00775D2F">
        <w:rPr>
          <w:rFonts w:ascii="Source Code Pro" w:eastAsia="Courier New" w:hAnsi="Source Code Pro" w:cs="Courier New"/>
          <w:color w:val="010101"/>
          <w:sz w:val="20"/>
          <w:szCs w:val="20"/>
        </w:rPr>
        <w:t xml:space="preserve"> &lt;</w:t>
      </w:r>
      <w:r w:rsidRPr="00774CE7">
        <w:rPr>
          <w:rFonts w:ascii="Source Code Pro" w:eastAsia="Courier New" w:hAnsi="Source Code Pro" w:cs="Courier New"/>
          <w:color w:val="010101"/>
          <w:sz w:val="20"/>
          <w:szCs w:val="20"/>
        </w:rPr>
        <w:t>- Good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XDECI 6,CARD      Put converted number in  </w:t>
      </w:r>
      <w:r w:rsidR="00775D2F">
        <w:rPr>
          <w:rFonts w:ascii="Source Code Pro" w:eastAsia="Courier New" w:hAnsi="Source Code Pro" w:cs="Courier New"/>
          <w:color w:val="010101"/>
          <w:sz w:val="20"/>
          <w:szCs w:val="20"/>
        </w:rPr>
        <w:t>&lt;</w:t>
      </w:r>
      <w:r w:rsidRPr="00774CE7">
        <w:rPr>
          <w:rFonts w:ascii="Source Code Pro" w:eastAsia="Courier New" w:hAnsi="Source Code Pro" w:cs="Courier New"/>
          <w:color w:val="010101"/>
          <w:sz w:val="20"/>
          <w:szCs w:val="20"/>
        </w:rPr>
        <w:t>- Good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ST    6,TABLE     </w:t>
      </w:r>
      <w:r w:rsidR="00775D2F">
        <w:rPr>
          <w:rFonts w:ascii="Source Code Pro" w:eastAsia="Courier New" w:hAnsi="Source Code Pro" w:cs="Courier New"/>
          <w:color w:val="010101"/>
          <w:sz w:val="20"/>
          <w:szCs w:val="20"/>
        </w:rPr>
        <w:t>T</w:t>
      </w:r>
      <w:r w:rsidRPr="00774CE7">
        <w:rPr>
          <w:rFonts w:ascii="Source Code Pro" w:eastAsia="Courier New" w:hAnsi="Source Code Pro" w:cs="Courier New"/>
          <w:color w:val="010101"/>
          <w:sz w:val="20"/>
          <w:szCs w:val="20"/>
        </w:rPr>
        <w:t>he table</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MVI   PLINE,C' '  </w:t>
      </w:r>
      <w:r w:rsidR="00775D2F">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Clear the       </w:t>
      </w:r>
      <w:r w:rsidR="00775D2F">
        <w:rPr>
          <w:rFonts w:ascii="Source Code Pro" w:eastAsia="Courier New" w:hAnsi="Source Code Pro" w:cs="Courier New"/>
          <w:color w:val="010101"/>
          <w:sz w:val="20"/>
          <w:szCs w:val="20"/>
        </w:rPr>
        <w:t>&lt;</w:t>
      </w:r>
      <w:r w:rsidRPr="00774CE7">
        <w:rPr>
          <w:rFonts w:ascii="Source Code Pro" w:eastAsia="Courier New" w:hAnsi="Source Code Pro" w:cs="Courier New"/>
          <w:color w:val="010101"/>
          <w:sz w:val="20"/>
          <w:szCs w:val="20"/>
        </w:rPr>
        <w:t>- Good</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MVC   PLINE+1(132),PLINE    </w:t>
      </w:r>
      <w:r w:rsidR="00775D2F">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print line</w:t>
      </w:r>
    </w:p>
    <w:p w:rsidR="0052205F" w:rsidRPr="00774CE7" w:rsidRDefault="0052205F">
      <w:pPr>
        <w:spacing w:line="100" w:lineRule="atLeast"/>
        <w:ind w:right="576"/>
        <w:rPr>
          <w:rFonts w:ascii="Source Code Pro" w:eastAsia="Courier New" w:hAnsi="Source Code Pro" w:cs="CG Times"/>
          <w:color w:val="010101"/>
          <w:sz w:val="20"/>
          <w:szCs w:val="20"/>
        </w:rPr>
      </w:pPr>
    </w:p>
    <w:p w:rsidR="0052205F" w:rsidRPr="00774CE7" w:rsidRDefault="0052205F" w:rsidP="00C04D1C">
      <w:pPr>
        <w:numPr>
          <w:ilvl w:val="0"/>
          <w:numId w:val="54"/>
        </w:numPr>
        <w:tabs>
          <w:tab w:val="left" w:pos="2880"/>
        </w:tabs>
        <w:spacing w:line="100" w:lineRule="atLeast"/>
        <w:ind w:right="576"/>
        <w:rPr>
          <w:rFonts w:eastAsia="Courier New"/>
          <w:color w:val="010101"/>
          <w:sz w:val="22"/>
          <w:szCs w:val="22"/>
        </w:rPr>
      </w:pPr>
      <w:r w:rsidRPr="00774CE7">
        <w:rPr>
          <w:rFonts w:eastAsia="Courier New"/>
          <w:color w:val="010101"/>
          <w:sz w:val="22"/>
          <w:szCs w:val="22"/>
        </w:rPr>
        <w:t>Documenting storage:</w:t>
      </w:r>
    </w:p>
    <w:p w:rsidR="0052205F" w:rsidRPr="00984475" w:rsidRDefault="0052205F">
      <w:pPr>
        <w:spacing w:line="100" w:lineRule="atLeast"/>
        <w:ind w:right="576"/>
        <w:rPr>
          <w:rFonts w:ascii="Source Code Pro" w:eastAsia="Courier New" w:hAnsi="Source Code Pro" w:cs="CG Times"/>
          <w:color w:val="010101"/>
        </w:rPr>
      </w:pPr>
      <w:r w:rsidRPr="00984475">
        <w:rPr>
          <w:rFonts w:ascii="Source Code Pro" w:eastAsia="Courier New" w:hAnsi="Source Code Pro" w:cs="CG Times"/>
          <w:color w:val="010101"/>
        </w:rPr>
        <w:t xml:space="preserve">   </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 xml:space="preserve">CARD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DS    CL8O        Input area</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 xml:space="preserve">PLINE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 xml:space="preserve">DC    C12'THE SUM IS:' </w:t>
      </w:r>
      <w:r w:rsidRPr="00774CE7">
        <w:rPr>
          <w:rFonts w:ascii="Source Code Pro" w:eastAsia="Courier New" w:hAnsi="Source Code Pro"/>
          <w:color w:val="010101"/>
          <w:sz w:val="20"/>
          <w:szCs w:val="20"/>
        </w:rPr>
        <w:t>(Don't have to document)</w:t>
      </w:r>
      <w:r w:rsidRPr="00774CE7">
        <w:rPr>
          <w:rFonts w:ascii="Source Code Pro" w:eastAsia="Courier New" w:hAnsi="Source Code Pro" w:cs="Courier New"/>
          <w:color w:val="010101"/>
          <w:sz w:val="20"/>
          <w:szCs w:val="20"/>
        </w:rPr>
        <w:t>.</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 xml:space="preserve">SUM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DS    CL12        Storage area for the total.</w:t>
      </w:r>
    </w:p>
    <w:p w:rsidR="0052205F" w:rsidRPr="00774CE7" w:rsidRDefault="0052205F">
      <w:pPr>
        <w:spacing w:line="100" w:lineRule="atLeast"/>
        <w:ind w:right="576"/>
        <w:rPr>
          <w:rFonts w:ascii="Source Code Pro" w:eastAsia="Courier New" w:hAnsi="Source Code Pro" w:cs="Courier New"/>
          <w:color w:val="010101"/>
          <w:sz w:val="20"/>
          <w:szCs w:val="20"/>
        </w:rPr>
      </w:pPr>
      <w:r w:rsidRPr="00774CE7">
        <w:rPr>
          <w:rFonts w:ascii="Source Code Pro" w:eastAsia="Courier New" w:hAnsi="Source Code Pro" w:cs="Courier New"/>
          <w:color w:val="010101"/>
          <w:sz w:val="20"/>
          <w:szCs w:val="20"/>
        </w:rPr>
        <w:t xml:space="preserve">   </w:t>
      </w:r>
      <w:r w:rsidR="00774CE7">
        <w:rPr>
          <w:rFonts w:ascii="Source Code Pro" w:eastAsia="Courier New" w:hAnsi="Source Code Pro" w:cs="Courier New"/>
          <w:color w:val="010101"/>
          <w:sz w:val="20"/>
          <w:szCs w:val="20"/>
        </w:rPr>
        <w:tab/>
      </w:r>
      <w:r w:rsidRPr="00774CE7">
        <w:rPr>
          <w:rFonts w:ascii="Source Code Pro" w:eastAsia="Courier New" w:hAnsi="Source Code Pro" w:cs="Courier New"/>
          <w:color w:val="010101"/>
          <w:sz w:val="20"/>
          <w:szCs w:val="20"/>
        </w:rPr>
        <w:t xml:space="preserve">NAME    </w:t>
      </w:r>
      <w:r w:rsidR="00774CE7">
        <w:rPr>
          <w:rFonts w:ascii="Source Code Pro" w:eastAsia="Courier New" w:hAnsi="Source Code Pro" w:cs="Courier New"/>
          <w:color w:val="010101"/>
          <w:sz w:val="20"/>
          <w:szCs w:val="20"/>
        </w:rPr>
        <w:t xml:space="preserve"> </w:t>
      </w:r>
      <w:r w:rsidRPr="00774CE7">
        <w:rPr>
          <w:rFonts w:ascii="Source Code Pro" w:eastAsia="Courier New" w:hAnsi="Source Code Pro" w:cs="Courier New"/>
          <w:color w:val="010101"/>
          <w:sz w:val="20"/>
          <w:szCs w:val="20"/>
        </w:rPr>
        <w:t>DS    CL20        Storage area for name.</w:t>
      </w: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774CE7" w:rsidRDefault="00774CE7">
      <w:pPr>
        <w:spacing w:line="100" w:lineRule="atLeast"/>
        <w:ind w:right="576"/>
        <w:rPr>
          <w:rFonts w:ascii="Source Code Pro" w:eastAsia="Courier New" w:hAnsi="Source Code Pro" w:cs="Courier New"/>
          <w:color w:val="010101"/>
        </w:rPr>
      </w:pPr>
    </w:p>
    <w:p w:rsidR="00774CE7" w:rsidRDefault="00774CE7">
      <w:pPr>
        <w:spacing w:line="100" w:lineRule="atLeast"/>
        <w:ind w:right="576"/>
        <w:rPr>
          <w:rFonts w:ascii="Source Code Pro" w:eastAsia="Courier New" w:hAnsi="Source Code Pro" w:cs="Courier New"/>
          <w:color w:val="010101"/>
        </w:rPr>
      </w:pPr>
    </w:p>
    <w:p w:rsidR="00774CE7" w:rsidRDefault="00774CE7">
      <w:pPr>
        <w:spacing w:line="100" w:lineRule="atLeast"/>
        <w:ind w:right="576"/>
        <w:rPr>
          <w:rFonts w:ascii="Source Code Pro" w:eastAsia="Courier New" w:hAnsi="Source Code Pro" w:cs="Courier New"/>
          <w:color w:val="010101"/>
        </w:rPr>
      </w:pPr>
    </w:p>
    <w:p w:rsidR="00774CE7" w:rsidRDefault="00774CE7">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23403E" w:rsidRDefault="0023403E">
      <w:pPr>
        <w:spacing w:line="100" w:lineRule="atLeast"/>
        <w:ind w:right="576"/>
        <w:rPr>
          <w:rFonts w:ascii="Source Code Pro" w:eastAsia="Courier New" w:hAnsi="Source Code Pro" w:cs="Courier New"/>
          <w:color w:val="010101"/>
        </w:rPr>
      </w:pPr>
    </w:p>
    <w:p w:rsidR="00774CE7" w:rsidRPr="00984475" w:rsidRDefault="00774CE7">
      <w:pPr>
        <w:spacing w:line="100" w:lineRule="atLeast"/>
        <w:ind w:right="576"/>
        <w:rPr>
          <w:rFonts w:ascii="Source Code Pro" w:eastAsia="Courier New" w:hAnsi="Source Code Pro" w:cs="Courier New"/>
          <w:color w:val="010101"/>
        </w:rPr>
      </w:pPr>
    </w:p>
    <w:p w:rsidR="0052205F" w:rsidRPr="00775D2F" w:rsidRDefault="0052205F" w:rsidP="00E0348E">
      <w:pPr>
        <w:pStyle w:val="Heading2"/>
        <w:tabs>
          <w:tab w:val="left" w:pos="0"/>
        </w:tabs>
        <w:jc w:val="center"/>
        <w:rPr>
          <w:rFonts w:ascii="Times New Roman" w:hAnsi="Times New Roman" w:cs="Times New Roman"/>
          <w:i w:val="0"/>
        </w:rPr>
      </w:pPr>
      <w:bookmarkStart w:id="7" w:name="_Toc504049642"/>
      <w:r w:rsidRPr="00775D2F">
        <w:rPr>
          <w:rFonts w:ascii="Times New Roman" w:hAnsi="Times New Roman" w:cs="Times New Roman"/>
          <w:i w:val="0"/>
        </w:rPr>
        <w:lastRenderedPageBreak/>
        <w:t>Macro Documentation Standards</w:t>
      </w:r>
      <w:bookmarkEnd w:id="7"/>
    </w:p>
    <w:p w:rsidR="0052205F" w:rsidRPr="00775D2F" w:rsidRDefault="0052205F">
      <w:pPr>
        <w:spacing w:line="100" w:lineRule="atLeast"/>
        <w:ind w:right="576"/>
        <w:rPr>
          <w:rFonts w:eastAsia="Courier New"/>
          <w:color w:val="010101"/>
          <w:sz w:val="22"/>
          <w:szCs w:val="22"/>
        </w:rPr>
      </w:pPr>
      <w:r w:rsidRPr="00775D2F">
        <w:rPr>
          <w:rFonts w:eastAsia="Courier New"/>
          <w:color w:val="010101"/>
          <w:sz w:val="22"/>
          <w:szCs w:val="22"/>
        </w:rPr>
        <w:t xml:space="preserve">The following minimal documentation should be placed in all macro definitions. </w:t>
      </w:r>
    </w:p>
    <w:p w:rsidR="0052205F" w:rsidRPr="00775D2F" w:rsidRDefault="0052205F">
      <w:pPr>
        <w:spacing w:line="100" w:lineRule="atLeast"/>
        <w:ind w:right="576"/>
        <w:rPr>
          <w:rFonts w:eastAsia="Courier New"/>
          <w:color w:val="010101"/>
          <w:sz w:val="22"/>
          <w:szCs w:val="22"/>
        </w:rPr>
      </w:pPr>
    </w:p>
    <w:p w:rsidR="0052205F" w:rsidRPr="00775D2F" w:rsidRDefault="0052205F" w:rsidP="00C04D1C">
      <w:pPr>
        <w:numPr>
          <w:ilvl w:val="0"/>
          <w:numId w:val="2"/>
        </w:numPr>
        <w:tabs>
          <w:tab w:val="clear" w:pos="720"/>
          <w:tab w:val="left" w:pos="1440"/>
        </w:tabs>
        <w:spacing w:line="100" w:lineRule="atLeast"/>
        <w:ind w:left="360" w:right="576" w:hanging="360"/>
        <w:rPr>
          <w:rFonts w:eastAsia="Courier New"/>
          <w:color w:val="010101"/>
          <w:sz w:val="22"/>
          <w:szCs w:val="22"/>
        </w:rPr>
      </w:pPr>
      <w:r w:rsidRPr="00775D2F">
        <w:rPr>
          <w:rFonts w:eastAsia="Courier New"/>
          <w:color w:val="010101"/>
          <w:sz w:val="22"/>
          <w:szCs w:val="22"/>
        </w:rPr>
        <w:t>Describe the function of the macro; what it does for the user. Do NOT describe how the macro works. To the user, the macro is just an instruction and the user only wants to know how to use it.</w:t>
      </w:r>
    </w:p>
    <w:p w:rsidR="0052205F" w:rsidRPr="00775D2F" w:rsidRDefault="0052205F" w:rsidP="00775D2F">
      <w:pPr>
        <w:spacing w:line="100" w:lineRule="atLeast"/>
        <w:ind w:left="360" w:right="576" w:hanging="360"/>
        <w:rPr>
          <w:rFonts w:eastAsia="Courier New"/>
          <w:color w:val="010101"/>
          <w:sz w:val="22"/>
          <w:szCs w:val="22"/>
        </w:rPr>
      </w:pPr>
    </w:p>
    <w:p w:rsidR="0052205F" w:rsidRPr="00775D2F" w:rsidRDefault="0052205F" w:rsidP="00C04D1C">
      <w:pPr>
        <w:numPr>
          <w:ilvl w:val="0"/>
          <w:numId w:val="2"/>
        </w:numPr>
        <w:tabs>
          <w:tab w:val="clear" w:pos="720"/>
          <w:tab w:val="left" w:pos="1440"/>
        </w:tabs>
        <w:spacing w:line="100" w:lineRule="atLeast"/>
        <w:ind w:left="360" w:right="576" w:hanging="360"/>
        <w:rPr>
          <w:rFonts w:eastAsia="Courier New"/>
          <w:color w:val="010101"/>
          <w:sz w:val="22"/>
          <w:szCs w:val="22"/>
        </w:rPr>
      </w:pPr>
      <w:r w:rsidRPr="00775D2F">
        <w:rPr>
          <w:rFonts w:eastAsia="Courier New"/>
          <w:color w:val="010101"/>
          <w:sz w:val="22"/>
          <w:szCs w:val="22"/>
        </w:rPr>
        <w:t xml:space="preserve">Describe the symbolic parameters including coding specifications. </w:t>
      </w:r>
    </w:p>
    <w:p w:rsidR="0052205F" w:rsidRPr="00775D2F" w:rsidRDefault="0052205F">
      <w:pPr>
        <w:spacing w:line="100" w:lineRule="atLeast"/>
        <w:ind w:right="576"/>
        <w:rPr>
          <w:rFonts w:eastAsia="Courier New"/>
          <w:color w:val="010101"/>
          <w:sz w:val="22"/>
          <w:szCs w:val="22"/>
        </w:rPr>
      </w:pPr>
    </w:p>
    <w:p w:rsidR="0052205F" w:rsidRPr="00775D2F" w:rsidRDefault="0052205F">
      <w:pPr>
        <w:spacing w:line="100" w:lineRule="atLeast"/>
        <w:ind w:right="576"/>
        <w:rPr>
          <w:rFonts w:eastAsia="Courier New"/>
          <w:color w:val="010101"/>
          <w:sz w:val="22"/>
          <w:szCs w:val="22"/>
        </w:rPr>
      </w:pPr>
      <w:r w:rsidRPr="00775D2F">
        <w:rPr>
          <w:rFonts w:eastAsia="Courier New"/>
          <w:b/>
          <w:bCs/>
          <w:color w:val="010101"/>
          <w:sz w:val="22"/>
          <w:szCs w:val="22"/>
        </w:rPr>
        <w:t xml:space="preserve">Documentation </w:t>
      </w:r>
      <w:r w:rsidR="00775D2F">
        <w:rPr>
          <w:rFonts w:eastAsia="Courier New"/>
          <w:b/>
          <w:bCs/>
          <w:color w:val="010101"/>
          <w:sz w:val="22"/>
          <w:szCs w:val="22"/>
        </w:rPr>
        <w:t>E</w:t>
      </w:r>
      <w:r w:rsidRPr="00775D2F">
        <w:rPr>
          <w:rFonts w:eastAsia="Courier New"/>
          <w:b/>
          <w:bCs/>
          <w:color w:val="010101"/>
          <w:sz w:val="22"/>
          <w:szCs w:val="22"/>
        </w:rPr>
        <w:t>xample</w:t>
      </w:r>
      <w:r w:rsidRPr="00775D2F">
        <w:rPr>
          <w:rFonts w:eastAsia="Courier New"/>
          <w:color w:val="010101"/>
          <w:sz w:val="22"/>
          <w:szCs w:val="22"/>
        </w:rPr>
        <w:t xml:space="preserve">: </w:t>
      </w:r>
    </w:p>
    <w:p w:rsidR="0052205F" w:rsidRPr="00984475" w:rsidRDefault="0052205F">
      <w:pPr>
        <w:spacing w:line="100" w:lineRule="atLeast"/>
        <w:ind w:right="576"/>
        <w:rPr>
          <w:rFonts w:ascii="Source Code Pro" w:eastAsia="Courier New" w:hAnsi="Source Code Pro" w:cs="CG Times"/>
          <w:color w:val="010101"/>
        </w:rPr>
      </w:pP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w:t>
      </w:r>
      <w:r w:rsid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NAME:         CHANGE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FUNCTION:     TO CONVERT THE VALUE IN &amp;REG INTO ITS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DECIMAL EQUIVALENT AND TO EDIT THE VALUE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INTO THE 12 BYTE OUTPUT AREA DESIGNATED BY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THE &amp;PRNTFLD ADDRESS.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PROTOTYPE STATEMENT: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&amp;LABEL    ZDECO &amp;REG,&amp;PRNTFL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SYMBOLIC PARAMETERS: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&amp;LABEL    AN OPTIONAL LABEL FOR THE FIRST STATEMENT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GENERATED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&amp;REG      REQUIRED OPERAND IN THE FORM OF A REGISTER</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NUMBER CONTAINING THE BINARY VALUE TO BE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CONVERTED TO A PRINTABLE FORMAT.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&amp;PRNTFLD  A REQUIRED OPERAND IN THE FORM OF ANY VALID</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RX-TYPE ADDRESS INTO WHICH THE DECIMAL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EQUIVALENT OF THE BINARY VALUE IS TO BE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EDITED.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ERROR CONDITIONS: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IF EITHER &amp;REG OR &amp;PRNTFLD IS MISSING, AN MNOTE AND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MEXIT ARE ISSUED.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NOTES: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THE CONTENTS OF CALLERS REGISTERS 1 AND 2, AND THE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CONDITION CODE, ARE SAVED AND RESTORED UPON EXIT </w:t>
      </w:r>
      <w:r w:rsidR="00FA6801" w:rsidRPr="00775D2F">
        <w:rPr>
          <w:rFonts w:ascii="Source Code Pro" w:eastAsia="Courier New" w:hAnsi="Source Code Pro" w:cs="Courier New"/>
          <w:color w:val="010101"/>
          <w:sz w:val="20"/>
          <w:szCs w:val="20"/>
        </w:rPr>
        <w:t xml:space="preserve">   </w:t>
      </w:r>
      <w:r w:rsidR="00775D2F">
        <w:rPr>
          <w:rFonts w:ascii="Source Code Pro" w:eastAsia="Courier New" w:hAnsi="Source Code Pro" w:cs="Courier New"/>
          <w:color w:val="010101"/>
          <w:sz w:val="20"/>
          <w:szCs w:val="20"/>
        </w:rPr>
        <w:t xml:space="preserve">  </w:t>
      </w:r>
      <w:r w:rsidR="00FA6801" w:rsidRPr="00775D2F">
        <w:rPr>
          <w:rFonts w:ascii="Source Code Pro" w:eastAsia="Courier New" w:hAnsi="Source Code Pro" w:cs="Courier New"/>
          <w:color w:val="010101"/>
          <w:sz w:val="20"/>
          <w:szCs w:val="20"/>
        </w:rPr>
        <w:t xml:space="preserve"> *</w:t>
      </w:r>
    </w:p>
    <w:p w:rsidR="0052205F" w:rsidRPr="00775D2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      </w:t>
      </w:r>
      <w:r w:rsidR="00FA6801" w:rsidRPr="00775D2F">
        <w:rPr>
          <w:rFonts w:ascii="Source Code Pro" w:eastAsia="Courier New" w:hAnsi="Source Code Pro" w:cs="Courier New"/>
          <w:color w:val="010101"/>
          <w:sz w:val="20"/>
          <w:szCs w:val="20"/>
        </w:rPr>
        <w:t xml:space="preserve">FROM </w:t>
      </w:r>
      <w:r w:rsidRPr="00775D2F">
        <w:rPr>
          <w:rFonts w:ascii="Source Code Pro" w:eastAsia="Courier New" w:hAnsi="Source Code Pro" w:cs="Courier New"/>
          <w:color w:val="010101"/>
          <w:sz w:val="20"/>
          <w:szCs w:val="20"/>
        </w:rPr>
        <w:t xml:space="preserve">THE MACRO.                                     </w:t>
      </w:r>
      <w:r w:rsidR="00775D2F">
        <w:rPr>
          <w:rFonts w:ascii="Source Code Pro" w:eastAsia="Courier New" w:hAnsi="Source Code Pro" w:cs="Courier New"/>
          <w:color w:val="010101"/>
          <w:sz w:val="20"/>
          <w:szCs w:val="20"/>
        </w:rPr>
        <w:t xml:space="preserve">  </w:t>
      </w:r>
      <w:r w:rsidRPr="00775D2F">
        <w:rPr>
          <w:rFonts w:ascii="Source Code Pro" w:eastAsia="Courier New" w:hAnsi="Source Code Pro" w:cs="Courier New"/>
          <w:color w:val="010101"/>
          <w:sz w:val="20"/>
          <w:szCs w:val="20"/>
        </w:rPr>
        <w:t xml:space="preserve"> *</w:t>
      </w:r>
    </w:p>
    <w:p w:rsidR="0052205F" w:rsidRDefault="0052205F">
      <w:pPr>
        <w:spacing w:line="100" w:lineRule="atLeast"/>
        <w:rPr>
          <w:rFonts w:ascii="Source Code Pro" w:eastAsia="Courier New" w:hAnsi="Source Code Pro" w:cs="Courier New"/>
          <w:color w:val="010101"/>
          <w:sz w:val="20"/>
          <w:szCs w:val="20"/>
        </w:rPr>
      </w:pPr>
      <w:r w:rsidRPr="00775D2F">
        <w:rPr>
          <w:rFonts w:ascii="Source Code Pro" w:eastAsia="Courier New" w:hAnsi="Source Code Pro" w:cs="Courier New"/>
          <w:color w:val="010101"/>
          <w:sz w:val="20"/>
          <w:szCs w:val="20"/>
        </w:rPr>
        <w:t xml:space="preserve">  .***********************************************************</w:t>
      </w:r>
      <w:r w:rsidR="00775D2F">
        <w:rPr>
          <w:rFonts w:ascii="Source Code Pro" w:eastAsia="Courier New" w:hAnsi="Source Code Pro" w:cs="Courier New"/>
          <w:color w:val="010101"/>
          <w:sz w:val="20"/>
          <w:szCs w:val="20"/>
        </w:rPr>
        <w:t>**</w:t>
      </w:r>
      <w:r w:rsidRPr="00775D2F">
        <w:rPr>
          <w:rFonts w:ascii="Source Code Pro" w:eastAsia="Courier New" w:hAnsi="Source Code Pro" w:cs="Courier New"/>
          <w:color w:val="010101"/>
          <w:sz w:val="20"/>
          <w:szCs w:val="20"/>
        </w:rPr>
        <w:t>**</w:t>
      </w:r>
    </w:p>
    <w:p w:rsidR="00775D2F" w:rsidRPr="00775D2F" w:rsidRDefault="00775D2F">
      <w:pPr>
        <w:spacing w:line="100" w:lineRule="atLeast"/>
        <w:rPr>
          <w:rFonts w:ascii="Source Code Pro" w:eastAsia="Courier New" w:hAnsi="Source Code Pro" w:cs="Courier New"/>
          <w:color w:val="010101"/>
          <w:sz w:val="20"/>
          <w:szCs w:val="20"/>
        </w:rPr>
      </w:pPr>
    </w:p>
    <w:p w:rsidR="0052205F" w:rsidRPr="00775D2F" w:rsidRDefault="0052205F">
      <w:pPr>
        <w:spacing w:line="100" w:lineRule="atLeast"/>
        <w:ind w:right="576"/>
        <w:rPr>
          <w:rFonts w:eastAsia="Courier New"/>
          <w:color w:val="010101"/>
          <w:sz w:val="22"/>
          <w:szCs w:val="22"/>
        </w:rPr>
      </w:pPr>
      <w:r w:rsidRPr="00775D2F">
        <w:rPr>
          <w:rFonts w:ascii="Source Code Pro" w:eastAsia="Courier New" w:hAnsi="Source Code Pro" w:cs="CG Times"/>
          <w:color w:val="010101"/>
          <w:sz w:val="20"/>
          <w:szCs w:val="20"/>
        </w:rPr>
        <w:t xml:space="preserve">          </w:t>
      </w:r>
      <w:r w:rsidR="00775D2F">
        <w:rPr>
          <w:rFonts w:ascii="Source Code Pro" w:eastAsia="Courier New" w:hAnsi="Source Code Pro" w:cs="CG Times"/>
          <w:color w:val="010101"/>
          <w:sz w:val="20"/>
          <w:szCs w:val="20"/>
        </w:rPr>
        <w:t xml:space="preserve">  </w:t>
      </w:r>
      <w:r w:rsidRPr="00775D2F">
        <w:rPr>
          <w:rFonts w:ascii="Source Code Pro" w:eastAsia="Courier New" w:hAnsi="Source Code Pro" w:cs="CG Times"/>
          <w:color w:val="010101"/>
          <w:sz w:val="20"/>
          <w:szCs w:val="20"/>
        </w:rPr>
        <w:t xml:space="preserve">  </w:t>
      </w:r>
      <w:r w:rsidRPr="00775D2F">
        <w:rPr>
          <w:rFonts w:ascii="Source Code Pro" w:eastAsia="Courier New" w:hAnsi="Source Code Pro" w:cs="Courier New"/>
          <w:color w:val="010101"/>
          <w:sz w:val="20"/>
          <w:szCs w:val="20"/>
        </w:rPr>
        <w:t>NAME</w:t>
      </w:r>
      <w:r w:rsidRPr="00775D2F">
        <w:rPr>
          <w:rFonts w:ascii="Source Code Pro" w:eastAsia="Courier New" w:hAnsi="Source Code Pro" w:cs="CG Times"/>
          <w:color w:val="010101"/>
          <w:sz w:val="20"/>
          <w:szCs w:val="20"/>
        </w:rPr>
        <w:t>:</w:t>
      </w:r>
      <w:r w:rsidR="00775D2F">
        <w:rPr>
          <w:rFonts w:ascii="Source Code Pro" w:eastAsia="Courier New" w:hAnsi="Source Code Pro" w:cs="CG Times"/>
          <w:color w:val="010101"/>
          <w:sz w:val="20"/>
          <w:szCs w:val="20"/>
        </w:rPr>
        <w:t xml:space="preserve">  </w:t>
      </w:r>
      <w:r w:rsidRPr="00775D2F">
        <w:rPr>
          <w:rFonts w:eastAsia="Courier New"/>
          <w:color w:val="010101"/>
          <w:sz w:val="22"/>
          <w:szCs w:val="22"/>
        </w:rPr>
        <w:t>This should be the name of the macro.</w:t>
      </w:r>
    </w:p>
    <w:p w:rsidR="0052205F" w:rsidRPr="00775D2F" w:rsidRDefault="0052205F">
      <w:pPr>
        <w:spacing w:line="100" w:lineRule="atLeast"/>
        <w:ind w:right="576"/>
        <w:rPr>
          <w:rFonts w:eastAsia="Courier New"/>
          <w:color w:val="010101"/>
          <w:sz w:val="22"/>
          <w:szCs w:val="22"/>
        </w:rPr>
      </w:pPr>
    </w:p>
    <w:p w:rsidR="00775D2F" w:rsidRDefault="0052205F">
      <w:pPr>
        <w:spacing w:line="100" w:lineRule="atLeast"/>
        <w:ind w:right="576"/>
        <w:rPr>
          <w:rFonts w:eastAsia="Courier New"/>
          <w:color w:val="010101"/>
          <w:sz w:val="22"/>
          <w:szCs w:val="22"/>
        </w:rPr>
      </w:pPr>
      <w:r w:rsidRPr="00775D2F">
        <w:rPr>
          <w:rFonts w:ascii="Source Code Pro" w:eastAsia="Courier New" w:hAnsi="Source Code Pro" w:cs="CG Times"/>
          <w:color w:val="010101"/>
          <w:sz w:val="20"/>
          <w:szCs w:val="20"/>
        </w:rPr>
        <w:t xml:space="preserve">        </w:t>
      </w:r>
      <w:r w:rsidR="00775D2F">
        <w:rPr>
          <w:rFonts w:ascii="Source Code Pro" w:eastAsia="Courier New" w:hAnsi="Source Code Pro" w:cs="CG Times"/>
          <w:color w:val="010101"/>
          <w:sz w:val="20"/>
          <w:szCs w:val="20"/>
        </w:rPr>
        <w:t xml:space="preserve">  </w:t>
      </w:r>
      <w:r w:rsidRPr="00775D2F">
        <w:rPr>
          <w:rFonts w:ascii="Source Code Pro" w:eastAsia="Courier New" w:hAnsi="Source Code Pro" w:cs="Courier New"/>
          <w:color w:val="010101"/>
          <w:sz w:val="20"/>
          <w:szCs w:val="20"/>
        </w:rPr>
        <w:t>FUNCTION</w:t>
      </w:r>
      <w:r w:rsidRPr="00775D2F">
        <w:rPr>
          <w:rFonts w:ascii="Source Code Pro" w:eastAsia="Courier New" w:hAnsi="Source Code Pro" w:cs="CG Times"/>
          <w:color w:val="010101"/>
          <w:sz w:val="20"/>
          <w:szCs w:val="20"/>
        </w:rPr>
        <w:t>:</w:t>
      </w:r>
      <w:r w:rsidR="00775D2F">
        <w:rPr>
          <w:rFonts w:ascii="Source Code Pro" w:eastAsia="Courier New" w:hAnsi="Source Code Pro" w:cs="CG Times"/>
          <w:color w:val="010101"/>
          <w:sz w:val="20"/>
          <w:szCs w:val="20"/>
        </w:rPr>
        <w:t xml:space="preserve">  </w:t>
      </w:r>
      <w:r w:rsidRPr="00775D2F">
        <w:rPr>
          <w:rFonts w:eastAsia="Courier New"/>
          <w:color w:val="010101"/>
          <w:sz w:val="22"/>
          <w:szCs w:val="22"/>
        </w:rPr>
        <w:t xml:space="preserve">This should be a one or more line description of what the macro is supposed </w:t>
      </w:r>
    </w:p>
    <w:p w:rsidR="0052205F" w:rsidRPr="00775D2F"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to be used for.</w:t>
      </w:r>
    </w:p>
    <w:p w:rsidR="0052205F" w:rsidRPr="00775D2F" w:rsidRDefault="0052205F">
      <w:pPr>
        <w:spacing w:line="100" w:lineRule="atLeast"/>
        <w:ind w:right="576"/>
        <w:rPr>
          <w:rFonts w:eastAsia="Courier New"/>
          <w:color w:val="010101"/>
          <w:sz w:val="22"/>
          <w:szCs w:val="22"/>
        </w:rPr>
      </w:pPr>
    </w:p>
    <w:p w:rsidR="00775D2F" w:rsidRDefault="0052205F">
      <w:pPr>
        <w:spacing w:line="100" w:lineRule="atLeast"/>
        <w:ind w:right="576"/>
        <w:rPr>
          <w:rFonts w:eastAsia="Courier New"/>
          <w:color w:val="010101"/>
          <w:sz w:val="22"/>
          <w:szCs w:val="22"/>
        </w:rPr>
      </w:pPr>
      <w:r w:rsidRPr="00775D2F">
        <w:rPr>
          <w:rFonts w:ascii="Source Code Pro" w:eastAsia="Courier New" w:hAnsi="Source Code Pro" w:cs="CG Times"/>
          <w:color w:val="010101"/>
          <w:sz w:val="20"/>
          <w:szCs w:val="20"/>
        </w:rPr>
        <w:t xml:space="preserve">       </w:t>
      </w:r>
      <w:r w:rsidR="00775D2F">
        <w:rPr>
          <w:rFonts w:ascii="Source Code Pro" w:eastAsia="Courier New" w:hAnsi="Source Code Pro" w:cs="CG Times"/>
          <w:color w:val="010101"/>
          <w:sz w:val="20"/>
          <w:szCs w:val="20"/>
        </w:rPr>
        <w:t xml:space="preserve">  </w:t>
      </w:r>
      <w:r w:rsidRPr="00775D2F">
        <w:rPr>
          <w:rFonts w:ascii="Source Code Pro" w:eastAsia="Courier New" w:hAnsi="Source Code Pro" w:cs="Courier New"/>
          <w:color w:val="010101"/>
          <w:sz w:val="20"/>
          <w:szCs w:val="20"/>
        </w:rPr>
        <w:t>PROTOTYPE:</w:t>
      </w:r>
      <w:r w:rsidR="00775D2F">
        <w:rPr>
          <w:rFonts w:ascii="Source Code Pro" w:eastAsia="Courier New" w:hAnsi="Source Code Pro" w:cs="Courier New"/>
          <w:color w:val="010101"/>
          <w:sz w:val="20"/>
          <w:szCs w:val="20"/>
        </w:rPr>
        <w:t xml:space="preserve">  </w:t>
      </w:r>
      <w:r w:rsidRPr="00775D2F">
        <w:rPr>
          <w:rFonts w:eastAsia="Courier New"/>
          <w:color w:val="010101"/>
          <w:sz w:val="22"/>
          <w:szCs w:val="22"/>
        </w:rPr>
        <w:t xml:space="preserve">This should show what parameters this macro accepts and the order the </w:t>
      </w:r>
    </w:p>
    <w:p w:rsidR="0052205F" w:rsidRPr="00775D2F"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parameters should be specified to call the macro.</w:t>
      </w:r>
    </w:p>
    <w:p w:rsidR="0052205F" w:rsidRPr="00775D2F" w:rsidRDefault="0052205F">
      <w:pPr>
        <w:spacing w:line="100" w:lineRule="atLeast"/>
        <w:ind w:right="576"/>
        <w:rPr>
          <w:rFonts w:ascii="Source Code Pro" w:eastAsia="Courier New" w:hAnsi="Source Code Pro" w:cs="CG Times"/>
          <w:color w:val="010101"/>
          <w:sz w:val="20"/>
          <w:szCs w:val="20"/>
        </w:rPr>
      </w:pPr>
    </w:p>
    <w:p w:rsidR="00775D2F" w:rsidRDefault="00775D2F">
      <w:pPr>
        <w:spacing w:line="100" w:lineRule="atLeast"/>
        <w:ind w:right="576"/>
        <w:rPr>
          <w:rFonts w:eastAsia="Courier New"/>
          <w:color w:val="010101"/>
          <w:sz w:val="22"/>
          <w:szCs w:val="22"/>
        </w:rPr>
      </w:pPr>
      <w:r w:rsidRPr="00775D2F">
        <w:rPr>
          <w:rFonts w:ascii="Source Code Pro" w:eastAsia="Courier New" w:hAnsi="Source Code Pro" w:cs="Courier New"/>
          <w:color w:val="010101"/>
          <w:sz w:val="20"/>
          <w:szCs w:val="20"/>
        </w:rPr>
        <w:lastRenderedPageBreak/>
        <w:t xml:space="preserve">    </w:t>
      </w:r>
      <w:r w:rsidR="0052205F" w:rsidRPr="00775D2F">
        <w:rPr>
          <w:rFonts w:ascii="Source Code Pro" w:eastAsia="Courier New" w:hAnsi="Source Code Pro" w:cs="Courier New"/>
          <w:color w:val="010101"/>
          <w:sz w:val="20"/>
          <w:szCs w:val="20"/>
        </w:rPr>
        <w:t>SYMBOLIC PARMS:</w:t>
      </w:r>
      <w:r>
        <w:rPr>
          <w:rFonts w:ascii="Source Code Pro" w:eastAsia="Courier New" w:hAnsi="Source Code Pro" w:cs="Courier New"/>
          <w:color w:val="010101"/>
          <w:sz w:val="20"/>
          <w:szCs w:val="20"/>
        </w:rPr>
        <w:t xml:space="preserve">  </w:t>
      </w:r>
      <w:r w:rsidR="0052205F" w:rsidRPr="00775D2F">
        <w:rPr>
          <w:rFonts w:eastAsia="Courier New"/>
          <w:color w:val="010101"/>
          <w:sz w:val="22"/>
          <w:szCs w:val="22"/>
        </w:rPr>
        <w:t xml:space="preserve">This is a description of all symbolic parameters, what they mean, any  </w:t>
      </w:r>
    </w:p>
    <w:p w:rsidR="00775D2F" w:rsidRDefault="00775D2F">
      <w:pPr>
        <w:spacing w:line="100" w:lineRule="atLeast"/>
        <w:ind w:right="576"/>
        <w:rPr>
          <w:rFonts w:eastAsia="Courier New"/>
          <w:color w:val="010101"/>
          <w:sz w:val="22"/>
          <w:szCs w:val="22"/>
        </w:rPr>
      </w:pPr>
      <w:r>
        <w:rPr>
          <w:rFonts w:eastAsia="Courier New"/>
          <w:color w:val="010101"/>
          <w:sz w:val="22"/>
          <w:szCs w:val="22"/>
        </w:rPr>
        <w:t xml:space="preserve">                                              d</w:t>
      </w:r>
      <w:r w:rsidR="0052205F" w:rsidRPr="00775D2F">
        <w:rPr>
          <w:rFonts w:eastAsia="Courier New"/>
          <w:color w:val="010101"/>
          <w:sz w:val="22"/>
          <w:szCs w:val="22"/>
        </w:rPr>
        <w:t xml:space="preserve">efaults they may have, and if they are optional. If there are no parameters, </w:t>
      </w:r>
    </w:p>
    <w:p w:rsidR="0052205F" w:rsidRPr="00775D2F"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then '</w:t>
      </w:r>
      <w:r w:rsidR="0052205F" w:rsidRPr="006E1C37">
        <w:rPr>
          <w:rFonts w:ascii="Source Code Pro" w:eastAsia="Courier New" w:hAnsi="Source Code Pro"/>
          <w:color w:val="010101"/>
          <w:sz w:val="20"/>
          <w:szCs w:val="20"/>
        </w:rPr>
        <w:t>NONE</w:t>
      </w:r>
      <w:r w:rsidR="0052205F" w:rsidRPr="00775D2F">
        <w:rPr>
          <w:rFonts w:eastAsia="Courier New"/>
          <w:color w:val="010101"/>
          <w:sz w:val="22"/>
          <w:szCs w:val="22"/>
        </w:rPr>
        <w:t>' must be specified.</w:t>
      </w:r>
    </w:p>
    <w:p w:rsidR="0052205F" w:rsidRPr="00775D2F" w:rsidRDefault="0052205F">
      <w:pPr>
        <w:spacing w:line="100" w:lineRule="atLeast"/>
        <w:ind w:right="576"/>
        <w:rPr>
          <w:rFonts w:eastAsia="Courier New"/>
          <w:color w:val="010101"/>
          <w:sz w:val="22"/>
          <w:szCs w:val="22"/>
        </w:rPr>
      </w:pPr>
    </w:p>
    <w:p w:rsidR="00775D2F" w:rsidRDefault="0052205F">
      <w:pPr>
        <w:spacing w:line="100" w:lineRule="atLeast"/>
        <w:ind w:right="576"/>
        <w:rPr>
          <w:rFonts w:eastAsia="Courier New"/>
          <w:color w:val="010101"/>
          <w:sz w:val="22"/>
          <w:szCs w:val="22"/>
        </w:rPr>
      </w:pPr>
      <w:r w:rsidRPr="00775D2F">
        <w:rPr>
          <w:rFonts w:ascii="Source Code Pro" w:eastAsia="Courier New" w:hAnsi="Source Code Pro" w:cs="CG Times"/>
          <w:color w:val="010101"/>
          <w:sz w:val="20"/>
          <w:szCs w:val="20"/>
        </w:rPr>
        <w:t xml:space="preserve">    </w:t>
      </w:r>
      <w:r w:rsidR="00775D2F">
        <w:rPr>
          <w:rFonts w:ascii="Source Code Pro" w:eastAsia="Courier New" w:hAnsi="Source Code Pro" w:cs="CG Times"/>
          <w:color w:val="010101"/>
          <w:sz w:val="20"/>
          <w:szCs w:val="20"/>
        </w:rPr>
        <w:t xml:space="preserve">   </w:t>
      </w:r>
      <w:r w:rsidRPr="00775D2F">
        <w:rPr>
          <w:rFonts w:ascii="Source Code Pro" w:eastAsia="Courier New" w:hAnsi="Source Code Pro" w:cs="Courier New"/>
          <w:color w:val="010101"/>
          <w:sz w:val="20"/>
          <w:szCs w:val="20"/>
        </w:rPr>
        <w:t>ERROR CONDS</w:t>
      </w:r>
      <w:r w:rsidRPr="00775D2F">
        <w:rPr>
          <w:rFonts w:ascii="Source Code Pro" w:eastAsia="Courier New" w:hAnsi="Source Code Pro" w:cs="CG Times"/>
          <w:color w:val="010101"/>
          <w:sz w:val="20"/>
          <w:szCs w:val="20"/>
        </w:rPr>
        <w:t>:</w:t>
      </w:r>
      <w:r w:rsidR="00775D2F">
        <w:rPr>
          <w:rFonts w:ascii="Source Code Pro" w:eastAsia="Courier New" w:hAnsi="Source Code Pro" w:cs="CG Times"/>
          <w:color w:val="010101"/>
          <w:sz w:val="20"/>
          <w:szCs w:val="20"/>
        </w:rPr>
        <w:t xml:space="preserve">  </w:t>
      </w:r>
      <w:r w:rsidRPr="00775D2F">
        <w:rPr>
          <w:rFonts w:eastAsia="Courier New"/>
          <w:color w:val="010101"/>
          <w:sz w:val="22"/>
          <w:szCs w:val="22"/>
        </w:rPr>
        <w:t xml:space="preserve">This should be a listing of any </w:t>
      </w:r>
      <w:r w:rsidRPr="006E1C37">
        <w:rPr>
          <w:rFonts w:ascii="Source Code Pro" w:eastAsia="Courier New" w:hAnsi="Source Code Pro"/>
          <w:color w:val="010101"/>
          <w:sz w:val="20"/>
          <w:szCs w:val="20"/>
        </w:rPr>
        <w:t>MNOTE</w:t>
      </w:r>
      <w:r w:rsidRPr="00775D2F">
        <w:rPr>
          <w:rFonts w:eastAsia="Courier New"/>
          <w:color w:val="010101"/>
          <w:sz w:val="22"/>
          <w:szCs w:val="22"/>
        </w:rPr>
        <w:t xml:space="preserve"> messages that may be generated by </w:t>
      </w:r>
    </w:p>
    <w:p w:rsidR="00775D2F"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 xml:space="preserve">this macro, as well as under what conditions they will be generated. If there </w:t>
      </w:r>
    </w:p>
    <w:p w:rsidR="0052205F"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are no error conditions, you must say '</w:t>
      </w:r>
      <w:r w:rsidR="0052205F" w:rsidRPr="006E1C37">
        <w:rPr>
          <w:rFonts w:ascii="Source Code Pro" w:eastAsia="Courier New" w:hAnsi="Source Code Pro"/>
          <w:color w:val="010101"/>
          <w:sz w:val="20"/>
          <w:szCs w:val="20"/>
        </w:rPr>
        <w:t>NONE</w:t>
      </w:r>
      <w:r w:rsidR="0052205F" w:rsidRPr="00775D2F">
        <w:rPr>
          <w:rFonts w:eastAsia="Courier New"/>
          <w:color w:val="010101"/>
          <w:sz w:val="22"/>
          <w:szCs w:val="22"/>
        </w:rPr>
        <w:t>'.</w:t>
      </w:r>
    </w:p>
    <w:p w:rsidR="00775D2F" w:rsidRPr="00775D2F" w:rsidRDefault="00775D2F">
      <w:pPr>
        <w:spacing w:line="100" w:lineRule="atLeast"/>
        <w:ind w:right="576"/>
        <w:rPr>
          <w:rFonts w:eastAsia="Courier New"/>
          <w:color w:val="010101"/>
          <w:sz w:val="22"/>
          <w:szCs w:val="22"/>
        </w:rPr>
      </w:pPr>
    </w:p>
    <w:p w:rsidR="00775D2F" w:rsidRDefault="0052205F">
      <w:pPr>
        <w:spacing w:line="100" w:lineRule="atLeast"/>
        <w:ind w:right="576"/>
        <w:rPr>
          <w:rFonts w:eastAsia="Courier New"/>
          <w:color w:val="010101"/>
          <w:sz w:val="22"/>
          <w:szCs w:val="22"/>
        </w:rPr>
      </w:pPr>
      <w:r w:rsidRPr="00775D2F">
        <w:rPr>
          <w:rFonts w:ascii="Source Code Pro" w:eastAsia="Courier New" w:hAnsi="Source Code Pro" w:cs="CG Times"/>
          <w:color w:val="010101"/>
          <w:sz w:val="20"/>
          <w:szCs w:val="20"/>
        </w:rPr>
        <w:t xml:space="preserve">            </w:t>
      </w:r>
      <w:r w:rsidR="00775D2F">
        <w:rPr>
          <w:rFonts w:ascii="Source Code Pro" w:eastAsia="Courier New" w:hAnsi="Source Code Pro" w:cs="CG Times"/>
          <w:color w:val="010101"/>
          <w:sz w:val="20"/>
          <w:szCs w:val="20"/>
        </w:rPr>
        <w:t xml:space="preserve"> </w:t>
      </w:r>
      <w:r w:rsidRPr="00775D2F">
        <w:rPr>
          <w:rFonts w:ascii="Source Code Pro" w:eastAsia="Courier New" w:hAnsi="Source Code Pro" w:cs="Courier New"/>
          <w:color w:val="010101"/>
          <w:sz w:val="20"/>
          <w:szCs w:val="20"/>
        </w:rPr>
        <w:t>NOTES</w:t>
      </w:r>
      <w:r w:rsidRPr="00775D2F">
        <w:rPr>
          <w:rFonts w:ascii="Source Code Pro" w:eastAsia="Courier New" w:hAnsi="Source Code Pro" w:cs="CG Times"/>
          <w:color w:val="010101"/>
          <w:sz w:val="20"/>
          <w:szCs w:val="20"/>
        </w:rPr>
        <w:t>:</w:t>
      </w:r>
      <w:r w:rsidR="00775D2F">
        <w:rPr>
          <w:rFonts w:ascii="Source Code Pro" w:eastAsia="Courier New" w:hAnsi="Source Code Pro" w:cs="CG Times"/>
          <w:color w:val="010101"/>
          <w:sz w:val="20"/>
          <w:szCs w:val="20"/>
        </w:rPr>
        <w:t xml:space="preserve">  </w:t>
      </w:r>
      <w:r w:rsidRPr="00775D2F">
        <w:rPr>
          <w:rFonts w:eastAsia="Courier New"/>
          <w:color w:val="010101"/>
          <w:sz w:val="22"/>
          <w:szCs w:val="22"/>
        </w:rPr>
        <w:t xml:space="preserve">This should specify any special programming techniques that this macro uses </w:t>
      </w:r>
    </w:p>
    <w:p w:rsidR="0052205F" w:rsidRPr="006E1C37" w:rsidRDefault="00775D2F">
      <w:pPr>
        <w:spacing w:line="100" w:lineRule="atLeast"/>
        <w:ind w:right="576"/>
        <w:rPr>
          <w:rFonts w:eastAsia="Courier New"/>
          <w:color w:val="010101"/>
          <w:sz w:val="22"/>
          <w:szCs w:val="22"/>
        </w:rPr>
      </w:pPr>
      <w:r>
        <w:rPr>
          <w:rFonts w:eastAsia="Courier New"/>
          <w:color w:val="010101"/>
          <w:sz w:val="22"/>
          <w:szCs w:val="22"/>
        </w:rPr>
        <w:t xml:space="preserve">                                              </w:t>
      </w:r>
      <w:r w:rsidR="0052205F" w:rsidRPr="00775D2F">
        <w:rPr>
          <w:rFonts w:eastAsia="Courier New"/>
          <w:color w:val="010101"/>
          <w:sz w:val="22"/>
          <w:szCs w:val="22"/>
        </w:rPr>
        <w:t>that someone looking at your program should know about.</w:t>
      </w:r>
      <w:r w:rsidR="001D3213" w:rsidRPr="00775D2F">
        <w:rPr>
          <w:rFonts w:eastAsia="Courier New"/>
          <w:color w:val="010101"/>
          <w:sz w:val="22"/>
          <w:szCs w:val="22"/>
        </w:rPr>
        <w:br/>
      </w:r>
    </w:p>
    <w:p w:rsidR="0052205F" w:rsidRPr="006E1C37" w:rsidRDefault="0052205F">
      <w:pPr>
        <w:spacing w:line="100" w:lineRule="atLeast"/>
        <w:ind w:right="576"/>
        <w:rPr>
          <w:rFonts w:eastAsia="Courier New"/>
          <w:b/>
          <w:bCs/>
          <w:color w:val="010101"/>
          <w:sz w:val="22"/>
          <w:szCs w:val="22"/>
        </w:rPr>
      </w:pPr>
      <w:r w:rsidRPr="006E1C37">
        <w:rPr>
          <w:rFonts w:eastAsia="Courier New"/>
          <w:b/>
          <w:bCs/>
          <w:color w:val="010101"/>
          <w:sz w:val="22"/>
          <w:szCs w:val="22"/>
        </w:rPr>
        <w:t>Internal Macro Documentation:</w:t>
      </w:r>
    </w:p>
    <w:p w:rsidR="0052205F" w:rsidRPr="006E1C37" w:rsidRDefault="0052205F">
      <w:pPr>
        <w:spacing w:line="100" w:lineRule="atLeast"/>
        <w:ind w:right="576"/>
        <w:rPr>
          <w:rFonts w:eastAsia="Courier New"/>
          <w:color w:val="010101"/>
          <w:sz w:val="22"/>
          <w:szCs w:val="22"/>
        </w:rPr>
      </w:pPr>
    </w:p>
    <w:p w:rsidR="0052205F" w:rsidRPr="006E1C37" w:rsidRDefault="0052205F" w:rsidP="009A792C">
      <w:pPr>
        <w:spacing w:line="100" w:lineRule="atLeast"/>
        <w:ind w:right="576"/>
        <w:rPr>
          <w:rFonts w:eastAsia="Courier New"/>
          <w:color w:val="010101"/>
          <w:sz w:val="22"/>
          <w:szCs w:val="22"/>
        </w:rPr>
      </w:pPr>
      <w:r w:rsidRPr="006E1C37">
        <w:rPr>
          <w:rFonts w:eastAsia="Courier New"/>
          <w:color w:val="010101"/>
          <w:sz w:val="22"/>
          <w:szCs w:val="22"/>
        </w:rPr>
        <w:t>There are two kinds of documentation which should appear within a macro definition: documentation which will appear as generated assembler source, and documentation which describes the operation of the macro instruction itself, particularly conditional assembly.</w:t>
      </w:r>
    </w:p>
    <w:p w:rsidR="0052205F" w:rsidRPr="006E1C37" w:rsidRDefault="0052205F" w:rsidP="009A792C">
      <w:pPr>
        <w:spacing w:line="100" w:lineRule="atLeast"/>
        <w:ind w:right="576"/>
        <w:rPr>
          <w:rFonts w:eastAsia="Courier New"/>
          <w:color w:val="010101"/>
          <w:sz w:val="22"/>
          <w:szCs w:val="22"/>
        </w:rPr>
      </w:pPr>
    </w:p>
    <w:p w:rsidR="0052205F" w:rsidRPr="006E1C37" w:rsidRDefault="0052205F" w:rsidP="009A792C">
      <w:pPr>
        <w:spacing w:line="100" w:lineRule="atLeast"/>
        <w:ind w:right="576"/>
        <w:rPr>
          <w:rFonts w:eastAsia="Courier New"/>
          <w:color w:val="010101"/>
          <w:sz w:val="22"/>
          <w:szCs w:val="22"/>
        </w:rPr>
      </w:pPr>
      <w:r w:rsidRPr="006E1C37">
        <w:rPr>
          <w:rFonts w:eastAsia="Courier New"/>
          <w:color w:val="010101"/>
          <w:sz w:val="22"/>
          <w:szCs w:val="22"/>
        </w:rPr>
        <w:t>The first, assembler source documentation, should be written exactly as is done in a standard assembler language program.</w:t>
      </w:r>
    </w:p>
    <w:p w:rsidR="0052205F" w:rsidRPr="006E1C37" w:rsidRDefault="0052205F" w:rsidP="009A792C">
      <w:pPr>
        <w:spacing w:line="100" w:lineRule="atLeast"/>
        <w:ind w:right="576"/>
        <w:rPr>
          <w:rFonts w:eastAsia="Courier New"/>
          <w:color w:val="010101"/>
          <w:sz w:val="22"/>
          <w:szCs w:val="22"/>
        </w:rPr>
      </w:pPr>
    </w:p>
    <w:p w:rsidR="0052205F" w:rsidRPr="006E1C37" w:rsidRDefault="0052205F" w:rsidP="009A792C">
      <w:pPr>
        <w:spacing w:line="100" w:lineRule="atLeast"/>
        <w:ind w:right="576"/>
        <w:rPr>
          <w:rFonts w:eastAsia="Courier New"/>
          <w:color w:val="010101"/>
          <w:sz w:val="22"/>
          <w:szCs w:val="22"/>
        </w:rPr>
      </w:pPr>
      <w:r w:rsidRPr="006E1C37">
        <w:rPr>
          <w:rFonts w:eastAsia="Courier New"/>
          <w:color w:val="010101"/>
          <w:sz w:val="22"/>
          <w:szCs w:val="22"/>
        </w:rPr>
        <w:t xml:space="preserve">The second, macro language documentation, should appear as both comment blocks (using the </w:t>
      </w:r>
      <w:r w:rsidRPr="006E1C37">
        <w:rPr>
          <w:rFonts w:ascii="Source Code Pro" w:eastAsia="Courier New" w:hAnsi="Source Code Pro"/>
          <w:color w:val="010101"/>
          <w:sz w:val="20"/>
          <w:szCs w:val="20"/>
        </w:rPr>
        <w:t>.*</w:t>
      </w:r>
      <w:r w:rsidRPr="006E1C37">
        <w:rPr>
          <w:rFonts w:eastAsia="Courier New"/>
          <w:color w:val="010101"/>
          <w:sz w:val="22"/>
          <w:szCs w:val="22"/>
        </w:rPr>
        <w:t xml:space="preserve"> form of macro comment) and as line doc on conditional assembly statements.</w:t>
      </w:r>
    </w:p>
    <w:p w:rsidR="0052205F" w:rsidRPr="006E1C37" w:rsidRDefault="0052205F" w:rsidP="009A792C">
      <w:pPr>
        <w:spacing w:line="100" w:lineRule="atLeast"/>
        <w:ind w:right="576"/>
        <w:rPr>
          <w:rFonts w:eastAsia="Courier New"/>
          <w:color w:val="010101"/>
          <w:sz w:val="22"/>
          <w:szCs w:val="22"/>
        </w:rPr>
      </w:pPr>
    </w:p>
    <w:p w:rsidR="0052205F" w:rsidRPr="006E1C37" w:rsidRDefault="0052205F" w:rsidP="009A792C">
      <w:pPr>
        <w:spacing w:line="100" w:lineRule="atLeast"/>
        <w:ind w:right="576"/>
        <w:rPr>
          <w:rFonts w:eastAsia="Courier New"/>
          <w:color w:val="010101"/>
          <w:sz w:val="22"/>
          <w:szCs w:val="22"/>
        </w:rPr>
      </w:pPr>
      <w:r w:rsidRPr="006E1C37">
        <w:rPr>
          <w:rFonts w:eastAsia="Courier New"/>
          <w:color w:val="010101"/>
          <w:sz w:val="22"/>
          <w:szCs w:val="22"/>
        </w:rPr>
        <w:t xml:space="preserve">Remember, </w:t>
      </w:r>
      <w:r w:rsidRPr="006E1C37">
        <w:rPr>
          <w:rFonts w:eastAsia="Courier New"/>
          <w:i/>
          <w:iCs/>
          <w:color w:val="010101"/>
          <w:sz w:val="22"/>
          <w:szCs w:val="22"/>
        </w:rPr>
        <w:t>there is never “too much” documentation</w:t>
      </w:r>
      <w:r w:rsidRPr="006E1C37">
        <w:rPr>
          <w:rFonts w:eastAsia="Courier New"/>
          <w:color w:val="010101"/>
          <w:sz w:val="22"/>
          <w:szCs w:val="22"/>
        </w:rPr>
        <w:t>.</w:t>
      </w:r>
    </w:p>
    <w:p w:rsidR="0052205F" w:rsidRPr="006E1C37" w:rsidRDefault="0052205F">
      <w:pPr>
        <w:spacing w:line="100" w:lineRule="atLeast"/>
        <w:ind w:right="576"/>
        <w:rPr>
          <w:rFonts w:eastAsia="Courier New"/>
          <w:color w:val="010101"/>
          <w:sz w:val="22"/>
          <w:szCs w:val="22"/>
        </w:rPr>
      </w:pPr>
    </w:p>
    <w:p w:rsidR="0052205F" w:rsidRPr="00FA6801" w:rsidRDefault="0052205F">
      <w:pPr>
        <w:pStyle w:val="Heading1"/>
        <w:pageBreakBefore/>
        <w:tabs>
          <w:tab w:val="left" w:pos="0"/>
        </w:tabs>
        <w:jc w:val="center"/>
        <w:rPr>
          <w:rFonts w:ascii="Times New Roman" w:hAnsi="Times New Roman" w:cs="Times New Roman"/>
          <w:color w:val="010101"/>
          <w:sz w:val="28"/>
          <w:szCs w:val="28"/>
        </w:rPr>
      </w:pPr>
      <w:bookmarkStart w:id="8" w:name="_Toc504049643"/>
      <w:r w:rsidRPr="00FA6801">
        <w:rPr>
          <w:rFonts w:ascii="Times New Roman" w:hAnsi="Times New Roman" w:cs="Times New Roman"/>
          <w:color w:val="010101"/>
          <w:sz w:val="28"/>
          <w:szCs w:val="28"/>
        </w:rPr>
        <w:lastRenderedPageBreak/>
        <w:t>Chapter 3 - Structured Pseudocode</w:t>
      </w:r>
      <w:bookmarkEnd w:id="8"/>
      <w:r w:rsidRPr="00FA6801">
        <w:rPr>
          <w:rFonts w:ascii="Times New Roman" w:hAnsi="Times New Roman" w:cs="Times New Roman"/>
          <w:color w:val="010101"/>
          <w:sz w:val="28"/>
          <w:szCs w:val="28"/>
        </w:rPr>
        <w:t xml:space="preserve"> </w:t>
      </w:r>
    </w:p>
    <w:p w:rsidR="00FA6801" w:rsidRPr="00FA6801" w:rsidRDefault="00FA6801">
      <w:pPr>
        <w:spacing w:line="100" w:lineRule="atLeast"/>
        <w:rPr>
          <w:rFonts w:eastAsia="Courier New"/>
          <w:color w:val="010101"/>
          <w:sz w:val="22"/>
          <w:szCs w:val="22"/>
        </w:rPr>
      </w:pP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Structured programming provides the programmer logical constructs from which to build efficient programs.  It facilitates simplified logic, easier debugging, and better maintenance.  Structured programming is best demonstrated through the use of pseudocode.  Pseudocode is an English like language that allows the description of logic to be written, free from the syntax of a formal computer language.  Therefore, a particular set of pseudocode becomes portable.  That is, it may be shared with different programmers, each of which may work with a different language, and it will be readily understood.  Actual computer programming simply becomes the translation of pseudocode into a computer language.  The following are four basic control constructs that we will use in pseudocode to give our programs good structure:</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  sequence (straight-line)</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  if-else</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  if-elseif-else</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  do-while</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In addition, these four constructs may be layered within themselves.  For example, a do-while construct may contain an if-else construct, which definitely will contain a sequence construct.  To better demonstrate the use of structured pseudocode, both computer code examples and examples relating to something from everyday life will be given.  Remember, pseudocode is a description of logic, therefore it can define any process.     </w:t>
      </w:r>
    </w:p>
    <w:p w:rsidR="0052205F" w:rsidRPr="00FA6801" w:rsidRDefault="0052205F">
      <w:pPr>
        <w:spacing w:line="100" w:lineRule="atLeast"/>
        <w:rPr>
          <w:rFonts w:eastAsia="Courier New"/>
          <w:color w:val="010101"/>
          <w:sz w:val="22"/>
          <w:szCs w:val="22"/>
        </w:rPr>
      </w:pPr>
      <w:r w:rsidRPr="00FA6801">
        <w:rPr>
          <w:rFonts w:eastAsia="Courier New"/>
          <w:color w:val="010101"/>
          <w:sz w:val="22"/>
          <w:szCs w:val="22"/>
        </w:rPr>
        <w:t xml:space="preserve">     </w:t>
      </w:r>
    </w:p>
    <w:p w:rsidR="0052205F" w:rsidRPr="00FA6801" w:rsidRDefault="0052205F">
      <w:pPr>
        <w:spacing w:line="100" w:lineRule="atLeast"/>
        <w:rPr>
          <w:rFonts w:eastAsia="Courier New"/>
          <w:color w:val="010101"/>
          <w:sz w:val="22"/>
          <w:szCs w:val="22"/>
        </w:rPr>
      </w:pPr>
    </w:p>
    <w:p w:rsidR="0052205F" w:rsidRPr="00FA6801" w:rsidRDefault="0052205F">
      <w:pPr>
        <w:spacing w:line="100" w:lineRule="atLeast"/>
        <w:jc w:val="center"/>
        <w:rPr>
          <w:rFonts w:eastAsia="Courier New"/>
          <w:color w:val="010101"/>
          <w:sz w:val="22"/>
          <w:szCs w:val="22"/>
        </w:rPr>
      </w:pPr>
    </w:p>
    <w:p w:rsidR="0052205F" w:rsidRPr="00FA6801" w:rsidRDefault="0052205F">
      <w:pPr>
        <w:pStyle w:val="Heading1"/>
        <w:pageBreakBefore/>
        <w:tabs>
          <w:tab w:val="left" w:pos="0"/>
        </w:tabs>
        <w:jc w:val="center"/>
        <w:rPr>
          <w:rFonts w:ascii="Times New Roman" w:hAnsi="Times New Roman" w:cs="Times New Roman"/>
          <w:sz w:val="28"/>
          <w:szCs w:val="28"/>
        </w:rPr>
      </w:pPr>
      <w:bookmarkStart w:id="9" w:name="_Toc504049644"/>
      <w:r w:rsidRPr="00FA6801">
        <w:rPr>
          <w:rFonts w:ascii="Times New Roman" w:hAnsi="Times New Roman" w:cs="Times New Roman"/>
          <w:sz w:val="28"/>
          <w:szCs w:val="28"/>
        </w:rPr>
        <w:lastRenderedPageBreak/>
        <w:t>Chapter 4 - Debugging Tips</w:t>
      </w:r>
      <w:bookmarkEnd w:id="9"/>
    </w:p>
    <w:p w:rsidR="0052205F" w:rsidRPr="00CA6B7C" w:rsidRDefault="0023403E">
      <w:pPr>
        <w:pStyle w:val="Heading2"/>
        <w:tabs>
          <w:tab w:val="left" w:pos="0"/>
        </w:tabs>
        <w:jc w:val="center"/>
        <w:rPr>
          <w:rFonts w:ascii="Times New Roman" w:hAnsi="Times New Roman" w:cs="Times New Roman"/>
          <w:i w:val="0"/>
          <w:sz w:val="22"/>
          <w:szCs w:val="22"/>
        </w:rPr>
      </w:pPr>
      <w:bookmarkStart w:id="10" w:name="_Toc504049645"/>
      <w:r w:rsidRPr="00CA6B7C">
        <w:rPr>
          <w:rFonts w:ascii="Times New Roman" w:hAnsi="Times New Roman" w:cs="Times New Roman"/>
          <w:i w:val="0"/>
          <w:sz w:val="22"/>
          <w:szCs w:val="22"/>
        </w:rPr>
        <w:t xml:space="preserve">Chapter </w:t>
      </w:r>
      <w:r w:rsidR="00F7553E" w:rsidRPr="00CA6B7C">
        <w:rPr>
          <w:rFonts w:ascii="Times New Roman" w:hAnsi="Times New Roman" w:cs="Times New Roman"/>
          <w:i w:val="0"/>
          <w:sz w:val="22"/>
          <w:szCs w:val="22"/>
        </w:rPr>
        <w:t>2</w:t>
      </w:r>
      <w:r w:rsidR="0052205F" w:rsidRPr="00CA6B7C">
        <w:rPr>
          <w:rFonts w:ascii="Times New Roman" w:hAnsi="Times New Roman" w:cs="Times New Roman"/>
          <w:i w:val="0"/>
          <w:sz w:val="22"/>
          <w:szCs w:val="22"/>
        </w:rPr>
        <w:t xml:space="preserve"> of </w:t>
      </w:r>
      <w:r w:rsidR="00411A81" w:rsidRPr="00CA6B7C">
        <w:rPr>
          <w:rFonts w:ascii="Times New Roman" w:hAnsi="Times New Roman" w:cs="Times New Roman"/>
          <w:i w:val="0"/>
          <w:sz w:val="22"/>
          <w:szCs w:val="22"/>
        </w:rPr>
        <w:t xml:space="preserve">Overbeek &amp; Singletary </w:t>
      </w:r>
      <w:r w:rsidR="0052205F" w:rsidRPr="00CA6B7C">
        <w:rPr>
          <w:rFonts w:ascii="Times New Roman" w:hAnsi="Times New Roman" w:cs="Times New Roman"/>
          <w:i w:val="0"/>
          <w:sz w:val="22"/>
          <w:szCs w:val="22"/>
        </w:rPr>
        <w:t>Text</w:t>
      </w:r>
      <w:bookmarkEnd w:id="10"/>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Spelling mistakes.</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23403E">
      <w:pPr>
        <w:tabs>
          <w:tab w:val="left" w:pos="2880"/>
        </w:tabs>
        <w:spacing w:line="100" w:lineRule="atLeast"/>
        <w:ind w:left="720"/>
        <w:jc w:val="both"/>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NUM</w:t>
      </w:r>
      <w:r w:rsidRPr="006E1C37">
        <w:rPr>
          <w:rFonts w:ascii="Source Code Pro" w:eastAsia="Courier New" w:hAnsi="Source Code Pro" w:cs="CG Times"/>
          <w:color w:val="010101"/>
          <w:sz w:val="20"/>
          <w:szCs w:val="20"/>
        </w:rPr>
        <w:t xml:space="preserve"> for </w:t>
      </w:r>
      <w:r w:rsidRPr="006E1C37">
        <w:rPr>
          <w:rFonts w:ascii="Source Code Pro" w:eastAsia="Courier New" w:hAnsi="Source Code Pro" w:cs="Courier New"/>
          <w:b/>
          <w:bCs/>
          <w:color w:val="010101"/>
          <w:sz w:val="20"/>
          <w:szCs w:val="20"/>
        </w:rPr>
        <w:t>NUMB</w:t>
      </w:r>
      <w:r w:rsidRPr="006E1C37">
        <w:rPr>
          <w:rFonts w:ascii="Source Code Pro" w:eastAsia="Courier New" w:hAnsi="Source Code Pro" w:cs="CG Times"/>
          <w:color w:val="010101"/>
          <w:sz w:val="20"/>
          <w:szCs w:val="20"/>
        </w:rPr>
        <w: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Omit </w:t>
      </w:r>
      <w:r w:rsidRPr="006E1C37">
        <w:rPr>
          <w:rFonts w:ascii="Source Code Pro" w:eastAsia="Courier New" w:hAnsi="Source Code Pro" w:cs="Courier New"/>
          <w:b/>
          <w:bCs/>
          <w:color w:val="010101"/>
          <w:sz w:val="20"/>
          <w:szCs w:val="20"/>
        </w:rPr>
        <w:t>USING</w:t>
      </w:r>
      <w:r w:rsidRPr="006E1C37">
        <w:rPr>
          <w:rFonts w:ascii="Source Code Pro" w:eastAsia="Courier New" w:hAnsi="Source Code Pro" w:cs="CG Times"/>
          <w:color w:val="010101"/>
          <w:sz w:val="20"/>
          <w:szCs w:val="20"/>
        </w:rPr>
        <w:t xml:space="preserve"> statement. Will cause a lot of addressability errors.</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Failure to assign and load enough base registers for a long program.</w:t>
      </w: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Using the base register for another purpose in the program thereby destroying the base reference.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Violating rules for declarative.</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DS with a nominal value, which is viewed as documentation.</w:t>
      </w: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DC without a nominal value.</w:t>
      </w: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Wrong length on a DC ---  </w:t>
      </w:r>
      <w:r w:rsidRPr="006E1C37">
        <w:rPr>
          <w:rFonts w:ascii="Source Code Pro" w:eastAsia="Courier New" w:hAnsi="Source Code Pro" w:cs="Courier New"/>
          <w:b/>
          <w:bCs/>
          <w:color w:val="010101"/>
          <w:sz w:val="20"/>
          <w:szCs w:val="20"/>
        </w:rPr>
        <w:t>DC    CL3'DATE</w:t>
      </w:r>
      <w:r w:rsidRPr="006E1C37">
        <w:rPr>
          <w:rFonts w:ascii="Source Code Pro" w:eastAsia="Courier New" w:hAnsi="Source Code Pro" w:cs="CG Times"/>
          <w:b/>
          <w:bCs/>
          <w:color w:val="010101"/>
          <w:sz w:val="20"/>
          <w:szCs w:val="20"/>
        </w:rPr>
        <w:t>'</w:t>
      </w:r>
      <w:r w:rsidRPr="006E1C37">
        <w:rPr>
          <w:rFonts w:ascii="Source Code Pro" w:eastAsia="Courier New" w:hAnsi="Source Code Pro" w:cs="CG Times"/>
          <w:color w:val="010101"/>
          <w:sz w:val="20"/>
          <w:szCs w:val="20"/>
        </w:rPr>
        <w:t>.</w:t>
      </w:r>
    </w:p>
    <w:p w:rsidR="0052205F" w:rsidRPr="006E1C37" w:rsidRDefault="0052205F" w:rsidP="00C04D1C">
      <w:pPr>
        <w:numPr>
          <w:ilvl w:val="1"/>
          <w:numId w:val="3"/>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Wrong nominal value coded ---   </w:t>
      </w:r>
      <w:r w:rsidRPr="006E1C37">
        <w:rPr>
          <w:rFonts w:ascii="Source Code Pro" w:eastAsia="Courier New" w:hAnsi="Source Code Pro" w:cs="Courier New"/>
          <w:b/>
          <w:bCs/>
          <w:color w:val="010101"/>
          <w:sz w:val="20"/>
          <w:szCs w:val="20"/>
        </w:rPr>
        <w:t>DC CL5'0'</w:t>
      </w:r>
      <w:r w:rsidRPr="006E1C37">
        <w:rPr>
          <w:rFonts w:ascii="Source Code Pro" w:eastAsia="Courier New" w:hAnsi="Source Code Pro" w:cs="CG Times"/>
          <w:color w:val="010101"/>
          <w:sz w:val="20"/>
          <w:szCs w:val="20"/>
        </w:rPr>
        <w:t xml:space="preserve"> gives '0bbbb' rather than '00000'.</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Select the correct instruction.</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pPr>
        <w:spacing w:line="100" w:lineRule="atLeast"/>
        <w:jc w:val="both"/>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LR    7,4</w:t>
      </w:r>
      <w:r w:rsidRPr="006E1C37">
        <w:rPr>
          <w:rFonts w:ascii="Source Code Pro" w:eastAsia="Courier New" w:hAnsi="Source Code Pro" w:cs="Courier New"/>
          <w:color w:val="010101"/>
          <w:sz w:val="20"/>
          <w:szCs w:val="20"/>
        </w:rPr>
        <w:t xml:space="preserve">   LOAD CONTENTS OF R4 INTO R7.</w:t>
      </w:r>
    </w:p>
    <w:p w:rsidR="0052205F" w:rsidRPr="006E1C37" w:rsidRDefault="0052205F">
      <w:pPr>
        <w:spacing w:line="100" w:lineRule="atLeast"/>
        <w:jc w:val="both"/>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     7,4</w:t>
      </w:r>
      <w:r w:rsidRPr="006E1C37">
        <w:rPr>
          <w:rFonts w:ascii="Source Code Pro" w:eastAsia="Courier New" w:hAnsi="Source Code Pro" w:cs="Courier New"/>
          <w:color w:val="010101"/>
          <w:sz w:val="20"/>
          <w:szCs w:val="20"/>
        </w:rPr>
        <w:t xml:space="preserve">   LOAD CONTENTS OF BYTES 4, 5, 6, 7 INTO R7.</w:t>
      </w:r>
    </w:p>
    <w:p w:rsidR="0052205F" w:rsidRPr="006E1C37" w:rsidRDefault="0052205F">
      <w:pPr>
        <w:spacing w:line="100" w:lineRule="atLeast"/>
        <w:jc w:val="both"/>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LA    7,4 </w:t>
      </w:r>
      <w:r w:rsidRPr="006E1C37">
        <w:rPr>
          <w:rFonts w:ascii="Source Code Pro" w:eastAsia="Courier New" w:hAnsi="Source Code Pro" w:cs="Courier New"/>
          <w:color w:val="010101"/>
          <w:sz w:val="20"/>
          <w:szCs w:val="20"/>
        </w:rPr>
        <w:t xml:space="preserve"> </w:t>
      </w:r>
      <w:r w:rsidR="0007489E"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color w:val="010101"/>
          <w:sz w:val="20"/>
          <w:szCs w:val="20"/>
        </w:rPr>
        <w:t>LOADS THE 4 INTO R7.</w:t>
      </w:r>
    </w:p>
    <w:p w:rsidR="0023403E" w:rsidRPr="006E1C37" w:rsidRDefault="0023403E">
      <w:pPr>
        <w:spacing w:line="100" w:lineRule="atLeast"/>
        <w:jc w:val="both"/>
        <w:rPr>
          <w:rFonts w:ascii="Source Code Pro" w:eastAsia="Courier New" w:hAnsi="Source Code Pro" w:cs="Courier New"/>
          <w:color w:val="010101"/>
          <w:sz w:val="20"/>
          <w:szCs w:val="20"/>
        </w:rPr>
      </w:pPr>
    </w:p>
    <w:p w:rsidR="0052205F" w:rsidRPr="006E1C37" w:rsidRDefault="0052205F">
      <w:pPr>
        <w:spacing w:line="100" w:lineRule="atLeast"/>
        <w:ind w:left="720"/>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Errors may not occur if you use the wrong instruction, but your output will be incorrect.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Binary division requires that the even register be initialized with the sign bit of the odd register.</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Binary calculations may generate unexpectedly large values that exceed the capacity of one register.</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Use </w:t>
      </w:r>
      <w:r w:rsidRPr="006E1C37">
        <w:rPr>
          <w:rFonts w:ascii="Source Code Pro" w:eastAsia="Courier New" w:hAnsi="Source Code Pro" w:cs="Courier New"/>
          <w:b/>
          <w:bCs/>
          <w:color w:val="010101"/>
          <w:sz w:val="20"/>
          <w:szCs w:val="20"/>
        </w:rPr>
        <w:t>XDUMP</w:t>
      </w:r>
      <w:r w:rsidRPr="006E1C37">
        <w:rPr>
          <w:rFonts w:ascii="Source Code Pro" w:eastAsia="Courier New" w:hAnsi="Source Code Pro" w:cs="CG Times"/>
          <w:color w:val="010101"/>
          <w:sz w:val="20"/>
          <w:szCs w:val="20"/>
        </w:rPr>
        <w:t>s to verify register contents and storage.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When using </w:t>
      </w:r>
      <w:r w:rsidRPr="006E1C37">
        <w:rPr>
          <w:rFonts w:ascii="Source Code Pro" w:eastAsia="Courier New" w:hAnsi="Source Code Pro" w:cs="Courier New"/>
          <w:b/>
          <w:bCs/>
          <w:color w:val="010101"/>
          <w:sz w:val="20"/>
          <w:szCs w:val="20"/>
        </w:rPr>
        <w:t>EQU</w:t>
      </w:r>
      <w:r w:rsidRPr="006E1C37">
        <w:rPr>
          <w:rFonts w:ascii="Source Code Pro" w:eastAsia="Courier New" w:hAnsi="Source Code Pro" w:cs="CG Times"/>
          <w:color w:val="010101"/>
          <w:sz w:val="20"/>
          <w:szCs w:val="20"/>
        </w:rPr>
        <w:t xml:space="preserve"> be sure you code in what you want.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23403E">
      <w:pPr>
        <w:spacing w:line="100" w:lineRule="atLeast"/>
        <w:jc w:val="both"/>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For example:</w:t>
      </w:r>
      <w:r w:rsidR="0052205F" w:rsidRPr="006E1C37">
        <w:rPr>
          <w:rFonts w:ascii="Source Code Pro" w:eastAsia="Courier New" w:hAnsi="Source Code Pro" w:cs="Courier New"/>
          <w:color w:val="010101"/>
          <w:sz w:val="20"/>
          <w:szCs w:val="20"/>
        </w:rPr>
        <w:t xml:space="preserve">       </w:t>
      </w:r>
      <w:r w:rsidR="0052205F" w:rsidRPr="006E1C37">
        <w:rPr>
          <w:rFonts w:ascii="Source Code Pro" w:eastAsia="Courier New" w:hAnsi="Source Code Pro" w:cs="Courier New"/>
          <w:b/>
          <w:bCs/>
          <w:color w:val="010101"/>
          <w:sz w:val="20"/>
          <w:szCs w:val="20"/>
        </w:rPr>
        <w:t xml:space="preserve">    R12    EQU   13</w:t>
      </w:r>
    </w:p>
    <w:p w:rsidR="0023403E" w:rsidRPr="006E1C37" w:rsidRDefault="0023403E">
      <w:pPr>
        <w:spacing w:line="100" w:lineRule="atLeast"/>
        <w:jc w:val="both"/>
        <w:rPr>
          <w:rFonts w:ascii="Source Code Pro" w:eastAsia="Courier New" w:hAnsi="Source Code Pro" w:cs="Courier New"/>
          <w:b/>
          <w:bCs/>
          <w:color w:val="010101"/>
          <w:sz w:val="20"/>
          <w:szCs w:val="20"/>
        </w:rPr>
      </w:pPr>
    </w:p>
    <w:p w:rsidR="0052205F" w:rsidRPr="006E1C37" w:rsidRDefault="0023403E">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0052205F" w:rsidRPr="006E1C37">
        <w:rPr>
          <w:rFonts w:ascii="Source Code Pro" w:eastAsia="Courier New" w:hAnsi="Source Code Pro" w:cs="CG Times"/>
          <w:color w:val="010101"/>
          <w:sz w:val="20"/>
          <w:szCs w:val="20"/>
        </w:rPr>
        <w:t xml:space="preserve">Whenever you say </w:t>
      </w:r>
      <w:r w:rsidR="0052205F" w:rsidRPr="006E1C37">
        <w:rPr>
          <w:rFonts w:ascii="Source Code Pro" w:eastAsia="Courier New" w:hAnsi="Source Code Pro" w:cs="Courier New"/>
          <w:b/>
          <w:bCs/>
          <w:color w:val="010101"/>
          <w:sz w:val="20"/>
          <w:szCs w:val="20"/>
        </w:rPr>
        <w:t>R12</w:t>
      </w:r>
      <w:r w:rsidR="0052205F" w:rsidRPr="006E1C37">
        <w:rPr>
          <w:rFonts w:ascii="Source Code Pro" w:eastAsia="Courier New" w:hAnsi="Source Code Pro" w:cs="CG Times"/>
          <w:color w:val="010101"/>
          <w:sz w:val="20"/>
          <w:szCs w:val="20"/>
        </w:rPr>
        <w:t xml:space="preserve"> the compiler will interpret it as a 13.</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Remember the rules of using </w:t>
      </w:r>
      <w:r w:rsidRPr="006E1C37">
        <w:rPr>
          <w:rFonts w:ascii="Source Code Pro" w:eastAsia="Courier New" w:hAnsi="Source Code Pro" w:cs="CG Times"/>
          <w:b/>
          <w:bCs/>
          <w:color w:val="010101"/>
          <w:sz w:val="20"/>
          <w:szCs w:val="20"/>
        </w:rPr>
        <w:t>literals</w:t>
      </w:r>
      <w:r w:rsidRPr="006E1C37">
        <w:rPr>
          <w:rFonts w:ascii="Source Code Pro" w:eastAsia="Courier New" w:hAnsi="Source Code Pro" w:cs="CG Times"/>
          <w:color w:val="010101"/>
          <w:sz w:val="20"/>
          <w:szCs w:val="20"/>
        </w:rPr>
        <w:t xml:space="preserve"> and the </w:t>
      </w:r>
      <w:r w:rsidRPr="006E1C37">
        <w:rPr>
          <w:rFonts w:ascii="Source Code Pro" w:eastAsia="Courier New" w:hAnsi="Source Code Pro" w:cs="Courier New"/>
          <w:b/>
          <w:bCs/>
          <w:color w:val="010101"/>
          <w:sz w:val="20"/>
          <w:szCs w:val="20"/>
        </w:rPr>
        <w:t>LTORG</w:t>
      </w:r>
      <w:r w:rsidRPr="006E1C37">
        <w:rPr>
          <w:rFonts w:ascii="Source Code Pro" w:eastAsia="Courier New" w:hAnsi="Source Code Pro" w:cs="CG Times"/>
          <w:color w:val="010101"/>
          <w:sz w:val="20"/>
          <w:szCs w:val="20"/>
        </w:rPr>
        <w:t xml:space="preserve"> statement.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3"/>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When using apostrophes, ampersands, or quotes you are required to use two of them next to each other in a literal in order to represent just one of them.</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pPr>
        <w:spacing w:line="100" w:lineRule="atLeast"/>
        <w:jc w:val="both"/>
        <w:rPr>
          <w:rFonts w:ascii="Source Code Pro" w:eastAsia="Courier New" w:hAnsi="Source Code Pro" w:cs="Courier New"/>
          <w:b/>
          <w:bC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ourier New"/>
          <w:b/>
          <w:bCs/>
          <w:color w:val="010101"/>
          <w:sz w:val="20"/>
          <w:szCs w:val="20"/>
        </w:rPr>
        <w:t>C'T&amp;&amp;D''S'  ---&gt;  E350C47DE2</w:t>
      </w:r>
    </w:p>
    <w:p w:rsidR="0052205F" w:rsidRPr="00CA6B7C" w:rsidRDefault="0052205F">
      <w:pPr>
        <w:pStyle w:val="Heading2"/>
        <w:tabs>
          <w:tab w:val="left" w:pos="0"/>
        </w:tabs>
        <w:jc w:val="center"/>
        <w:rPr>
          <w:rFonts w:ascii="Times New Roman" w:hAnsi="Times New Roman" w:cs="Times New Roman"/>
          <w:i w:val="0"/>
          <w:sz w:val="22"/>
          <w:szCs w:val="22"/>
        </w:rPr>
      </w:pPr>
      <w:bookmarkStart w:id="11" w:name="_Toc504049646"/>
      <w:r w:rsidRPr="00CA6B7C">
        <w:rPr>
          <w:rFonts w:ascii="Times New Roman" w:hAnsi="Times New Roman" w:cs="Times New Roman"/>
          <w:i w:val="0"/>
          <w:sz w:val="22"/>
          <w:szCs w:val="22"/>
        </w:rPr>
        <w:lastRenderedPageBreak/>
        <w:t xml:space="preserve">Chapter 3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1"/>
    </w:p>
    <w:p w:rsidR="0052205F" w:rsidRPr="006E1C37" w:rsidRDefault="0052205F" w:rsidP="00C04D1C">
      <w:pPr>
        <w:numPr>
          <w:ilvl w:val="0"/>
          <w:numId w:val="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Incorrect  use of the mnemonic branching, reversing operand 1 and 2, using </w:t>
      </w:r>
      <w:r w:rsidRPr="006E1C37">
        <w:rPr>
          <w:rFonts w:ascii="Source Code Pro" w:eastAsia="Courier New" w:hAnsi="Source Code Pro" w:cs="CG Times"/>
          <w:b/>
          <w:bCs/>
          <w:color w:val="010101"/>
          <w:sz w:val="20"/>
          <w:szCs w:val="20"/>
        </w:rPr>
        <w:t>BNH</w:t>
      </w:r>
      <w:r w:rsidRPr="006E1C37">
        <w:rPr>
          <w:rFonts w:ascii="Source Code Pro" w:eastAsia="Courier New" w:hAnsi="Source Code Pro" w:cs="CG Times"/>
          <w:color w:val="010101"/>
          <w:sz w:val="20"/>
          <w:szCs w:val="20"/>
        </w:rPr>
        <w:t xml:space="preserve"> rather than </w:t>
      </w:r>
      <w:r w:rsidRPr="006E1C37">
        <w:rPr>
          <w:rFonts w:ascii="Source Code Pro" w:eastAsia="Courier New" w:hAnsi="Source Code Pro" w:cs="CG Times"/>
          <w:b/>
          <w:bCs/>
          <w:color w:val="010101"/>
          <w:sz w:val="20"/>
          <w:szCs w:val="20"/>
        </w:rPr>
        <w:t>BNL</w:t>
      </w:r>
      <w:r w:rsidRPr="006E1C37">
        <w:rPr>
          <w:rFonts w:ascii="Source Code Pro" w:eastAsia="Courier New" w:hAnsi="Source Code Pro" w:cs="CG Times"/>
          <w:color w:val="010101"/>
          <w:sz w:val="20"/>
          <w:szCs w:val="20"/>
        </w:rPr>
        <w: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increment value for stepping through the table may be wrong.</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beginning or end of table address may be wrong.</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If beginning or end of table addresses are wrong, you may never find the end of table and get into an infinite loop.  You will probably end up with a protection exception as you go through memory.</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Work in steps.  Build table, dump and verify.  Sort table,  Dump and verify.  Print table, dump and verify.</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p>
    <w:p w:rsidR="0052205F" w:rsidRPr="00CA6B7C" w:rsidRDefault="0052205F">
      <w:pPr>
        <w:pStyle w:val="Heading2"/>
        <w:pageBreakBefore/>
        <w:tabs>
          <w:tab w:val="left" w:pos="0"/>
        </w:tabs>
        <w:jc w:val="center"/>
        <w:rPr>
          <w:rFonts w:ascii="Times New Roman" w:hAnsi="Times New Roman" w:cs="Times New Roman"/>
          <w:i w:val="0"/>
          <w:sz w:val="22"/>
          <w:szCs w:val="22"/>
        </w:rPr>
      </w:pPr>
      <w:bookmarkStart w:id="12" w:name="_Toc504049647"/>
      <w:r w:rsidRPr="00CA6B7C">
        <w:rPr>
          <w:rFonts w:ascii="Times New Roman" w:hAnsi="Times New Roman" w:cs="Times New Roman"/>
          <w:i w:val="0"/>
          <w:sz w:val="22"/>
          <w:szCs w:val="22"/>
        </w:rPr>
        <w:lastRenderedPageBreak/>
        <w:t xml:space="preserve">Chapter 4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2"/>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NOTE:</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 xml:space="preserve">If an instruction is not completely understood and may be causing an error, check the </w:t>
      </w:r>
      <w:r w:rsidRPr="006E1C37">
        <w:rPr>
          <w:rFonts w:ascii="Source Code Pro" w:eastAsia="Courier New" w:hAnsi="Source Code Pro" w:cs="CG Times"/>
          <w:color w:val="010101"/>
          <w:sz w:val="20"/>
          <w:szCs w:val="20"/>
          <w:u w:val="single"/>
        </w:rPr>
        <w:t>assembler manual</w:t>
      </w:r>
      <w:r w:rsidRPr="006E1C37">
        <w:rPr>
          <w:rFonts w:ascii="Source Code Pro" w:eastAsia="Courier New" w:hAnsi="Source Code Pro" w:cs="CG Times"/>
          <w:color w:val="010101"/>
          <w:sz w:val="20"/>
          <w:szCs w:val="20"/>
        </w:rPr>
        <w:t xml:space="preserve"> to insure for  it's correct use.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Coding a length on </w:t>
      </w:r>
      <w:r w:rsidRPr="006E1C37">
        <w:rPr>
          <w:rFonts w:ascii="Source Code Pro" w:eastAsia="Courier New" w:hAnsi="Source Code Pro" w:cs="Courier New"/>
          <w:b/>
          <w:bCs/>
          <w:color w:val="010101"/>
          <w:sz w:val="20"/>
          <w:szCs w:val="20"/>
        </w:rPr>
        <w:t>MVI</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ourier New"/>
          <w:b/>
          <w:bCs/>
          <w:color w:val="010101"/>
          <w:sz w:val="20"/>
          <w:szCs w:val="20"/>
        </w:rPr>
        <w:t>CLI</w:t>
      </w:r>
      <w:r w:rsidRPr="006E1C37">
        <w:rPr>
          <w:rFonts w:ascii="Source Code Pro" w:eastAsia="Courier New" w:hAnsi="Source Code Pro" w:cs="CG Times"/>
          <w:color w:val="010101"/>
          <w:sz w:val="20"/>
          <w:szCs w:val="20"/>
        </w:rPr>
        <w:t xml:space="preserve"> or on the second operand of </w:t>
      </w:r>
      <w:r w:rsidRPr="006E1C37">
        <w:rPr>
          <w:rFonts w:ascii="Source Code Pro" w:eastAsia="Courier New" w:hAnsi="Source Code Pro" w:cs="Courier New"/>
          <w:b/>
          <w:bCs/>
          <w:color w:val="010101"/>
          <w:sz w:val="20"/>
          <w:szCs w:val="20"/>
        </w:rPr>
        <w:t>MVC</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ourier New"/>
          <w:b/>
          <w:bCs/>
          <w:color w:val="010101"/>
          <w:sz w:val="20"/>
          <w:szCs w:val="20"/>
        </w:rPr>
        <w:t>CLC</w:t>
      </w:r>
      <w:r w:rsidRPr="006E1C37">
        <w:rPr>
          <w:rFonts w:ascii="Source Code Pro" w:eastAsia="Courier New" w:hAnsi="Source Code Pro" w:cs="CG Times"/>
          <w:color w:val="010101"/>
          <w:sz w:val="20"/>
          <w:szCs w:val="20"/>
        </w:rPr>
        <w: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Be sure that input definition agrees with actual input record.   Any differences may cause garbage results.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Omitting explicit length on an </w:t>
      </w:r>
      <w:r w:rsidRPr="006E1C37">
        <w:rPr>
          <w:rFonts w:ascii="Source Code Pro" w:eastAsia="Courier New" w:hAnsi="Source Code Pro" w:cs="Courier New"/>
          <w:b/>
          <w:bCs/>
          <w:color w:val="010101"/>
          <w:sz w:val="20"/>
          <w:szCs w:val="20"/>
        </w:rPr>
        <w:t>MVC</w:t>
      </w:r>
      <w:r w:rsidRPr="006E1C37">
        <w:rPr>
          <w:rFonts w:ascii="Source Code Pro" w:eastAsia="Courier New" w:hAnsi="Source Code Pro" w:cs="CG Times"/>
          <w:color w:val="010101"/>
          <w:sz w:val="20"/>
          <w:szCs w:val="20"/>
        </w:rPr>
        <w:t xml:space="preserve"> statement with relative addressing:</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pPr>
        <w:spacing w:line="100" w:lineRule="atLeast"/>
        <w:jc w:val="both"/>
        <w:rPr>
          <w:rFonts w:ascii="Source Code Pro" w:eastAsia="Courier New" w:hAnsi="Source Code Pro" w:cs="Courier New"/>
          <w:b/>
          <w:bC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ourier New"/>
          <w:b/>
          <w:bCs/>
          <w:color w:val="010101"/>
          <w:sz w:val="20"/>
          <w:szCs w:val="20"/>
        </w:rPr>
        <w:t>MVC   PRINT+95,=C'DATE'</w:t>
      </w:r>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23403E" w:rsidRPr="006E1C37" w:rsidRDefault="0052205F">
      <w:pPr>
        <w:spacing w:line="100" w:lineRule="atLeast"/>
        <w:ind w:firstLine="720"/>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computer will move 133 bytes starting from the first byte of </w:t>
      </w:r>
    </w:p>
    <w:p w:rsidR="0052205F" w:rsidRPr="006E1C37" w:rsidRDefault="0052205F">
      <w:pPr>
        <w:spacing w:line="100" w:lineRule="atLeast"/>
        <w:ind w:firstLine="720"/>
        <w:jc w:val="both"/>
        <w:rPr>
          <w:rFonts w:ascii="Source Code Pro" w:eastAsia="Courier New" w:hAnsi="Source Code Pro" w:cs="CG Times"/>
          <w:color w:val="010101"/>
          <w:sz w:val="20"/>
          <w:szCs w:val="20"/>
        </w:rPr>
      </w:pPr>
      <w:r w:rsidRPr="006E1C37">
        <w:rPr>
          <w:rFonts w:ascii="Source Code Pro" w:eastAsia="Courier New" w:hAnsi="Source Code Pro" w:cs="Courier New"/>
          <w:color w:val="010101"/>
          <w:sz w:val="20"/>
          <w:szCs w:val="20"/>
        </w:rPr>
        <w:t>DATE</w:t>
      </w:r>
      <w:r w:rsidRPr="006E1C37">
        <w:rPr>
          <w:rFonts w:ascii="Source Code Pro" w:eastAsia="Courier New" w:hAnsi="Source Code Pro" w:cs="CG Times"/>
          <w:color w:val="010101"/>
          <w:sz w:val="20"/>
          <w:szCs w:val="20"/>
        </w:rPr>
        <w:t>.</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Using Literal ("</w:t>
      </w:r>
      <w:r w:rsidRPr="006E1C37">
        <w:rPr>
          <w:rFonts w:ascii="Source Code Pro" w:eastAsia="Courier New" w:hAnsi="Source Code Pro" w:cs="Courier New"/>
          <w:color w:val="010101"/>
          <w:sz w:val="20"/>
          <w:szCs w:val="20"/>
        </w:rPr>
        <w:t>=</w:t>
      </w:r>
      <w:r w:rsidRPr="006E1C37">
        <w:rPr>
          <w:rFonts w:ascii="Source Code Pro" w:eastAsia="Courier New" w:hAnsi="Source Code Pro" w:cs="CG Times"/>
          <w:color w:val="010101"/>
          <w:sz w:val="20"/>
          <w:szCs w:val="20"/>
        </w:rPr>
        <w:t xml:space="preserve">") with a </w:t>
      </w:r>
      <w:r w:rsidRPr="006E1C37">
        <w:rPr>
          <w:rFonts w:ascii="Source Code Pro" w:eastAsia="Courier New" w:hAnsi="Source Code Pro" w:cs="Courier New"/>
          <w:b/>
          <w:bCs/>
          <w:color w:val="010101"/>
          <w:sz w:val="20"/>
          <w:szCs w:val="20"/>
        </w:rPr>
        <w:t>CLI</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ourier New"/>
          <w:b/>
          <w:bCs/>
          <w:color w:val="010101"/>
          <w:sz w:val="20"/>
          <w:szCs w:val="20"/>
        </w:rPr>
        <w:t>MVI</w:t>
      </w:r>
      <w:r w:rsidRPr="006E1C37">
        <w:rPr>
          <w:rFonts w:ascii="Source Code Pro" w:eastAsia="Courier New" w:hAnsi="Source Code Pro" w:cs="CG Times"/>
          <w:color w:val="010101"/>
          <w:sz w:val="20"/>
          <w:szCs w:val="20"/>
        </w:rPr>
        <w:t>.</w:t>
      </w:r>
    </w:p>
    <w:p w:rsidR="0052205F" w:rsidRPr="00CA6B7C" w:rsidRDefault="0052205F">
      <w:pPr>
        <w:pStyle w:val="Heading2"/>
        <w:tabs>
          <w:tab w:val="left" w:pos="0"/>
        </w:tabs>
        <w:jc w:val="center"/>
        <w:rPr>
          <w:rFonts w:ascii="Times New Roman" w:hAnsi="Times New Roman" w:cs="Times New Roman"/>
          <w:i w:val="0"/>
          <w:sz w:val="22"/>
          <w:szCs w:val="22"/>
        </w:rPr>
      </w:pPr>
      <w:bookmarkStart w:id="13" w:name="_Toc504049648"/>
      <w:r w:rsidRPr="00CA6B7C">
        <w:rPr>
          <w:rFonts w:ascii="Times New Roman" w:hAnsi="Times New Roman" w:cs="Times New Roman"/>
          <w:i w:val="0"/>
          <w:sz w:val="22"/>
          <w:szCs w:val="22"/>
        </w:rPr>
        <w:t xml:space="preserve">Chapter 5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3"/>
    </w:p>
    <w:p w:rsidR="0052205F" w:rsidRPr="006E1C37" w:rsidRDefault="0052205F">
      <w:pPr>
        <w:spacing w:line="100" w:lineRule="atLeast"/>
        <w:jc w:val="both"/>
        <w:rPr>
          <w:rFonts w:ascii="Source Code Pro" w:eastAsia="Courier New" w:hAnsi="Source Code Pro" w:cs="CG Times"/>
          <w:color w:val="010101"/>
          <w:sz w:val="20"/>
          <w:szCs w:val="20"/>
          <w:u w:val="single"/>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u w:val="single"/>
        </w:rPr>
        <w:t>Assembly errors: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6"/>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Coding packed </w:t>
      </w:r>
      <w:r w:rsidRPr="006E1C37">
        <w:rPr>
          <w:rFonts w:ascii="Source Code Pro" w:eastAsia="Courier New" w:hAnsi="Source Code Pro" w:cs="Courier New"/>
          <w:b/>
          <w:bCs/>
          <w:color w:val="010101"/>
          <w:sz w:val="20"/>
          <w:szCs w:val="20"/>
        </w:rPr>
        <w:t>DC</w:t>
      </w:r>
      <w:r w:rsidRPr="006E1C37">
        <w:rPr>
          <w:rFonts w:ascii="Source Code Pro" w:eastAsia="Courier New" w:hAnsi="Source Code Pro" w:cs="CG Times"/>
          <w:color w:val="010101"/>
          <w:sz w:val="20"/>
          <w:szCs w:val="20"/>
        </w:rPr>
        <w:t xml:space="preserve">s (type </w:t>
      </w:r>
      <w:r w:rsidRPr="006E1C37">
        <w:rPr>
          <w:rFonts w:ascii="Source Code Pro" w:eastAsia="Courier New" w:hAnsi="Source Code Pro" w:cs="Courier New"/>
          <w:b/>
          <w:bCs/>
          <w:color w:val="010101"/>
          <w:sz w:val="20"/>
          <w:szCs w:val="20"/>
        </w:rPr>
        <w:t>P</w:t>
      </w:r>
      <w:r w:rsidRPr="006E1C37">
        <w:rPr>
          <w:rFonts w:ascii="Source Code Pro" w:eastAsia="Courier New" w:hAnsi="Source Code Pro" w:cs="CG Times"/>
          <w:color w:val="010101"/>
          <w:sz w:val="20"/>
          <w:szCs w:val="20"/>
        </w:rPr>
        <w:t>) with values other than digits 0-9.</w:t>
      </w:r>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6"/>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Coding hex data - pads and truncates on the left.</w:t>
      </w:r>
    </w:p>
    <w:p w:rsidR="0052205F" w:rsidRPr="006E1C37" w:rsidRDefault="0052205F">
      <w:pPr>
        <w:spacing w:line="100" w:lineRule="atLeast"/>
        <w:ind w:firstLine="720"/>
        <w:jc w:val="both"/>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DC   XL3'FF</w:t>
      </w:r>
      <w:r w:rsidRPr="006E1C37">
        <w:rPr>
          <w:rFonts w:ascii="Source Code Pro" w:eastAsia="Courier New" w:hAnsi="Source Code Pro" w:cs="CG Times"/>
          <w:b/>
          <w:bCs/>
          <w:color w:val="010101"/>
          <w:sz w:val="20"/>
          <w:szCs w:val="20"/>
        </w:rPr>
        <w:t>'</w:t>
      </w:r>
      <w:r w:rsidRPr="006E1C37">
        <w:rPr>
          <w:rFonts w:ascii="Source Code Pro" w:eastAsia="Courier New" w:hAnsi="Source Code Pro" w:cs="CG Times"/>
          <w:color w:val="010101"/>
          <w:sz w:val="20"/>
          <w:szCs w:val="20"/>
        </w:rPr>
        <w:t xml:space="preserve"> generates '0000FF' rather than 'FFFFFF'</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pPr>
        <w:pageBreakBefore/>
        <w:spacing w:line="100" w:lineRule="atLeast"/>
        <w:jc w:val="both"/>
        <w:rPr>
          <w:rFonts w:ascii="Source Code Pro" w:eastAsia="Courier New" w:hAnsi="Source Code Pro" w:cs="CG Times"/>
          <w:color w:val="010101"/>
          <w:sz w:val="20"/>
          <w:szCs w:val="20"/>
          <w:u w:val="single"/>
        </w:rPr>
      </w:pPr>
      <w:r w:rsidRPr="006E1C37">
        <w:rPr>
          <w:rFonts w:ascii="Source Code Pro" w:eastAsia="Courier New" w:hAnsi="Source Code Pro" w:cs="CG Times"/>
          <w:color w:val="010101"/>
          <w:sz w:val="20"/>
          <w:szCs w:val="20"/>
          <w:u w:val="single"/>
        </w:rPr>
        <w:lastRenderedPageBreak/>
        <w:t>Logic errors: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Packing a field that contains a blank will give an invalid sign (X'04') and an attempt to do arithmetic with this field will cause a data exception.  Most likely cause is an invalid input record.</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Another cause of a data exception is using a field not initialized by DC or defined as Character or Hex.</w:t>
      </w:r>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Watch out for using </w:t>
      </w:r>
      <w:r w:rsidRPr="006E1C37">
        <w:rPr>
          <w:rFonts w:ascii="Source Code Pro" w:eastAsia="Courier New" w:hAnsi="Source Code Pro" w:cs="CG Times"/>
          <w:b/>
          <w:bCs/>
          <w:color w:val="010101"/>
          <w:sz w:val="20"/>
          <w:szCs w:val="20"/>
        </w:rPr>
        <w:t>MVC</w:t>
      </w:r>
      <w:r w:rsidRPr="006E1C37">
        <w:rPr>
          <w:rFonts w:ascii="Source Code Pro" w:eastAsia="Courier New" w:hAnsi="Source Code Pro" w:cs="CG Times"/>
          <w:color w:val="010101"/>
          <w:sz w:val="20"/>
          <w:szCs w:val="20"/>
        </w:rPr>
        <w:t xml:space="preserve"> and </w:t>
      </w:r>
      <w:r w:rsidRPr="006E1C37">
        <w:rPr>
          <w:rFonts w:ascii="Source Code Pro" w:eastAsia="Courier New" w:hAnsi="Source Code Pro" w:cs="CG Times"/>
          <w:b/>
          <w:bCs/>
          <w:color w:val="010101"/>
          <w:sz w:val="20"/>
          <w:szCs w:val="20"/>
        </w:rPr>
        <w:t>CLC</w:t>
      </w:r>
      <w:r w:rsidRPr="006E1C37">
        <w:rPr>
          <w:rFonts w:ascii="Source Code Pro" w:eastAsia="Courier New" w:hAnsi="Source Code Pro" w:cs="CG Times"/>
          <w:color w:val="010101"/>
          <w:sz w:val="20"/>
          <w:szCs w:val="20"/>
        </w:rPr>
        <w:t xml:space="preserve"> on packed data (incorrect execution) and </w:t>
      </w:r>
      <w:r w:rsidRPr="006E1C37">
        <w:rPr>
          <w:rFonts w:ascii="Source Code Pro" w:eastAsia="Courier New" w:hAnsi="Source Code Pro" w:cs="CG Times"/>
          <w:b/>
          <w:bCs/>
          <w:color w:val="010101"/>
          <w:sz w:val="20"/>
          <w:szCs w:val="20"/>
        </w:rPr>
        <w:t>ZAP</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G Times"/>
          <w:b/>
          <w:bCs/>
          <w:color w:val="010101"/>
          <w:sz w:val="20"/>
          <w:szCs w:val="20"/>
        </w:rPr>
        <w:t>CP</w:t>
      </w:r>
      <w:r w:rsidRPr="006E1C37">
        <w:rPr>
          <w:rFonts w:ascii="Source Code Pro" w:eastAsia="Courier New" w:hAnsi="Source Code Pro" w:cs="CG Times"/>
          <w:color w:val="010101"/>
          <w:sz w:val="20"/>
          <w:szCs w:val="20"/>
        </w:rPr>
        <w:t xml:space="preserve"> on character data (Data exception).</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Watch for improper relative addressing.</w:t>
      </w:r>
    </w:p>
    <w:p w:rsidR="0052205F" w:rsidRPr="006E1C37" w:rsidRDefault="005220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Missing explicit lengths can cause unexpected results.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Double check </w:t>
      </w:r>
      <w:r w:rsidRPr="006E1C37">
        <w:rPr>
          <w:rFonts w:ascii="Source Code Pro" w:eastAsia="Courier New" w:hAnsi="Source Code Pro" w:cs="CG Times"/>
          <w:b/>
          <w:bCs/>
          <w:color w:val="010101"/>
          <w:sz w:val="20"/>
          <w:szCs w:val="20"/>
        </w:rPr>
        <w:t>MVC</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b/>
          <w:bCs/>
          <w:color w:val="010101"/>
          <w:sz w:val="20"/>
          <w:szCs w:val="20"/>
        </w:rPr>
        <w:t>ED</w:t>
      </w:r>
      <w:r w:rsidRPr="006E1C37">
        <w:rPr>
          <w:rFonts w:ascii="Source Code Pro" w:eastAsia="Courier New" w:hAnsi="Source Code Pro" w:cs="CG Times"/>
          <w:color w:val="010101"/>
          <w:sz w:val="20"/>
          <w:szCs w:val="20"/>
        </w:rPr>
        <w:t xml:space="preserve"> operations.</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C04D1C">
      <w:pPr>
        <w:numPr>
          <w:ilvl w:val="1"/>
          <w:numId w:val="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There must be an odd number of digit selectors.</w:t>
      </w:r>
    </w:p>
    <w:p w:rsidR="0052205F" w:rsidRPr="006E1C37" w:rsidRDefault="0052205F" w:rsidP="00C04D1C">
      <w:pPr>
        <w:numPr>
          <w:ilvl w:val="1"/>
          <w:numId w:val="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Print area field must be the same as the edit field.</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Watch for too short a field in </w:t>
      </w:r>
      <w:r w:rsidRPr="006E1C37">
        <w:rPr>
          <w:rFonts w:ascii="Source Code Pro" w:eastAsia="Courier New" w:hAnsi="Source Code Pro" w:cs="CG Times"/>
          <w:b/>
          <w:bCs/>
          <w:color w:val="010101"/>
          <w:sz w:val="20"/>
          <w:szCs w:val="20"/>
        </w:rPr>
        <w:t>MP</w:t>
      </w:r>
      <w:r w:rsidRPr="006E1C37">
        <w:rPr>
          <w:rFonts w:ascii="Source Code Pro" w:eastAsia="Courier New" w:hAnsi="Source Code Pro" w:cs="CG Times"/>
          <w:color w:val="010101"/>
          <w:sz w:val="20"/>
          <w:szCs w:val="20"/>
        </w:rPr>
        <w:t>.  Data exception.</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Make sure field is big enough on </w:t>
      </w:r>
      <w:r w:rsidRPr="006E1C37">
        <w:rPr>
          <w:rFonts w:ascii="Source Code Pro" w:eastAsia="Courier New" w:hAnsi="Source Code Pro" w:cs="CG Times"/>
          <w:b/>
          <w:bCs/>
          <w:color w:val="010101"/>
          <w:sz w:val="20"/>
          <w:szCs w:val="20"/>
        </w:rPr>
        <w:t>DP</w:t>
      </w:r>
      <w:r w:rsidRPr="006E1C37">
        <w:rPr>
          <w:rFonts w:ascii="Source Code Pro" w:eastAsia="Courier New" w:hAnsi="Source Code Pro" w:cs="CG Times"/>
          <w:color w:val="010101"/>
          <w:sz w:val="20"/>
          <w:szCs w:val="20"/>
        </w:rPr>
        <w:t>.  Decimal divide.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Make sure you don't divide by zero. Decimal divide.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As well as technical misuse of instructions,</w:t>
      </w:r>
    </w:p>
    <w:p w:rsidR="0023403E" w:rsidRPr="006E1C37" w:rsidRDefault="0023403E" w:rsidP="0023403E">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C04D1C">
      <w:pPr>
        <w:numPr>
          <w:ilvl w:val="1"/>
          <w:numId w:val="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Wrong compares</w:t>
      </w:r>
    </w:p>
    <w:p w:rsidR="0052205F" w:rsidRPr="006E1C37" w:rsidRDefault="0052205F" w:rsidP="00C04D1C">
      <w:pPr>
        <w:numPr>
          <w:ilvl w:val="1"/>
          <w:numId w:val="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Wrong branches</w:t>
      </w:r>
    </w:p>
    <w:p w:rsidR="0052205F" w:rsidRPr="006E1C37" w:rsidRDefault="0052205F" w:rsidP="00C04D1C">
      <w:pPr>
        <w:numPr>
          <w:ilvl w:val="1"/>
          <w:numId w:val="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Wrong calculations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Operand two of </w:t>
      </w:r>
      <w:r w:rsidRPr="006E1C37">
        <w:rPr>
          <w:rFonts w:ascii="Source Code Pro" w:eastAsia="Courier New" w:hAnsi="Source Code Pro" w:cs="CG Times"/>
          <w:b/>
          <w:bCs/>
          <w:color w:val="010101"/>
          <w:sz w:val="20"/>
          <w:szCs w:val="20"/>
        </w:rPr>
        <w:t>CVD</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G Times"/>
          <w:b/>
          <w:bCs/>
          <w:color w:val="010101"/>
          <w:sz w:val="20"/>
          <w:szCs w:val="20"/>
        </w:rPr>
        <w:t>CVB</w:t>
      </w:r>
      <w:r w:rsidRPr="006E1C37">
        <w:rPr>
          <w:rFonts w:ascii="Source Code Pro" w:eastAsia="Courier New" w:hAnsi="Source Code Pro" w:cs="CG Times"/>
          <w:color w:val="010101"/>
          <w:sz w:val="20"/>
          <w:szCs w:val="20"/>
        </w:rPr>
        <w:t xml:space="preserve"> must be a double word.</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7"/>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Analyze the programming problem well before you begin to code.</w:t>
      </w:r>
    </w:p>
    <w:p w:rsidR="0052205F" w:rsidRPr="00CA6B7C" w:rsidRDefault="0052205F">
      <w:pPr>
        <w:pStyle w:val="Heading2"/>
        <w:pageBreakBefore/>
        <w:tabs>
          <w:tab w:val="left" w:pos="0"/>
        </w:tabs>
        <w:jc w:val="center"/>
        <w:rPr>
          <w:rFonts w:ascii="Times New Roman" w:hAnsi="Times New Roman" w:cs="Times New Roman"/>
          <w:i w:val="0"/>
          <w:sz w:val="22"/>
          <w:szCs w:val="22"/>
        </w:rPr>
      </w:pPr>
      <w:bookmarkStart w:id="14" w:name="_Toc504049649"/>
      <w:r w:rsidRPr="00CA6B7C">
        <w:rPr>
          <w:rFonts w:ascii="Times New Roman" w:hAnsi="Times New Roman" w:cs="Times New Roman"/>
          <w:i w:val="0"/>
          <w:sz w:val="22"/>
          <w:szCs w:val="22"/>
        </w:rPr>
        <w:lastRenderedPageBreak/>
        <w:t xml:space="preserve">Chapter 6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4"/>
    </w:p>
    <w:p w:rsidR="00CA6B7C" w:rsidRDefault="00CA6B7C" w:rsidP="00CA6B7C">
      <w:pPr>
        <w:tabs>
          <w:tab w:val="left" w:pos="1440"/>
        </w:tabs>
        <w:spacing w:line="100" w:lineRule="atLeast"/>
        <w:ind w:left="720"/>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Preventive programming is your best defense.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Be careful about register use (very common mistake although simple, it could take a while before it is noticed).  Write down what you are using the registers for in each routine.</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If you have problems with external linkage, double check that the standard linkage was entered correctly.  It is easy to reverse registers.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As soon as you get the parameters in a subroutine, dump the registers so you can verify that you have the right parameters.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Make sure registers used with </w:t>
      </w:r>
      <w:r w:rsidRPr="006E1C37">
        <w:rPr>
          <w:rFonts w:ascii="Source Code Pro" w:eastAsia="Courier New" w:hAnsi="Source Code Pro" w:cs="Courier New"/>
          <w:b/>
          <w:bCs/>
          <w:color w:val="010101"/>
          <w:sz w:val="20"/>
          <w:szCs w:val="20"/>
        </w:rPr>
        <w:t>DSECT</w:t>
      </w:r>
      <w:r w:rsidRPr="006E1C37">
        <w:rPr>
          <w:rFonts w:ascii="Source Code Pro" w:eastAsia="Courier New" w:hAnsi="Source Code Pro" w:cs="CG Times"/>
          <w:color w:val="010101"/>
          <w:sz w:val="20"/>
          <w:szCs w:val="20"/>
        </w:rPr>
        <w:t>s contain the right values.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8"/>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Remember to </w:t>
      </w:r>
      <w:r w:rsidRPr="006E1C37">
        <w:rPr>
          <w:rFonts w:ascii="Source Code Pro" w:eastAsia="Courier New" w:hAnsi="Source Code Pro" w:cs="Courier New"/>
          <w:b/>
          <w:bCs/>
          <w:color w:val="010101"/>
          <w:sz w:val="20"/>
          <w:szCs w:val="20"/>
        </w:rPr>
        <w:t>DROP</w:t>
      </w:r>
      <w:r w:rsidRPr="006E1C37">
        <w:rPr>
          <w:rFonts w:ascii="Source Code Pro" w:eastAsia="Courier New" w:hAnsi="Source Code Pro" w:cs="CG Times"/>
          <w:color w:val="010101"/>
          <w:sz w:val="20"/>
          <w:szCs w:val="20"/>
        </w:rPr>
        <w:t xml:space="preserve"> all base registers when you're done with the </w:t>
      </w:r>
      <w:r w:rsidRPr="006E1C37">
        <w:rPr>
          <w:rFonts w:ascii="Source Code Pro" w:eastAsia="Courier New" w:hAnsi="Source Code Pro" w:cs="Courier New"/>
          <w:b/>
          <w:bCs/>
          <w:color w:val="010101"/>
          <w:sz w:val="20"/>
          <w:szCs w:val="20"/>
        </w:rPr>
        <w:t>DSECT</w:t>
      </w:r>
      <w:r w:rsidRPr="006E1C37">
        <w:rPr>
          <w:rFonts w:ascii="Source Code Pro" w:eastAsia="Courier New" w:hAnsi="Source Code Pro" w:cs="CG Times"/>
          <w:color w:val="010101"/>
          <w:sz w:val="20"/>
          <w:szCs w:val="20"/>
        </w:rPr>
        <w:t>s.</w:t>
      </w:r>
    </w:p>
    <w:p w:rsidR="0052205F" w:rsidRPr="00CA6B7C" w:rsidRDefault="0052205F">
      <w:pPr>
        <w:pStyle w:val="Heading2"/>
        <w:tabs>
          <w:tab w:val="left" w:pos="0"/>
        </w:tabs>
        <w:jc w:val="center"/>
        <w:rPr>
          <w:rFonts w:ascii="Times New Roman" w:hAnsi="Times New Roman" w:cs="Times New Roman"/>
          <w:i w:val="0"/>
          <w:sz w:val="22"/>
          <w:szCs w:val="22"/>
        </w:rPr>
      </w:pPr>
      <w:bookmarkStart w:id="15" w:name="_Toc504049650"/>
      <w:r w:rsidRPr="00CA6B7C">
        <w:rPr>
          <w:rFonts w:ascii="Times New Roman" w:hAnsi="Times New Roman" w:cs="Times New Roman"/>
          <w:i w:val="0"/>
          <w:sz w:val="22"/>
          <w:szCs w:val="22"/>
        </w:rPr>
        <w:t xml:space="preserve">Chapter 8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5"/>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9"/>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Registers 1 and 2 are implicitly altered by the </w:t>
      </w:r>
      <w:r w:rsidRPr="006E1C37">
        <w:rPr>
          <w:rFonts w:ascii="Source Code Pro" w:eastAsia="Courier New" w:hAnsi="Source Code Pro" w:cs="CG Times"/>
          <w:b/>
          <w:bCs/>
          <w:color w:val="010101"/>
          <w:sz w:val="20"/>
          <w:szCs w:val="20"/>
        </w:rPr>
        <w:t>TRT</w:t>
      </w:r>
      <w:r w:rsidRPr="006E1C37">
        <w:rPr>
          <w:rFonts w:ascii="Source Code Pro" w:eastAsia="Courier New" w:hAnsi="Source Code Pro" w:cs="CG Times"/>
          <w:color w:val="010101"/>
          <w:sz w:val="20"/>
          <w:szCs w:val="20"/>
        </w:rPr>
        <w:t xml:space="preserve"> instruction.</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9"/>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When using a </w:t>
      </w:r>
      <w:r w:rsidRPr="006E1C37">
        <w:rPr>
          <w:rFonts w:ascii="Source Code Pro" w:eastAsia="Courier New" w:hAnsi="Source Code Pro" w:cs="CG Times"/>
          <w:b/>
          <w:bCs/>
          <w:color w:val="010101"/>
          <w:sz w:val="20"/>
          <w:szCs w:val="20"/>
        </w:rPr>
        <w:t>LH</w:t>
      </w:r>
      <w:r w:rsidRPr="006E1C37">
        <w:rPr>
          <w:rFonts w:ascii="Source Code Pro" w:eastAsia="Courier New" w:hAnsi="Source Code Pro" w:cs="CG Times"/>
          <w:color w:val="010101"/>
          <w:sz w:val="20"/>
          <w:szCs w:val="20"/>
        </w:rPr>
        <w:t xml:space="preserve"> instruction the two leftmost bytes will be changed to the sign bit.</w:t>
      </w:r>
    </w:p>
    <w:p w:rsidR="0052205F" w:rsidRPr="00CA6B7C" w:rsidRDefault="0052205F">
      <w:pPr>
        <w:pStyle w:val="Heading2"/>
        <w:tabs>
          <w:tab w:val="left" w:pos="0"/>
        </w:tabs>
        <w:jc w:val="center"/>
        <w:rPr>
          <w:rFonts w:ascii="Times New Roman" w:hAnsi="Times New Roman" w:cs="Times New Roman"/>
          <w:i w:val="0"/>
          <w:sz w:val="22"/>
          <w:szCs w:val="22"/>
        </w:rPr>
      </w:pPr>
      <w:bookmarkStart w:id="16" w:name="_Toc504049651"/>
      <w:r w:rsidRPr="00CA6B7C">
        <w:rPr>
          <w:rFonts w:ascii="Times New Roman" w:hAnsi="Times New Roman" w:cs="Times New Roman"/>
          <w:i w:val="0"/>
          <w:sz w:val="22"/>
          <w:szCs w:val="22"/>
        </w:rPr>
        <w:t xml:space="preserve">Chapter 9 of </w:t>
      </w:r>
      <w:r w:rsidR="00411A81" w:rsidRPr="00CA6B7C">
        <w:rPr>
          <w:rFonts w:ascii="Times New Roman" w:hAnsi="Times New Roman" w:cs="Times New Roman"/>
          <w:i w:val="0"/>
          <w:sz w:val="22"/>
          <w:szCs w:val="22"/>
        </w:rPr>
        <w:t xml:space="preserve">Overbeek &amp; Singletary </w:t>
      </w:r>
      <w:r w:rsidRPr="00CA6B7C">
        <w:rPr>
          <w:rFonts w:ascii="Times New Roman" w:hAnsi="Times New Roman" w:cs="Times New Roman"/>
          <w:i w:val="0"/>
          <w:sz w:val="22"/>
          <w:szCs w:val="22"/>
        </w:rPr>
        <w:t>Text</w:t>
      </w:r>
      <w:bookmarkEnd w:id="16"/>
    </w:p>
    <w:p w:rsidR="00D85ECC" w:rsidRPr="006E1C37" w:rsidRDefault="00D85ECC" w:rsidP="00D85ECC">
      <w:pPr>
        <w:pStyle w:val="BodyText"/>
        <w:rPr>
          <w:rFonts w:ascii="Source Code Pro" w:hAnsi="Source Code Pro"/>
          <w:sz w:val="20"/>
          <w:szCs w:val="20"/>
        </w:rPr>
      </w:pPr>
    </w:p>
    <w:p w:rsidR="0052205F" w:rsidRPr="006E1C37" w:rsidRDefault="0052205F" w:rsidP="00C04D1C">
      <w:pPr>
        <w:numPr>
          <w:ilvl w:val="0"/>
          <w:numId w:val="10"/>
        </w:numPr>
        <w:tabs>
          <w:tab w:val="left" w:pos="1440"/>
        </w:tabs>
        <w:spacing w:line="100" w:lineRule="atLeast"/>
        <w:jc w:val="both"/>
        <w:rPr>
          <w:rFonts w:ascii="Source Code Pro" w:eastAsia="Courier New" w:hAnsi="Source Code Pro"/>
          <w:color w:val="010101"/>
          <w:sz w:val="20"/>
          <w:szCs w:val="20"/>
        </w:rPr>
      </w:pPr>
      <w:r w:rsidRPr="006E1C37">
        <w:rPr>
          <w:rFonts w:ascii="Source Code Pro" w:eastAsia="Courier New" w:hAnsi="Source Code Pro"/>
          <w:color w:val="010101"/>
          <w:sz w:val="20"/>
          <w:szCs w:val="20"/>
        </w:rPr>
        <w:t>A macro loop is different from an assembler loop.</w:t>
      </w:r>
    </w:p>
    <w:p w:rsidR="0052205F" w:rsidRPr="006E1C37" w:rsidRDefault="0052205F">
      <w:pPr>
        <w:spacing w:line="100" w:lineRule="atLeast"/>
        <w:jc w:val="both"/>
        <w:rPr>
          <w:rFonts w:ascii="Source Code Pro" w:eastAsia="Courier New" w:hAnsi="Source Code Pro"/>
          <w:color w:val="010101"/>
          <w:sz w:val="20"/>
          <w:szCs w:val="20"/>
        </w:rPr>
      </w:pPr>
      <w:r w:rsidRPr="006E1C37">
        <w:rPr>
          <w:rFonts w:ascii="Source Code Pro" w:eastAsia="Courier New" w:hAnsi="Source Code Pro"/>
          <w:color w:val="010101"/>
          <w:sz w:val="20"/>
          <w:szCs w:val="20"/>
        </w:rPr>
        <w:t xml:space="preserve">   </w:t>
      </w:r>
    </w:p>
    <w:p w:rsidR="0052205F" w:rsidRPr="006E1C37" w:rsidRDefault="0052205F" w:rsidP="00C04D1C">
      <w:pPr>
        <w:numPr>
          <w:ilvl w:val="0"/>
          <w:numId w:val="10"/>
        </w:numPr>
        <w:tabs>
          <w:tab w:val="left" w:pos="1440"/>
        </w:tabs>
        <w:spacing w:line="100" w:lineRule="atLeast"/>
        <w:jc w:val="both"/>
        <w:rPr>
          <w:rFonts w:ascii="Source Code Pro" w:eastAsia="Courier New" w:hAnsi="Source Code Pro"/>
          <w:color w:val="010101"/>
          <w:sz w:val="20"/>
          <w:szCs w:val="20"/>
        </w:rPr>
      </w:pPr>
      <w:r w:rsidRPr="006E1C37">
        <w:rPr>
          <w:rFonts w:ascii="Source Code Pro" w:eastAsia="Courier New" w:hAnsi="Source Code Pro"/>
          <w:b/>
          <w:bCs/>
          <w:color w:val="010101"/>
          <w:sz w:val="20"/>
          <w:szCs w:val="20"/>
        </w:rPr>
        <w:t>REMEMBER:</w:t>
      </w:r>
      <w:r w:rsidRPr="006E1C37">
        <w:rPr>
          <w:rFonts w:ascii="Source Code Pro" w:eastAsia="Courier New" w:hAnsi="Source Code Pro"/>
          <w:color w:val="010101"/>
          <w:sz w:val="20"/>
          <w:szCs w:val="20"/>
        </w:rPr>
        <w:t xml:space="preserve"> do not mix assembler statements with macro processing statements. For example</w:t>
      </w:r>
    </w:p>
    <w:p w:rsidR="0052205F" w:rsidRPr="006E1C37" w:rsidRDefault="0052205F">
      <w:pPr>
        <w:spacing w:line="100" w:lineRule="atLeast"/>
        <w:jc w:val="both"/>
        <w:rPr>
          <w:rFonts w:ascii="Source Code Pro" w:eastAsia="Courier New" w:hAnsi="Source Code Pro"/>
          <w:color w:val="010101"/>
          <w:sz w:val="20"/>
          <w:szCs w:val="20"/>
        </w:rPr>
      </w:pPr>
    </w:p>
    <w:p w:rsidR="0052205F" w:rsidRPr="006E1C37" w:rsidRDefault="0052205F">
      <w:pPr>
        <w:spacing w:line="100" w:lineRule="atLeast"/>
        <w:jc w:val="both"/>
        <w:rPr>
          <w:rFonts w:ascii="Source Code Pro" w:eastAsia="Courier New" w:hAnsi="Source Code Pro"/>
          <w:b/>
          <w:bCs/>
          <w:color w:val="010101"/>
          <w:sz w:val="20"/>
          <w:szCs w:val="20"/>
        </w:rPr>
      </w:pPr>
      <w:r w:rsidRPr="006E1C37">
        <w:rPr>
          <w:rFonts w:ascii="Source Code Pro" w:eastAsia="Courier New" w:hAnsi="Source Code Pro"/>
          <w:color w:val="010101"/>
          <w:sz w:val="20"/>
          <w:szCs w:val="20"/>
        </w:rPr>
        <w:t xml:space="preserve">  </w:t>
      </w:r>
      <w:r w:rsidRPr="006E1C37">
        <w:rPr>
          <w:rFonts w:ascii="Source Code Pro" w:eastAsia="Courier New" w:hAnsi="Source Code Pro"/>
          <w:b/>
          <w:bCs/>
          <w:color w:val="010101"/>
          <w:sz w:val="20"/>
          <w:szCs w:val="20"/>
        </w:rPr>
        <w:t xml:space="preserve">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 xml:space="preserve">      AIF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 NE  '').FOUND</w:t>
      </w:r>
    </w:p>
    <w:p w:rsidR="0052205F" w:rsidRPr="006E1C37" w:rsidRDefault="0052205F">
      <w:pPr>
        <w:spacing w:line="100" w:lineRule="atLeast"/>
        <w:jc w:val="both"/>
        <w:rPr>
          <w:rFonts w:ascii="Source Code Pro" w:eastAsia="Courier New" w:hAnsi="Source Code Pro"/>
          <w:b/>
          <w:bCs/>
          <w:color w:val="010101"/>
          <w:sz w:val="20"/>
          <w:szCs w:val="20"/>
        </w:rPr>
      </w:pPr>
    </w:p>
    <w:p w:rsidR="0052205F" w:rsidRPr="006E1C37" w:rsidRDefault="0052205F">
      <w:pPr>
        <w:spacing w:line="100" w:lineRule="atLeast"/>
        <w:jc w:val="both"/>
        <w:rPr>
          <w:rFonts w:ascii="Source Code Pro" w:eastAsia="Courier New" w:hAnsi="Source Code Pro"/>
          <w:b/>
          <w:bCs/>
          <w:color w:val="010101"/>
          <w:sz w:val="20"/>
          <w:szCs w:val="20"/>
        </w:rPr>
      </w:pPr>
      <w:r w:rsidRPr="006E1C37">
        <w:rPr>
          <w:rFonts w:ascii="Source Code Pro" w:eastAsia="Courier New" w:hAnsi="Source Code Pro"/>
          <w:b/>
          <w:bCs/>
          <w:color w:val="010101"/>
          <w:sz w:val="20"/>
          <w:szCs w:val="20"/>
        </w:rPr>
        <w:t xml:space="preserve">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 xml:space="preserve">.FOUND   DS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0H   &lt;---- WRONG</w:t>
      </w:r>
    </w:p>
    <w:p w:rsidR="0052205F" w:rsidRPr="006E1C37" w:rsidRDefault="0052205F">
      <w:pPr>
        <w:spacing w:line="100" w:lineRule="atLeast"/>
        <w:jc w:val="both"/>
        <w:rPr>
          <w:rFonts w:ascii="Source Code Pro" w:eastAsia="Courier New" w:hAnsi="Source Code Pro"/>
          <w:b/>
          <w:bCs/>
          <w:color w:val="010101"/>
          <w:sz w:val="20"/>
          <w:szCs w:val="20"/>
        </w:rPr>
      </w:pPr>
    </w:p>
    <w:p w:rsidR="0052205F" w:rsidRPr="006E1C37" w:rsidRDefault="0052205F">
      <w:pPr>
        <w:spacing w:line="100" w:lineRule="atLeast"/>
        <w:jc w:val="both"/>
        <w:rPr>
          <w:rFonts w:ascii="Source Code Pro" w:eastAsia="Courier New" w:hAnsi="Source Code Pro"/>
          <w:b/>
          <w:bCs/>
          <w:color w:val="010101"/>
          <w:sz w:val="20"/>
          <w:szCs w:val="20"/>
        </w:rPr>
      </w:pPr>
      <w:r w:rsidRPr="006E1C37">
        <w:rPr>
          <w:rFonts w:ascii="Source Code Pro" w:eastAsia="Courier New" w:hAnsi="Source Code Pro"/>
          <w:b/>
          <w:bCs/>
          <w:color w:val="010101"/>
          <w:sz w:val="20"/>
          <w:szCs w:val="20"/>
        </w:rPr>
        <w:t xml:space="preserve">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 xml:space="preserve">.FOUND   ANOP  </w:t>
      </w:r>
      <w:r w:rsidR="0023403E" w:rsidRPr="006E1C37">
        <w:rPr>
          <w:rFonts w:ascii="Source Code Pro" w:eastAsia="Courier New" w:hAnsi="Source Code Pro"/>
          <w:b/>
          <w:bCs/>
          <w:color w:val="010101"/>
          <w:sz w:val="20"/>
          <w:szCs w:val="20"/>
        </w:rPr>
        <w:t xml:space="preserve"> </w:t>
      </w:r>
      <w:r w:rsidRPr="006E1C37">
        <w:rPr>
          <w:rFonts w:ascii="Source Code Pro" w:eastAsia="Courier New" w:hAnsi="Source Code Pro"/>
          <w:b/>
          <w:bCs/>
          <w:color w:val="010101"/>
          <w:sz w:val="20"/>
          <w:szCs w:val="20"/>
        </w:rPr>
        <w:t xml:space="preserve">    &lt;---- OK</w:t>
      </w:r>
    </w:p>
    <w:p w:rsidR="0052205F" w:rsidRPr="006E1C37" w:rsidRDefault="0052205F">
      <w:pPr>
        <w:spacing w:line="100" w:lineRule="atLeast"/>
        <w:jc w:val="both"/>
        <w:rPr>
          <w:rFonts w:ascii="Source Code Pro" w:eastAsia="Courier New" w:hAnsi="Source Code Pro"/>
          <w:color w:val="010101"/>
          <w:sz w:val="20"/>
          <w:szCs w:val="20"/>
        </w:rPr>
      </w:pPr>
    </w:p>
    <w:p w:rsidR="0052205F" w:rsidRPr="006E1C37" w:rsidRDefault="0052205F" w:rsidP="00C04D1C">
      <w:pPr>
        <w:numPr>
          <w:ilvl w:val="0"/>
          <w:numId w:val="10"/>
        </w:numPr>
        <w:tabs>
          <w:tab w:val="left" w:pos="1440"/>
        </w:tabs>
        <w:spacing w:line="100" w:lineRule="atLeast"/>
        <w:jc w:val="both"/>
        <w:rPr>
          <w:rFonts w:ascii="Source Code Pro" w:eastAsia="Courier New" w:hAnsi="Source Code Pro"/>
          <w:color w:val="010101"/>
          <w:sz w:val="20"/>
          <w:szCs w:val="20"/>
        </w:rPr>
      </w:pPr>
      <w:r w:rsidRPr="006E1C37">
        <w:rPr>
          <w:rFonts w:ascii="Source Code Pro" w:eastAsia="Courier New" w:hAnsi="Source Code Pro"/>
          <w:color w:val="010101"/>
          <w:sz w:val="20"/>
          <w:szCs w:val="20"/>
        </w:rPr>
        <w:t xml:space="preserve">Do not use </w:t>
      </w:r>
      <w:r w:rsidRPr="006E1C37">
        <w:rPr>
          <w:rFonts w:ascii="Source Code Pro" w:eastAsia="Courier New" w:hAnsi="Source Code Pro"/>
          <w:b/>
          <w:bCs/>
          <w:color w:val="010101"/>
          <w:sz w:val="20"/>
          <w:szCs w:val="20"/>
        </w:rPr>
        <w:t>R</w:t>
      </w:r>
      <w:r w:rsidRPr="006E1C37">
        <w:rPr>
          <w:rFonts w:ascii="Source Code Pro" w:eastAsia="Courier New" w:hAnsi="Source Code Pro"/>
          <w:color w:val="010101"/>
          <w:sz w:val="20"/>
          <w:szCs w:val="20"/>
        </w:rPr>
        <w:t xml:space="preserve"> with the register number or use literals in a macro, because you do not always know if the programmer who is going to use this macro is using </w:t>
      </w:r>
      <w:r w:rsidRPr="006E1C37">
        <w:rPr>
          <w:rFonts w:ascii="Source Code Pro" w:eastAsia="Courier New" w:hAnsi="Source Code Pro"/>
          <w:b/>
          <w:bCs/>
          <w:color w:val="010101"/>
          <w:sz w:val="20"/>
          <w:szCs w:val="20"/>
        </w:rPr>
        <w:t>EQUREGS</w:t>
      </w:r>
      <w:r w:rsidRPr="006E1C37">
        <w:rPr>
          <w:rFonts w:ascii="Source Code Pro" w:eastAsia="Courier New" w:hAnsi="Source Code Pro"/>
          <w:color w:val="010101"/>
          <w:sz w:val="20"/>
          <w:szCs w:val="20"/>
        </w:rPr>
        <w:t xml:space="preserve"> or </w:t>
      </w:r>
      <w:r w:rsidRPr="006E1C37">
        <w:rPr>
          <w:rFonts w:ascii="Source Code Pro" w:eastAsia="Courier New" w:hAnsi="Source Code Pro"/>
          <w:b/>
          <w:bCs/>
          <w:color w:val="010101"/>
          <w:sz w:val="20"/>
          <w:szCs w:val="20"/>
        </w:rPr>
        <w:t>LTORG</w:t>
      </w:r>
      <w:r w:rsidRPr="006E1C37">
        <w:rPr>
          <w:rFonts w:ascii="Source Code Pro" w:eastAsia="Courier New" w:hAnsi="Source Code Pro"/>
          <w:color w:val="010101"/>
          <w:sz w:val="20"/>
          <w:szCs w:val="20"/>
        </w:rPr>
        <w:t>s in his program.</w:t>
      </w:r>
    </w:p>
    <w:p w:rsidR="0052205F" w:rsidRPr="009A792C" w:rsidRDefault="0052205F" w:rsidP="00D85ECC">
      <w:pPr>
        <w:pStyle w:val="Heading1"/>
        <w:pageBreakBefore/>
        <w:numPr>
          <w:ilvl w:val="0"/>
          <w:numId w:val="0"/>
        </w:numPr>
        <w:tabs>
          <w:tab w:val="left" w:pos="0"/>
        </w:tabs>
        <w:jc w:val="center"/>
        <w:rPr>
          <w:rFonts w:ascii="Times New Roman" w:hAnsi="Times New Roman" w:cs="Times New Roman"/>
          <w:sz w:val="28"/>
          <w:szCs w:val="28"/>
        </w:rPr>
      </w:pPr>
      <w:bookmarkStart w:id="17" w:name="_Toc504049652"/>
      <w:r w:rsidRPr="009A792C">
        <w:rPr>
          <w:rFonts w:ascii="Times New Roman" w:hAnsi="Times New Roman" w:cs="Times New Roman"/>
          <w:sz w:val="28"/>
          <w:szCs w:val="28"/>
        </w:rPr>
        <w:lastRenderedPageBreak/>
        <w:t>Chapter 5</w:t>
      </w:r>
      <w:r w:rsidR="00F7553E" w:rsidRPr="009A792C">
        <w:rPr>
          <w:rFonts w:ascii="Times New Roman" w:hAnsi="Times New Roman" w:cs="Times New Roman"/>
          <w:sz w:val="28"/>
          <w:szCs w:val="28"/>
        </w:rPr>
        <w:t xml:space="preserve"> </w:t>
      </w:r>
      <w:r w:rsidRPr="009A792C">
        <w:rPr>
          <w:rFonts w:ascii="Times New Roman" w:hAnsi="Times New Roman" w:cs="Times New Roman"/>
          <w:sz w:val="28"/>
          <w:szCs w:val="28"/>
        </w:rPr>
        <w:t>-</w:t>
      </w:r>
      <w:r w:rsidR="00F7553E" w:rsidRPr="009A792C">
        <w:rPr>
          <w:rFonts w:ascii="Times New Roman" w:hAnsi="Times New Roman" w:cs="Times New Roman"/>
          <w:sz w:val="28"/>
          <w:szCs w:val="28"/>
        </w:rPr>
        <w:t xml:space="preserve"> </w:t>
      </w:r>
      <w:r w:rsidRPr="009A792C">
        <w:rPr>
          <w:rFonts w:ascii="Times New Roman" w:hAnsi="Times New Roman" w:cs="Times New Roman"/>
          <w:sz w:val="28"/>
          <w:szCs w:val="28"/>
        </w:rPr>
        <w:t>Common S0Cx Abends</w:t>
      </w:r>
      <w:bookmarkEnd w:id="17"/>
      <w:r w:rsidRPr="009A792C">
        <w:rPr>
          <w:rFonts w:ascii="Times New Roman" w:hAnsi="Times New Roman" w:cs="Times New Roman"/>
          <w:sz w:val="28"/>
          <w:szCs w:val="28"/>
        </w:rPr>
        <w:t xml:space="preserve">            </w:t>
      </w:r>
    </w:p>
    <w:p w:rsidR="009A792C" w:rsidRPr="009A792C" w:rsidRDefault="009A792C" w:rsidP="009A792C">
      <w:pPr>
        <w:tabs>
          <w:tab w:val="left" w:pos="1440"/>
        </w:tabs>
        <w:spacing w:line="100" w:lineRule="atLeast"/>
        <w:ind w:left="720"/>
        <w:jc w:val="both"/>
        <w:rPr>
          <w:rFonts w:ascii="Source Code Pro" w:eastAsia="Courier New" w:hAnsi="Source Code Pro" w:cs="CG Times"/>
          <w:b/>
          <w:color w:val="010101"/>
          <w:sz w:val="20"/>
          <w:szCs w:val="20"/>
        </w:rPr>
      </w:pP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b/>
          <w:color w:val="010101"/>
          <w:sz w:val="20"/>
          <w:szCs w:val="20"/>
        </w:rPr>
      </w:pPr>
      <w:r w:rsidRPr="006E1C37">
        <w:rPr>
          <w:rFonts w:ascii="Source Code Pro" w:eastAsia="Courier New" w:hAnsi="Source Code Pro" w:cs="CG Times"/>
          <w:b/>
          <w:bCs/>
          <w:color w:val="010101"/>
          <w:sz w:val="20"/>
          <w:szCs w:val="20"/>
        </w:rPr>
        <w:t>S0C1</w:t>
      </w:r>
      <w:r w:rsidRPr="006E1C37">
        <w:rPr>
          <w:rFonts w:ascii="Source Code Pro" w:eastAsia="Courier New" w:hAnsi="Source Code Pro" w:cs="CG Times"/>
          <w:b/>
          <w:color w:val="010101"/>
          <w:sz w:val="20"/>
          <w:szCs w:val="20"/>
        </w:rPr>
        <w:t xml:space="preserve"> - </w:t>
      </w:r>
      <w:r w:rsidR="00DA6A09" w:rsidRPr="006E1C37">
        <w:rPr>
          <w:rFonts w:ascii="Source Code Pro" w:eastAsia="Courier New" w:hAnsi="Source Code Pro" w:cs="CG Times"/>
          <w:b/>
          <w:color w:val="010101"/>
          <w:sz w:val="20"/>
          <w:szCs w:val="20"/>
        </w:rPr>
        <w:t>O</w:t>
      </w:r>
      <w:r w:rsidRPr="006E1C37">
        <w:rPr>
          <w:rFonts w:ascii="Source Code Pro" w:eastAsia="Courier New" w:hAnsi="Source Code Pro" w:cs="CG Times"/>
          <w:b/>
          <w:bCs/>
          <w:color w:val="010101"/>
          <w:sz w:val="20"/>
          <w:szCs w:val="20"/>
        </w:rPr>
        <w:t>peration code</w:t>
      </w:r>
      <w:r w:rsidRPr="006E1C37">
        <w:rPr>
          <w:rFonts w:ascii="Source Code Pro" w:eastAsia="Courier New" w:hAnsi="Source Code Pro" w:cs="CG Times"/>
          <w:b/>
          <w:color w:val="010101"/>
          <w:sz w:val="20"/>
          <w:szCs w:val="20"/>
        </w:rPr>
        <w:t>.</w:t>
      </w:r>
      <w:r w:rsidR="00821A60" w:rsidRPr="006E1C37">
        <w:rPr>
          <w:rFonts w:ascii="Source Code Pro" w:eastAsia="Courier New" w:hAnsi="Source Code Pro" w:cs="CG Times"/>
          <w:b/>
          <w:color w:val="010101"/>
          <w:sz w:val="20"/>
          <w:szCs w:val="20"/>
        </w:rPr>
        <w:br/>
      </w:r>
    </w:p>
    <w:p w:rsidR="0052205F" w:rsidRPr="006E1C37" w:rsidRDefault="0052205F" w:rsidP="00C04D1C">
      <w:pPr>
        <w:numPr>
          <w:ilvl w:val="1"/>
          <w:numId w:val="11"/>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 get this error when an attempt is made to execute an invalid operation code.</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11"/>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Probable causes: </w:t>
      </w:r>
    </w:p>
    <w:p w:rsidR="0052205F" w:rsidRPr="006E1C37" w:rsidRDefault="0052205F" w:rsidP="00C04D1C">
      <w:pPr>
        <w:numPr>
          <w:ilvl w:val="2"/>
          <w:numId w:val="11"/>
        </w:numPr>
        <w:tabs>
          <w:tab w:val="left" w:pos="432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missing branch instruction at the end of the routine.</w:t>
      </w:r>
    </w:p>
    <w:p w:rsidR="0052205F" w:rsidRPr="006E1C37" w:rsidRDefault="0052205F" w:rsidP="00C04D1C">
      <w:pPr>
        <w:numPr>
          <w:ilvl w:val="2"/>
          <w:numId w:val="11"/>
        </w:numPr>
        <w:tabs>
          <w:tab w:val="left" w:pos="432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code overwritten; compare the typed instruction at the abending address with the contents of storage in the dump at the abending address.</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S0C4</w:t>
      </w:r>
      <w:r w:rsidRPr="006E1C37">
        <w:rPr>
          <w:rFonts w:ascii="Source Code Pro" w:eastAsia="Courier New" w:hAnsi="Source Code Pro" w:cs="CG Times"/>
          <w:color w:val="010101"/>
          <w:sz w:val="20"/>
          <w:szCs w:val="20"/>
        </w:rPr>
        <w:t xml:space="preserve"> - </w:t>
      </w:r>
      <w:r w:rsidRPr="006E1C37">
        <w:rPr>
          <w:rFonts w:ascii="Source Code Pro" w:eastAsia="Courier New" w:hAnsi="Source Code Pro" w:cs="CG Times"/>
          <w:b/>
          <w:bCs/>
          <w:color w:val="010101"/>
          <w:sz w:val="20"/>
          <w:szCs w:val="20"/>
        </w:rPr>
        <w:t>Protection Exception.</w:t>
      </w:r>
      <w:r w:rsidR="00821A60" w:rsidRPr="006E1C37">
        <w:rPr>
          <w:rFonts w:ascii="Source Code Pro" w:eastAsia="Courier New" w:hAnsi="Source Code Pro" w:cs="CG Times"/>
          <w:b/>
          <w:bC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Attempt is made to refer to a storage not allocated to your program.</w:t>
      </w:r>
      <w:r w:rsidR="00821A60" w:rsidRPr="006E1C37">
        <w:rPr>
          <w:rFonts w:ascii="Source Code Pro" w:eastAsia="Courier New" w:hAnsi="Source Code Pro" w:cs="CG Times"/>
          <w:color w:val="010101"/>
          <w:sz w:val="20"/>
          <w:szCs w:val="20"/>
        </w:rPr>
        <w:br/>
      </w:r>
    </w:p>
    <w:p w:rsidR="0052205F" w:rsidRPr="009A792C" w:rsidRDefault="0052205F" w:rsidP="00C04D1C">
      <w:pPr>
        <w:numPr>
          <w:ilvl w:val="2"/>
          <w:numId w:val="27"/>
        </w:numPr>
        <w:tabs>
          <w:tab w:val="left" w:pos="2880"/>
        </w:tabs>
        <w:spacing w:line="100" w:lineRule="atLeast"/>
        <w:jc w:val="both"/>
        <w:rPr>
          <w:rFonts w:ascii="Source Code Pro" w:eastAsia="Courier New" w:hAnsi="Source Code Pro" w:cs="CG Times"/>
          <w:color w:val="010101"/>
          <w:sz w:val="20"/>
          <w:szCs w:val="20"/>
        </w:rPr>
      </w:pPr>
      <w:r w:rsidRPr="009A792C">
        <w:rPr>
          <w:rFonts w:ascii="Source Code Pro" w:eastAsia="Courier New" w:hAnsi="Source Code Pro" w:cs="CG Times"/>
          <w:color w:val="010101"/>
          <w:sz w:val="20"/>
          <w:szCs w:val="20"/>
        </w:rPr>
        <w:t>Probable causes:</w:t>
      </w:r>
      <w:r w:rsidR="009A792C" w:rsidRPr="009A792C">
        <w:rPr>
          <w:rFonts w:ascii="Source Code Pro" w:eastAsia="Courier New" w:hAnsi="Source Code Pro" w:cs="CG Times"/>
          <w:color w:val="010101"/>
          <w:sz w:val="20"/>
          <w:szCs w:val="20"/>
        </w:rPr>
        <w:t xml:space="preserve">  </w:t>
      </w:r>
      <w:r w:rsidRPr="009A792C">
        <w:rPr>
          <w:rFonts w:ascii="Source Code Pro" w:eastAsia="Courier New" w:hAnsi="Source Code Pro" w:cs="CG Times"/>
          <w:color w:val="010101"/>
          <w:sz w:val="20"/>
          <w:szCs w:val="20"/>
        </w:rPr>
        <w:t>Invalid value in the base or index register due to any prior instruction.</w:t>
      </w:r>
      <w:r w:rsidR="00DA6A09" w:rsidRPr="009A792C">
        <w:rPr>
          <w:rFonts w:ascii="Source Code Pro" w:eastAsia="Courier New" w:hAnsi="Source Code Pro" w:cs="CG Times"/>
          <w:color w:val="010101"/>
          <w:sz w:val="20"/>
          <w:szCs w:val="20"/>
        </w:rPr>
        <w:br/>
      </w:r>
    </w:p>
    <w:p w:rsidR="00DA6A09" w:rsidRPr="006E1C37" w:rsidRDefault="00DA6A09" w:rsidP="00C04D1C">
      <w:pPr>
        <w:numPr>
          <w:ilvl w:val="0"/>
          <w:numId w:val="56"/>
        </w:numPr>
        <w:tabs>
          <w:tab w:val="left" w:pos="4320"/>
        </w:tabs>
        <w:spacing w:line="100" w:lineRule="atLeast"/>
        <w:jc w:val="both"/>
        <w:rPr>
          <w:rFonts w:ascii="Source Code Pro" w:eastAsia="Courier New" w:hAnsi="Source Code Pro" w:cs="CG Times"/>
          <w:b/>
          <w:color w:val="010101"/>
          <w:sz w:val="20"/>
          <w:szCs w:val="20"/>
        </w:rPr>
      </w:pPr>
      <w:r w:rsidRPr="006E1C37">
        <w:rPr>
          <w:rFonts w:ascii="Source Code Pro" w:eastAsia="Courier New" w:hAnsi="Source Code Pro" w:cs="CG Times"/>
          <w:b/>
          <w:color w:val="010101"/>
          <w:sz w:val="20"/>
          <w:szCs w:val="20"/>
        </w:rPr>
        <w:t>S0C5 – Addressing Exception.</w:t>
      </w:r>
    </w:p>
    <w:p w:rsidR="00DA6A09" w:rsidRPr="006E1C37" w:rsidRDefault="00DA6A09" w:rsidP="00DA6A09">
      <w:pPr>
        <w:tabs>
          <w:tab w:val="left" w:pos="4320"/>
        </w:tabs>
        <w:spacing w:line="100" w:lineRule="atLeast"/>
        <w:jc w:val="both"/>
        <w:rPr>
          <w:rFonts w:ascii="Source Code Pro" w:eastAsia="Courier New" w:hAnsi="Source Code Pro" w:cs="CG Times"/>
          <w:b/>
          <w:color w:val="010101"/>
          <w:sz w:val="20"/>
          <w:szCs w:val="20"/>
        </w:rPr>
      </w:pPr>
    </w:p>
    <w:p w:rsidR="00DA6A09" w:rsidRPr="006E1C37" w:rsidRDefault="00DA6A09"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Attempt is made to refer to a storage </w:t>
      </w:r>
      <w:r w:rsidR="00F7553E" w:rsidRPr="006E1C37">
        <w:rPr>
          <w:rFonts w:ascii="Source Code Pro" w:eastAsia="Courier New" w:hAnsi="Source Code Pro" w:cs="CG Times"/>
          <w:color w:val="010101"/>
          <w:sz w:val="20"/>
          <w:szCs w:val="20"/>
        </w:rPr>
        <w:t>address that does not exist anywhere</w:t>
      </w:r>
      <w:r w:rsidRPr="006E1C37">
        <w:rPr>
          <w:rFonts w:ascii="Source Code Pro" w:eastAsia="Courier New" w:hAnsi="Source Code Pro" w:cs="CG Times"/>
          <w:color w:val="010101"/>
          <w:sz w:val="20"/>
          <w:szCs w:val="20"/>
        </w:rPr>
        <w:t>.</w:t>
      </w:r>
      <w:r w:rsidR="00821A60" w:rsidRPr="006E1C37">
        <w:rPr>
          <w:rFonts w:ascii="Source Code Pro" w:eastAsia="Courier New" w:hAnsi="Source Code Pro" w:cs="CG Times"/>
          <w:color w:val="010101"/>
          <w:sz w:val="20"/>
          <w:szCs w:val="20"/>
        </w:rPr>
        <w:br/>
      </w:r>
    </w:p>
    <w:p w:rsidR="0052205F" w:rsidRPr="009A792C" w:rsidRDefault="00DA6A09" w:rsidP="00C04D1C">
      <w:pPr>
        <w:numPr>
          <w:ilvl w:val="2"/>
          <w:numId w:val="27"/>
        </w:numPr>
        <w:tabs>
          <w:tab w:val="left" w:pos="2880"/>
        </w:tabs>
        <w:spacing w:line="100" w:lineRule="atLeast"/>
        <w:jc w:val="both"/>
        <w:rPr>
          <w:rFonts w:ascii="Source Code Pro" w:eastAsia="Courier New" w:hAnsi="Source Code Pro" w:cs="CG Times"/>
          <w:color w:val="010101"/>
          <w:sz w:val="20"/>
          <w:szCs w:val="20"/>
        </w:rPr>
      </w:pPr>
      <w:r w:rsidRPr="009A792C">
        <w:rPr>
          <w:rFonts w:ascii="Source Code Pro" w:eastAsia="Courier New" w:hAnsi="Source Code Pro" w:cs="CG Times"/>
          <w:color w:val="010101"/>
          <w:sz w:val="20"/>
          <w:szCs w:val="20"/>
        </w:rPr>
        <w:t>Probable causes:</w:t>
      </w:r>
      <w:r w:rsidR="009A792C" w:rsidRPr="009A792C">
        <w:rPr>
          <w:rFonts w:ascii="Source Code Pro" w:eastAsia="Courier New" w:hAnsi="Source Code Pro" w:cs="CG Times"/>
          <w:color w:val="010101"/>
          <w:sz w:val="20"/>
          <w:szCs w:val="20"/>
        </w:rPr>
        <w:t xml:space="preserve">  </w:t>
      </w:r>
      <w:r w:rsidRPr="009A792C">
        <w:rPr>
          <w:rFonts w:ascii="Source Code Pro" w:eastAsia="Courier New" w:hAnsi="Source Code Pro" w:cs="CG Times"/>
          <w:color w:val="010101"/>
          <w:sz w:val="20"/>
          <w:szCs w:val="20"/>
        </w:rPr>
        <w:t>Invalid value in the base or index register due to any prior instruction.</w:t>
      </w:r>
      <w:r w:rsidR="00F7553E" w:rsidRPr="009A792C">
        <w:rPr>
          <w:rFonts w:ascii="Source Code Pro" w:eastAsia="Courier New" w:hAnsi="Source Code Pro" w:cs="CG Times"/>
          <w:color w:val="010101"/>
          <w:sz w:val="20"/>
          <w:szCs w:val="20"/>
        </w:rPr>
        <w:br/>
      </w: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S0C6</w:t>
      </w:r>
      <w:r w:rsidRPr="006E1C37">
        <w:rPr>
          <w:rFonts w:ascii="Source Code Pro" w:eastAsia="Courier New" w:hAnsi="Source Code Pro" w:cs="CG Times"/>
          <w:color w:val="010101"/>
          <w:sz w:val="20"/>
          <w:szCs w:val="20"/>
        </w:rPr>
        <w:t xml:space="preserve"> - </w:t>
      </w:r>
      <w:r w:rsidRPr="006E1C37">
        <w:rPr>
          <w:rFonts w:ascii="Source Code Pro" w:eastAsia="Courier New" w:hAnsi="Source Code Pro" w:cs="CG Times"/>
          <w:b/>
          <w:bCs/>
          <w:color w:val="010101"/>
          <w:sz w:val="20"/>
          <w:szCs w:val="20"/>
        </w:rPr>
        <w:t>Specification Exception.</w:t>
      </w:r>
      <w:r w:rsidR="00821A60" w:rsidRPr="006E1C37">
        <w:rPr>
          <w:rFonts w:ascii="Source Code Pro" w:eastAsia="Courier New" w:hAnsi="Source Code Pro" w:cs="CG Times"/>
          <w:b/>
          <w:bC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With RX instructions: Address of the storage referred  to is not on a full word boundary; </w:t>
      </w:r>
    </w:p>
    <w:p w:rsidR="0052205F" w:rsidRPr="006E1C37" w:rsidRDefault="0052205F">
      <w:pPr>
        <w:spacing w:line="100" w:lineRule="atLeast"/>
        <w:ind w:left="1440"/>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Invalid value in the base or index register. </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28"/>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With </w:t>
      </w:r>
      <w:r w:rsidRPr="006E1C37">
        <w:rPr>
          <w:rFonts w:ascii="Source Code Pro" w:eastAsia="Courier New" w:hAnsi="Source Code Pro" w:cs="Courier New"/>
          <w:b/>
          <w:bCs/>
          <w:color w:val="010101"/>
          <w:sz w:val="20"/>
          <w:szCs w:val="20"/>
        </w:rPr>
        <w:t>MP/DP:</w:t>
      </w:r>
      <w:r w:rsidRPr="006E1C37">
        <w:rPr>
          <w:rFonts w:ascii="Source Code Pro" w:eastAsia="Courier New" w:hAnsi="Source Code Pro" w:cs="CG Times"/>
          <w:color w:val="010101"/>
          <w:sz w:val="20"/>
          <w:szCs w:val="20"/>
        </w:rPr>
        <w:t xml:space="preserve"> Invalid length specified for the receiving field.</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S0C7</w:t>
      </w:r>
      <w:r w:rsidRPr="006E1C37">
        <w:rPr>
          <w:rFonts w:ascii="Source Code Pro" w:eastAsia="Courier New" w:hAnsi="Source Code Pro" w:cs="CG Times"/>
          <w:color w:val="010101"/>
          <w:sz w:val="20"/>
          <w:szCs w:val="20"/>
        </w:rPr>
        <w:t xml:space="preserve"> - </w:t>
      </w:r>
      <w:r w:rsidRPr="006E1C37">
        <w:rPr>
          <w:rFonts w:ascii="Source Code Pro" w:eastAsia="Courier New" w:hAnsi="Source Code Pro" w:cs="CG Times"/>
          <w:b/>
          <w:bCs/>
          <w:color w:val="010101"/>
          <w:sz w:val="20"/>
          <w:szCs w:val="20"/>
        </w:rPr>
        <w:t>Data Exception.</w:t>
      </w:r>
      <w:r w:rsidR="00821A60" w:rsidRPr="006E1C37">
        <w:rPr>
          <w:rFonts w:ascii="Source Code Pro" w:eastAsia="Courier New" w:hAnsi="Source Code Pro" w:cs="CG Times"/>
          <w:b/>
          <w:bC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Attempting decimal arithmetic with a field containing an invalid packed number.</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S0C9</w:t>
      </w:r>
      <w:r w:rsidRPr="006E1C37">
        <w:rPr>
          <w:rFonts w:ascii="Source Code Pro" w:eastAsia="Courier New" w:hAnsi="Source Code Pro" w:cs="CG Times"/>
          <w:color w:val="010101"/>
          <w:sz w:val="20"/>
          <w:szCs w:val="20"/>
        </w:rPr>
        <w:t xml:space="preserve"> - </w:t>
      </w:r>
      <w:r w:rsidRPr="006E1C37">
        <w:rPr>
          <w:rFonts w:ascii="Source Code Pro" w:eastAsia="Courier New" w:hAnsi="Source Code Pro" w:cs="CG Times"/>
          <w:b/>
          <w:bCs/>
          <w:color w:val="010101"/>
          <w:sz w:val="20"/>
          <w:szCs w:val="20"/>
        </w:rPr>
        <w:t>Fixed point divide exception</w:t>
      </w:r>
      <w:r w:rsidRPr="006E1C37">
        <w:rPr>
          <w:rFonts w:ascii="Source Code Pro" w:eastAsia="Courier New" w:hAnsi="Source Code Pro" w:cs="CG Times"/>
          <w:color w:val="010101"/>
          <w:sz w:val="20"/>
          <w:szCs w:val="20"/>
        </w:rPr>
        <w:t>.</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quotient does not fit in the odd register of the even/odd pair.</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Attempt to divide by zero.</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This error occurs mostly because the even register does not contain the extension of the sign bit. </w:t>
      </w:r>
    </w:p>
    <w:p w:rsidR="0052205F" w:rsidRPr="006E1C37" w:rsidRDefault="0052205F">
      <w:pPr>
        <w:spacing w:line="100" w:lineRule="atLeast"/>
        <w:jc w:val="both"/>
        <w:rPr>
          <w:rFonts w:ascii="Source Code Pro" w:eastAsia="Courier New" w:hAnsi="Source Code Pro" w:cs="CG Times"/>
          <w:color w:val="010101"/>
          <w:sz w:val="20"/>
          <w:szCs w:val="20"/>
        </w:rPr>
      </w:pPr>
    </w:p>
    <w:p w:rsidR="0052205F" w:rsidRPr="006E1C37" w:rsidRDefault="0052205F" w:rsidP="00C04D1C">
      <w:pPr>
        <w:numPr>
          <w:ilvl w:val="0"/>
          <w:numId w:val="56"/>
        </w:numPr>
        <w:tabs>
          <w:tab w:val="left" w:pos="1440"/>
        </w:tabs>
        <w:spacing w:line="100" w:lineRule="atLeast"/>
        <w:jc w:val="both"/>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S0CB</w:t>
      </w:r>
      <w:r w:rsidRPr="006E1C37">
        <w:rPr>
          <w:rFonts w:ascii="Source Code Pro" w:eastAsia="Courier New" w:hAnsi="Source Code Pro" w:cs="CG Times"/>
          <w:color w:val="010101"/>
          <w:sz w:val="20"/>
          <w:szCs w:val="20"/>
        </w:rPr>
        <w:t xml:space="preserve"> - </w:t>
      </w:r>
      <w:r w:rsidRPr="006E1C37">
        <w:rPr>
          <w:rFonts w:ascii="Source Code Pro" w:eastAsia="Courier New" w:hAnsi="Source Code Pro" w:cs="CG Times"/>
          <w:b/>
          <w:bCs/>
          <w:color w:val="010101"/>
          <w:sz w:val="20"/>
          <w:szCs w:val="20"/>
        </w:rPr>
        <w:t>Decimal Divide Exception.</w:t>
      </w:r>
      <w:r w:rsidR="00821A60" w:rsidRPr="006E1C37">
        <w:rPr>
          <w:rFonts w:ascii="Source Code Pro" w:eastAsia="Courier New" w:hAnsi="Source Code Pro" w:cs="CG Times"/>
          <w:b/>
          <w:bC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Attempt to divide by zero.</w:t>
      </w:r>
      <w:r w:rsidR="00821A60" w:rsidRPr="006E1C37">
        <w:rPr>
          <w:rFonts w:ascii="Source Code Pro" w:eastAsia="Courier New" w:hAnsi="Source Code Pro" w:cs="CG Times"/>
          <w:color w:val="010101"/>
          <w:sz w:val="20"/>
          <w:szCs w:val="20"/>
        </w:rPr>
        <w:br/>
      </w:r>
    </w:p>
    <w:p w:rsidR="0052205F" w:rsidRPr="006E1C37" w:rsidRDefault="0052205F" w:rsidP="00C04D1C">
      <w:pPr>
        <w:numPr>
          <w:ilvl w:val="1"/>
          <w:numId w:val="27"/>
        </w:numPr>
        <w:tabs>
          <w:tab w:val="left" w:pos="288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quotient after DP does not fit in the specified area.</w:t>
      </w:r>
    </w:p>
    <w:p w:rsidR="0052205F" w:rsidRPr="006E1C37" w:rsidRDefault="0052205F">
      <w:pPr>
        <w:spacing w:line="100" w:lineRule="atLeast"/>
        <w:jc w:val="center"/>
        <w:rPr>
          <w:rFonts w:ascii="Source Code Pro" w:eastAsia="Courier New" w:hAnsi="Source Code Pro" w:cs="CG Times"/>
          <w:b/>
          <w:bCs/>
          <w:color w:val="010101"/>
          <w:sz w:val="20"/>
          <w:szCs w:val="20"/>
        </w:rPr>
      </w:pPr>
    </w:p>
    <w:p w:rsidR="0052205F" w:rsidRPr="009A792C" w:rsidRDefault="0052205F">
      <w:pPr>
        <w:pStyle w:val="Heading1"/>
        <w:pageBreakBefore/>
        <w:tabs>
          <w:tab w:val="left" w:pos="0"/>
        </w:tabs>
        <w:jc w:val="center"/>
        <w:rPr>
          <w:rFonts w:ascii="Times New Roman" w:hAnsi="Times New Roman" w:cs="Times New Roman"/>
          <w:sz w:val="28"/>
          <w:szCs w:val="28"/>
        </w:rPr>
      </w:pPr>
      <w:bookmarkStart w:id="18" w:name="_Toc504049653"/>
      <w:r w:rsidRPr="009A792C">
        <w:rPr>
          <w:rFonts w:ascii="Times New Roman" w:hAnsi="Times New Roman" w:cs="Times New Roman"/>
          <w:sz w:val="28"/>
          <w:szCs w:val="28"/>
        </w:rPr>
        <w:lastRenderedPageBreak/>
        <w:t>Chapter 6 - Decimal Conversion</w:t>
      </w:r>
      <w:bookmarkEnd w:id="18"/>
    </w:p>
    <w:p w:rsidR="009A792C" w:rsidRDefault="009A792C">
      <w:pPr>
        <w:rPr>
          <w:rFonts w:ascii="Source Code Pro" w:hAnsi="Source Code Pro"/>
          <w:sz w:val="20"/>
          <w:szCs w:val="20"/>
        </w:rPr>
      </w:pPr>
    </w:p>
    <w:p w:rsidR="0052205F" w:rsidRPr="006E1C37" w:rsidRDefault="0052205F">
      <w:pPr>
        <w:rPr>
          <w:rFonts w:ascii="Source Code Pro" w:hAnsi="Source Code Pro"/>
          <w:sz w:val="20"/>
          <w:szCs w:val="20"/>
        </w:rPr>
      </w:pPr>
      <w:r w:rsidRPr="006E1C37">
        <w:rPr>
          <w:rFonts w:ascii="Source Code Pro" w:hAnsi="Source Code Pro"/>
          <w:sz w:val="20"/>
          <w:szCs w:val="20"/>
        </w:rPr>
        <w:t>To facilitate numeric input/output, ASSIST accepts the commands XDECI (eXtended DECimal Input), and XDECO (eXtended DECimal Output). XDECI can be used to scan input cards for signed or unsigned decimal numbers and convert them to binary form in a general purpose register, also providing a scan pointer in register 1 to the end of the decimal number. XDECO converts the contents of a given register to an edited, printable, decimal character string.</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Both instructions follow the RX instruction format, as shown: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720"/>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XDECI 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r>
      <w:r w:rsidRPr="006E1C37">
        <w:rPr>
          <w:rFonts w:ascii="Source Code Pro" w:eastAsia="Courier New" w:hAnsi="Source Code Pro" w:cs="Courier New"/>
          <w:b/>
          <w:bCs/>
          <w:color w:val="010101"/>
          <w:sz w:val="20"/>
          <w:szCs w:val="20"/>
        </w:rPr>
        <w:t>XDECO 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G Times"/>
          <w:color w:val="010101"/>
          <w:sz w:val="20"/>
          <w:szCs w:val="20"/>
        </w:rPr>
        <w:t xml:space="preserve">where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is any general purpose register, and </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r w:rsidRPr="006E1C37">
        <w:rPr>
          <w:rFonts w:ascii="Source Code Pro" w:eastAsia="Courier New" w:hAnsi="Source Code Pro" w:cs="CG Times"/>
          <w:color w:val="010101"/>
          <w:sz w:val="20"/>
          <w:szCs w:val="20"/>
        </w:rPr>
        <w:t xml:space="preserve"> is an RX-type address, such as </w:t>
      </w:r>
      <w:r w:rsidRPr="006E1C37">
        <w:rPr>
          <w:rFonts w:ascii="Source Code Pro" w:eastAsia="Courier New" w:hAnsi="Source Code Pro" w:cs="Courier New"/>
          <w:b/>
          <w:bCs/>
          <w:color w:val="010101"/>
          <w:sz w:val="20"/>
          <w:szCs w:val="20"/>
        </w:rPr>
        <w:t>LABEL    0(4,5)    LABEL+3(2)</w:t>
      </w:r>
    </w:p>
    <w:p w:rsidR="0052205F" w:rsidRPr="00CA6B7C" w:rsidRDefault="00CA6B7C" w:rsidP="009C5153">
      <w:pPr>
        <w:pStyle w:val="Heading2"/>
        <w:tabs>
          <w:tab w:val="left" w:pos="0"/>
        </w:tabs>
        <w:jc w:val="center"/>
        <w:rPr>
          <w:rFonts w:ascii="Times New Roman" w:hAnsi="Times New Roman" w:cs="Times New Roman"/>
          <w:i w:val="0"/>
          <w:sz w:val="22"/>
          <w:szCs w:val="22"/>
        </w:rPr>
      </w:pPr>
      <w:bookmarkStart w:id="19" w:name="_Toc504049654"/>
      <w:r w:rsidRPr="00CA6B7C">
        <w:rPr>
          <w:rFonts w:ascii="Times New Roman" w:hAnsi="Times New Roman" w:cs="Times New Roman"/>
          <w:i w:val="0"/>
          <w:sz w:val="22"/>
          <w:szCs w:val="22"/>
        </w:rPr>
        <w:t>Input</w:t>
      </w:r>
      <w:bookmarkEnd w:id="19"/>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XDECI is generally used to scan a data card read by XREAD. The sequence of actions performed by XDECI is as follows: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Beginning at the location given by </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r w:rsidRPr="006E1C37">
        <w:rPr>
          <w:rFonts w:ascii="Source Code Pro" w:eastAsia="Courier New" w:hAnsi="Source Code Pro" w:cs="CG Times"/>
          <w:color w:val="010101"/>
          <w:sz w:val="20"/>
          <w:szCs w:val="20"/>
        </w:rPr>
        <w:t>, memory is scanned for the first character which is not a blank.</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If the first character found is anything but a decimal digit or plus or minus sign, register 1 is set to the address of that character, and the condition code is set to 3 (overflow) to show that no decimal number could be converted. The contents of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are not changed, and nothing more is done.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From one to nine decimal digits are scanned, and the number converted to binary and placed in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with the appropriate sign. The condition code is set to 0 (0), 1 (-), or 2 (+), depending on the value just placed in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Register 1 is set to the address of the first non-digit after the string of decimal digits. Thus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should not usually be 1. This permits the user to scan across a card image for any number of decimal values. The values should be separated by blanks, since otherwise the scanner could hang up on a string like -123*, unless the user checks for this himself.  I.e.,  XDECI will skip leading blanks and signs but will not itself skip over any other characters.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During step 3, if ten or more decimal digits are found, register 1 is set to the address of the first character found which is not a decimal digit, the condition code is set to 3, and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is left unchanged. A plus or minus sign alone causes a  similar action, with R1 set to the address of the character following the sign character.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 summary, the condition code is set to</w:t>
      </w:r>
      <w:r w:rsidR="001D3213" w:rsidRPr="006E1C37">
        <w:rPr>
          <w:rFonts w:ascii="Source Code Pro" w:eastAsia="Courier New" w:hAnsi="Source Code Pro" w:cs="CG Times"/>
          <w:color w:val="010101"/>
          <w:sz w:val="20"/>
          <w:szCs w:val="20"/>
        </w:rPr>
        <w:br/>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0 - if converted number was 0</w:t>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1 - if converted number was &lt; 0</w:t>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lastRenderedPageBreak/>
        <w:t>2 - if converted number was &gt; 0</w:t>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3 - if an invalid character is found, or the number was too </w:t>
      </w:r>
      <w:r w:rsidR="001D3213" w:rsidRPr="006E1C37">
        <w:rPr>
          <w:rFonts w:ascii="Source Code Pro" w:eastAsia="Courier New" w:hAnsi="Source Code Pro" w:cs="CG Times"/>
          <w:color w:val="010101"/>
          <w:sz w:val="20"/>
          <w:szCs w:val="20"/>
        </w:rPr>
        <w:br/>
        <w:t xml:space="preserve">              </w:t>
      </w:r>
      <w:r w:rsidRPr="006E1C37">
        <w:rPr>
          <w:rFonts w:ascii="Source Code Pro" w:eastAsia="Courier New" w:hAnsi="Source Code Pro" w:cs="CG Times"/>
          <w:color w:val="010101"/>
          <w:sz w:val="20"/>
          <w:szCs w:val="20"/>
        </w:rPr>
        <w:t>long (or short)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And R1 will point to the blank after the last digit of the </w:t>
      </w:r>
      <w:r w:rsidR="001D3213" w:rsidRPr="006E1C37">
        <w:rPr>
          <w:rFonts w:ascii="Source Code Pro" w:eastAsia="Courier New" w:hAnsi="Source Code Pro" w:cs="CG Times"/>
          <w:color w:val="010101"/>
          <w:sz w:val="20"/>
          <w:szCs w:val="20"/>
        </w:rPr>
        <w:br/>
        <w:t xml:space="preserve">          </w:t>
      </w:r>
      <w:r w:rsidRPr="006E1C37">
        <w:rPr>
          <w:rFonts w:ascii="Source Code Pro" w:eastAsia="Courier New" w:hAnsi="Source Code Pro" w:cs="CG Times"/>
          <w:color w:val="010101"/>
          <w:sz w:val="20"/>
          <w:szCs w:val="20"/>
        </w:rPr>
        <w:t>number.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G Times" w:hAnsi="Source Code Pro" w:cs="CG Times"/>
          <w:color w:val="010101"/>
          <w:sz w:val="20"/>
          <w:szCs w:val="20"/>
        </w:rPr>
      </w:pPr>
      <w:r w:rsidRPr="006E1C37">
        <w:rPr>
          <w:rFonts w:ascii="Source Code Pro" w:eastAsia="CG Times" w:hAnsi="Source Code Pro" w:cs="CG Times"/>
          <w:b/>
          <w:bCs/>
          <w:color w:val="010101"/>
          <w:sz w:val="20"/>
          <w:szCs w:val="20"/>
        </w:rPr>
        <w:t>NOTE</w:t>
      </w:r>
      <w:r w:rsidRPr="006E1C37">
        <w:rPr>
          <w:rFonts w:ascii="Source Code Pro" w:eastAsia="CG Times" w:hAnsi="Source Code Pro" w:cs="CG Times"/>
          <w:color w:val="010101"/>
          <w:sz w:val="20"/>
          <w:szCs w:val="20"/>
        </w:rPr>
        <w:t>:</w:t>
      </w:r>
      <w:r w:rsidR="001D3213" w:rsidRPr="006E1C37">
        <w:rPr>
          <w:rFonts w:ascii="Source Code Pro" w:eastAsia="CG Times" w:hAnsi="Source Code Pro" w:cs="CG Times"/>
          <w:color w:val="010101"/>
          <w:sz w:val="20"/>
          <w:szCs w:val="20"/>
        </w:rPr>
        <w:t xml:space="preserve">  </w:t>
      </w:r>
      <w:r w:rsidRPr="006E1C37">
        <w:rPr>
          <w:rFonts w:ascii="Source Code Pro" w:eastAsia="CG Times" w:hAnsi="Source Code Pro" w:cs="CG Times"/>
          <w:b/>
          <w:bCs/>
          <w:color w:val="010101"/>
          <w:sz w:val="20"/>
          <w:szCs w:val="20"/>
        </w:rPr>
        <w:t>XDECI</w:t>
      </w:r>
      <w:r w:rsidRPr="006E1C37">
        <w:rPr>
          <w:rFonts w:ascii="Source Code Pro" w:eastAsia="CG Times" w:hAnsi="Source Code Pro" w:cs="CG Times"/>
          <w:color w:val="010101"/>
          <w:sz w:val="20"/>
          <w:szCs w:val="20"/>
        </w:rPr>
        <w:t xml:space="preserve"> is not at all linked to </w:t>
      </w:r>
      <w:r w:rsidRPr="006E1C37">
        <w:rPr>
          <w:rFonts w:ascii="Source Code Pro" w:eastAsia="CG Times" w:hAnsi="Source Code Pro" w:cs="CG Times"/>
          <w:b/>
          <w:bCs/>
          <w:color w:val="010101"/>
          <w:sz w:val="20"/>
          <w:szCs w:val="20"/>
        </w:rPr>
        <w:t>XREAD</w:t>
      </w:r>
      <w:r w:rsidRPr="006E1C37">
        <w:rPr>
          <w:rFonts w:ascii="Source Code Pro" w:eastAsia="CG Times" w:hAnsi="Source Code Pro" w:cs="CG Times"/>
          <w:color w:val="010101"/>
          <w:sz w:val="20"/>
          <w:szCs w:val="20"/>
        </w:rPr>
        <w:t xml:space="preserve">. You can convert any number from character to binary by providing proper address. It is mostly used with </w:t>
      </w:r>
      <w:r w:rsidRPr="006E1C37">
        <w:rPr>
          <w:rFonts w:ascii="Source Code Pro" w:eastAsia="CG Times" w:hAnsi="Source Code Pro" w:cs="CG Times"/>
          <w:b/>
          <w:bCs/>
          <w:color w:val="010101"/>
          <w:sz w:val="20"/>
          <w:szCs w:val="20"/>
        </w:rPr>
        <w:t>XREAD</w:t>
      </w:r>
      <w:r w:rsidRPr="006E1C37">
        <w:rPr>
          <w:rFonts w:ascii="Source Code Pro" w:eastAsia="CG Times" w:hAnsi="Source Code Pro" w:cs="CG Times"/>
          <w:color w:val="010101"/>
          <w:sz w:val="20"/>
          <w:szCs w:val="20"/>
        </w:rPr>
        <w:t xml:space="preserve"> because the data is generally specified in character format and needs to be converted (numbers only) to binary format for calculations.</w:t>
      </w:r>
    </w:p>
    <w:p w:rsidR="0052205F" w:rsidRPr="006E1C37" w:rsidRDefault="0052205F">
      <w:pPr>
        <w:spacing w:line="100" w:lineRule="atLeast"/>
        <w:rPr>
          <w:rFonts w:ascii="Source Code Pro" w:eastAsia="CG Times" w:hAnsi="Source Code Pro" w:cs="CG Times"/>
          <w:color w:val="010101"/>
          <w:sz w:val="20"/>
          <w:szCs w:val="20"/>
        </w:rPr>
      </w:pPr>
    </w:p>
    <w:p w:rsidR="0052205F" w:rsidRPr="006E1C37" w:rsidRDefault="0052205F">
      <w:pPr>
        <w:spacing w:line="100" w:lineRule="atLeast"/>
        <w:rPr>
          <w:rFonts w:ascii="Source Code Pro" w:eastAsia="CG Times" w:hAnsi="Source Code Pro" w:cs="CG Times"/>
          <w:color w:val="010101"/>
          <w:sz w:val="20"/>
          <w:szCs w:val="20"/>
        </w:rPr>
      </w:pPr>
      <w:r w:rsidRPr="006E1C37">
        <w:rPr>
          <w:rFonts w:ascii="Source Code Pro" w:eastAsia="CG Times" w:hAnsi="Source Code Pro" w:cs="CG Times"/>
          <w:b/>
          <w:bCs/>
          <w:color w:val="010101"/>
          <w:sz w:val="20"/>
          <w:szCs w:val="20"/>
        </w:rPr>
        <w:t>NOTE</w:t>
      </w:r>
      <w:r w:rsidR="001D3213" w:rsidRPr="006E1C37">
        <w:rPr>
          <w:rFonts w:ascii="Source Code Pro" w:eastAsia="CG Times" w:hAnsi="Source Code Pro" w:cs="CG Times"/>
          <w:color w:val="010101"/>
          <w:sz w:val="20"/>
          <w:szCs w:val="20"/>
        </w:rPr>
        <w:t xml:space="preserve">:  </w:t>
      </w:r>
      <w:r w:rsidRPr="006E1C37">
        <w:rPr>
          <w:rFonts w:ascii="Source Code Pro" w:eastAsia="CG Times" w:hAnsi="Source Code Pro" w:cs="CG Times"/>
          <w:color w:val="010101"/>
          <w:sz w:val="20"/>
          <w:szCs w:val="20"/>
        </w:rPr>
        <w:t xml:space="preserve">Never use </w:t>
      </w:r>
      <w:r w:rsidRPr="006E1C37">
        <w:rPr>
          <w:rFonts w:ascii="Source Code Pro" w:eastAsia="CG Times" w:hAnsi="Source Code Pro" w:cs="CG Times"/>
          <w:b/>
          <w:bCs/>
          <w:color w:val="010101"/>
          <w:sz w:val="20"/>
          <w:szCs w:val="20"/>
        </w:rPr>
        <w:t>R1</w:t>
      </w:r>
      <w:r w:rsidRPr="006E1C37">
        <w:rPr>
          <w:rFonts w:ascii="Source Code Pro" w:eastAsia="CG Times" w:hAnsi="Source Code Pro" w:cs="CG Times"/>
          <w:color w:val="010101"/>
          <w:sz w:val="20"/>
          <w:szCs w:val="20"/>
        </w:rPr>
        <w:t xml:space="preserve"> as the receiving field on </w:t>
      </w:r>
      <w:r w:rsidRPr="006E1C37">
        <w:rPr>
          <w:rFonts w:ascii="Source Code Pro" w:eastAsia="CG Times" w:hAnsi="Source Code Pro" w:cs="CG Times"/>
          <w:b/>
          <w:bCs/>
          <w:color w:val="010101"/>
          <w:sz w:val="20"/>
          <w:szCs w:val="20"/>
        </w:rPr>
        <w:t>XDECI</w:t>
      </w:r>
      <w:r w:rsidRPr="006E1C37">
        <w:rPr>
          <w:rFonts w:ascii="Source Code Pro" w:eastAsia="CG Times" w:hAnsi="Source Code Pro" w:cs="CG Times"/>
          <w:color w:val="010101"/>
          <w:sz w:val="20"/>
          <w:szCs w:val="20"/>
        </w:rPr>
        <w:t xml:space="preserve"> instruction.  To be extra careful, expecially at the beginning of the semester, </w:t>
      </w:r>
      <w:r w:rsidRPr="006E1C37">
        <w:rPr>
          <w:rFonts w:ascii="Source Code Pro" w:eastAsia="CG Times" w:hAnsi="Source Code Pro" w:cs="CG Times"/>
          <w:color w:val="010101"/>
          <w:sz w:val="20"/>
          <w:szCs w:val="20"/>
          <w:u w:val="single"/>
        </w:rPr>
        <w:t>DO NOT</w:t>
      </w:r>
      <w:r w:rsidRPr="006E1C37">
        <w:rPr>
          <w:rFonts w:ascii="Source Code Pro" w:eastAsia="CG Times" w:hAnsi="Source Code Pro" w:cs="CG Times"/>
          <w:color w:val="010101"/>
          <w:sz w:val="20"/>
          <w:szCs w:val="20"/>
        </w:rPr>
        <w:t xml:space="preserve"> use </w:t>
      </w:r>
      <w:r w:rsidRPr="006E1C37">
        <w:rPr>
          <w:rFonts w:ascii="Source Code Pro" w:eastAsia="CG Times" w:hAnsi="Source Code Pro" w:cs="CG Times"/>
          <w:b/>
          <w:bCs/>
          <w:color w:val="010101"/>
          <w:sz w:val="20"/>
          <w:szCs w:val="20"/>
        </w:rPr>
        <w:t>R1</w:t>
      </w:r>
      <w:r w:rsidRPr="006E1C37">
        <w:rPr>
          <w:rFonts w:ascii="Source Code Pro" w:eastAsia="CG Times" w:hAnsi="Source Code Pro" w:cs="CG Times"/>
          <w:color w:val="010101"/>
          <w:sz w:val="20"/>
          <w:szCs w:val="20"/>
        </w:rPr>
        <w:t xml:space="preserve"> for anything else if </w:t>
      </w:r>
      <w:r w:rsidRPr="006E1C37">
        <w:rPr>
          <w:rFonts w:ascii="Source Code Pro" w:eastAsia="CG Times" w:hAnsi="Source Code Pro" w:cs="CG Times"/>
          <w:b/>
          <w:bCs/>
          <w:color w:val="010101"/>
          <w:sz w:val="20"/>
          <w:szCs w:val="20"/>
        </w:rPr>
        <w:t>XDECI</w:t>
      </w:r>
      <w:r w:rsidRPr="006E1C37">
        <w:rPr>
          <w:rFonts w:ascii="Source Code Pro" w:eastAsia="CG Times" w:hAnsi="Source Code Pro" w:cs="CG Times"/>
          <w:color w:val="010101"/>
          <w:sz w:val="20"/>
          <w:szCs w:val="20"/>
        </w:rPr>
        <w:t xml:space="preserve"> is being used in the program.</w:t>
      </w:r>
    </w:p>
    <w:p w:rsidR="0052205F" w:rsidRPr="00CA6B7C" w:rsidRDefault="00CA6B7C" w:rsidP="001D3213">
      <w:pPr>
        <w:pStyle w:val="Heading2"/>
        <w:tabs>
          <w:tab w:val="left" w:pos="0"/>
        </w:tabs>
        <w:jc w:val="center"/>
        <w:rPr>
          <w:rFonts w:ascii="Times New Roman" w:hAnsi="Times New Roman" w:cs="Times New Roman"/>
          <w:i w:val="0"/>
          <w:sz w:val="22"/>
          <w:szCs w:val="22"/>
        </w:rPr>
      </w:pPr>
      <w:bookmarkStart w:id="20" w:name="_Toc504049655"/>
      <w:r w:rsidRPr="00CA6B7C">
        <w:rPr>
          <w:rFonts w:ascii="Times New Roman" w:hAnsi="Times New Roman" w:cs="Times New Roman"/>
          <w:i w:val="0"/>
          <w:sz w:val="22"/>
          <w:szCs w:val="22"/>
        </w:rPr>
        <w:t>Output</w:t>
      </w:r>
      <w:bookmarkEnd w:id="20"/>
    </w:p>
    <w:p w:rsidR="0052205F" w:rsidRPr="006E1C37" w:rsidRDefault="0052205F">
      <w:pPr>
        <w:spacing w:line="100" w:lineRule="atLeast"/>
        <w:rPr>
          <w:rFonts w:ascii="Source Code Pro" w:eastAsia="CG Times" w:hAnsi="Source Code Pro" w:cs="CG Times"/>
          <w:color w:val="010101"/>
          <w:sz w:val="20"/>
          <w:szCs w:val="20"/>
        </w:rPr>
      </w:pPr>
      <w:r w:rsidRPr="006E1C37">
        <w:rPr>
          <w:rFonts w:ascii="Source Code Pro" w:eastAsia="CG Times" w:hAnsi="Source Code Pro" w:cs="CG Times"/>
          <w:color w:val="010101"/>
          <w:sz w:val="20"/>
          <w:szCs w:val="20"/>
        </w:rPr>
        <w:t xml:space="preserve">XDECO converts the value in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G Times" w:hAnsi="Source Code Pro" w:cs="CG Times"/>
          <w:color w:val="010101"/>
          <w:sz w:val="20"/>
          <w:szCs w:val="20"/>
        </w:rPr>
        <w:t xml:space="preserve"> to printable decimal, with leading zeroes removed, and a minus sign prefixed if needed.  The resulting character string is placed right-justified in a 12-byte field beginning at </w:t>
      </w:r>
      <w:r w:rsidRPr="006E1C37">
        <w:rPr>
          <w:rFonts w:ascii="Source Code Pro" w:eastAsia="Courier New" w:hAnsi="Source Code Pro" w:cs="Courier New"/>
          <w:b/>
          <w:bCs/>
          <w:color w:val="010101"/>
          <w:sz w:val="20"/>
          <w:szCs w:val="20"/>
        </w:rPr>
        <w:t>address</w:t>
      </w:r>
      <w:r w:rsidRPr="006E1C37">
        <w:rPr>
          <w:rFonts w:ascii="Source Code Pro" w:eastAsia="CG Times" w:hAnsi="Source Code Pro" w:cs="CG Times"/>
          <w:color w:val="010101"/>
          <w:sz w:val="20"/>
          <w:szCs w:val="20"/>
        </w:rPr>
        <w:t>. It can then easily be printed using an XPRNT instruction. The XDECO instruction modifies NO registers.</w:t>
      </w:r>
    </w:p>
    <w:p w:rsidR="0052205F" w:rsidRPr="006E1C37" w:rsidRDefault="0052205F">
      <w:pPr>
        <w:spacing w:line="100" w:lineRule="atLeast"/>
        <w:rPr>
          <w:rFonts w:ascii="Source Code Pro" w:eastAsia="CG Times" w:hAnsi="Source Code Pro" w:cs="CG Times"/>
          <w:color w:val="010101"/>
          <w:sz w:val="20"/>
          <w:szCs w:val="20"/>
        </w:rPr>
      </w:pPr>
    </w:p>
    <w:p w:rsidR="0052205F" w:rsidRPr="006E1C37" w:rsidRDefault="0052205F" w:rsidP="001D3213">
      <w:pPr>
        <w:spacing w:line="100" w:lineRule="atLeast"/>
        <w:ind w:left="720"/>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r w:rsidRPr="006E1C37">
        <w:rPr>
          <w:rFonts w:ascii="Source Code Pro" w:eastAsia="CG Times" w:hAnsi="Source Code Pro" w:cs="CG Times"/>
          <w:color w:val="010101"/>
          <w:sz w:val="20"/>
          <w:szCs w:val="20"/>
        </w:rPr>
        <w:t xml:space="preserve"> - must be a 12 byte field where you want to store the converted number (Normally on the print line). </w:t>
      </w:r>
    </w:p>
    <w:p w:rsidR="0052205F" w:rsidRPr="009A792C" w:rsidRDefault="0052205F" w:rsidP="001D3213">
      <w:pPr>
        <w:pStyle w:val="Heading1"/>
        <w:pageBreakBefore/>
        <w:numPr>
          <w:ilvl w:val="0"/>
          <w:numId w:val="0"/>
        </w:numPr>
        <w:jc w:val="center"/>
        <w:rPr>
          <w:rFonts w:ascii="Times New Roman" w:hAnsi="Times New Roman" w:cs="Times New Roman"/>
          <w:sz w:val="28"/>
          <w:szCs w:val="28"/>
        </w:rPr>
      </w:pPr>
      <w:bookmarkStart w:id="21" w:name="_Toc504049656"/>
      <w:r w:rsidRPr="009A792C">
        <w:rPr>
          <w:rFonts w:ascii="Times New Roman" w:hAnsi="Times New Roman" w:cs="Times New Roman"/>
          <w:sz w:val="28"/>
          <w:szCs w:val="28"/>
        </w:rPr>
        <w:lastRenderedPageBreak/>
        <w:t xml:space="preserve">Chapter 7 - Load Address </w:t>
      </w:r>
      <w:r w:rsidR="009C5153" w:rsidRPr="009A792C">
        <w:rPr>
          <w:rFonts w:ascii="Times New Roman" w:hAnsi="Times New Roman" w:cs="Times New Roman"/>
          <w:sz w:val="28"/>
          <w:szCs w:val="28"/>
        </w:rPr>
        <w:t>In</w:t>
      </w:r>
      <w:r w:rsidRPr="009A792C">
        <w:rPr>
          <w:rFonts w:ascii="Times New Roman" w:hAnsi="Times New Roman" w:cs="Times New Roman"/>
          <w:sz w:val="28"/>
          <w:szCs w:val="28"/>
        </w:rPr>
        <w:t>struction</w:t>
      </w:r>
      <w:bookmarkEnd w:id="21"/>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Load Address (LA) instruction is in the RX format: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720"/>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label    LA    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3"/>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Execution of this instruction causes the </w:t>
      </w:r>
      <w:r w:rsidRPr="006E1C37">
        <w:rPr>
          <w:rFonts w:ascii="Source Code Pro" w:eastAsia="Courier New" w:hAnsi="Source Code Pro" w:cs="CG Times"/>
          <w:b/>
          <w:bCs/>
          <w:i/>
          <w:iCs/>
          <w:color w:val="010101"/>
          <w:sz w:val="20"/>
          <w:szCs w:val="20"/>
        </w:rPr>
        <w:t>address</w:t>
      </w:r>
      <w:r w:rsidRPr="006E1C37">
        <w:rPr>
          <w:rFonts w:ascii="Source Code Pro" w:eastAsia="Courier New" w:hAnsi="Source Code Pro" w:cs="CG Times"/>
          <w:color w:val="010101"/>
          <w:sz w:val="20"/>
          <w:szCs w:val="20"/>
        </w:rPr>
        <w:t xml:space="preserve"> given by </w:t>
      </w:r>
      <w:r w:rsidRPr="006E1C37">
        <w:rPr>
          <w:rFonts w:ascii="Source Code Pro" w:eastAsia="Courier New" w:hAnsi="Source Code Pro" w:cs="Courier New"/>
          <w:b/>
          <w:bCs/>
          <w:color w:val="010101"/>
          <w:sz w:val="20"/>
          <w:szCs w:val="20"/>
        </w:rPr>
        <w:t>D</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(X</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,B</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w:t>
      </w:r>
      <w:r w:rsidRPr="006E1C37">
        <w:rPr>
          <w:rFonts w:ascii="Source Code Pro" w:eastAsia="Courier New" w:hAnsi="Source Code Pro" w:cs="CG Times"/>
          <w:color w:val="010101"/>
          <w:sz w:val="20"/>
          <w:szCs w:val="20"/>
        </w:rPr>
        <w:t xml:space="preserve"> to be calculated and placed in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29"/>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An address is only three bytes (24 bits) long, so the leftmost byte of </w:t>
      </w:r>
      <w:r w:rsidRPr="006E1C37">
        <w:rPr>
          <w:rFonts w:ascii="Source Code Pro" w:eastAsia="Courier New" w:hAnsi="Source Code Pro" w:cs="Courier New"/>
          <w:b/>
          <w:bCs/>
          <w:color w:val="010101"/>
          <w:sz w:val="20"/>
          <w:szCs w:val="20"/>
        </w:rPr>
        <w:t>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G Times"/>
          <w:color w:val="010101"/>
          <w:sz w:val="20"/>
          <w:szCs w:val="20"/>
        </w:rPr>
        <w:t xml:space="preserve"> is set to 00.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0"/>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 must also remember all the other rules governing the address calculation:</w:t>
      </w:r>
    </w:p>
    <w:p w:rsidR="0052205F" w:rsidRPr="006E1C37" w:rsidRDefault="0052205F" w:rsidP="00C04D1C">
      <w:pPr>
        <w:numPr>
          <w:ilvl w:val="1"/>
          <w:numId w:val="29"/>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R0 is not considered in address calculation</w:t>
      </w:r>
    </w:p>
    <w:p w:rsidR="0052205F" w:rsidRPr="006E1C37" w:rsidRDefault="0052205F" w:rsidP="00C04D1C">
      <w:pPr>
        <w:numPr>
          <w:ilvl w:val="1"/>
          <w:numId w:val="29"/>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address is only three bytes (fourth byte, the leftmost byte, is X'00').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For example, if</w:t>
      </w:r>
      <w:r w:rsidRPr="006E1C37">
        <w:rPr>
          <w:rFonts w:ascii="Source Code Pro" w:eastAsia="Courier New" w:hAnsi="Source Code Pro" w:cs="CG Times"/>
          <w:color w:val="010101"/>
          <w:sz w:val="20"/>
          <w:szCs w:val="20"/>
        </w:rPr>
        <w:tab/>
        <w:t>R5 contains 12345678</w:t>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and</w:t>
      </w:r>
      <w:r w:rsidRPr="006E1C37">
        <w:rPr>
          <w:rFonts w:ascii="Source Code Pro" w:eastAsia="Courier New" w:hAnsi="Source Code Pro" w:cs="CG Times"/>
          <w:color w:val="010101"/>
          <w:sz w:val="20"/>
          <w:szCs w:val="20"/>
        </w:rPr>
        <w:tab/>
        <w:t>R6 contains 34567890</w:t>
      </w:r>
    </w:p>
    <w:p w:rsidR="0052205F" w:rsidRPr="006E1C37" w:rsidRDefault="0052205F">
      <w:pPr>
        <w:spacing w:line="100" w:lineRule="atLeast"/>
        <w:ind w:firstLine="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then the second operand of</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3,30(6,5)</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will be calculated as an address in the following way:</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12345678</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00D85ECC"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color w:val="010101"/>
          <w:sz w:val="20"/>
          <w:szCs w:val="20"/>
        </w:rPr>
        <w:t>+34567890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1E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olor w:val="010101"/>
          <w:sz w:val="20"/>
          <w:szCs w:val="20"/>
        </w:rPr>
      </w:pPr>
      <w:r w:rsidRPr="006E1C37">
        <w:rPr>
          <w:rFonts w:ascii="Source Code Pro" w:eastAsia="Courier New" w:hAnsi="Source Code Pro" w:cs="Courier New"/>
          <w:color w:val="010101"/>
          <w:sz w:val="20"/>
          <w:szCs w:val="20"/>
        </w:rPr>
        <w:t xml:space="preserve">                008ACF26</w:t>
      </w:r>
      <w:r w:rsidRPr="006E1C37">
        <w:rPr>
          <w:rFonts w:ascii="Source Code Pro" w:eastAsia="Courier New" w:hAnsi="Source Code Pro" w:cs="CG Times"/>
          <w:color w:val="010101"/>
          <w:sz w:val="20"/>
          <w:szCs w:val="20"/>
        </w:rPr>
        <w:tab/>
      </w:r>
      <w:r w:rsidRPr="006E1C37">
        <w:rPr>
          <w:rFonts w:ascii="Source Code Pro" w:eastAsia="Courier New" w:hAnsi="Source Code Pro"/>
          <w:color w:val="010101"/>
          <w:sz w:val="20"/>
          <w:szCs w:val="20"/>
        </w:rPr>
        <w:t>(Note that the resulting high-order byte is zero!)</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So, after execution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 xml:space="preserve"> will contain </w:t>
      </w:r>
      <w:r w:rsidRPr="006E1C37">
        <w:rPr>
          <w:rFonts w:ascii="Source Code Pro" w:eastAsia="Courier New" w:hAnsi="Source Code Pro" w:cs="Courier New"/>
          <w:color w:val="010101"/>
          <w:sz w:val="20"/>
          <w:szCs w:val="20"/>
        </w:rPr>
        <w:t>008ACF26</w:t>
      </w:r>
      <w:r w:rsidRPr="006E1C37">
        <w:rPr>
          <w:rFonts w:ascii="Source Code Pro" w:eastAsia="Courier New" w:hAnsi="Source Code Pro" w:cs="CG Times"/>
          <w:color w:val="010101"/>
          <w:sz w:val="20"/>
          <w:szCs w:val="20"/>
        </w:rPr>
        <w:t>.  Likewise,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3,0(0,5)</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will put  </w:t>
      </w:r>
      <w:r w:rsidRPr="006E1C37">
        <w:rPr>
          <w:rFonts w:ascii="Source Code Pro" w:eastAsia="Courier New" w:hAnsi="Source Code Pro" w:cs="Courier New"/>
          <w:color w:val="010101"/>
          <w:sz w:val="20"/>
          <w:szCs w:val="20"/>
        </w:rPr>
        <w:t>00345678 + 0 + 0</w:t>
      </w:r>
      <w:r w:rsidRPr="006E1C37">
        <w:rPr>
          <w:rFonts w:ascii="Source Code Pro" w:eastAsia="Courier New" w:hAnsi="Source Code Pro" w:cs="CG Times"/>
          <w:color w:val="010101"/>
          <w:sz w:val="20"/>
          <w:szCs w:val="20"/>
        </w:rPr>
        <w:t xml:space="preserve"> or </w:t>
      </w:r>
      <w:r w:rsidRPr="006E1C37">
        <w:rPr>
          <w:rFonts w:ascii="Source Code Pro" w:eastAsia="Courier New" w:hAnsi="Source Code Pro" w:cs="Courier New"/>
          <w:color w:val="010101"/>
          <w:sz w:val="20"/>
          <w:szCs w:val="20"/>
        </w:rPr>
        <w:t>00345678</w:t>
      </w:r>
      <w:r w:rsidRPr="006E1C37">
        <w:rPr>
          <w:rFonts w:ascii="Source Code Pro" w:eastAsia="Courier New" w:hAnsi="Source Code Pro" w:cs="CG Times"/>
          <w:color w:val="010101"/>
          <w:sz w:val="20"/>
          <w:szCs w:val="20"/>
        </w:rPr>
        <w:t xml:space="preserve"> in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pageBreakBefore/>
        <w:spacing w:line="100" w:lineRule="atLeast"/>
        <w:jc w:val="center"/>
        <w:rPr>
          <w:rFonts w:eastAsia="Courier New"/>
          <w:b/>
          <w:bCs/>
          <w:color w:val="010101"/>
          <w:sz w:val="22"/>
          <w:szCs w:val="22"/>
        </w:rPr>
      </w:pPr>
      <w:r w:rsidRPr="00CA6B7C">
        <w:rPr>
          <w:rFonts w:eastAsia="Courier New"/>
          <w:b/>
          <w:color w:val="010101"/>
          <w:sz w:val="22"/>
          <w:szCs w:val="22"/>
        </w:rPr>
        <w:lastRenderedPageBreak/>
        <w:t xml:space="preserve">The Difference Between </w:t>
      </w:r>
      <w:r w:rsidRPr="00CA6B7C">
        <w:rPr>
          <w:rFonts w:eastAsia="Courier New"/>
          <w:b/>
          <w:bCs/>
          <w:color w:val="010101"/>
          <w:sz w:val="22"/>
          <w:szCs w:val="22"/>
        </w:rPr>
        <w:t>LA</w:t>
      </w:r>
      <w:r w:rsidRPr="00CA6B7C">
        <w:rPr>
          <w:rFonts w:eastAsia="Courier New"/>
          <w:b/>
          <w:color w:val="010101"/>
          <w:sz w:val="22"/>
          <w:szCs w:val="22"/>
        </w:rPr>
        <w:t xml:space="preserve"> and </w:t>
      </w:r>
      <w:r w:rsidRPr="00CA6B7C">
        <w:rPr>
          <w:rFonts w:eastAsia="Courier New"/>
          <w:b/>
          <w:bCs/>
          <w:color w:val="010101"/>
          <w:sz w:val="22"/>
          <w:szCs w:val="22"/>
        </w:rPr>
        <w:t>L</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As mentioned above </w:t>
      </w:r>
      <w:r w:rsidRPr="006E1C37">
        <w:rPr>
          <w:rFonts w:ascii="Source Code Pro" w:eastAsia="Courier New" w:hAnsi="Source Code Pro" w:cs="CG Times"/>
          <w:b/>
          <w:bCs/>
          <w:color w:val="010101"/>
          <w:sz w:val="20"/>
          <w:szCs w:val="20"/>
        </w:rPr>
        <w:t>LA</w:t>
      </w:r>
      <w:r w:rsidRPr="006E1C37">
        <w:rPr>
          <w:rFonts w:ascii="Source Code Pro" w:eastAsia="Courier New" w:hAnsi="Source Code Pro" w:cs="CG Times"/>
          <w:color w:val="010101"/>
          <w:sz w:val="20"/>
          <w:szCs w:val="20"/>
        </w:rPr>
        <w:t xml:space="preserve"> puts the address itself in the receiving register whereas </w:t>
      </w:r>
      <w:r w:rsidRPr="006E1C37">
        <w:rPr>
          <w:rFonts w:ascii="Source Code Pro" w:eastAsia="Courier New" w:hAnsi="Source Code Pro" w:cs="CG Times"/>
          <w:b/>
          <w:bCs/>
          <w:color w:val="010101"/>
          <w:sz w:val="20"/>
          <w:szCs w:val="20"/>
        </w:rPr>
        <w:t>L (load)</w:t>
      </w:r>
      <w:r w:rsidRPr="006E1C37">
        <w:rPr>
          <w:rFonts w:ascii="Source Code Pro" w:eastAsia="Courier New" w:hAnsi="Source Code Pro" w:cs="CG Times"/>
          <w:color w:val="010101"/>
          <w:sz w:val="20"/>
          <w:szCs w:val="20"/>
        </w:rPr>
        <w:t xml:space="preserve"> picks up  the four bytes at the specified memory address and put those bytes in the receiving register.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LOC     OBJECT CODE</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0000E0  00000014           WORD    DC   F'20'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Thus, </w:t>
      </w:r>
      <w:r w:rsidRPr="006E1C37">
        <w:rPr>
          <w:rFonts w:ascii="Source Code Pro" w:eastAsia="Courier New" w:hAnsi="Source Code Pro" w:cs="Courier New"/>
          <w:b/>
          <w:bCs/>
          <w:color w:val="010101"/>
          <w:sz w:val="20"/>
          <w:szCs w:val="20"/>
        </w:rPr>
        <w:t>LA    3,WORD</w:t>
      </w:r>
      <w:r w:rsidRPr="006E1C37">
        <w:rPr>
          <w:rFonts w:ascii="Source Code Pro" w:eastAsia="Courier New" w:hAnsi="Source Code Pro" w:cs="CG Times"/>
          <w:color w:val="010101"/>
          <w:sz w:val="20"/>
          <w:szCs w:val="20"/>
        </w:rPr>
        <w:t xml:space="preserve">  will put the address of location </w:t>
      </w:r>
      <w:r w:rsidRPr="006E1C37">
        <w:rPr>
          <w:rFonts w:ascii="Source Code Pro" w:eastAsia="Courier New" w:hAnsi="Source Code Pro" w:cs="Courier New"/>
          <w:b/>
          <w:bCs/>
          <w:color w:val="010101"/>
          <w:sz w:val="20"/>
          <w:szCs w:val="20"/>
        </w:rPr>
        <w:t>WORD</w:t>
      </w:r>
      <w:r w:rsidRPr="006E1C37">
        <w:rPr>
          <w:rFonts w:ascii="Source Code Pro" w:eastAsia="Courier New" w:hAnsi="Source Code Pro" w:cs="CG Times"/>
          <w:color w:val="010101"/>
          <w:sz w:val="20"/>
          <w:szCs w:val="20"/>
        </w:rPr>
        <w:t xml:space="preserve"> in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 xml:space="preserve">, so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 xml:space="preserve"> will contain </w:t>
      </w:r>
      <w:r w:rsidRPr="006E1C37">
        <w:rPr>
          <w:rFonts w:ascii="Source Code Pro" w:eastAsia="Courier New" w:hAnsi="Source Code Pro" w:cs="Courier New"/>
          <w:color w:val="010101"/>
          <w:sz w:val="20"/>
          <w:szCs w:val="20"/>
        </w:rPr>
        <w:t>000000E0</w:t>
      </w:r>
      <w:r w:rsidRPr="006E1C37">
        <w:rPr>
          <w:rFonts w:ascii="Source Code Pro" w:eastAsia="Courier New" w:hAnsi="Source Code Pro" w:cs="CG Times"/>
          <w:color w:val="010101"/>
          <w:sz w:val="20"/>
          <w:szCs w:val="20"/>
        </w:rPr>
        <w:t xml:space="preserve"> after this instruction has been executed.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On the other hand, </w:t>
      </w:r>
      <w:r w:rsidRPr="006E1C37">
        <w:rPr>
          <w:rFonts w:ascii="Source Code Pro" w:eastAsia="Courier New" w:hAnsi="Source Code Pro" w:cs="Courier New"/>
          <w:b/>
          <w:bCs/>
          <w:color w:val="010101"/>
          <w:sz w:val="20"/>
          <w:szCs w:val="20"/>
        </w:rPr>
        <w:t>L    3,WORD</w:t>
      </w:r>
      <w:r w:rsidRPr="006E1C37">
        <w:rPr>
          <w:rFonts w:ascii="Source Code Pro" w:eastAsia="Courier New" w:hAnsi="Source Code Pro" w:cs="CG Times"/>
          <w:color w:val="010101"/>
          <w:sz w:val="20"/>
          <w:szCs w:val="20"/>
        </w:rPr>
        <w:t xml:space="preserve">  will get the contents of the four bytes of memory beginning at location </w:t>
      </w:r>
      <w:r w:rsidRPr="006E1C37">
        <w:rPr>
          <w:rFonts w:ascii="Source Code Pro" w:eastAsia="Courier New" w:hAnsi="Source Code Pro" w:cs="Courier New"/>
          <w:b/>
          <w:bCs/>
          <w:color w:val="010101"/>
          <w:sz w:val="20"/>
          <w:szCs w:val="20"/>
        </w:rPr>
        <w:t>WORD</w:t>
      </w:r>
      <w:r w:rsidRPr="006E1C37">
        <w:rPr>
          <w:rFonts w:ascii="Source Code Pro" w:eastAsia="Courier New" w:hAnsi="Source Code Pro" w:cs="CG Times"/>
          <w:color w:val="010101"/>
          <w:sz w:val="20"/>
          <w:szCs w:val="20"/>
        </w:rPr>
        <w:t xml:space="preserve"> and put them in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 xml:space="preserve">, so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G Times"/>
          <w:color w:val="010101"/>
          <w:sz w:val="20"/>
          <w:szCs w:val="20"/>
        </w:rPr>
        <w:t xml:space="preserve"> will contain </w:t>
      </w:r>
      <w:r w:rsidRPr="006E1C37">
        <w:rPr>
          <w:rFonts w:ascii="Source Code Pro" w:eastAsia="Courier New" w:hAnsi="Source Code Pro" w:cs="Courier New"/>
          <w:color w:val="010101"/>
          <w:sz w:val="20"/>
          <w:szCs w:val="20"/>
        </w:rPr>
        <w:t>00000014</w:t>
      </w:r>
      <w:r w:rsidRPr="006E1C37">
        <w:rPr>
          <w:rFonts w:ascii="Source Code Pro" w:eastAsia="Courier New" w:hAnsi="Source Code Pro" w:cs="CG Times"/>
          <w:color w:val="010101"/>
          <w:sz w:val="20"/>
          <w:szCs w:val="20"/>
        </w:rPr>
        <w:t xml:space="preserve"> after this instruction has been executed.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What would be in </w:t>
      </w:r>
      <w:r w:rsidRPr="006E1C37">
        <w:rPr>
          <w:rFonts w:ascii="Source Code Pro" w:eastAsia="Courier New" w:hAnsi="Source Code Pro" w:cs="Courier New"/>
          <w:b/>
          <w:bCs/>
          <w:color w:val="010101"/>
          <w:sz w:val="20"/>
          <w:szCs w:val="20"/>
        </w:rPr>
        <w:t>R2</w:t>
      </w:r>
      <w:r w:rsidRPr="006E1C37">
        <w:rPr>
          <w:rFonts w:ascii="Source Code Pro" w:eastAsia="Courier New" w:hAnsi="Source Code Pro" w:cs="CG Times"/>
          <w:color w:val="010101"/>
          <w:sz w:val="20"/>
          <w:szCs w:val="20"/>
        </w:rPr>
        <w:t xml:space="preserve"> after the following two instructions have been executed???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LA   2,WORD</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    2,0(,2)</w:t>
      </w: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R2 = ____________</w:t>
      </w:r>
    </w:p>
    <w:p w:rsidR="009C5153" w:rsidRPr="006E1C37" w:rsidRDefault="009C5153">
      <w:pPr>
        <w:spacing w:line="100" w:lineRule="atLeast"/>
        <w:rPr>
          <w:rFonts w:ascii="Source Code Pro" w:eastAsia="Courier New" w:hAnsi="Source Code Pro" w:cs="Courier New"/>
          <w:b/>
          <w:bC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All RX instructions are encoded as </w:t>
      </w:r>
      <w:r w:rsidRPr="006E1C37">
        <w:rPr>
          <w:rFonts w:ascii="Source Code Pro" w:eastAsia="Courier New" w:hAnsi="Source Code Pro" w:cs="Courier New"/>
          <w:b/>
          <w:bCs/>
          <w:color w:val="010101"/>
          <w:sz w:val="20"/>
          <w:szCs w:val="20"/>
        </w:rPr>
        <w:t>OORXBDDD</w:t>
      </w:r>
      <w:r w:rsidRPr="006E1C37">
        <w:rPr>
          <w:rFonts w:ascii="Source Code Pro" w:eastAsia="Courier New" w:hAnsi="Source Code Pro" w:cs="CG Times"/>
          <w:color w:val="010101"/>
          <w:sz w:val="20"/>
          <w:szCs w:val="20"/>
        </w:rPr>
        <w:t>, so we have three hex digits (</w:t>
      </w:r>
      <w:r w:rsidRPr="006E1C37">
        <w:rPr>
          <w:rFonts w:ascii="Source Code Pro" w:eastAsia="Courier New" w:hAnsi="Source Code Pro" w:cs="Courier New"/>
          <w:b/>
          <w:bCs/>
          <w:color w:val="010101"/>
          <w:sz w:val="20"/>
          <w:szCs w:val="20"/>
        </w:rPr>
        <w:t>DDD</w:t>
      </w:r>
      <w:r w:rsidRPr="006E1C37">
        <w:rPr>
          <w:rFonts w:ascii="Source Code Pro" w:eastAsia="Courier New" w:hAnsi="Source Code Pro" w:cs="CG Times"/>
          <w:color w:val="010101"/>
          <w:sz w:val="20"/>
          <w:szCs w:val="20"/>
        </w:rPr>
        <w:t xml:space="preserve">) available for displacement. This means that the maximum displacement is </w:t>
      </w:r>
      <w:r w:rsidRPr="006E1C37">
        <w:rPr>
          <w:rFonts w:ascii="Source Code Pro" w:eastAsia="Courier New" w:hAnsi="Source Code Pro" w:cs="Courier New"/>
          <w:b/>
          <w:bCs/>
          <w:color w:val="010101"/>
          <w:sz w:val="20"/>
          <w:szCs w:val="20"/>
        </w:rPr>
        <w:t>X’FFF’</w:t>
      </w:r>
      <w:r w:rsidRPr="006E1C37">
        <w:rPr>
          <w:rFonts w:ascii="Source Code Pro" w:eastAsia="Courier New" w:hAnsi="Source Code Pro" w:cs="CG Times"/>
          <w:color w:val="010101"/>
          <w:sz w:val="20"/>
          <w:szCs w:val="20"/>
        </w:rPr>
        <w:t>, which is 4095 decimal (the maximum possible displacement which can be coded on any instruction).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Another common mistake with </w:t>
      </w:r>
      <w:r w:rsidRPr="006E1C37">
        <w:rPr>
          <w:rFonts w:ascii="Source Code Pro" w:eastAsia="Courier New" w:hAnsi="Source Code Pro" w:cs="CG Times"/>
          <w:b/>
          <w:bCs/>
          <w:color w:val="010101"/>
          <w:sz w:val="20"/>
          <w:szCs w:val="20"/>
        </w:rPr>
        <w:t>LA</w:t>
      </w:r>
      <w:r w:rsidRPr="006E1C37">
        <w:rPr>
          <w:rFonts w:ascii="Source Code Pro" w:eastAsia="Courier New" w:hAnsi="Source Code Pro" w:cs="CG Times"/>
          <w:color w:val="010101"/>
          <w:sz w:val="20"/>
          <w:szCs w:val="20"/>
        </w:rPr>
        <w:t xml:space="preserve"> is the idea that the address of a register can be loaded into another register.  Thus,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 xml:space="preserve">       LA  3,5</w:t>
      </w:r>
      <w:r w:rsidRPr="006E1C37">
        <w:rPr>
          <w:rFonts w:ascii="Source Code Pro" w:eastAsia="Courier New" w:hAnsi="Source Code Pro" w:cs="CG Times"/>
          <w:color w:val="010101"/>
          <w:sz w:val="20"/>
          <w:szCs w:val="20"/>
        </w:rPr>
        <w:tab/>
        <w:t xml:space="preserve">&lt;--- The misconception is that the address of R5 will be loaded into R3.  But, there is no address for a register. Furthermore, just because we have "R" in front of "5" it does not become a register.  In this case </w:t>
      </w:r>
      <w:r w:rsidRPr="006E1C37">
        <w:rPr>
          <w:rFonts w:ascii="Source Code Pro" w:eastAsia="Courier New" w:hAnsi="Source Code Pro" w:cs="CG Times"/>
          <w:b/>
          <w:bCs/>
          <w:color w:val="010101"/>
          <w:sz w:val="20"/>
          <w:szCs w:val="20"/>
        </w:rPr>
        <w:t>LA  R3,5</w:t>
      </w:r>
      <w:r w:rsidRPr="006E1C37">
        <w:rPr>
          <w:rFonts w:ascii="Source Code Pro" w:eastAsia="Courier New" w:hAnsi="Source Code Pro" w:cs="CG Times"/>
          <w:color w:val="010101"/>
          <w:sz w:val="20"/>
          <w:szCs w:val="20"/>
        </w:rPr>
        <w:t xml:space="preserve"> will produce the same result as </w:t>
      </w:r>
      <w:r w:rsidRPr="006E1C37">
        <w:rPr>
          <w:rFonts w:ascii="Source Code Pro" w:eastAsia="Courier New" w:hAnsi="Source Code Pro" w:cs="CG Times"/>
          <w:b/>
          <w:bCs/>
          <w:color w:val="010101"/>
          <w:sz w:val="20"/>
          <w:szCs w:val="20"/>
        </w:rPr>
        <w:t>LA R3,R5</w:t>
      </w: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CA6B7C" w:rsidRDefault="0052205F">
      <w:pPr>
        <w:pageBreakBefore/>
        <w:spacing w:line="100" w:lineRule="atLeast"/>
        <w:jc w:val="center"/>
        <w:rPr>
          <w:rFonts w:eastAsia="Courier New"/>
          <w:b/>
          <w:color w:val="010101"/>
          <w:sz w:val="22"/>
          <w:szCs w:val="22"/>
        </w:rPr>
      </w:pPr>
      <w:r w:rsidRPr="00CA6B7C">
        <w:rPr>
          <w:rFonts w:eastAsia="Courier New"/>
          <w:b/>
          <w:color w:val="010101"/>
          <w:sz w:val="22"/>
          <w:szCs w:val="22"/>
        </w:rPr>
        <w:lastRenderedPageBreak/>
        <w:t>Common Uses of Load Address</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14"/>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To get the memory address of a field.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4"/>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To set a register to any integer value between 0 and 4095</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left="720"/>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LA    5,10</w:t>
      </w:r>
      <w:r w:rsidRPr="006E1C37">
        <w:rPr>
          <w:rFonts w:ascii="Source Code Pro" w:eastAsia="Courier New" w:hAnsi="Source Code Pro" w:cs="CG Times"/>
          <w:color w:val="010101"/>
          <w:sz w:val="20"/>
          <w:szCs w:val="20"/>
        </w:rPr>
        <w:t xml:space="preserve"> - will put </w:t>
      </w:r>
      <w:r w:rsidRPr="006E1C37">
        <w:rPr>
          <w:rFonts w:ascii="Source Code Pro" w:eastAsia="Courier New" w:hAnsi="Source Code Pro" w:cs="Courier New"/>
          <w:color w:val="010101"/>
          <w:sz w:val="20"/>
          <w:szCs w:val="20"/>
        </w:rPr>
        <w:t>0000000A</w:t>
      </w:r>
      <w:r w:rsidRPr="006E1C37">
        <w:rPr>
          <w:rFonts w:ascii="Source Code Pro" w:eastAsia="Courier New" w:hAnsi="Source Code Pro" w:cs="CG Times"/>
          <w:color w:val="010101"/>
          <w:sz w:val="20"/>
          <w:szCs w:val="20"/>
        </w:rPr>
        <w:t xml:space="preserve"> in R5 because there are no base and/or index registers; thus the displacement will be 10.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left="72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same thing could also be done by </w:t>
      </w:r>
      <w:r w:rsidRPr="006E1C37">
        <w:rPr>
          <w:rFonts w:ascii="Source Code Pro" w:eastAsia="Courier New" w:hAnsi="Source Code Pro" w:cs="Courier New"/>
          <w:b/>
          <w:bCs/>
          <w:color w:val="010101"/>
          <w:sz w:val="20"/>
          <w:szCs w:val="20"/>
        </w:rPr>
        <w:t>L  5,=F'10'</w:t>
      </w:r>
      <w:r w:rsidRPr="006E1C37">
        <w:rPr>
          <w:rFonts w:ascii="Source Code Pro" w:eastAsia="Courier New" w:hAnsi="Source Code Pro" w:cs="CG Times"/>
          <w:color w:val="010101"/>
          <w:sz w:val="20"/>
          <w:szCs w:val="20"/>
        </w:rPr>
        <w:t xml:space="preserve"> but this takes 8 bytes (4 for literal and 4 for instruction) and thus is less efficient (even though clearer).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14"/>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To increment a register by any integer value between 0 and 4095</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left="720"/>
        <w:rPr>
          <w:rFonts w:ascii="Source Code Pro" w:eastAsia="Courier New" w:hAnsi="Source Code Pro" w:cs="CG Times"/>
          <w:color w:val="010101"/>
          <w:sz w:val="20"/>
          <w:szCs w:val="20"/>
        </w:rPr>
      </w:pPr>
      <w:r w:rsidRPr="006E1C37">
        <w:rPr>
          <w:rFonts w:ascii="Source Code Pro" w:eastAsia="Courier New" w:hAnsi="Source Code Pro" w:cs="Courier New"/>
          <w:b/>
          <w:bCs/>
          <w:color w:val="010101"/>
          <w:sz w:val="20"/>
          <w:szCs w:val="20"/>
        </w:rPr>
        <w:t>LA  5,20(,5)</w:t>
      </w:r>
      <w:r w:rsidRPr="006E1C37">
        <w:rPr>
          <w:rFonts w:ascii="Source Code Pro" w:eastAsia="Courier New" w:hAnsi="Source Code Pro" w:cs="CG Times"/>
          <w:color w:val="010101"/>
          <w:sz w:val="20"/>
          <w:szCs w:val="20"/>
        </w:rPr>
        <w:t xml:space="preserve"> will increment R5 by 20.  The same thing could be done by using the instruction  </w:t>
      </w:r>
      <w:r w:rsidRPr="006E1C37">
        <w:rPr>
          <w:rFonts w:ascii="Source Code Pro" w:eastAsia="Courier New" w:hAnsi="Source Code Pro" w:cs="Courier New"/>
          <w:b/>
          <w:bCs/>
          <w:color w:val="010101"/>
          <w:sz w:val="20"/>
          <w:szCs w:val="20"/>
        </w:rPr>
        <w:t>A  5,=F'20'</w:t>
      </w:r>
      <w:r w:rsidRPr="006E1C37">
        <w:rPr>
          <w:rFonts w:ascii="Source Code Pro" w:eastAsia="Courier New" w:hAnsi="Source Code Pro" w:cs="CG Times"/>
          <w:color w:val="010101"/>
          <w:sz w:val="20"/>
          <w:szCs w:val="20"/>
        </w:rPr>
        <w:t xml:space="preserve"> which would be clearer but not as efficient.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WARNING</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Remember that address calculation drops the leftmost byte, so if the value in the register is negative or a big positive number then you must NOT use LA for incrementing the contents of a register.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9C5153">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Assume that R3 contains 12345678</w:t>
      </w:r>
    </w:p>
    <w:p w:rsidR="0052205F" w:rsidRPr="006E1C37" w:rsidRDefault="0052205F" w:rsidP="009C5153">
      <w:pPr>
        <w:spacing w:line="100" w:lineRule="atLeast"/>
        <w:rPr>
          <w:rFonts w:ascii="Source Code Pro" w:eastAsia="Courier New" w:hAnsi="Source Code Pro" w:cs="CG Times"/>
          <w:color w:val="010101"/>
          <w:sz w:val="20"/>
          <w:szCs w:val="20"/>
        </w:rPr>
      </w:pPr>
    </w:p>
    <w:p w:rsidR="0052205F" w:rsidRPr="006E1C37" w:rsidRDefault="0052205F" w:rsidP="009C5153">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What will be in R3 after the following instruction has been executed?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1440"/>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LA   3,8(,3)</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ourier New"/>
          <w:b/>
          <w:bCs/>
          <w:color w:val="010101"/>
          <w:sz w:val="20"/>
          <w:szCs w:val="20"/>
        </w:rPr>
        <w:t>R3 = __________________</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b/>
          <w:bCs/>
          <w:color w:val="010101"/>
          <w:sz w:val="20"/>
          <w:szCs w:val="20"/>
        </w:rPr>
      </w:pPr>
    </w:p>
    <w:p w:rsidR="0052205F" w:rsidRPr="009A792C" w:rsidRDefault="0052205F">
      <w:pPr>
        <w:pStyle w:val="Heading1"/>
        <w:pageBreakBefore/>
        <w:tabs>
          <w:tab w:val="left" w:pos="0"/>
        </w:tabs>
        <w:jc w:val="center"/>
        <w:rPr>
          <w:rFonts w:ascii="Times New Roman" w:hAnsi="Times New Roman" w:cs="Times New Roman"/>
          <w:sz w:val="28"/>
          <w:szCs w:val="28"/>
        </w:rPr>
      </w:pPr>
      <w:bookmarkStart w:id="22" w:name="_Toc504049657"/>
      <w:r w:rsidRPr="009A792C">
        <w:rPr>
          <w:rFonts w:ascii="Times New Roman" w:hAnsi="Times New Roman" w:cs="Times New Roman"/>
          <w:sz w:val="28"/>
          <w:szCs w:val="28"/>
        </w:rPr>
        <w:lastRenderedPageBreak/>
        <w:t>Chapter 8 - Memory Dumps</w:t>
      </w:r>
      <w:bookmarkEnd w:id="22"/>
    </w:p>
    <w:p w:rsidR="0052205F" w:rsidRPr="009A792C" w:rsidRDefault="0052205F">
      <w:pPr>
        <w:pStyle w:val="Heading1"/>
        <w:tabs>
          <w:tab w:val="left" w:pos="0"/>
        </w:tabs>
        <w:jc w:val="center"/>
        <w:rPr>
          <w:rFonts w:ascii="Times New Roman" w:eastAsia="Courier New" w:hAnsi="Times New Roman" w:cs="Times New Roman"/>
          <w:color w:val="010101"/>
          <w:sz w:val="22"/>
          <w:szCs w:val="22"/>
        </w:rPr>
      </w:pPr>
      <w:bookmarkStart w:id="23" w:name="_Toc504049658"/>
      <w:r w:rsidRPr="009A792C">
        <w:rPr>
          <w:rFonts w:ascii="Times New Roman" w:eastAsia="Courier New" w:hAnsi="Times New Roman" w:cs="Times New Roman"/>
          <w:color w:val="010101"/>
          <w:sz w:val="22"/>
          <w:szCs w:val="22"/>
        </w:rPr>
        <w:t>Dump Contents</w:t>
      </w:r>
      <w:bookmarkEnd w:id="23"/>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If your program </w:t>
      </w:r>
      <w:r w:rsidRPr="009A792C">
        <w:rPr>
          <w:rFonts w:eastAsia="Courier New"/>
          <w:b/>
          <w:bCs/>
          <w:color w:val="010101"/>
          <w:sz w:val="22"/>
          <w:szCs w:val="22"/>
        </w:rPr>
        <w:t>ABEND</w:t>
      </w:r>
      <w:r w:rsidRPr="009A792C">
        <w:rPr>
          <w:rFonts w:eastAsia="Courier New"/>
          <w:color w:val="010101"/>
          <w:sz w:val="22"/>
          <w:szCs w:val="22"/>
        </w:rPr>
        <w:t>s (</w:t>
      </w:r>
      <w:r w:rsidRPr="009A792C">
        <w:rPr>
          <w:rFonts w:eastAsia="Courier New"/>
          <w:b/>
          <w:bCs/>
          <w:color w:val="010101"/>
          <w:sz w:val="22"/>
          <w:szCs w:val="22"/>
        </w:rPr>
        <w:t>AB</w:t>
      </w:r>
      <w:r w:rsidRPr="009A792C">
        <w:rPr>
          <w:rFonts w:eastAsia="Courier New"/>
          <w:color w:val="010101"/>
          <w:sz w:val="22"/>
          <w:szCs w:val="22"/>
        </w:rPr>
        <w:t xml:space="preserve">normally </w:t>
      </w:r>
      <w:r w:rsidRPr="009A792C">
        <w:rPr>
          <w:rFonts w:eastAsia="Courier New"/>
          <w:b/>
          <w:bCs/>
          <w:color w:val="010101"/>
          <w:sz w:val="22"/>
          <w:szCs w:val="22"/>
        </w:rPr>
        <w:t>END</w:t>
      </w:r>
      <w:r w:rsidRPr="009A792C">
        <w:rPr>
          <w:rFonts w:eastAsia="Courier New"/>
          <w:color w:val="010101"/>
          <w:sz w:val="22"/>
          <w:szCs w:val="22"/>
        </w:rPr>
        <w:t>s), ASSIST generally will provide you with a memory dump which can help you isolate the reason for the ABEND.  The only instances in which you will not get a dump are those in which your job exceeds the time limit (no time remains to generate the dump), or the job generates more than the number of lines allowed (2000 is the default maximum number.)</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    </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The information available to you in a dump includes: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The contents of the PSW</w:t>
      </w:r>
      <w:r w:rsidRPr="009A792C">
        <w:rPr>
          <w:rFonts w:eastAsia="Courier New"/>
          <w:color w:val="010101"/>
          <w:sz w:val="22"/>
          <w:szCs w:val="22"/>
        </w:rPr>
        <w:t>.  See your yellow card and/or page 498 of your text for a description of a BC mode PSW.  You should learn to be able to extract from the PSW any of the information which it contains.</w:t>
      </w:r>
    </w:p>
    <w:p w:rsidR="0052205F" w:rsidRPr="009A792C" w:rsidRDefault="0052205F" w:rsidP="009A792C">
      <w:pPr>
        <w:spacing w:line="100" w:lineRule="atLeast"/>
        <w:ind w:left="360" w:firstLine="225"/>
        <w:rPr>
          <w:rFonts w:eastAsia="Courier New"/>
          <w:color w:val="010101"/>
          <w:sz w:val="22"/>
          <w:szCs w:val="22"/>
        </w:rPr>
      </w:pPr>
    </w:p>
    <w:p w:rsidR="0052205F" w:rsidRPr="009A792C"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The completion code</w:t>
      </w:r>
      <w:r w:rsidRPr="009A792C">
        <w:rPr>
          <w:rFonts w:eastAsia="Courier New"/>
          <w:color w:val="010101"/>
          <w:sz w:val="22"/>
          <w:szCs w:val="22"/>
        </w:rPr>
        <w:t>.  See your yellow card for a listing of program interruption codes - also, appendix D of your text gives a good explanation of the more commonly encountered completion codes, along with various programmer errors which can cause those types of interrupt.</w:t>
      </w:r>
    </w:p>
    <w:p w:rsidR="0052205F" w:rsidRPr="009A792C" w:rsidRDefault="0052205F" w:rsidP="009A792C">
      <w:pPr>
        <w:spacing w:line="100" w:lineRule="atLeast"/>
        <w:ind w:left="360" w:firstLine="225"/>
        <w:rPr>
          <w:rFonts w:eastAsia="Courier New"/>
          <w:color w:val="010101"/>
          <w:sz w:val="22"/>
          <w:szCs w:val="22"/>
        </w:rPr>
      </w:pPr>
    </w:p>
    <w:p w:rsidR="0052205F" w:rsidRPr="009A792C"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A trace of the last few instructions executed</w:t>
      </w:r>
      <w:r w:rsidRPr="009A792C">
        <w:rPr>
          <w:rFonts w:eastAsia="Courier New"/>
          <w:color w:val="010101"/>
          <w:sz w:val="22"/>
          <w:szCs w:val="22"/>
        </w:rPr>
        <w:t>.</w:t>
      </w:r>
    </w:p>
    <w:p w:rsidR="0052205F" w:rsidRPr="009A792C" w:rsidRDefault="0052205F" w:rsidP="009A792C">
      <w:pPr>
        <w:spacing w:line="100" w:lineRule="atLeast"/>
        <w:ind w:left="360" w:firstLine="225"/>
        <w:rPr>
          <w:rFonts w:eastAsia="Courier New"/>
          <w:color w:val="010101"/>
          <w:sz w:val="22"/>
          <w:szCs w:val="22"/>
        </w:rPr>
      </w:pPr>
    </w:p>
    <w:p w:rsidR="0052205F" w:rsidRPr="009A792C"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A trace of the last few branch instructions executed</w:t>
      </w:r>
      <w:r w:rsidRPr="009A792C">
        <w:rPr>
          <w:rFonts w:eastAsia="Courier New"/>
          <w:color w:val="010101"/>
          <w:sz w:val="22"/>
          <w:szCs w:val="22"/>
        </w:rPr>
        <w:t>.</w:t>
      </w:r>
    </w:p>
    <w:p w:rsidR="0052205F" w:rsidRPr="009A792C" w:rsidRDefault="0052205F" w:rsidP="009A792C">
      <w:pPr>
        <w:spacing w:line="100" w:lineRule="atLeast"/>
        <w:ind w:left="360" w:firstLine="225"/>
        <w:rPr>
          <w:rFonts w:eastAsia="Courier New"/>
          <w:color w:val="010101"/>
          <w:sz w:val="22"/>
          <w:szCs w:val="22"/>
        </w:rPr>
      </w:pPr>
    </w:p>
    <w:p w:rsidR="0052205F" w:rsidRPr="009A792C"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Contents of the 16 general purpose registers</w:t>
      </w:r>
      <w:r w:rsidRPr="009A792C">
        <w:rPr>
          <w:rFonts w:eastAsia="Courier New"/>
          <w:color w:val="010101"/>
          <w:sz w:val="22"/>
          <w:szCs w:val="22"/>
        </w:rPr>
        <w:t xml:space="preserve"> at the time of the ABEND.  Since you are not going to be using the floating point registers, you can ignore them.</w:t>
      </w:r>
    </w:p>
    <w:p w:rsidR="0052205F" w:rsidRPr="009A792C" w:rsidRDefault="0052205F" w:rsidP="009A792C">
      <w:pPr>
        <w:spacing w:line="100" w:lineRule="atLeast"/>
        <w:ind w:left="360" w:firstLine="225"/>
        <w:rPr>
          <w:rFonts w:eastAsia="Courier New"/>
          <w:color w:val="010101"/>
          <w:sz w:val="22"/>
          <w:szCs w:val="22"/>
        </w:rPr>
      </w:pPr>
    </w:p>
    <w:p w:rsidR="0052205F" w:rsidRDefault="0052205F" w:rsidP="00C04D1C">
      <w:pPr>
        <w:numPr>
          <w:ilvl w:val="0"/>
          <w:numId w:val="55"/>
        </w:numPr>
        <w:tabs>
          <w:tab w:val="left" w:pos="1440"/>
        </w:tabs>
        <w:spacing w:line="100" w:lineRule="atLeast"/>
        <w:ind w:left="360"/>
        <w:rPr>
          <w:rFonts w:eastAsia="Courier New"/>
          <w:color w:val="010101"/>
          <w:sz w:val="22"/>
          <w:szCs w:val="22"/>
        </w:rPr>
      </w:pPr>
      <w:r w:rsidRPr="009A792C">
        <w:rPr>
          <w:rFonts w:eastAsia="Courier New"/>
          <w:b/>
          <w:bCs/>
          <w:color w:val="010101"/>
          <w:sz w:val="22"/>
          <w:szCs w:val="22"/>
        </w:rPr>
        <w:t>The contents of user storage</w:t>
      </w:r>
      <w:r w:rsidRPr="009A792C">
        <w:rPr>
          <w:rFonts w:eastAsia="Courier New"/>
          <w:color w:val="010101"/>
          <w:sz w:val="22"/>
          <w:szCs w:val="22"/>
        </w:rPr>
        <w:t xml:space="preserve"> (the portion of main storage used by your program and its save areas) is dumped in hexadecimal. Each line contains 32 bytes of storage.  In the left-hand margin you will find the address of the first of these 32 bytes (LOC.) On the  right-hand margin you will find (between two *s) a translation into character form, where alphabetic and numeric characters and blanks are identified whenever a byte contains the character's encoded form a period is printed to represent any other byte values.</w:t>
      </w:r>
    </w:p>
    <w:p w:rsidR="009A792C" w:rsidRDefault="009A792C" w:rsidP="009A792C">
      <w:pPr>
        <w:tabs>
          <w:tab w:val="left" w:pos="1440"/>
        </w:tabs>
        <w:spacing w:line="100" w:lineRule="atLeast"/>
        <w:ind w:left="360"/>
        <w:rPr>
          <w:rFonts w:eastAsia="Courier New"/>
          <w:color w:val="010101"/>
          <w:sz w:val="22"/>
          <w:szCs w:val="22"/>
        </w:rPr>
      </w:pPr>
    </w:p>
    <w:p w:rsidR="0052205F" w:rsidRPr="009A792C" w:rsidRDefault="0052205F">
      <w:pPr>
        <w:pageBreakBefore/>
        <w:spacing w:line="100" w:lineRule="atLeast"/>
        <w:rPr>
          <w:rFonts w:eastAsia="Courier New"/>
          <w:color w:val="010101"/>
          <w:sz w:val="22"/>
          <w:szCs w:val="22"/>
        </w:rPr>
      </w:pPr>
      <w:r w:rsidRPr="009A792C">
        <w:rPr>
          <w:rFonts w:eastAsia="Courier New"/>
          <w:color w:val="010101"/>
          <w:sz w:val="22"/>
          <w:szCs w:val="22"/>
        </w:rPr>
        <w:lastRenderedPageBreak/>
        <w:t>When your program ABENDs, you should be able to answer questions such as:</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    </w:t>
      </w:r>
    </w:p>
    <w:p w:rsidR="0052205F" w:rsidRPr="009A792C" w:rsidRDefault="0052205F" w:rsidP="00C04D1C">
      <w:pPr>
        <w:numPr>
          <w:ilvl w:val="0"/>
          <w:numId w:val="15"/>
        </w:numPr>
        <w:tabs>
          <w:tab w:val="left" w:pos="1440"/>
        </w:tabs>
        <w:spacing w:line="100" w:lineRule="atLeast"/>
        <w:rPr>
          <w:rFonts w:eastAsia="Courier New"/>
          <w:color w:val="010101"/>
          <w:sz w:val="22"/>
          <w:szCs w:val="22"/>
        </w:rPr>
      </w:pPr>
      <w:r w:rsidRPr="009A792C">
        <w:rPr>
          <w:rFonts w:eastAsia="Courier New"/>
          <w:color w:val="010101"/>
          <w:sz w:val="22"/>
          <w:szCs w:val="22"/>
        </w:rPr>
        <w:t>What was the reason for the ABEND (interruption code)?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5"/>
        </w:numPr>
        <w:tabs>
          <w:tab w:val="left" w:pos="1440"/>
        </w:tabs>
        <w:spacing w:line="100" w:lineRule="atLeast"/>
        <w:rPr>
          <w:rFonts w:eastAsia="Courier New"/>
          <w:color w:val="010101"/>
          <w:sz w:val="22"/>
          <w:szCs w:val="22"/>
        </w:rPr>
      </w:pPr>
      <w:r w:rsidRPr="009A792C">
        <w:rPr>
          <w:rFonts w:eastAsia="Courier New"/>
          <w:color w:val="010101"/>
          <w:sz w:val="22"/>
          <w:szCs w:val="22"/>
        </w:rPr>
        <w:t>What does that interruption code mean?</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5"/>
        </w:numPr>
        <w:tabs>
          <w:tab w:val="left" w:pos="1440"/>
        </w:tabs>
        <w:spacing w:line="100" w:lineRule="atLeast"/>
        <w:rPr>
          <w:rFonts w:eastAsia="Courier New"/>
          <w:color w:val="010101"/>
          <w:sz w:val="22"/>
          <w:szCs w:val="22"/>
        </w:rPr>
      </w:pPr>
      <w:r w:rsidRPr="009A792C">
        <w:rPr>
          <w:rFonts w:eastAsia="Courier New"/>
          <w:color w:val="010101"/>
          <w:sz w:val="22"/>
          <w:szCs w:val="22"/>
        </w:rPr>
        <w:t>What was the last instruction executed?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5"/>
        </w:numPr>
        <w:tabs>
          <w:tab w:val="left" w:pos="1440"/>
        </w:tabs>
        <w:spacing w:line="100" w:lineRule="atLeast"/>
        <w:rPr>
          <w:rFonts w:eastAsia="Courier New"/>
          <w:color w:val="010101"/>
          <w:sz w:val="22"/>
          <w:szCs w:val="22"/>
        </w:rPr>
      </w:pPr>
      <w:r w:rsidRPr="009A792C">
        <w:rPr>
          <w:rFonts w:eastAsia="Courier New"/>
          <w:color w:val="010101"/>
          <w:sz w:val="22"/>
          <w:szCs w:val="22"/>
        </w:rPr>
        <w:t>Did the registers contain the "right" values?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5"/>
        </w:numPr>
        <w:tabs>
          <w:tab w:val="left" w:pos="1440"/>
        </w:tabs>
        <w:spacing w:line="100" w:lineRule="atLeast"/>
        <w:rPr>
          <w:rFonts w:eastAsia="Courier New"/>
          <w:color w:val="010101"/>
          <w:sz w:val="22"/>
          <w:szCs w:val="22"/>
        </w:rPr>
      </w:pPr>
      <w:r w:rsidRPr="009A792C">
        <w:rPr>
          <w:rFonts w:eastAsia="Courier New"/>
          <w:color w:val="010101"/>
          <w:sz w:val="22"/>
          <w:szCs w:val="22"/>
        </w:rPr>
        <w:t>Were the contents of user storage correct?</w:t>
      </w:r>
    </w:p>
    <w:p w:rsidR="0052205F" w:rsidRPr="009A792C" w:rsidRDefault="0052205F">
      <w:pPr>
        <w:spacing w:line="100" w:lineRule="atLeast"/>
        <w:rPr>
          <w:rFonts w:eastAsia="Courier New"/>
          <w:color w:val="010101"/>
          <w:sz w:val="22"/>
          <w:szCs w:val="22"/>
        </w:rPr>
      </w:pPr>
    </w:p>
    <w:p w:rsidR="0052205F" w:rsidRPr="006E1C37" w:rsidRDefault="0052205F">
      <w:pPr>
        <w:spacing w:line="100" w:lineRule="atLeast"/>
        <w:jc w:val="center"/>
        <w:rPr>
          <w:rFonts w:ascii="Source Code Pro" w:eastAsia="Courier New" w:hAnsi="Source Code Pro" w:cs="CG Times"/>
          <w:color w:val="010101"/>
          <w:sz w:val="20"/>
          <w:szCs w:val="20"/>
        </w:rPr>
      </w:pPr>
    </w:p>
    <w:p w:rsidR="0052205F" w:rsidRPr="009A792C" w:rsidRDefault="0052205F">
      <w:pPr>
        <w:pStyle w:val="Heading2"/>
        <w:pageBreakBefore/>
        <w:tabs>
          <w:tab w:val="left" w:pos="0"/>
        </w:tabs>
        <w:jc w:val="center"/>
        <w:rPr>
          <w:rFonts w:ascii="Times New Roman" w:hAnsi="Times New Roman" w:cs="Times New Roman"/>
          <w:i w:val="0"/>
          <w:sz w:val="22"/>
          <w:szCs w:val="22"/>
        </w:rPr>
      </w:pPr>
      <w:bookmarkStart w:id="24" w:name="_Toc504049659"/>
      <w:r w:rsidRPr="009A792C">
        <w:rPr>
          <w:rFonts w:ascii="Times New Roman" w:hAnsi="Times New Roman" w:cs="Times New Roman"/>
          <w:i w:val="0"/>
          <w:sz w:val="22"/>
          <w:szCs w:val="22"/>
        </w:rPr>
        <w:lastRenderedPageBreak/>
        <w:t>Dump Assignment 1</w:t>
      </w:r>
      <w:bookmarkEnd w:id="24"/>
    </w:p>
    <w:p w:rsidR="0052205F" w:rsidRPr="009A792C" w:rsidRDefault="0052205F">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Type in and run the following program:</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DUMP1    CSECT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USING DUMP1,15    </w:t>
      </w:r>
      <w:r w:rsidRPr="006E1C37">
        <w:rPr>
          <w:rFonts w:ascii="Source Code Pro" w:eastAsia="Courier New" w:hAnsi="Source Code Pro" w:cs="Courier New"/>
          <w:color w:val="010101"/>
          <w:sz w:val="20"/>
          <w:szCs w:val="20"/>
        </w:rPr>
        <w:t xml:space="preserve">      ESTABLISH A BASE REGISTER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L     1,ONE  </w:t>
      </w:r>
      <w:r w:rsidRPr="006E1C37">
        <w:rPr>
          <w:rFonts w:ascii="Source Code Pro" w:eastAsia="Courier New" w:hAnsi="Source Code Pro" w:cs="Courier New"/>
          <w:color w:val="010101"/>
          <w:sz w:val="20"/>
          <w:szCs w:val="20"/>
        </w:rPr>
        <w:t xml:space="preserve">           LOAD THE FIRST NUMBER INTO R1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L     2,TWO </w:t>
      </w:r>
      <w:r w:rsidRPr="006E1C37">
        <w:rPr>
          <w:rFonts w:ascii="Source Code Pro" w:eastAsia="Courier New" w:hAnsi="Source Code Pro" w:cs="Courier New"/>
          <w:color w:val="010101"/>
          <w:sz w:val="20"/>
          <w:szCs w:val="20"/>
        </w:rPr>
        <w:t xml:space="preserve">            LOAD THE SECOND INTO R2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AR    1,2 </w:t>
      </w:r>
      <w:r w:rsidRPr="006E1C37">
        <w:rPr>
          <w:rFonts w:ascii="Source Code Pro" w:eastAsia="Courier New" w:hAnsi="Source Code Pro" w:cs="Courier New"/>
          <w:color w:val="010101"/>
          <w:sz w:val="20"/>
          <w:szCs w:val="20"/>
        </w:rPr>
        <w:t xml:space="preserve">              ADD THE TWO NUMBERS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ST    1,THREE  </w:t>
      </w:r>
      <w:r w:rsidRPr="006E1C37">
        <w:rPr>
          <w:rFonts w:ascii="Source Code Pro" w:eastAsia="Courier New" w:hAnsi="Source Code Pro" w:cs="Courier New"/>
          <w:color w:val="010101"/>
          <w:sz w:val="20"/>
          <w:szCs w:val="20"/>
        </w:rPr>
        <w:t xml:space="preserve">         STORE THE RESULT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XDUMP THREE,4 </w:t>
      </w:r>
      <w:r w:rsidRPr="006E1C37">
        <w:rPr>
          <w:rFonts w:ascii="Source Code Pro" w:eastAsia="Courier New" w:hAnsi="Source Code Pro" w:cs="Courier New"/>
          <w:color w:val="010101"/>
          <w:sz w:val="20"/>
          <w:szCs w:val="20"/>
        </w:rPr>
        <w:t xml:space="preserve">          DUMP THE RESULT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BCR   B'1111',14</w:t>
      </w:r>
      <w:r w:rsidRPr="006E1C37">
        <w:rPr>
          <w:rFonts w:ascii="Source Code Pro" w:eastAsia="Courier New" w:hAnsi="Source Code Pro" w:cs="Courier New"/>
          <w:color w:val="010101"/>
          <w:sz w:val="20"/>
          <w:szCs w:val="20"/>
        </w:rPr>
        <w:t xml:space="preserve">        RETURN TO CALLER</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 xml:space="preserve">ONE      DC    F'64'  </w:t>
      </w:r>
      <w:r w:rsidRPr="006E1C37">
        <w:rPr>
          <w:rFonts w:ascii="Source Code Pro" w:eastAsia="Courier New" w:hAnsi="Source Code Pro" w:cs="Courier New"/>
          <w:color w:val="010101"/>
          <w:sz w:val="20"/>
          <w:szCs w:val="20"/>
        </w:rPr>
        <w:t xml:space="preserve">           FIRST NUMBER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TWO      DC    F'32'</w:t>
      </w:r>
      <w:r w:rsidRPr="006E1C37">
        <w:rPr>
          <w:rFonts w:ascii="Source Code Pro" w:eastAsia="Courier New" w:hAnsi="Source Code Pro" w:cs="Courier New"/>
          <w:color w:val="010101"/>
          <w:sz w:val="20"/>
          <w:szCs w:val="20"/>
        </w:rPr>
        <w:t xml:space="preserve">             SECOND NUMBER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EOFFLAG  DC    C'0'</w:t>
      </w:r>
      <w:r w:rsidRPr="006E1C37">
        <w:rPr>
          <w:rFonts w:ascii="Source Code Pro" w:eastAsia="Courier New" w:hAnsi="Source Code Pro" w:cs="Courier New"/>
          <w:color w:val="010101"/>
          <w:sz w:val="20"/>
          <w:szCs w:val="20"/>
        </w:rPr>
        <w:t xml:space="preserve">              A FLAG SAVE AREA</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THREE    DS    CL4' '</w:t>
      </w:r>
      <w:r w:rsidRPr="006E1C37">
        <w:rPr>
          <w:rFonts w:ascii="Source Code Pro" w:eastAsia="Courier New" w:hAnsi="Source Code Pro" w:cs="Courier New"/>
          <w:color w:val="010101"/>
          <w:sz w:val="20"/>
          <w:szCs w:val="20"/>
        </w:rPr>
        <w:t xml:space="preserve">            SUM OF THE TWO NUMBERS</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END   DUMP1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After running the above program you should be able to answer the following questions:    </w:t>
      </w:r>
      <w:r w:rsidR="001D3213" w:rsidRPr="009A792C">
        <w:rPr>
          <w:rFonts w:eastAsia="Courier New"/>
          <w:color w:val="010101"/>
          <w:sz w:val="22"/>
          <w:szCs w:val="22"/>
        </w:rPr>
        <w:br/>
      </w: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is the address of the next instruction which will be executed?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is the address of the instruction that caused the abend?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type of error occurred?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actually causes this error?</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Correct the error by rewriting the section of code that caused it.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is the contents of register 1 in decimal?</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does the value in reg 1 represent at the time of  ABEND?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Why is the </w:t>
      </w:r>
      <w:r w:rsidRPr="009A792C">
        <w:rPr>
          <w:rFonts w:ascii="Source Code Pro" w:eastAsia="Courier New" w:hAnsi="Source Code Pro"/>
          <w:color w:val="010101"/>
          <w:sz w:val="20"/>
          <w:szCs w:val="20"/>
        </w:rPr>
        <w:t>LOC</w:t>
      </w:r>
      <w:r w:rsidRPr="009A792C">
        <w:rPr>
          <w:rFonts w:eastAsia="Courier New"/>
          <w:color w:val="010101"/>
          <w:sz w:val="22"/>
          <w:szCs w:val="22"/>
        </w:rPr>
        <w:t xml:space="preserve"> address of the storage area with the label ONE on it </w:t>
      </w:r>
      <w:r w:rsidRPr="009A792C">
        <w:rPr>
          <w:rFonts w:ascii="Source Code Pro" w:eastAsia="Courier New" w:hAnsi="Source Code Pro"/>
          <w:color w:val="010101"/>
          <w:sz w:val="20"/>
          <w:szCs w:val="20"/>
        </w:rPr>
        <w:t>000018</w:t>
      </w:r>
      <w:r w:rsidRPr="009A792C">
        <w:rPr>
          <w:rFonts w:eastAsia="Courier New"/>
          <w:color w:val="010101"/>
          <w:sz w:val="22"/>
          <w:szCs w:val="22"/>
        </w:rPr>
        <w:t xml:space="preserve"> when the branch statement before it whose </w:t>
      </w:r>
      <w:r w:rsidRPr="009A792C">
        <w:rPr>
          <w:rFonts w:ascii="Source Code Pro" w:eastAsia="Courier New" w:hAnsi="Source Code Pro"/>
          <w:color w:val="010101"/>
          <w:sz w:val="20"/>
          <w:szCs w:val="20"/>
        </w:rPr>
        <w:t>LOC</w:t>
      </w:r>
      <w:r w:rsidRPr="009A792C">
        <w:rPr>
          <w:rFonts w:eastAsia="Courier New"/>
          <w:color w:val="010101"/>
          <w:sz w:val="22"/>
          <w:szCs w:val="22"/>
        </w:rPr>
        <w:t xml:space="preserve"> address is </w:t>
      </w:r>
      <w:r w:rsidRPr="009A792C">
        <w:rPr>
          <w:rFonts w:ascii="Source Code Pro" w:eastAsia="Courier New" w:hAnsi="Source Code Pro"/>
          <w:color w:val="010101"/>
          <w:sz w:val="20"/>
          <w:szCs w:val="20"/>
        </w:rPr>
        <w:t>000014</w:t>
      </w:r>
      <w:r w:rsidRPr="009A792C">
        <w:rPr>
          <w:rFonts w:eastAsia="Courier New"/>
          <w:color w:val="010101"/>
          <w:sz w:val="22"/>
          <w:szCs w:val="22"/>
        </w:rPr>
        <w:t xml:space="preserve"> only takes up 2 bytes?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What are the contents of the two bytes of user storage starting at address </w:t>
      </w:r>
      <w:r w:rsidRPr="009A792C">
        <w:rPr>
          <w:rFonts w:ascii="Source Code Pro" w:eastAsia="Courier New" w:hAnsi="Source Code Pro"/>
          <w:color w:val="010101"/>
          <w:sz w:val="20"/>
          <w:szCs w:val="20"/>
        </w:rPr>
        <w:t>000016</w:t>
      </w:r>
      <w:r w:rsidRPr="009A792C">
        <w:rPr>
          <w:rFonts w:eastAsia="Courier New"/>
          <w:color w:val="010101"/>
          <w:sz w:val="22"/>
          <w:szCs w:val="22"/>
        </w:rPr>
        <w:t>?   What do they represent?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What are the contents of the byte saved at address </w:t>
      </w:r>
      <w:r w:rsidRPr="009A792C">
        <w:rPr>
          <w:rFonts w:ascii="Source Code Pro" w:eastAsia="Courier New" w:hAnsi="Source Code Pro"/>
          <w:color w:val="010101"/>
          <w:sz w:val="20"/>
          <w:szCs w:val="20"/>
        </w:rPr>
        <w:t>00001B</w:t>
      </w:r>
      <w:r w:rsidRPr="009A792C">
        <w:rPr>
          <w:rFonts w:eastAsia="Courier New"/>
          <w:color w:val="010101"/>
          <w:sz w:val="22"/>
          <w:szCs w:val="22"/>
        </w:rPr>
        <w:t>? Does this byte represent the first byte of a full word?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Which of the following are synonyms for the same length? [There may be more than one group of synonyms.]</w:t>
      </w:r>
    </w:p>
    <w:p w:rsidR="009A792C" w:rsidRPr="009A792C" w:rsidRDefault="009A792C" w:rsidP="009A792C">
      <w:pPr>
        <w:tabs>
          <w:tab w:val="left" w:pos="1440"/>
        </w:tabs>
        <w:spacing w:line="100" w:lineRule="atLeast"/>
        <w:ind w:left="720"/>
        <w:rPr>
          <w:rFonts w:eastAsia="Courier New"/>
          <w:color w:val="010101"/>
          <w:sz w:val="22"/>
          <w:szCs w:val="22"/>
        </w:rPr>
      </w:pPr>
    </w:p>
    <w:p w:rsidR="0052205F" w:rsidRPr="009A792C" w:rsidRDefault="0052205F" w:rsidP="00C04D1C">
      <w:pPr>
        <w:numPr>
          <w:ilvl w:val="1"/>
          <w:numId w:val="16"/>
        </w:numPr>
        <w:tabs>
          <w:tab w:val="left" w:pos="2880"/>
        </w:tabs>
        <w:spacing w:line="100" w:lineRule="atLeast"/>
        <w:rPr>
          <w:rFonts w:eastAsia="Courier New"/>
          <w:color w:val="010101"/>
          <w:sz w:val="22"/>
          <w:szCs w:val="22"/>
        </w:rPr>
      </w:pPr>
      <w:r w:rsidRPr="009A792C">
        <w:rPr>
          <w:rFonts w:eastAsia="Courier New"/>
          <w:color w:val="010101"/>
          <w:sz w:val="22"/>
          <w:szCs w:val="22"/>
        </w:rPr>
        <w:t>6 hex digits</w:t>
      </w:r>
      <w:r w:rsidRPr="009A792C">
        <w:rPr>
          <w:rFonts w:eastAsia="Courier New"/>
          <w:color w:val="010101"/>
          <w:sz w:val="22"/>
          <w:szCs w:val="22"/>
        </w:rPr>
        <w:tab/>
        <w:t>d.</w:t>
      </w:r>
      <w:r w:rsidRPr="009A792C">
        <w:rPr>
          <w:rFonts w:eastAsia="Courier New"/>
          <w:color w:val="010101"/>
          <w:sz w:val="22"/>
          <w:szCs w:val="22"/>
        </w:rPr>
        <w:tab/>
        <w:t>32 bytes</w:t>
      </w:r>
      <w:r w:rsidRPr="009A792C">
        <w:rPr>
          <w:rFonts w:eastAsia="Courier New"/>
          <w:color w:val="010101"/>
          <w:sz w:val="22"/>
          <w:szCs w:val="22"/>
        </w:rPr>
        <w:tab/>
        <w:t>g.</w:t>
      </w:r>
      <w:r w:rsidRPr="009A792C">
        <w:rPr>
          <w:rFonts w:eastAsia="Courier New"/>
          <w:color w:val="010101"/>
          <w:sz w:val="22"/>
          <w:szCs w:val="22"/>
        </w:rPr>
        <w:tab/>
        <w:t>fullword</w:t>
      </w:r>
      <w:r w:rsidRPr="009A792C">
        <w:rPr>
          <w:rFonts w:eastAsia="Courier New"/>
          <w:color w:val="010101"/>
          <w:sz w:val="22"/>
          <w:szCs w:val="22"/>
        </w:rPr>
        <w:tab/>
        <w:t xml:space="preserve"> j. </w:t>
      </w:r>
      <w:r w:rsidRPr="009A792C">
        <w:rPr>
          <w:rFonts w:eastAsia="Courier New"/>
          <w:color w:val="010101"/>
          <w:sz w:val="22"/>
          <w:szCs w:val="22"/>
        </w:rPr>
        <w:tab/>
        <w:t xml:space="preserve">64 bits    </w:t>
      </w:r>
    </w:p>
    <w:p w:rsidR="0052205F" w:rsidRPr="009A792C" w:rsidRDefault="0052205F" w:rsidP="00C04D1C">
      <w:pPr>
        <w:numPr>
          <w:ilvl w:val="1"/>
          <w:numId w:val="16"/>
        </w:numPr>
        <w:tabs>
          <w:tab w:val="left" w:pos="2880"/>
        </w:tabs>
        <w:spacing w:line="100" w:lineRule="atLeast"/>
        <w:rPr>
          <w:rFonts w:eastAsia="Courier New"/>
          <w:color w:val="010101"/>
          <w:sz w:val="22"/>
          <w:szCs w:val="22"/>
        </w:rPr>
      </w:pPr>
      <w:r w:rsidRPr="009A792C">
        <w:rPr>
          <w:rFonts w:eastAsia="Courier New"/>
          <w:color w:val="010101"/>
          <w:sz w:val="22"/>
          <w:szCs w:val="22"/>
        </w:rPr>
        <w:t>4 bytes</w:t>
      </w:r>
      <w:r w:rsidRPr="009A792C">
        <w:rPr>
          <w:rFonts w:eastAsia="Courier New"/>
          <w:color w:val="010101"/>
          <w:sz w:val="22"/>
          <w:szCs w:val="22"/>
        </w:rPr>
        <w:tab/>
        <w:t>e.</w:t>
      </w:r>
      <w:r w:rsidRPr="009A792C">
        <w:rPr>
          <w:rFonts w:eastAsia="Courier New"/>
          <w:color w:val="010101"/>
          <w:sz w:val="22"/>
          <w:szCs w:val="22"/>
        </w:rPr>
        <w:tab/>
        <w:t>32 bits</w:t>
      </w:r>
      <w:r w:rsidRPr="009A792C">
        <w:rPr>
          <w:rFonts w:eastAsia="Courier New"/>
          <w:color w:val="010101"/>
          <w:sz w:val="22"/>
          <w:szCs w:val="22"/>
        </w:rPr>
        <w:tab/>
      </w:r>
      <w:r w:rsidR="009A792C">
        <w:rPr>
          <w:rFonts w:eastAsia="Courier New"/>
          <w:color w:val="010101"/>
          <w:sz w:val="22"/>
          <w:szCs w:val="22"/>
        </w:rPr>
        <w:tab/>
      </w:r>
      <w:r w:rsidRPr="009A792C">
        <w:rPr>
          <w:rFonts w:eastAsia="Courier New"/>
          <w:color w:val="010101"/>
          <w:sz w:val="22"/>
          <w:szCs w:val="22"/>
        </w:rPr>
        <w:t>h.</w:t>
      </w:r>
      <w:r w:rsidRPr="009A792C">
        <w:rPr>
          <w:rFonts w:eastAsia="Courier New"/>
          <w:color w:val="010101"/>
          <w:sz w:val="22"/>
          <w:szCs w:val="22"/>
        </w:rPr>
        <w:tab/>
        <w:t>byte</w:t>
      </w:r>
      <w:r w:rsidRPr="009A792C">
        <w:rPr>
          <w:rFonts w:eastAsia="Courier New"/>
          <w:color w:val="010101"/>
          <w:sz w:val="22"/>
          <w:szCs w:val="22"/>
        </w:rPr>
        <w:tab/>
      </w:r>
      <w:r w:rsidRPr="009A792C">
        <w:rPr>
          <w:rFonts w:eastAsia="Courier New"/>
          <w:color w:val="010101"/>
          <w:sz w:val="22"/>
          <w:szCs w:val="22"/>
        </w:rPr>
        <w:tab/>
      </w:r>
      <w:r w:rsidR="009A792C" w:rsidRPr="009A792C">
        <w:rPr>
          <w:rFonts w:eastAsia="Courier New"/>
          <w:color w:val="010101"/>
          <w:sz w:val="22"/>
          <w:szCs w:val="22"/>
        </w:rPr>
        <w:t xml:space="preserve"> </w:t>
      </w:r>
      <w:r w:rsidRPr="009A792C">
        <w:rPr>
          <w:rFonts w:eastAsia="Courier New"/>
          <w:color w:val="010101"/>
          <w:sz w:val="22"/>
          <w:szCs w:val="22"/>
        </w:rPr>
        <w:t xml:space="preserve">k. </w:t>
      </w:r>
      <w:r w:rsidRPr="009A792C">
        <w:rPr>
          <w:rFonts w:eastAsia="Courier New"/>
          <w:color w:val="010101"/>
          <w:sz w:val="22"/>
          <w:szCs w:val="22"/>
        </w:rPr>
        <w:tab/>
        <w:t>halfword</w:t>
      </w:r>
    </w:p>
    <w:p w:rsidR="0052205F" w:rsidRPr="009A792C" w:rsidRDefault="0052205F" w:rsidP="00C04D1C">
      <w:pPr>
        <w:numPr>
          <w:ilvl w:val="1"/>
          <w:numId w:val="16"/>
        </w:numPr>
        <w:tabs>
          <w:tab w:val="left" w:pos="2880"/>
        </w:tabs>
        <w:spacing w:line="100" w:lineRule="atLeast"/>
        <w:rPr>
          <w:rFonts w:eastAsia="Courier New"/>
          <w:color w:val="010101"/>
          <w:sz w:val="22"/>
          <w:szCs w:val="22"/>
        </w:rPr>
      </w:pPr>
      <w:r w:rsidRPr="009A792C">
        <w:rPr>
          <w:rFonts w:eastAsia="Courier New"/>
          <w:color w:val="010101"/>
          <w:sz w:val="22"/>
          <w:szCs w:val="22"/>
        </w:rPr>
        <w:t>8 hex digits</w:t>
      </w:r>
      <w:r w:rsidRPr="009A792C">
        <w:rPr>
          <w:rFonts w:eastAsia="Courier New"/>
          <w:color w:val="010101"/>
          <w:sz w:val="22"/>
          <w:szCs w:val="22"/>
        </w:rPr>
        <w:tab/>
        <w:t>f.</w:t>
      </w:r>
      <w:r w:rsidRPr="009A792C">
        <w:rPr>
          <w:rFonts w:eastAsia="Courier New"/>
          <w:color w:val="010101"/>
          <w:sz w:val="22"/>
          <w:szCs w:val="22"/>
        </w:rPr>
        <w:tab/>
        <w:t>doubleword</w:t>
      </w:r>
      <w:r w:rsidRPr="009A792C">
        <w:rPr>
          <w:rFonts w:eastAsia="Courier New"/>
          <w:color w:val="010101"/>
          <w:sz w:val="22"/>
          <w:szCs w:val="22"/>
        </w:rPr>
        <w:tab/>
        <w:t>i.</w:t>
      </w:r>
      <w:r w:rsidRPr="009A792C">
        <w:rPr>
          <w:rFonts w:eastAsia="Courier New"/>
          <w:color w:val="010101"/>
          <w:sz w:val="22"/>
          <w:szCs w:val="22"/>
        </w:rPr>
        <w:tab/>
        <w:t>foot</w:t>
      </w:r>
      <w:r w:rsidRPr="009A792C">
        <w:rPr>
          <w:rFonts w:eastAsia="Courier New"/>
          <w:color w:val="010101"/>
          <w:sz w:val="22"/>
          <w:szCs w:val="22"/>
        </w:rPr>
        <w:tab/>
      </w:r>
      <w:r w:rsidR="009A792C" w:rsidRPr="009A792C">
        <w:rPr>
          <w:rFonts w:eastAsia="Courier New"/>
          <w:color w:val="010101"/>
          <w:sz w:val="22"/>
          <w:szCs w:val="22"/>
        </w:rPr>
        <w:t xml:space="preserve">  </w:t>
      </w:r>
      <w:r w:rsidRPr="009A792C">
        <w:rPr>
          <w:rFonts w:eastAsia="Courier New"/>
          <w:color w:val="010101"/>
          <w:sz w:val="22"/>
          <w:szCs w:val="22"/>
        </w:rPr>
        <w:tab/>
      </w:r>
      <w:r w:rsidR="009A792C" w:rsidRPr="009A792C">
        <w:rPr>
          <w:rFonts w:eastAsia="Courier New"/>
          <w:color w:val="010101"/>
          <w:sz w:val="22"/>
          <w:szCs w:val="22"/>
        </w:rPr>
        <w:t xml:space="preserve"> </w:t>
      </w:r>
      <w:r w:rsidRPr="009A792C">
        <w:rPr>
          <w:rFonts w:eastAsia="Courier New"/>
          <w:color w:val="010101"/>
          <w:sz w:val="22"/>
          <w:szCs w:val="22"/>
        </w:rPr>
        <w:t xml:space="preserve">l. </w:t>
      </w:r>
      <w:r w:rsidRPr="009A792C">
        <w:rPr>
          <w:rFonts w:eastAsia="Courier New"/>
          <w:color w:val="010101"/>
          <w:sz w:val="22"/>
          <w:szCs w:val="22"/>
        </w:rPr>
        <w:tab/>
        <w:t>meter</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lastRenderedPageBreak/>
        <w:t>If the dump program error were corrected, what value would the storage area at label THREE contain?</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What two instructions have you worked with which cause data conversion to take place?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6"/>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What is the decimal equivalent of hex </w:t>
      </w:r>
      <w:r w:rsidRPr="009A792C">
        <w:rPr>
          <w:rFonts w:ascii="Source Code Pro" w:eastAsia="Courier New" w:hAnsi="Source Code Pro"/>
          <w:color w:val="010101"/>
          <w:sz w:val="20"/>
          <w:szCs w:val="20"/>
        </w:rPr>
        <w:t>0002BA14</w:t>
      </w:r>
      <w:r w:rsidRPr="009A792C">
        <w:rPr>
          <w:rFonts w:eastAsia="Courier New"/>
          <w:color w:val="010101"/>
          <w:sz w:val="22"/>
          <w:szCs w:val="22"/>
        </w:rPr>
        <w:t>?</w:t>
      </w:r>
    </w:p>
    <w:p w:rsidR="0052205F" w:rsidRPr="00CA6B7C" w:rsidRDefault="0052205F">
      <w:pPr>
        <w:pStyle w:val="Heading2"/>
        <w:pageBreakBefore/>
        <w:tabs>
          <w:tab w:val="left" w:pos="0"/>
        </w:tabs>
        <w:jc w:val="center"/>
        <w:rPr>
          <w:rFonts w:ascii="Times New Roman" w:hAnsi="Times New Roman" w:cs="Times New Roman"/>
          <w:sz w:val="22"/>
          <w:szCs w:val="22"/>
        </w:rPr>
      </w:pPr>
      <w:bookmarkStart w:id="25" w:name="_Toc504049660"/>
      <w:r w:rsidRPr="00CA6B7C">
        <w:rPr>
          <w:rFonts w:ascii="Times New Roman" w:hAnsi="Times New Roman" w:cs="Times New Roman"/>
          <w:sz w:val="22"/>
          <w:szCs w:val="22"/>
        </w:rPr>
        <w:lastRenderedPageBreak/>
        <w:t>Dump Assignment 2</w:t>
      </w:r>
      <w:bookmarkEnd w:id="25"/>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Type in and run the following program:</w:t>
      </w:r>
    </w:p>
    <w:p w:rsidR="00F96259"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DUMP2    CSECT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USING DUMP2,15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2,TABLE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SR    3,3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XREAD DATA,80</w:t>
      </w:r>
    </w:p>
    <w:p w:rsidR="0052205F" w:rsidRPr="006E1C37" w:rsidRDefault="00F96259">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L</w:t>
      </w:r>
      <w:r w:rsidR="0052205F" w:rsidRPr="006E1C37">
        <w:rPr>
          <w:rFonts w:ascii="Source Code Pro" w:eastAsia="Courier New" w:hAnsi="Source Code Pro" w:cs="Courier New"/>
          <w:b/>
          <w:bCs/>
          <w:color w:val="010101"/>
          <w:sz w:val="20"/>
          <w:szCs w:val="20"/>
        </w:rPr>
        <w:t>OOP1    BM    ENDLOOP1</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XDECI 4,DATA</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ST    4,0(2,3)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3,4(,3)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XREAD DATA,80</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     LOOP1</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ENDLOOP1 SR    3,3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7,TABLE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5,TABEND</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LOOP2     CR    2,5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BE    ENDLOOP2</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     6,0(,2)</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ST    6,0(,7)</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     7,4(,7)</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2,4(,2)</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     LOOP2</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ENDLOOP2 BR    14</w:t>
      </w:r>
      <w:r w:rsidR="00F96259" w:rsidRPr="006E1C37">
        <w:rPr>
          <w:rFonts w:ascii="Source Code Pro" w:eastAsia="Courier New" w:hAnsi="Source Code Pro" w:cs="Courier New"/>
          <w:b/>
          <w:bCs/>
          <w:color w:val="010101"/>
          <w:sz w:val="20"/>
          <w:szCs w:val="20"/>
        </w:rPr>
        <w:br/>
        <w: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LTORG</w:t>
      </w:r>
    </w:p>
    <w:p w:rsidR="00F96259" w:rsidRPr="006E1C37" w:rsidRDefault="00F96259">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DATA     DS    CL80</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TABLE    DC    30F'-1'</w:t>
      </w:r>
    </w:p>
    <w:p w:rsidR="0052205F" w:rsidRPr="006E1C37" w:rsidRDefault="00F96259">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T</w:t>
      </w:r>
      <w:r w:rsidR="0052205F" w:rsidRPr="006E1C37">
        <w:rPr>
          <w:rFonts w:ascii="Source Code Pro" w:eastAsia="Courier New" w:hAnsi="Source Code Pro" w:cs="Courier New"/>
          <w:b/>
          <w:bCs/>
          <w:color w:val="010101"/>
          <w:sz w:val="20"/>
          <w:szCs w:val="20"/>
        </w:rPr>
        <w:t>ABEND   DS    0X</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END   DUMP2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1  2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50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32 24 19  62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123 456 789</w:t>
      </w:r>
    </w:p>
    <w:p w:rsidR="0052205F" w:rsidRPr="009A792C" w:rsidRDefault="0052205F">
      <w:pPr>
        <w:spacing w:line="100" w:lineRule="atLeast"/>
        <w:rPr>
          <w:rFonts w:eastAsia="Courier New"/>
          <w:color w:val="010101"/>
          <w:sz w:val="22"/>
          <w:szCs w:val="22"/>
        </w:rPr>
      </w:pPr>
      <w:r w:rsidRPr="006E1C37">
        <w:rPr>
          <w:rFonts w:ascii="Source Code Pro" w:eastAsia="Courier New" w:hAnsi="Source Code Pro" w:cs="Courier New"/>
          <w:color w:val="010101"/>
          <w:sz w:val="20"/>
          <w:szCs w:val="20"/>
        </w:rPr>
        <w:t>987 654 321</w:t>
      </w:r>
      <w:r w:rsidR="001D3213" w:rsidRPr="006E1C37">
        <w:rPr>
          <w:rFonts w:ascii="Source Code Pro" w:eastAsia="Courier New" w:hAnsi="Source Code Pro" w:cs="Courier New"/>
          <w:color w:val="010101"/>
          <w:sz w:val="20"/>
          <w:szCs w:val="20"/>
        </w:rPr>
        <w:br/>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Using the results from the program, answer the following questions:</w:t>
      </w:r>
      <w:r w:rsidR="001D3213" w:rsidRPr="009A792C">
        <w:rPr>
          <w:rFonts w:eastAsia="Courier New"/>
          <w:color w:val="010101"/>
          <w:sz w:val="22"/>
          <w:szCs w:val="22"/>
        </w:rPr>
        <w:br/>
      </w: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What was the interruption code?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What instruction caused the program to abend?  Why?</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What was the condition code at the time of the ABEND?</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How many table entries were built?  How did you figure this?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What is the return address to the calling routine?  Where did you find this?  Does your answer really make any sense?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What are the contents of register 7?</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Was any object code changed by this program? If so, for which instructions?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7"/>
        </w:numPr>
        <w:tabs>
          <w:tab w:val="left" w:pos="1440"/>
        </w:tabs>
        <w:spacing w:line="100" w:lineRule="atLeast"/>
        <w:rPr>
          <w:rFonts w:eastAsia="Courier New"/>
          <w:color w:val="010101"/>
          <w:sz w:val="22"/>
          <w:szCs w:val="22"/>
        </w:rPr>
      </w:pPr>
      <w:r w:rsidRPr="009A792C">
        <w:rPr>
          <w:rFonts w:eastAsia="Courier New"/>
          <w:color w:val="010101"/>
          <w:sz w:val="22"/>
          <w:szCs w:val="22"/>
        </w:rPr>
        <w:t>Explain why the program ABENDed.</w:t>
      </w:r>
    </w:p>
    <w:p w:rsidR="0052205F" w:rsidRPr="009A792C" w:rsidRDefault="0052205F">
      <w:pPr>
        <w:spacing w:line="100" w:lineRule="atLeast"/>
        <w:rPr>
          <w:rFonts w:eastAsia="Courier New"/>
          <w:color w:val="010101"/>
          <w:sz w:val="22"/>
          <w:szCs w:val="22"/>
        </w:rPr>
      </w:pPr>
    </w:p>
    <w:p w:rsidR="0052205F" w:rsidRPr="006E1C37" w:rsidRDefault="0052205F">
      <w:pPr>
        <w:spacing w:line="100" w:lineRule="atLeast"/>
        <w:jc w:val="center"/>
        <w:rPr>
          <w:rFonts w:ascii="Source Code Pro" w:eastAsia="Courier New" w:hAnsi="Source Code Pro" w:cs="CG Times"/>
          <w:b/>
          <w:bCs/>
          <w:color w:val="010101"/>
          <w:sz w:val="20"/>
          <w:szCs w:val="20"/>
        </w:rPr>
      </w:pPr>
    </w:p>
    <w:p w:rsidR="0052205F" w:rsidRPr="009A792C" w:rsidRDefault="0052205F">
      <w:pPr>
        <w:pStyle w:val="Heading1"/>
        <w:pageBreakBefore/>
        <w:tabs>
          <w:tab w:val="left" w:pos="0"/>
        </w:tabs>
        <w:jc w:val="center"/>
        <w:rPr>
          <w:rFonts w:ascii="Times New Roman" w:hAnsi="Times New Roman" w:cs="Times New Roman"/>
          <w:sz w:val="28"/>
          <w:szCs w:val="28"/>
        </w:rPr>
      </w:pPr>
      <w:bookmarkStart w:id="26" w:name="_Toc504049661"/>
      <w:r w:rsidRPr="009A792C">
        <w:rPr>
          <w:rFonts w:ascii="Times New Roman" w:hAnsi="Times New Roman" w:cs="Times New Roman"/>
          <w:sz w:val="28"/>
          <w:szCs w:val="28"/>
        </w:rPr>
        <w:lastRenderedPageBreak/>
        <w:t xml:space="preserve">Chapter 9 - External </w:t>
      </w:r>
      <w:r w:rsidR="009C5153" w:rsidRPr="009A792C">
        <w:rPr>
          <w:rFonts w:ascii="Times New Roman" w:hAnsi="Times New Roman" w:cs="Times New Roman"/>
          <w:sz w:val="28"/>
          <w:szCs w:val="28"/>
        </w:rPr>
        <w:t>Subr</w:t>
      </w:r>
      <w:r w:rsidRPr="009A792C">
        <w:rPr>
          <w:rFonts w:ascii="Times New Roman" w:hAnsi="Times New Roman" w:cs="Times New Roman"/>
          <w:sz w:val="28"/>
          <w:szCs w:val="28"/>
        </w:rPr>
        <w:t>outines</w:t>
      </w:r>
      <w:bookmarkEnd w:id="26"/>
    </w:p>
    <w:p w:rsidR="00CA6B7C" w:rsidRDefault="00CA6B7C">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Until now we have been using internal subroutines; that is, subroutines which are actually part of the program that invokes them.  It is much more useful to have subroutines which can be used by any program.  These routines are called </w:t>
      </w:r>
      <w:r w:rsidRPr="009A792C">
        <w:rPr>
          <w:rFonts w:eastAsia="Courier New"/>
          <w:b/>
          <w:bCs/>
          <w:color w:val="010101"/>
          <w:sz w:val="22"/>
          <w:szCs w:val="22"/>
        </w:rPr>
        <w:t>external</w:t>
      </w:r>
      <w:r w:rsidRPr="009A792C">
        <w:rPr>
          <w:rFonts w:eastAsia="Courier New"/>
          <w:color w:val="010101"/>
          <w:sz w:val="22"/>
          <w:szCs w:val="22"/>
        </w:rPr>
        <w:t xml:space="preserve"> subroutines because they can be created and maintained separately from the routines that invoke them.</w:t>
      </w:r>
    </w:p>
    <w:p w:rsidR="0052205F" w:rsidRPr="009A792C" w:rsidRDefault="0052205F">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Two important factors make the use of external subroutines possible: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8"/>
        </w:numPr>
        <w:tabs>
          <w:tab w:val="left" w:pos="1440"/>
        </w:tabs>
        <w:spacing w:line="100" w:lineRule="atLeast"/>
        <w:rPr>
          <w:rFonts w:eastAsia="Courier New"/>
          <w:color w:val="010101"/>
          <w:sz w:val="22"/>
          <w:szCs w:val="22"/>
        </w:rPr>
      </w:pPr>
      <w:r w:rsidRPr="009A792C">
        <w:rPr>
          <w:rFonts w:eastAsia="Courier New"/>
          <w:color w:val="010101"/>
          <w:sz w:val="22"/>
          <w:szCs w:val="22"/>
        </w:rPr>
        <w:t>Subroutine source decks can be assembled separately and the object module can be stored into an object module library (a collection of object modules which reside on a storage device like a disk).</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8"/>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The loader accepts as input not only an object module, but also an object module library.  From these, the loader can construct an executable program that uses any required  subroutines from the object module library. </w:t>
      </w:r>
    </w:p>
    <w:p w:rsidR="0052205F" w:rsidRPr="009A792C" w:rsidRDefault="0052205F">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When we use subroutines that were written separately,  there are certain things we need to know about that module: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9"/>
        </w:numPr>
        <w:tabs>
          <w:tab w:val="left" w:pos="1440"/>
        </w:tabs>
        <w:spacing w:line="100" w:lineRule="atLeast"/>
        <w:rPr>
          <w:rFonts w:eastAsia="Courier New"/>
          <w:color w:val="010101"/>
          <w:sz w:val="22"/>
          <w:szCs w:val="22"/>
        </w:rPr>
      </w:pPr>
      <w:r w:rsidRPr="009A792C">
        <w:rPr>
          <w:rFonts w:eastAsia="Courier New"/>
          <w:color w:val="010101"/>
          <w:sz w:val="22"/>
          <w:szCs w:val="22"/>
        </w:rPr>
        <w:t>What parameters does it expect?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9"/>
        </w:numPr>
        <w:tabs>
          <w:tab w:val="left" w:pos="1440"/>
        </w:tabs>
        <w:spacing w:line="100" w:lineRule="atLeast"/>
        <w:rPr>
          <w:rFonts w:eastAsia="Courier New"/>
          <w:color w:val="010101"/>
          <w:sz w:val="22"/>
          <w:szCs w:val="22"/>
        </w:rPr>
      </w:pPr>
      <w:r w:rsidRPr="009A792C">
        <w:rPr>
          <w:rFonts w:eastAsia="Courier New"/>
          <w:color w:val="010101"/>
          <w:sz w:val="22"/>
          <w:szCs w:val="22"/>
        </w:rPr>
        <w:t>What does it return to you?</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9"/>
        </w:numPr>
        <w:tabs>
          <w:tab w:val="left" w:pos="1440"/>
        </w:tabs>
        <w:spacing w:line="100" w:lineRule="atLeast"/>
        <w:rPr>
          <w:rFonts w:eastAsia="Courier New"/>
          <w:color w:val="010101"/>
          <w:sz w:val="22"/>
          <w:szCs w:val="22"/>
        </w:rPr>
      </w:pPr>
      <w:r w:rsidRPr="009A792C">
        <w:rPr>
          <w:rFonts w:eastAsia="Courier New"/>
          <w:color w:val="010101"/>
          <w:sz w:val="22"/>
          <w:szCs w:val="22"/>
        </w:rPr>
        <w:t>Are any registers altered by the routine? (If any were altered, this would affect the way you write your routine, as you would have to avoid using the altered register)</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9"/>
        </w:numPr>
        <w:tabs>
          <w:tab w:val="left" w:pos="1440"/>
        </w:tabs>
        <w:spacing w:line="100" w:lineRule="atLeast"/>
        <w:rPr>
          <w:rFonts w:eastAsia="Courier New"/>
          <w:color w:val="010101"/>
          <w:sz w:val="22"/>
          <w:szCs w:val="22"/>
        </w:rPr>
      </w:pPr>
      <w:r w:rsidRPr="009A792C">
        <w:rPr>
          <w:rFonts w:eastAsia="Courier New"/>
          <w:color w:val="010101"/>
          <w:sz w:val="22"/>
          <w:szCs w:val="22"/>
        </w:rPr>
        <w:t>What register is used to return from the routine?  (In other words, into which register do you want to put the return address)</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19"/>
        </w:numPr>
        <w:tabs>
          <w:tab w:val="left" w:pos="1440"/>
        </w:tabs>
        <w:spacing w:line="100" w:lineRule="atLeast"/>
        <w:rPr>
          <w:rFonts w:eastAsia="Courier New"/>
          <w:color w:val="010101"/>
          <w:sz w:val="22"/>
          <w:szCs w:val="22"/>
        </w:rPr>
      </w:pPr>
      <w:r w:rsidRPr="009A792C">
        <w:rPr>
          <w:rFonts w:eastAsia="Courier New"/>
          <w:color w:val="010101"/>
          <w:sz w:val="22"/>
          <w:szCs w:val="22"/>
        </w:rPr>
        <w:t>How are the parameters passed?</w:t>
      </w:r>
    </w:p>
    <w:p w:rsidR="0052205F" w:rsidRPr="009A792C" w:rsidRDefault="0052205F">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b/>
          <w:bCs/>
          <w:color w:val="010101"/>
          <w:sz w:val="22"/>
          <w:szCs w:val="22"/>
        </w:rPr>
        <w:t>NOTE:</w:t>
      </w:r>
      <w:r w:rsidR="001D3213" w:rsidRPr="009A792C">
        <w:rPr>
          <w:rFonts w:eastAsia="Courier New"/>
          <w:b/>
          <w:bCs/>
          <w:color w:val="010101"/>
          <w:sz w:val="22"/>
          <w:szCs w:val="22"/>
        </w:rPr>
        <w:t xml:space="preserve">  </w:t>
      </w:r>
      <w:r w:rsidRPr="009A792C">
        <w:rPr>
          <w:rFonts w:eastAsia="Courier New"/>
          <w:color w:val="010101"/>
          <w:sz w:val="22"/>
          <w:szCs w:val="22"/>
        </w:rPr>
        <w:t>Use these notes (rather than the text) as your reference for this subject.</w:t>
      </w:r>
    </w:p>
    <w:p w:rsidR="0052205F" w:rsidRPr="009A792C" w:rsidRDefault="0052205F">
      <w:pPr>
        <w:pStyle w:val="Heading2"/>
        <w:pageBreakBefore/>
        <w:tabs>
          <w:tab w:val="left" w:pos="0"/>
        </w:tabs>
        <w:jc w:val="center"/>
        <w:rPr>
          <w:rFonts w:ascii="Times New Roman" w:hAnsi="Times New Roman" w:cs="Times New Roman"/>
          <w:i w:val="0"/>
          <w:sz w:val="22"/>
          <w:szCs w:val="22"/>
        </w:rPr>
      </w:pPr>
      <w:bookmarkStart w:id="27" w:name="_Toc504049662"/>
      <w:r w:rsidRPr="009A792C">
        <w:rPr>
          <w:rFonts w:ascii="Times New Roman" w:hAnsi="Times New Roman" w:cs="Times New Roman"/>
          <w:i w:val="0"/>
          <w:sz w:val="22"/>
          <w:szCs w:val="22"/>
        </w:rPr>
        <w:lastRenderedPageBreak/>
        <w:t>Standard Linkage Convention</w:t>
      </w:r>
      <w:r w:rsidR="00653B5F" w:rsidRPr="009A792C">
        <w:rPr>
          <w:rFonts w:ascii="Times New Roman" w:hAnsi="Times New Roman" w:cs="Times New Roman"/>
          <w:i w:val="0"/>
          <w:sz w:val="22"/>
          <w:szCs w:val="22"/>
        </w:rPr>
        <w:t>s</w:t>
      </w:r>
      <w:bookmarkEnd w:id="27"/>
    </w:p>
    <w:p w:rsidR="00CA6B7C" w:rsidRDefault="00CA6B7C">
      <w:pPr>
        <w:spacing w:line="100" w:lineRule="atLeast"/>
        <w:rPr>
          <w:rFonts w:eastAsia="Courier New"/>
          <w:color w:val="010101"/>
          <w:sz w:val="22"/>
          <w:szCs w:val="22"/>
        </w:rPr>
      </w:pP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The standard linkage convention answers many of the problems mentioned above.  In this convention, both the calling routine and the called routine have responsibilities.</w:t>
      </w:r>
    </w:p>
    <w:p w:rsidR="00653B5F" w:rsidRPr="009A792C" w:rsidRDefault="00653B5F">
      <w:pPr>
        <w:spacing w:line="100" w:lineRule="atLeast"/>
        <w:rPr>
          <w:rFonts w:eastAsia="Courier New"/>
          <w:color w:val="010101"/>
          <w:sz w:val="22"/>
          <w:szCs w:val="22"/>
        </w:rPr>
      </w:pPr>
    </w:p>
    <w:p w:rsidR="0052205F" w:rsidRPr="009A792C" w:rsidRDefault="0052205F">
      <w:pPr>
        <w:spacing w:line="100" w:lineRule="atLeast"/>
        <w:jc w:val="center"/>
        <w:rPr>
          <w:rFonts w:eastAsia="Courier New"/>
          <w:b/>
          <w:color w:val="010101"/>
          <w:sz w:val="22"/>
          <w:szCs w:val="22"/>
        </w:rPr>
      </w:pPr>
      <w:r w:rsidRPr="009A792C">
        <w:rPr>
          <w:rFonts w:eastAsia="Courier New"/>
          <w:b/>
          <w:color w:val="010101"/>
          <w:sz w:val="22"/>
          <w:szCs w:val="22"/>
        </w:rPr>
        <w:t>Responsibilities of the Calling Routine</w:t>
      </w:r>
    </w:p>
    <w:p w:rsidR="00653B5F" w:rsidRPr="009A792C" w:rsidRDefault="00653B5F">
      <w:pPr>
        <w:spacing w:line="100" w:lineRule="atLeast"/>
        <w:jc w:val="center"/>
        <w:rPr>
          <w:rFonts w:eastAsia="Courier New"/>
          <w:color w:val="010101"/>
          <w:sz w:val="22"/>
          <w:szCs w:val="22"/>
        </w:rPr>
      </w:pPr>
    </w:p>
    <w:p w:rsidR="0052205F" w:rsidRPr="009A792C" w:rsidRDefault="0052205F" w:rsidP="00C04D1C">
      <w:pPr>
        <w:numPr>
          <w:ilvl w:val="0"/>
          <w:numId w:val="20"/>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Establish an 18 word register save area, and put its address into </w:t>
      </w:r>
      <w:r w:rsidRPr="009A792C">
        <w:rPr>
          <w:rFonts w:eastAsia="Courier New"/>
          <w:b/>
          <w:bCs/>
          <w:color w:val="010101"/>
          <w:sz w:val="22"/>
          <w:szCs w:val="22"/>
        </w:rPr>
        <w:t>register 13</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0"/>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Set up a parameter address list of input parameters to the routine to be called.  The address of this list is put into </w:t>
      </w:r>
      <w:r w:rsidRPr="009A792C">
        <w:rPr>
          <w:rFonts w:eastAsia="Courier New"/>
          <w:b/>
          <w:bCs/>
          <w:color w:val="010101"/>
          <w:sz w:val="22"/>
          <w:szCs w:val="22"/>
        </w:rPr>
        <w:t>register 1</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0"/>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Put into </w:t>
      </w:r>
      <w:r w:rsidRPr="009A792C">
        <w:rPr>
          <w:rFonts w:eastAsia="Courier New"/>
          <w:b/>
          <w:bCs/>
          <w:color w:val="010101"/>
          <w:sz w:val="22"/>
          <w:szCs w:val="22"/>
        </w:rPr>
        <w:t>register 14</w:t>
      </w:r>
      <w:r w:rsidRPr="009A792C">
        <w:rPr>
          <w:rFonts w:eastAsia="Courier New"/>
          <w:color w:val="010101"/>
          <w:sz w:val="22"/>
          <w:szCs w:val="22"/>
        </w:rPr>
        <w:t xml:space="preserve"> the address of the location in the calling program to which control is to be transferred on returning from the called routine.</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0"/>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Obtain the address of the routine to be called, and put that address into </w:t>
      </w:r>
      <w:r w:rsidRPr="009A792C">
        <w:rPr>
          <w:rFonts w:eastAsia="Courier New"/>
          <w:b/>
          <w:bCs/>
          <w:color w:val="010101"/>
          <w:sz w:val="22"/>
          <w:szCs w:val="22"/>
        </w:rPr>
        <w:t>register 15</w:t>
      </w:r>
      <w:r w:rsidRPr="009A792C">
        <w:rPr>
          <w:rFonts w:eastAsia="Courier New"/>
          <w:color w:val="010101"/>
          <w:sz w:val="22"/>
          <w:szCs w:val="22"/>
        </w:rPr>
        <w:t xml:space="preserve">.  </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0"/>
        </w:numPr>
        <w:tabs>
          <w:tab w:val="left" w:pos="1440"/>
        </w:tabs>
        <w:spacing w:line="100" w:lineRule="atLeast"/>
        <w:rPr>
          <w:rFonts w:eastAsia="Courier New"/>
          <w:color w:val="010101"/>
          <w:sz w:val="22"/>
          <w:szCs w:val="22"/>
        </w:rPr>
      </w:pPr>
      <w:r w:rsidRPr="009A792C">
        <w:rPr>
          <w:rFonts w:eastAsia="Courier New"/>
          <w:color w:val="010101"/>
          <w:sz w:val="22"/>
          <w:szCs w:val="22"/>
        </w:rPr>
        <w:t xml:space="preserve">Transfer control to the called routine by branching to the address in </w:t>
      </w:r>
      <w:r w:rsidRPr="009A792C">
        <w:rPr>
          <w:rFonts w:eastAsia="Courier New"/>
          <w:b/>
          <w:bCs/>
          <w:color w:val="010101"/>
          <w:sz w:val="22"/>
          <w:szCs w:val="22"/>
        </w:rPr>
        <w:t>register 15</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9A792C" w:rsidRDefault="0052205F">
      <w:pPr>
        <w:spacing w:line="100" w:lineRule="atLeast"/>
        <w:jc w:val="center"/>
        <w:rPr>
          <w:rFonts w:eastAsia="Courier New"/>
          <w:b/>
          <w:color w:val="010101"/>
          <w:sz w:val="22"/>
          <w:szCs w:val="22"/>
        </w:rPr>
      </w:pPr>
      <w:r w:rsidRPr="009A792C">
        <w:rPr>
          <w:rFonts w:eastAsia="Courier New"/>
          <w:b/>
          <w:color w:val="010101"/>
          <w:sz w:val="22"/>
          <w:szCs w:val="22"/>
        </w:rPr>
        <w:t xml:space="preserve">Responsibilities of the Called </w:t>
      </w:r>
      <w:r w:rsidR="00653B5F" w:rsidRPr="009A792C">
        <w:rPr>
          <w:rFonts w:eastAsia="Courier New"/>
          <w:b/>
          <w:color w:val="010101"/>
          <w:sz w:val="22"/>
          <w:szCs w:val="22"/>
        </w:rPr>
        <w:t>Subr</w:t>
      </w:r>
      <w:r w:rsidRPr="009A792C">
        <w:rPr>
          <w:rFonts w:eastAsia="Courier New"/>
          <w:b/>
          <w:color w:val="010101"/>
          <w:sz w:val="22"/>
          <w:szCs w:val="22"/>
        </w:rPr>
        <w:t>outine</w:t>
      </w:r>
    </w:p>
    <w:p w:rsidR="0052205F" w:rsidRPr="009A792C" w:rsidRDefault="0052205F">
      <w:pPr>
        <w:spacing w:line="100" w:lineRule="atLeast"/>
        <w:jc w:val="center"/>
        <w:rPr>
          <w:rFonts w:eastAsia="Courier New"/>
          <w:color w:val="010101"/>
          <w:sz w:val="22"/>
          <w:szCs w:val="22"/>
        </w:rPr>
      </w:pPr>
    </w:p>
    <w:p w:rsidR="0052205F" w:rsidRPr="009A792C" w:rsidRDefault="0052205F" w:rsidP="00C04D1C">
      <w:pPr>
        <w:numPr>
          <w:ilvl w:val="0"/>
          <w:numId w:val="21"/>
        </w:numPr>
        <w:tabs>
          <w:tab w:val="left" w:pos="1440"/>
        </w:tabs>
        <w:spacing w:line="100" w:lineRule="atLeast"/>
        <w:rPr>
          <w:rFonts w:eastAsia="Courier New"/>
          <w:color w:val="010101"/>
          <w:sz w:val="22"/>
          <w:szCs w:val="22"/>
        </w:rPr>
      </w:pPr>
      <w:r w:rsidRPr="009A792C">
        <w:rPr>
          <w:rFonts w:eastAsia="Courier New"/>
          <w:color w:val="010101"/>
          <w:sz w:val="22"/>
          <w:szCs w:val="22"/>
        </w:rPr>
        <w:t>On Entry</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 xml:space="preserve">Store the contents of </w:t>
      </w:r>
      <w:r w:rsidRPr="009A792C">
        <w:rPr>
          <w:rFonts w:eastAsia="Courier New"/>
          <w:b/>
          <w:bCs/>
          <w:color w:val="010101"/>
          <w:sz w:val="22"/>
          <w:szCs w:val="22"/>
        </w:rPr>
        <w:t>R14</w:t>
      </w:r>
      <w:r w:rsidRPr="009A792C">
        <w:rPr>
          <w:rFonts w:eastAsia="Courier New"/>
          <w:color w:val="010101"/>
          <w:sz w:val="22"/>
          <w:szCs w:val="22"/>
        </w:rPr>
        <w:t>,</w:t>
      </w:r>
      <w:r w:rsidRPr="009A792C">
        <w:rPr>
          <w:rFonts w:eastAsia="Courier New"/>
          <w:b/>
          <w:bCs/>
          <w:color w:val="010101"/>
          <w:sz w:val="22"/>
          <w:szCs w:val="22"/>
        </w:rPr>
        <w:t>R15</w:t>
      </w:r>
      <w:r w:rsidRPr="009A792C">
        <w:rPr>
          <w:rFonts w:eastAsia="Courier New"/>
          <w:color w:val="010101"/>
          <w:sz w:val="22"/>
          <w:szCs w:val="22"/>
        </w:rPr>
        <w:t>,</w:t>
      </w:r>
      <w:r w:rsidRPr="009A792C">
        <w:rPr>
          <w:rFonts w:eastAsia="Courier New"/>
          <w:b/>
          <w:bCs/>
          <w:color w:val="010101"/>
          <w:sz w:val="22"/>
          <w:szCs w:val="22"/>
        </w:rPr>
        <w:t>R0</w:t>
      </w:r>
      <w:r w:rsidRPr="009A792C">
        <w:rPr>
          <w:rFonts w:eastAsia="Courier New"/>
          <w:color w:val="010101"/>
          <w:sz w:val="22"/>
          <w:szCs w:val="22"/>
        </w:rPr>
        <w:t>,</w:t>
      </w:r>
      <w:r w:rsidRPr="009A792C">
        <w:rPr>
          <w:rFonts w:eastAsia="Courier New"/>
          <w:b/>
          <w:bCs/>
          <w:color w:val="010101"/>
          <w:sz w:val="22"/>
          <w:szCs w:val="22"/>
        </w:rPr>
        <w:t>R1</w:t>
      </w:r>
      <w:r w:rsidRPr="009A792C">
        <w:rPr>
          <w:rFonts w:eastAsia="Courier New"/>
          <w:color w:val="010101"/>
          <w:sz w:val="22"/>
          <w:szCs w:val="22"/>
        </w:rPr>
        <w:t>-</w:t>
      </w:r>
      <w:r w:rsidRPr="009A792C">
        <w:rPr>
          <w:rFonts w:eastAsia="Courier New"/>
          <w:b/>
          <w:bCs/>
          <w:color w:val="010101"/>
          <w:sz w:val="22"/>
          <w:szCs w:val="22"/>
        </w:rPr>
        <w:t>R12</w:t>
      </w:r>
      <w:r w:rsidRPr="009A792C">
        <w:rPr>
          <w:rFonts w:eastAsia="Courier New"/>
          <w:color w:val="010101"/>
          <w:sz w:val="22"/>
          <w:szCs w:val="22"/>
        </w:rPr>
        <w:t xml:space="preserve"> in the calling routine's save area.</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Establish addressability.</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Establish an 18 word register save area of its own, and link it to the calling routine's save area by:</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2"/>
          <w:numId w:val="21"/>
        </w:numPr>
        <w:tabs>
          <w:tab w:val="left" w:pos="4320"/>
        </w:tabs>
        <w:spacing w:line="100" w:lineRule="atLeast"/>
        <w:rPr>
          <w:rFonts w:eastAsia="Courier New"/>
          <w:color w:val="010101"/>
          <w:sz w:val="22"/>
          <w:szCs w:val="22"/>
        </w:rPr>
      </w:pPr>
      <w:r w:rsidRPr="009A792C">
        <w:rPr>
          <w:rFonts w:eastAsia="Courier New"/>
          <w:color w:val="010101"/>
          <w:sz w:val="22"/>
          <w:szCs w:val="22"/>
        </w:rPr>
        <w:t>Putting the address of the calling routine's save  area in it's own save area.</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2"/>
          <w:numId w:val="21"/>
        </w:numPr>
        <w:tabs>
          <w:tab w:val="left" w:pos="4320"/>
        </w:tabs>
        <w:spacing w:line="100" w:lineRule="atLeast"/>
        <w:rPr>
          <w:rFonts w:eastAsia="Courier New"/>
          <w:color w:val="010101"/>
          <w:sz w:val="22"/>
          <w:szCs w:val="22"/>
        </w:rPr>
      </w:pPr>
      <w:r w:rsidRPr="009A792C">
        <w:rPr>
          <w:rFonts w:eastAsia="Courier New"/>
          <w:color w:val="010101"/>
          <w:sz w:val="22"/>
          <w:szCs w:val="22"/>
        </w:rPr>
        <w:t>Store the address of its save area in the calling routine's register save area.</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     </w:t>
      </w: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 xml:space="preserve">Put the address of its own save area into </w:t>
      </w:r>
      <w:r w:rsidRPr="009A792C">
        <w:rPr>
          <w:rFonts w:eastAsia="Courier New"/>
          <w:b/>
          <w:bCs/>
          <w:color w:val="010101"/>
          <w:sz w:val="22"/>
          <w:szCs w:val="22"/>
        </w:rPr>
        <w:t>R13</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1"/>
        </w:numPr>
        <w:tabs>
          <w:tab w:val="left" w:pos="1440"/>
        </w:tabs>
        <w:spacing w:line="100" w:lineRule="atLeast"/>
        <w:rPr>
          <w:rFonts w:eastAsia="Courier New"/>
          <w:color w:val="010101"/>
          <w:sz w:val="22"/>
          <w:szCs w:val="22"/>
        </w:rPr>
      </w:pPr>
      <w:r w:rsidRPr="009A792C">
        <w:rPr>
          <w:rFonts w:eastAsia="Courier New"/>
          <w:color w:val="010101"/>
          <w:sz w:val="22"/>
          <w:szCs w:val="22"/>
        </w:rPr>
        <w:t>Perform Function — Obtain the input parameters from the calling program (</w:t>
      </w:r>
      <w:r w:rsidRPr="009A792C">
        <w:rPr>
          <w:rFonts w:eastAsia="Courier New"/>
          <w:b/>
          <w:bCs/>
          <w:color w:val="010101"/>
          <w:sz w:val="22"/>
          <w:szCs w:val="22"/>
        </w:rPr>
        <w:t>R1</w:t>
      </w:r>
      <w:r w:rsidRPr="009A792C">
        <w:rPr>
          <w:rFonts w:eastAsia="Courier New"/>
          <w:color w:val="010101"/>
          <w:sz w:val="22"/>
          <w:szCs w:val="22"/>
        </w:rPr>
        <w:t xml:space="preserve"> is pointing to these), perform its function, and store any results to be returned to the calling program.</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0"/>
          <w:numId w:val="21"/>
        </w:numPr>
        <w:tabs>
          <w:tab w:val="left" w:pos="1440"/>
        </w:tabs>
        <w:spacing w:line="100" w:lineRule="atLeast"/>
        <w:rPr>
          <w:rFonts w:eastAsia="Courier New"/>
          <w:color w:val="010101"/>
          <w:sz w:val="22"/>
          <w:szCs w:val="22"/>
        </w:rPr>
      </w:pPr>
      <w:r w:rsidRPr="009A792C">
        <w:rPr>
          <w:rFonts w:eastAsia="Courier New"/>
          <w:color w:val="010101"/>
          <w:sz w:val="22"/>
          <w:szCs w:val="22"/>
        </w:rPr>
        <w:t>Return</w:t>
      </w:r>
    </w:p>
    <w:p w:rsidR="0052205F" w:rsidRPr="009A792C" w:rsidRDefault="0052205F">
      <w:pPr>
        <w:spacing w:line="100" w:lineRule="atLeast"/>
        <w:rPr>
          <w:rFonts w:eastAsia="Courier New"/>
          <w:color w:val="010101"/>
          <w:sz w:val="22"/>
          <w:szCs w:val="22"/>
        </w:rPr>
      </w:pPr>
      <w:r w:rsidRPr="009A792C">
        <w:rPr>
          <w:rFonts w:eastAsia="Courier New"/>
          <w:color w:val="010101"/>
          <w:sz w:val="22"/>
          <w:szCs w:val="22"/>
        </w:rPr>
        <w:t xml:space="preserve">    </w:t>
      </w: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 xml:space="preserve">Obtain the address of the calling routine's save area from its own save area and put it into </w:t>
      </w:r>
      <w:r w:rsidRPr="009A792C">
        <w:rPr>
          <w:rFonts w:eastAsia="Courier New"/>
          <w:b/>
          <w:bCs/>
          <w:color w:val="010101"/>
          <w:sz w:val="22"/>
          <w:szCs w:val="22"/>
        </w:rPr>
        <w:t>R13</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 xml:space="preserve">Restore the contents of </w:t>
      </w:r>
      <w:r w:rsidRPr="009A792C">
        <w:rPr>
          <w:rFonts w:eastAsia="Courier New"/>
          <w:b/>
          <w:bCs/>
          <w:color w:val="010101"/>
          <w:sz w:val="22"/>
          <w:szCs w:val="22"/>
        </w:rPr>
        <w:t>R14</w:t>
      </w:r>
      <w:r w:rsidRPr="009A792C">
        <w:rPr>
          <w:rFonts w:eastAsia="Courier New"/>
          <w:color w:val="010101"/>
          <w:sz w:val="22"/>
          <w:szCs w:val="22"/>
        </w:rPr>
        <w:t>,</w:t>
      </w:r>
      <w:r w:rsidRPr="009A792C">
        <w:rPr>
          <w:rFonts w:eastAsia="Courier New"/>
          <w:b/>
          <w:bCs/>
          <w:color w:val="010101"/>
          <w:sz w:val="22"/>
          <w:szCs w:val="22"/>
        </w:rPr>
        <w:t>R15</w:t>
      </w:r>
      <w:r w:rsidRPr="009A792C">
        <w:rPr>
          <w:rFonts w:eastAsia="Courier New"/>
          <w:color w:val="010101"/>
          <w:sz w:val="22"/>
          <w:szCs w:val="22"/>
        </w:rPr>
        <w:t>,</w:t>
      </w:r>
      <w:r w:rsidRPr="009A792C">
        <w:rPr>
          <w:rFonts w:eastAsia="Courier New"/>
          <w:b/>
          <w:bCs/>
          <w:color w:val="010101"/>
          <w:sz w:val="22"/>
          <w:szCs w:val="22"/>
        </w:rPr>
        <w:t>R0</w:t>
      </w:r>
      <w:r w:rsidRPr="009A792C">
        <w:rPr>
          <w:rFonts w:eastAsia="Courier New"/>
          <w:color w:val="010101"/>
          <w:sz w:val="22"/>
          <w:szCs w:val="22"/>
        </w:rPr>
        <w:t>,</w:t>
      </w:r>
      <w:r w:rsidRPr="009A792C">
        <w:rPr>
          <w:rFonts w:eastAsia="Courier New"/>
          <w:b/>
          <w:bCs/>
          <w:color w:val="010101"/>
          <w:sz w:val="22"/>
          <w:szCs w:val="22"/>
        </w:rPr>
        <w:t>R1</w:t>
      </w:r>
      <w:r w:rsidRPr="009A792C">
        <w:rPr>
          <w:rFonts w:eastAsia="Courier New"/>
          <w:color w:val="010101"/>
          <w:sz w:val="22"/>
          <w:szCs w:val="22"/>
        </w:rPr>
        <w:t>-</w:t>
      </w:r>
      <w:r w:rsidRPr="009A792C">
        <w:rPr>
          <w:rFonts w:eastAsia="Courier New"/>
          <w:b/>
          <w:bCs/>
          <w:color w:val="010101"/>
          <w:sz w:val="22"/>
          <w:szCs w:val="22"/>
        </w:rPr>
        <w:t>R12</w:t>
      </w:r>
      <w:r w:rsidRPr="009A792C">
        <w:rPr>
          <w:rFonts w:eastAsia="Courier New"/>
          <w:color w:val="010101"/>
          <w:sz w:val="22"/>
          <w:szCs w:val="22"/>
        </w:rPr>
        <w:t xml:space="preserve"> from the calling routine's save area.</w:t>
      </w:r>
    </w:p>
    <w:p w:rsidR="0052205F" w:rsidRPr="009A792C" w:rsidRDefault="0052205F">
      <w:pPr>
        <w:spacing w:line="100" w:lineRule="atLeast"/>
        <w:rPr>
          <w:rFonts w:eastAsia="Courier New"/>
          <w:color w:val="010101"/>
          <w:sz w:val="22"/>
          <w:szCs w:val="22"/>
        </w:rPr>
      </w:pPr>
    </w:p>
    <w:p w:rsidR="0052205F" w:rsidRPr="009A792C" w:rsidRDefault="0052205F" w:rsidP="00C04D1C">
      <w:pPr>
        <w:numPr>
          <w:ilvl w:val="1"/>
          <w:numId w:val="21"/>
        </w:numPr>
        <w:tabs>
          <w:tab w:val="left" w:pos="2880"/>
        </w:tabs>
        <w:spacing w:line="100" w:lineRule="atLeast"/>
        <w:rPr>
          <w:rFonts w:eastAsia="Courier New"/>
          <w:color w:val="010101"/>
          <w:sz w:val="22"/>
          <w:szCs w:val="22"/>
        </w:rPr>
      </w:pPr>
      <w:r w:rsidRPr="009A792C">
        <w:rPr>
          <w:rFonts w:eastAsia="Courier New"/>
          <w:color w:val="010101"/>
          <w:sz w:val="22"/>
          <w:szCs w:val="22"/>
        </w:rPr>
        <w:t xml:space="preserve">Return control to the calling program by branching to the address in </w:t>
      </w:r>
      <w:r w:rsidRPr="009A792C">
        <w:rPr>
          <w:rFonts w:eastAsia="Courier New"/>
          <w:b/>
          <w:bCs/>
          <w:color w:val="010101"/>
          <w:sz w:val="22"/>
          <w:szCs w:val="22"/>
        </w:rPr>
        <w:t>R14</w:t>
      </w:r>
      <w:r w:rsidRPr="009A792C">
        <w:rPr>
          <w:rFonts w:eastAsia="Courier New"/>
          <w:color w:val="010101"/>
          <w:sz w:val="22"/>
          <w:szCs w:val="22"/>
        </w:rPr>
        <w:t>.</w:t>
      </w:r>
    </w:p>
    <w:p w:rsidR="0052205F" w:rsidRPr="009A792C" w:rsidRDefault="0052205F">
      <w:pPr>
        <w:spacing w:line="100" w:lineRule="atLeast"/>
        <w:rPr>
          <w:rFonts w:eastAsia="Courier New"/>
          <w:color w:val="010101"/>
          <w:sz w:val="22"/>
          <w:szCs w:val="22"/>
        </w:rPr>
      </w:pPr>
    </w:p>
    <w:p w:rsidR="0052205F" w:rsidRPr="00CA6B7C" w:rsidRDefault="0052205F">
      <w:pPr>
        <w:pStyle w:val="Heading2"/>
        <w:pageBreakBefore/>
        <w:tabs>
          <w:tab w:val="left" w:pos="0"/>
        </w:tabs>
        <w:jc w:val="center"/>
        <w:rPr>
          <w:rFonts w:ascii="Times New Roman" w:hAnsi="Times New Roman" w:cs="Times New Roman"/>
          <w:sz w:val="22"/>
          <w:szCs w:val="22"/>
        </w:rPr>
      </w:pPr>
      <w:bookmarkStart w:id="28" w:name="_Toc504049663"/>
      <w:r w:rsidRPr="00CA6B7C">
        <w:rPr>
          <w:rFonts w:ascii="Times New Roman" w:hAnsi="Times New Roman" w:cs="Times New Roman"/>
          <w:sz w:val="22"/>
          <w:szCs w:val="22"/>
        </w:rPr>
        <w:lastRenderedPageBreak/>
        <w:t>Register Conventions</w:t>
      </w:r>
      <w:bookmarkEnd w:id="28"/>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OS Subroutine Linkage convention also includes some register conventions.  These are:</w:t>
      </w:r>
    </w:p>
    <w:p w:rsidR="00653B5F" w:rsidRPr="006E1C37" w:rsidRDefault="00653B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Register 0</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 xml:space="preserve">On returning to the calling program, </w:t>
      </w:r>
      <w:r w:rsidRPr="006E1C37">
        <w:rPr>
          <w:rFonts w:ascii="Source Code Pro" w:eastAsia="Courier New" w:hAnsi="Source Code Pro" w:cs="CG Times"/>
          <w:b/>
          <w:bCs/>
          <w:color w:val="010101"/>
          <w:sz w:val="20"/>
          <w:szCs w:val="20"/>
        </w:rPr>
        <w:t>R0</w:t>
      </w:r>
      <w:r w:rsidRPr="006E1C37">
        <w:rPr>
          <w:rFonts w:ascii="Source Code Pro" w:eastAsia="Courier New" w:hAnsi="Source Code Pro" w:cs="CG Times"/>
          <w:color w:val="010101"/>
          <w:sz w:val="20"/>
          <w:szCs w:val="20"/>
        </w:rPr>
        <w:t xml:space="preserve"> may contain the output from a subroutine whose entire output is a single numeric value (not common - usually done only in FORTRAN programs).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Register 1</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 xml:space="preserve">On entry to the called program, </w:t>
      </w:r>
      <w:r w:rsidRPr="006E1C37">
        <w:rPr>
          <w:rFonts w:ascii="Source Code Pro" w:eastAsia="Courier New" w:hAnsi="Source Code Pro" w:cs="CG Times"/>
          <w:b/>
          <w:bCs/>
          <w:color w:val="010101"/>
          <w:sz w:val="20"/>
          <w:szCs w:val="20"/>
        </w:rPr>
        <w:t>R1</w:t>
      </w:r>
      <w:r w:rsidRPr="006E1C37">
        <w:rPr>
          <w:rFonts w:ascii="Source Code Pro" w:eastAsia="Courier New" w:hAnsi="Source Code Pro" w:cs="CG Times"/>
          <w:color w:val="010101"/>
          <w:sz w:val="20"/>
          <w:szCs w:val="20"/>
        </w:rPr>
        <w:t xml:space="preserve"> contains the address of a parameter address list.  This list contains the address of the input parameters to be used by the called routine and/or the addresses of locations into which the called program is to store its output.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Register 13</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r>
      <w:r w:rsidRPr="006E1C37">
        <w:rPr>
          <w:rFonts w:ascii="Source Code Pro" w:eastAsia="Courier New" w:hAnsi="Source Code Pro" w:cs="CG Times"/>
          <w:b/>
          <w:bCs/>
          <w:color w:val="010101"/>
          <w:sz w:val="20"/>
          <w:szCs w:val="20"/>
        </w:rPr>
        <w:t>R13</w:t>
      </w:r>
      <w:r w:rsidRPr="006E1C37">
        <w:rPr>
          <w:rFonts w:ascii="Source Code Pro" w:eastAsia="Courier New" w:hAnsi="Source Code Pro" w:cs="CG Times"/>
          <w:color w:val="010101"/>
          <w:sz w:val="20"/>
          <w:szCs w:val="20"/>
        </w:rPr>
        <w:t xml:space="preserve"> contains the address of the save area of the current routine.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2"/>
        </w:numPr>
        <w:tabs>
          <w:tab w:val="left" w:pos="2880"/>
        </w:tabs>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On entering the called routine </w:t>
      </w:r>
      <w:r w:rsidRPr="006E1C37">
        <w:rPr>
          <w:rFonts w:ascii="Source Code Pro" w:eastAsia="Courier New" w:hAnsi="Source Code Pro" w:cs="CG Times"/>
          <w:b/>
          <w:bCs/>
          <w:color w:val="010101"/>
          <w:sz w:val="20"/>
          <w:szCs w:val="20"/>
        </w:rPr>
        <w:t>R13</w:t>
      </w:r>
      <w:r w:rsidRPr="006E1C37">
        <w:rPr>
          <w:rFonts w:ascii="Source Code Pro" w:eastAsia="Courier New" w:hAnsi="Source Code Pro" w:cs="CG Times"/>
          <w:color w:val="010101"/>
          <w:sz w:val="20"/>
          <w:szCs w:val="20"/>
        </w:rPr>
        <w:t xml:space="preserve"> contains the address of the calling routine's save area.</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2"/>
        </w:numPr>
        <w:tabs>
          <w:tab w:val="left" w:pos="2880"/>
        </w:tabs>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called routine puts the address of its own save area in </w:t>
      </w:r>
      <w:r w:rsidRPr="006E1C37">
        <w:rPr>
          <w:rFonts w:ascii="Source Code Pro" w:eastAsia="Courier New" w:hAnsi="Source Code Pro" w:cs="CG Times"/>
          <w:b/>
          <w:bCs/>
          <w:color w:val="010101"/>
          <w:sz w:val="20"/>
          <w:szCs w:val="20"/>
        </w:rPr>
        <w:t>R13</w:t>
      </w:r>
      <w:r w:rsidRPr="006E1C37">
        <w:rPr>
          <w:rFonts w:ascii="Source Code Pro" w:eastAsia="Courier New" w:hAnsi="Source Code Pro" w:cs="CG Times"/>
          <w:color w:val="010101"/>
          <w:sz w:val="20"/>
          <w:szCs w:val="20"/>
        </w:rPr>
        <w:t xml:space="preserve"> while it performs its function.</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2"/>
        </w:numPr>
        <w:tabs>
          <w:tab w:val="left" w:pos="2880"/>
        </w:tabs>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On return from the called routine the address of the calling routine's save area is restored in </w:t>
      </w:r>
      <w:r w:rsidRPr="006E1C37">
        <w:rPr>
          <w:rFonts w:ascii="Source Code Pro" w:eastAsia="Courier New" w:hAnsi="Source Code Pro" w:cs="CG Times"/>
          <w:b/>
          <w:bCs/>
          <w:color w:val="010101"/>
          <w:sz w:val="20"/>
          <w:szCs w:val="20"/>
        </w:rPr>
        <w:t>R13</w:t>
      </w:r>
      <w:r w:rsidRPr="006E1C37">
        <w:rPr>
          <w:rFonts w:ascii="Source Code Pro" w:eastAsia="Courier New" w:hAnsi="Source Code Pro" w:cs="CG Time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Register 14</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 xml:space="preserve">On entry to the called routine </w:t>
      </w:r>
      <w:r w:rsidRPr="006E1C37">
        <w:rPr>
          <w:rFonts w:ascii="Source Code Pro" w:eastAsia="Courier New" w:hAnsi="Source Code Pro" w:cs="CG Times"/>
          <w:b/>
          <w:bCs/>
          <w:color w:val="010101"/>
          <w:sz w:val="20"/>
          <w:szCs w:val="20"/>
        </w:rPr>
        <w:t>R14</w:t>
      </w:r>
      <w:r w:rsidRPr="006E1C37">
        <w:rPr>
          <w:rFonts w:ascii="Source Code Pro" w:eastAsia="Courier New" w:hAnsi="Source Code Pro" w:cs="CG Times"/>
          <w:color w:val="010101"/>
          <w:sz w:val="20"/>
          <w:szCs w:val="20"/>
        </w:rPr>
        <w:t xml:space="preserve"> contains the address of the instruction in the calling routine to which control will be transferred on return from the called 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Register 15</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 xml:space="preserve">On entry to the called routine </w:t>
      </w:r>
      <w:r w:rsidRPr="006E1C37">
        <w:rPr>
          <w:rFonts w:ascii="Source Code Pro" w:eastAsia="Courier New" w:hAnsi="Source Code Pro" w:cs="CG Times"/>
          <w:b/>
          <w:bCs/>
          <w:color w:val="010101"/>
          <w:sz w:val="20"/>
          <w:szCs w:val="20"/>
        </w:rPr>
        <w:t>R15</w:t>
      </w:r>
      <w:r w:rsidRPr="006E1C37">
        <w:rPr>
          <w:rFonts w:ascii="Source Code Pro" w:eastAsia="Courier New" w:hAnsi="Source Code Pro" w:cs="CG Times"/>
          <w:color w:val="010101"/>
          <w:sz w:val="20"/>
          <w:szCs w:val="20"/>
        </w:rPr>
        <w:t xml:space="preserve"> contains the  address of the entry point in the called program.  Upon exit from a subroutine </w:t>
      </w:r>
      <w:r w:rsidRPr="006E1C37">
        <w:rPr>
          <w:rFonts w:ascii="Source Code Pro" w:eastAsia="Courier New" w:hAnsi="Source Code Pro" w:cs="CG Times"/>
          <w:b/>
          <w:bCs/>
          <w:color w:val="010101"/>
          <w:sz w:val="20"/>
          <w:szCs w:val="20"/>
        </w:rPr>
        <w:t>R15</w:t>
      </w:r>
      <w:r w:rsidRPr="006E1C37">
        <w:rPr>
          <w:rFonts w:ascii="Source Code Pro" w:eastAsia="Courier New" w:hAnsi="Source Code Pro" w:cs="CG Times"/>
          <w:color w:val="010101"/>
          <w:sz w:val="20"/>
          <w:szCs w:val="20"/>
        </w:rPr>
        <w:t xml:space="preserve"> may also be used to pass a </w:t>
      </w:r>
      <w:r w:rsidRPr="006E1C37">
        <w:rPr>
          <w:rFonts w:ascii="Source Code Pro" w:eastAsia="Courier New" w:hAnsi="Source Code Pro" w:cs="CG Times"/>
          <w:color w:val="010101"/>
          <w:sz w:val="20"/>
          <w:szCs w:val="20"/>
          <w:u w:val="single"/>
        </w:rPr>
        <w:t>return code</w:t>
      </w:r>
      <w:r w:rsidRPr="006E1C37">
        <w:rPr>
          <w:rFonts w:ascii="Source Code Pro" w:eastAsia="Courier New" w:hAnsi="Source Code Pro" w:cs="CG Times"/>
          <w:color w:val="010101"/>
          <w:sz w:val="20"/>
          <w:szCs w:val="20"/>
        </w:rPr>
        <w:t xml:space="preserve"> back to the  calling routine indicating the success or failure of the subroutine.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spacing w:line="100" w:lineRule="atLeast"/>
        <w:jc w:val="center"/>
        <w:rPr>
          <w:rFonts w:eastAsia="Courier New"/>
          <w:b/>
          <w:i/>
          <w:color w:val="010101"/>
          <w:sz w:val="22"/>
          <w:szCs w:val="22"/>
        </w:rPr>
      </w:pPr>
      <w:r w:rsidRPr="00CA6B7C">
        <w:rPr>
          <w:rFonts w:eastAsia="Courier New"/>
          <w:b/>
          <w:i/>
          <w:color w:val="010101"/>
          <w:sz w:val="22"/>
          <w:szCs w:val="22"/>
        </w:rPr>
        <w:t>Coding Conventions</w:t>
      </w:r>
    </w:p>
    <w:p w:rsidR="00653B5F" w:rsidRPr="006E1C37" w:rsidRDefault="00653B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On entry, a called routine may satisfy its responsibilities by using the following sequence of code.  It is normal practice to set up</w:t>
      </w:r>
      <w:r w:rsidRPr="006E1C37">
        <w:rPr>
          <w:rFonts w:ascii="Source Code Pro" w:eastAsia="Courier New" w:hAnsi="Source Code Pro" w:cs="CG Times"/>
          <w:b/>
          <w:bCs/>
          <w:color w:val="010101"/>
          <w:sz w:val="20"/>
          <w:szCs w:val="20"/>
        </w:rPr>
        <w:t xml:space="preserve"> R12</w:t>
      </w:r>
      <w:r w:rsidRPr="006E1C37">
        <w:rPr>
          <w:rFonts w:ascii="Source Code Pro" w:eastAsia="Courier New" w:hAnsi="Source Code Pro" w:cs="CG Times"/>
          <w:color w:val="010101"/>
          <w:sz w:val="20"/>
          <w:szCs w:val="20"/>
        </w:rPr>
        <w:t xml:space="preserve"> as the base register.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 should memorize the following sections of code, so that you need not spend a great deal of time thinking about them each time you use them.  In addition you should understand them, since other installations may use slight variations on them, and since you will  need to interpret (not just regurgitate) them on exams and quizzes.</w:t>
      </w:r>
    </w:p>
    <w:p w:rsidR="0052205F" w:rsidRPr="00CA6B7C" w:rsidRDefault="0052205F">
      <w:pPr>
        <w:pStyle w:val="Heading2"/>
        <w:pageBreakBefore/>
        <w:tabs>
          <w:tab w:val="left" w:pos="0"/>
        </w:tabs>
        <w:jc w:val="center"/>
        <w:rPr>
          <w:rFonts w:ascii="Times New Roman" w:hAnsi="Times New Roman" w:cs="Times New Roman"/>
          <w:color w:val="010101"/>
          <w:sz w:val="22"/>
          <w:szCs w:val="22"/>
        </w:rPr>
      </w:pPr>
      <w:bookmarkStart w:id="29" w:name="_Toc504049664"/>
      <w:r w:rsidRPr="00CA6B7C">
        <w:rPr>
          <w:rFonts w:ascii="Times New Roman" w:hAnsi="Times New Roman" w:cs="Times New Roman"/>
          <w:color w:val="010101"/>
          <w:sz w:val="22"/>
          <w:szCs w:val="22"/>
        </w:rPr>
        <w:lastRenderedPageBreak/>
        <w:t>Entry Linkage</w:t>
      </w:r>
      <w:bookmarkEnd w:id="29"/>
      <w:r w:rsidRPr="00CA6B7C">
        <w:rPr>
          <w:rFonts w:ascii="Times New Roman" w:hAnsi="Times New Roman" w:cs="Times New Roman"/>
          <w:color w:val="010101"/>
          <w:sz w:val="22"/>
          <w:szCs w:val="22"/>
        </w:rPr>
        <w:t xml:space="preserve">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Upon entry to any routine (including the main routine) the following code should appear.  Standard linkages are also described in your text in chapter 6.</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1</w:t>
      </w: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rtnname  CSECT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2                 STM   14,12,12(13)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3                 LR    12,15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4                 USING rtnname,12</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5                 LA    14,savearea     * note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6                 ST    13,4(,14)</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7                 ST    14,8(,13)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8                 LR    13,14</w:t>
      </w:r>
    </w:p>
    <w:p w:rsidR="0052205F" w:rsidRPr="006E1C37" w:rsidRDefault="0052205F">
      <w:pPr>
        <w:spacing w:line="100" w:lineRule="atLeast"/>
        <w:rPr>
          <w:rFonts w:ascii="Source Code Pro" w:eastAsia="Courier New" w:hAnsi="Source Code Pro" w:cs="CG Times"/>
          <w:b/>
          <w:bCs/>
          <w:color w:val="010101"/>
          <w:sz w:val="20"/>
          <w:szCs w:val="20"/>
        </w:rPr>
      </w:pPr>
    </w:p>
    <w:p w:rsidR="0052205F" w:rsidRPr="00CA6B7C" w:rsidRDefault="0052205F">
      <w:pPr>
        <w:spacing w:line="100" w:lineRule="atLeast"/>
        <w:rPr>
          <w:rFonts w:eastAsia="Courier New"/>
          <w:color w:val="010101"/>
          <w:sz w:val="22"/>
          <w:szCs w:val="22"/>
        </w:rPr>
      </w:pPr>
      <w:r w:rsidRPr="00CA6B7C">
        <w:rPr>
          <w:rFonts w:eastAsia="Courier New"/>
          <w:b/>
          <w:bCs/>
          <w:color w:val="010101"/>
          <w:sz w:val="22"/>
          <w:szCs w:val="22"/>
        </w:rPr>
        <w:t>NOTE:</w:t>
      </w:r>
      <w:r w:rsidRPr="00CA6B7C">
        <w:rPr>
          <w:rFonts w:eastAsia="Courier New"/>
          <w:color w:val="010101"/>
          <w:sz w:val="22"/>
          <w:szCs w:val="22"/>
        </w:rPr>
        <w:t xml:space="preserve"> </w:t>
      </w:r>
      <w:r w:rsidRPr="00CA6B7C">
        <w:rPr>
          <w:rFonts w:eastAsia="Courier New"/>
          <w:b/>
          <w:bCs/>
          <w:color w:val="010101"/>
          <w:sz w:val="22"/>
          <w:szCs w:val="22"/>
        </w:rPr>
        <w:t>savearea</w:t>
      </w:r>
      <w:r w:rsidRPr="00CA6B7C">
        <w:rPr>
          <w:rFonts w:eastAsia="Courier New"/>
          <w:color w:val="010101"/>
          <w:sz w:val="22"/>
          <w:szCs w:val="22"/>
        </w:rPr>
        <w:t xml:space="preserve"> will be defined in the storage area as 18 fullwords.</w:t>
      </w: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 xml:space="preserve">     </w:t>
      </w: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Each routine must have a unique name and a CSECT statement.</w:t>
      </w: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 xml:space="preserve">    </w:t>
      </w: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The called routine must first store all registers in the save area reserved by the calling routine.  Remember that the calling routine set up the save area and pointed R13 to it before invoking this routine.</w:t>
      </w:r>
    </w:p>
    <w:p w:rsidR="0052205F" w:rsidRPr="00CA6B7C" w:rsidRDefault="0052205F">
      <w:pPr>
        <w:spacing w:line="100" w:lineRule="atLeast"/>
        <w:rPr>
          <w:rFonts w:eastAsia="Courier New"/>
          <w:color w:val="010101"/>
          <w:sz w:val="22"/>
          <w:szCs w:val="22"/>
        </w:rPr>
      </w:pP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R15 will not be used as a base register since it has other usages.  Instead, R12 will be used as the base register.  This statement puts the address of the routine in R12.  (remember that R15 already has the address of the routine)</w:t>
      </w: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 xml:space="preserve">       </w:t>
      </w: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This statement will establish addressability for the routine, so that the labels can be converted to explicit addresses.</w:t>
      </w:r>
    </w:p>
    <w:p w:rsidR="0052205F" w:rsidRPr="00CA6B7C" w:rsidRDefault="0052205F">
      <w:pPr>
        <w:spacing w:line="100" w:lineRule="atLeast"/>
        <w:rPr>
          <w:rFonts w:eastAsia="Courier New"/>
          <w:color w:val="010101"/>
          <w:sz w:val="22"/>
          <w:szCs w:val="22"/>
        </w:rPr>
      </w:pP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 xml:space="preserve">Puts the address of the 18 fullword savearea into R14.  Remember, we cannot put the savearea address into R13 just yet, because we have not saved its' contents. </w:t>
      </w:r>
    </w:p>
    <w:p w:rsidR="0052205F" w:rsidRPr="00CA6B7C" w:rsidRDefault="0052205F">
      <w:pPr>
        <w:spacing w:line="100" w:lineRule="atLeast"/>
        <w:rPr>
          <w:rFonts w:eastAsia="Courier New"/>
          <w:color w:val="010101"/>
          <w:sz w:val="22"/>
          <w:szCs w:val="22"/>
        </w:rPr>
      </w:pP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This statement fills in the backward pointer.</w:t>
      </w: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 xml:space="preserve">                 </w:t>
      </w: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This statement fills in the forward pointer.</w:t>
      </w:r>
    </w:p>
    <w:p w:rsidR="0052205F" w:rsidRPr="00CA6B7C" w:rsidRDefault="0052205F">
      <w:pPr>
        <w:spacing w:line="100" w:lineRule="atLeast"/>
        <w:rPr>
          <w:rFonts w:eastAsia="Courier New"/>
          <w:color w:val="010101"/>
          <w:sz w:val="22"/>
          <w:szCs w:val="22"/>
        </w:rPr>
      </w:pPr>
      <w:r w:rsidRPr="00CA6B7C">
        <w:rPr>
          <w:rFonts w:eastAsia="Courier New"/>
          <w:color w:val="010101"/>
          <w:sz w:val="22"/>
          <w:szCs w:val="22"/>
        </w:rPr>
        <w:t xml:space="preserve">    </w:t>
      </w:r>
    </w:p>
    <w:p w:rsidR="0052205F" w:rsidRPr="00CA6B7C" w:rsidRDefault="0052205F" w:rsidP="00C04D1C">
      <w:pPr>
        <w:numPr>
          <w:ilvl w:val="0"/>
          <w:numId w:val="23"/>
        </w:numPr>
        <w:tabs>
          <w:tab w:val="left" w:pos="1440"/>
        </w:tabs>
        <w:spacing w:line="100" w:lineRule="atLeast"/>
        <w:rPr>
          <w:rFonts w:eastAsia="Courier New"/>
          <w:color w:val="010101"/>
          <w:sz w:val="22"/>
          <w:szCs w:val="22"/>
        </w:rPr>
      </w:pPr>
      <w:r w:rsidRPr="00CA6B7C">
        <w:rPr>
          <w:rFonts w:eastAsia="Courier New"/>
          <w:color w:val="010101"/>
          <w:sz w:val="22"/>
          <w:szCs w:val="22"/>
        </w:rPr>
        <w:t>The location of the current routine's save area is now put into R13, so that any other subroutines may be called (if necessary).  Remember that when a routine is called, R13 must contain the address of the calling routine's save area.</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pStyle w:val="Heading2"/>
        <w:pageBreakBefore/>
        <w:tabs>
          <w:tab w:val="left" w:pos="0"/>
        </w:tabs>
        <w:jc w:val="center"/>
        <w:rPr>
          <w:rFonts w:ascii="Times New Roman" w:hAnsi="Times New Roman" w:cs="Times New Roman"/>
          <w:sz w:val="22"/>
          <w:szCs w:val="22"/>
        </w:rPr>
      </w:pPr>
      <w:bookmarkStart w:id="30" w:name="_Toc504049665"/>
      <w:r w:rsidRPr="00CA6B7C">
        <w:rPr>
          <w:rFonts w:ascii="Times New Roman" w:hAnsi="Times New Roman" w:cs="Times New Roman"/>
          <w:sz w:val="22"/>
          <w:szCs w:val="22"/>
        </w:rPr>
        <w:lastRenderedPageBreak/>
        <w:t>Exit Linkage Method 1</w:t>
      </w:r>
      <w:bookmarkEnd w:id="30"/>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To exit a routine (return to the calling routine), the following code should be used: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1              L     13,4(,13)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2              LM    14,12,12(13)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3              BR    14</w:t>
      </w: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 xml:space="preserve">    </w:t>
      </w:r>
    </w:p>
    <w:p w:rsidR="0052205F" w:rsidRPr="006E1C37" w:rsidRDefault="0052205F" w:rsidP="00C04D1C">
      <w:pPr>
        <w:numPr>
          <w:ilvl w:val="0"/>
          <w:numId w:val="2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This regains the location of the calling routine's save area, restoring R13 to the value it had when the correct routine was entered.  Remember that R13 points to the current  routine's save area, and the second word of that save area points to the caller's save area.  So that backward pointer (4 off of R13) can be accessed to restore R13.</w:t>
      </w: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This restores all of the other registers from the save area. It is the reverse of statement #2 in the entry code previously discussed.  (If R15 is used to pass back a return code - indicating the success or failure of the routine - it should not be restored.  In such a case, two statements will be required here, one to load R14 and one to load R0-R12).</w:t>
      </w: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4"/>
        </w:numPr>
        <w:tabs>
          <w:tab w:val="left" w:pos="1440"/>
        </w:tabs>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Finally R14, containing the location of the next instruction to execute upon return to the calling routine, is used to return to the calling routine.</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b/>
          <w:i/>
          <w:color w:val="010101"/>
          <w:sz w:val="20"/>
          <w:szCs w:val="20"/>
        </w:rPr>
      </w:pPr>
      <w:r w:rsidRPr="006E1C37">
        <w:rPr>
          <w:rFonts w:ascii="Source Code Pro" w:eastAsia="Courier New" w:hAnsi="Source Code Pro" w:cs="CG Times"/>
          <w:b/>
          <w:i/>
          <w:color w:val="010101"/>
          <w:sz w:val="20"/>
          <w:szCs w:val="20"/>
        </w:rPr>
        <w:t>Exit Linkage Method 2 (Uncommon)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use when passing a return code (through register 15) and a value (through register 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1              L     13,4(,13)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2              L     14,12(,13)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3              LM    1,12,24(13)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4              BR    14</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b/>
          <w:i/>
          <w:color w:val="010101"/>
          <w:sz w:val="20"/>
          <w:szCs w:val="20"/>
        </w:rPr>
      </w:pPr>
      <w:r w:rsidRPr="006E1C37">
        <w:rPr>
          <w:rFonts w:ascii="Source Code Pro" w:eastAsia="Courier New" w:hAnsi="Source Code Pro" w:cs="CG Times"/>
          <w:b/>
          <w:i/>
          <w:color w:val="010101"/>
          <w:sz w:val="20"/>
          <w:szCs w:val="20"/>
        </w:rPr>
        <w:t>Exit Linkage Method 3</w:t>
      </w:r>
      <w:r w:rsidR="00393E19" w:rsidRPr="006E1C37">
        <w:rPr>
          <w:rFonts w:ascii="Source Code Pro" w:eastAsia="Courier New" w:hAnsi="Source Code Pro" w:cs="CG Times"/>
          <w:b/>
          <w:i/>
          <w:color w:val="010101"/>
          <w:sz w:val="20"/>
          <w:szCs w:val="20"/>
        </w:rPr>
        <w:t xml:space="preserve"> (Common)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use when passing a return code (through register 15).</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1              L     13,4(,13)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2              L     14,12(,13)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3              LM    0,12,20(13)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4              BR    14</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Exit Linkage Method 4 (Uncommon)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use when passing a value (through register 0).</w:t>
      </w: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1              L     13,4(,13)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2              LM    14,15,12(13)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3              LM    1,12,24(13)</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4              BR    14</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u w:val="single"/>
        </w:rPr>
        <w:t>NOTE:</w:t>
      </w:r>
      <w:r w:rsidRPr="006E1C37">
        <w:rPr>
          <w:rFonts w:ascii="Source Code Pro" w:eastAsia="Courier New" w:hAnsi="Source Code Pro" w:cs="CG Times"/>
          <w:color w:val="010101"/>
          <w:sz w:val="20"/>
          <w:szCs w:val="20"/>
        </w:rPr>
        <w:tab/>
        <w:t>The Operating System (MVS) itself follows standard linkage conventions when it passes control to a user main program (which is viewed as an external subroutine as far as the operating  system is concerned).</w:t>
      </w:r>
    </w:p>
    <w:p w:rsidR="0052205F" w:rsidRPr="00CA6B7C" w:rsidRDefault="0052205F">
      <w:pPr>
        <w:pStyle w:val="Heading2"/>
        <w:pageBreakBefore/>
        <w:tabs>
          <w:tab w:val="left" w:pos="0"/>
        </w:tabs>
        <w:jc w:val="center"/>
        <w:rPr>
          <w:rFonts w:ascii="Times New Roman" w:hAnsi="Times New Roman" w:cs="Times New Roman"/>
          <w:sz w:val="22"/>
          <w:szCs w:val="22"/>
        </w:rPr>
      </w:pPr>
      <w:bookmarkStart w:id="31" w:name="_Toc504049666"/>
      <w:r w:rsidRPr="00CA6B7C">
        <w:rPr>
          <w:rFonts w:ascii="Times New Roman" w:hAnsi="Times New Roman" w:cs="Times New Roman"/>
          <w:sz w:val="22"/>
          <w:szCs w:val="22"/>
        </w:rPr>
        <w:lastRenderedPageBreak/>
        <w:t>Calling External Subroutines</w:t>
      </w:r>
      <w:bookmarkEnd w:id="31"/>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 order to call a subroutine, we need to know its address in our program.  The problem is, when you code and assemble your program, you don't know where the subroutine is.</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We can't use type A address data (A-data) because these addresses </w:t>
      </w:r>
      <w:r w:rsidRPr="006E1C37">
        <w:rPr>
          <w:rFonts w:ascii="Source Code Pro" w:eastAsia="Courier New" w:hAnsi="Source Code Pro" w:cs="CG Times"/>
          <w:b/>
          <w:bCs/>
          <w:color w:val="010101"/>
          <w:sz w:val="20"/>
          <w:szCs w:val="20"/>
        </w:rPr>
        <w:t>must</w:t>
      </w:r>
      <w:r w:rsidRPr="006E1C37">
        <w:rPr>
          <w:rFonts w:ascii="Source Code Pro" w:eastAsia="Courier New" w:hAnsi="Source Code Pro" w:cs="CG Times"/>
          <w:color w:val="010101"/>
          <w:sz w:val="20"/>
          <w:szCs w:val="20"/>
        </w:rPr>
        <w:t xml:space="preserve"> be resolved at assembly time and an external subroutine may be maintained separately and  may reside in the object module library.</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Type </w:t>
      </w:r>
      <w:r w:rsidRPr="006E1C37">
        <w:rPr>
          <w:rFonts w:ascii="Source Code Pro" w:eastAsia="Courier New" w:hAnsi="Source Code Pro" w:cs="CG Times"/>
          <w:b/>
          <w:bCs/>
          <w:color w:val="010101"/>
          <w:sz w:val="20"/>
          <w:szCs w:val="20"/>
        </w:rPr>
        <w:t>V</w:t>
      </w:r>
      <w:r w:rsidRPr="006E1C37">
        <w:rPr>
          <w:rFonts w:ascii="Source Code Pro" w:eastAsia="Courier New" w:hAnsi="Source Code Pro" w:cs="CG Times"/>
          <w:color w:val="010101"/>
          <w:sz w:val="20"/>
          <w:szCs w:val="20"/>
        </w:rPr>
        <w:t xml:space="preserve"> address data (V-data) solves this problem.  The value generated at assembly time will appear to be a fullword of zero.  Then the address of the subroutine will be filled in by the loader when the executable program is constructed in memory.  Also, note that the use of V-data in a DC will not produce the address of the routine during assembly time, as shown below.</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000000   SUBADDR   DC    V(SUBRTN)</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is generated.  But by execution time, this will                    have been filled in.</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L      15,=V(SUBRTN)</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BALR   14,15</w:t>
      </w:r>
    </w:p>
    <w:p w:rsidR="0052205F" w:rsidRPr="006E1C37" w:rsidRDefault="0052205F">
      <w:pPr>
        <w:spacing w:line="100" w:lineRule="atLeast"/>
        <w:rPr>
          <w:rFonts w:ascii="Source Code Pro" w:eastAsia="Courier New" w:hAnsi="Source Code Pro" w:cs="Courier New"/>
          <w:b/>
          <w:bC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NOTE</w:t>
      </w:r>
      <w:r w:rsidRPr="006E1C37">
        <w:rPr>
          <w:rFonts w:ascii="Source Code Pro" w:eastAsia="Courier New" w:hAnsi="Source Code Pro" w:cs="CG Times"/>
          <w:color w:val="010101"/>
          <w:sz w:val="20"/>
          <w:szCs w:val="20"/>
        </w:rPr>
        <w:t>: these two lines of code fulfill our standard linkage requirements: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R15</w:t>
      </w:r>
      <w:r w:rsidRPr="006E1C37">
        <w:rPr>
          <w:rFonts w:ascii="Source Code Pro" w:eastAsia="Courier New" w:hAnsi="Source Code Pro" w:cs="CG Times"/>
          <w:color w:val="010101"/>
          <w:sz w:val="20"/>
          <w:szCs w:val="20"/>
        </w:rPr>
        <w:t xml:space="preserve"> contains the address of the subroutine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R14</w:t>
      </w:r>
      <w:r w:rsidRPr="006E1C37">
        <w:rPr>
          <w:rFonts w:ascii="Source Code Pro" w:eastAsia="Courier New" w:hAnsi="Source Code Pro" w:cs="CG Times"/>
          <w:color w:val="010101"/>
          <w:sz w:val="20"/>
          <w:szCs w:val="20"/>
        </w:rPr>
        <w:t xml:space="preserve"> contains the address to return to (in the calling 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color w:val="010101"/>
          <w:sz w:val="20"/>
          <w:szCs w:val="20"/>
        </w:rPr>
      </w:pPr>
    </w:p>
    <w:p w:rsidR="0052205F" w:rsidRPr="00CA6B7C" w:rsidRDefault="0052205F">
      <w:pPr>
        <w:pageBreakBefore/>
        <w:spacing w:line="100" w:lineRule="atLeast"/>
        <w:jc w:val="center"/>
        <w:rPr>
          <w:rFonts w:eastAsia="Courier New"/>
          <w:b/>
          <w:i/>
          <w:color w:val="010101"/>
          <w:sz w:val="22"/>
          <w:szCs w:val="22"/>
        </w:rPr>
      </w:pPr>
      <w:r w:rsidRPr="00CA6B7C">
        <w:rPr>
          <w:rFonts w:eastAsia="Courier New"/>
          <w:b/>
          <w:i/>
          <w:color w:val="010101"/>
          <w:sz w:val="22"/>
          <w:szCs w:val="22"/>
        </w:rPr>
        <w:lastRenderedPageBreak/>
        <w:t>Calling External Subroutines - Examples</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following examples illustrate typical sequences of code which can be used to pass control to another 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b/>
          <w:color w:val="010101"/>
          <w:sz w:val="20"/>
          <w:szCs w:val="20"/>
        </w:rPr>
      </w:pPr>
      <w:r w:rsidRPr="006E1C37">
        <w:rPr>
          <w:rFonts w:ascii="Source Code Pro" w:eastAsia="Courier New" w:hAnsi="Source Code Pro" w:cs="CG Times"/>
          <w:b/>
          <w:color w:val="010101"/>
          <w:sz w:val="20"/>
          <w:szCs w:val="20"/>
        </w:rPr>
        <w:t>Sequence 1:</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1,PARMLIST     points R1 at parameter address</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list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     15,=V(SUBRTN)  put address of entry point of</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subroutine in R15.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BALR  14,15          Pass control to routine</w:t>
      </w:r>
    </w:p>
    <w:p w:rsidR="00393E19" w:rsidRPr="006E1C37" w:rsidRDefault="00393E19">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r w:rsidR="0052205F"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PARMLIST DC    A(INPUT)       parameter address 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DC    A(RESULT)      </w:t>
      </w:r>
    </w:p>
    <w:p w:rsidR="00393E19"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INPUT    DC    F'10'          some input to subroutine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RESULT   DS    F              subroutine can put results here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w:t>
      </w:r>
    </w:p>
    <w:p w:rsidR="00B30B6D" w:rsidRPr="006E1C37" w:rsidRDefault="00B30B6D">
      <w:pPr>
        <w:spacing w:line="100" w:lineRule="atLeast"/>
        <w:rPr>
          <w:rFonts w:ascii="Source Code Pro" w:eastAsia="Courier New" w:hAnsi="Source Code Pro" w:cs="CG Times"/>
          <w:b/>
          <w:color w:val="010101"/>
          <w:sz w:val="20"/>
          <w:szCs w:val="20"/>
        </w:rPr>
      </w:pPr>
    </w:p>
    <w:p w:rsidR="0052205F" w:rsidRPr="006E1C37" w:rsidRDefault="0052205F">
      <w:pPr>
        <w:spacing w:line="100" w:lineRule="atLeast"/>
        <w:rPr>
          <w:rFonts w:ascii="Source Code Pro" w:eastAsia="Courier New" w:hAnsi="Source Code Pro" w:cs="CG Times"/>
          <w:b/>
          <w:color w:val="010101"/>
          <w:sz w:val="20"/>
          <w:szCs w:val="20"/>
        </w:rPr>
      </w:pPr>
      <w:r w:rsidRPr="006E1C37">
        <w:rPr>
          <w:rFonts w:ascii="Source Code Pro" w:eastAsia="Courier New" w:hAnsi="Source Code Pro" w:cs="CG Times"/>
          <w:b/>
          <w:color w:val="010101"/>
          <w:sz w:val="20"/>
          <w:szCs w:val="20"/>
        </w:rPr>
        <w:t>Sequence 2:</w:t>
      </w:r>
    </w:p>
    <w:p w:rsidR="00B30B6D" w:rsidRPr="006E1C37" w:rsidRDefault="00B30B6D">
      <w:pPr>
        <w:spacing w:line="100" w:lineRule="atLeast"/>
        <w:rPr>
          <w:rFonts w:ascii="Source Code Pro" w:eastAsia="Courier New" w:hAnsi="Source Code Pro" w:cs="Courier New"/>
          <w:b/>
          <w:bC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1,=A(INPUT,RESULT)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Point R1 at parameter address 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     15,SUBADR     Put address of entry point of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subroutine in R15.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BALR  14,15         Pass control to routine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SUBADR   DC    V(SUBRTN)</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INPUT    DC    F'10'         some input to subroutine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RESULT   DS    F             subroutine can put results here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Now we can discuss how pass and retrieve from parameter lists!!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pStyle w:val="Heading2"/>
        <w:pageBreakBefore/>
        <w:tabs>
          <w:tab w:val="left" w:pos="0"/>
        </w:tabs>
        <w:jc w:val="center"/>
        <w:rPr>
          <w:rFonts w:ascii="Times New Roman" w:hAnsi="Times New Roman" w:cs="Times New Roman"/>
          <w:sz w:val="22"/>
          <w:szCs w:val="22"/>
        </w:rPr>
      </w:pPr>
      <w:bookmarkStart w:id="32" w:name="_Toc504049667"/>
      <w:r w:rsidRPr="00CA6B7C">
        <w:rPr>
          <w:rFonts w:ascii="Times New Roman" w:hAnsi="Times New Roman" w:cs="Times New Roman"/>
          <w:sz w:val="22"/>
          <w:szCs w:val="22"/>
        </w:rPr>
        <w:lastRenderedPageBreak/>
        <w:t>Parameter Lists and Passing Parameters</w:t>
      </w:r>
      <w:bookmarkEnd w:id="32"/>
    </w:p>
    <w:p w:rsidR="0052205F" w:rsidRPr="006E1C37" w:rsidRDefault="0052205F">
      <w:pPr>
        <w:spacing w:line="100" w:lineRule="atLeast"/>
        <w:rPr>
          <w:rFonts w:ascii="Source Code Pro" w:eastAsia="Courier New" w:hAnsi="Source Code Pro" w:cs="CG Times"/>
          <w:b/>
          <w:bCs/>
          <w:color w:val="010101"/>
          <w:sz w:val="20"/>
          <w:szCs w:val="20"/>
        </w:rPr>
      </w:pP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Parameter Lists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information sent to the subroutines is referred to as parameters. You have been passing information to the subroutines in registers.  For example when calling a routine for building a table you might put a table address in </w:t>
      </w:r>
      <w:r w:rsidRPr="006E1C37">
        <w:rPr>
          <w:rFonts w:ascii="Source Code Pro" w:eastAsia="Courier New" w:hAnsi="Source Code Pro" w:cs="CG Times"/>
          <w:b/>
          <w:bCs/>
          <w:color w:val="010101"/>
          <w:sz w:val="20"/>
          <w:szCs w:val="20"/>
        </w:rPr>
        <w:t>R2</w:t>
      </w:r>
      <w:r w:rsidRPr="006E1C37">
        <w:rPr>
          <w:rFonts w:ascii="Source Code Pro" w:eastAsia="Courier New" w:hAnsi="Source Code Pro" w:cs="CG Times"/>
          <w:color w:val="010101"/>
          <w:sz w:val="20"/>
          <w:szCs w:val="20"/>
        </w:rPr>
        <w:t xml:space="preserve">, input area address in </w:t>
      </w:r>
      <w:r w:rsidRPr="006E1C37">
        <w:rPr>
          <w:rFonts w:ascii="Source Code Pro" w:eastAsia="Courier New" w:hAnsi="Source Code Pro" w:cs="CG Times"/>
          <w:b/>
          <w:bCs/>
          <w:color w:val="010101"/>
          <w:sz w:val="20"/>
          <w:szCs w:val="20"/>
        </w:rPr>
        <w:t>R3</w:t>
      </w:r>
      <w:r w:rsidRPr="006E1C37">
        <w:rPr>
          <w:rFonts w:ascii="Source Code Pro" w:eastAsia="Courier New" w:hAnsi="Source Code Pro" w:cs="CG Times"/>
          <w:color w:val="010101"/>
          <w:sz w:val="20"/>
          <w:szCs w:val="20"/>
        </w:rPr>
        <w:t xml:space="preserve">, end of table (next available entry) in </w:t>
      </w:r>
      <w:r w:rsidRPr="006E1C37">
        <w:rPr>
          <w:rFonts w:ascii="Source Code Pro" w:eastAsia="Courier New" w:hAnsi="Source Code Pro" w:cs="CG Times"/>
          <w:b/>
          <w:bCs/>
          <w:color w:val="010101"/>
          <w:sz w:val="20"/>
          <w:szCs w:val="20"/>
        </w:rPr>
        <w:t>R4</w:t>
      </w:r>
      <w:r w:rsidRPr="006E1C37">
        <w:rPr>
          <w:rFonts w:ascii="Source Code Pro" w:eastAsia="Courier New" w:hAnsi="Source Code Pro" w:cs="CG Times"/>
          <w:color w:val="010101"/>
          <w:sz w:val="20"/>
          <w:szCs w:val="20"/>
        </w:rPr>
        <w:t xml:space="preserve"> etc. (here address of table, address of input area, and address of end of table storage area are the three parameters).</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When working with an external subroutine which is maintained separately you cannot assume that the subroutine is using </w:t>
      </w:r>
      <w:r w:rsidRPr="006E1C37">
        <w:rPr>
          <w:rFonts w:ascii="Source Code Pro" w:eastAsia="Courier New" w:hAnsi="Source Code Pro" w:cs="CG Times"/>
          <w:b/>
          <w:bCs/>
          <w:color w:val="010101"/>
          <w:sz w:val="20"/>
          <w:szCs w:val="20"/>
        </w:rPr>
        <w:t>R2</w:t>
      </w:r>
      <w:r w:rsidRPr="006E1C37">
        <w:rPr>
          <w:rFonts w:ascii="Source Code Pro" w:eastAsia="Courier New" w:hAnsi="Source Code Pro" w:cs="CG Times"/>
          <w:color w:val="010101"/>
          <w:sz w:val="20"/>
          <w:szCs w:val="20"/>
        </w:rPr>
        <w:t xml:space="preserve"> for a table address and </w:t>
      </w:r>
      <w:r w:rsidRPr="006E1C37">
        <w:rPr>
          <w:rFonts w:ascii="Source Code Pro" w:eastAsia="Courier New" w:hAnsi="Source Code Pro" w:cs="CG Times"/>
          <w:b/>
          <w:bCs/>
          <w:color w:val="010101"/>
          <w:sz w:val="20"/>
          <w:szCs w:val="20"/>
        </w:rPr>
        <w:t>R3</w:t>
      </w:r>
      <w:r w:rsidRPr="006E1C37">
        <w:rPr>
          <w:rFonts w:ascii="Source Code Pro" w:eastAsia="Courier New" w:hAnsi="Source Code Pro" w:cs="CG Times"/>
          <w:color w:val="010101"/>
          <w:sz w:val="20"/>
          <w:szCs w:val="20"/>
        </w:rPr>
        <w:t xml:space="preserve"> for an input address etc.  Keeping these things in mind, a standard convention was developed.</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Under these conventions all the addresses sent to a subroutine are placed in a separate storage area, called a parameter list. (</w:t>
      </w:r>
      <w:r w:rsidRPr="006E1C37">
        <w:rPr>
          <w:rFonts w:ascii="Source Code Pro" w:eastAsia="Courier New" w:hAnsi="Source Code Pro" w:cs="CG Times"/>
          <w:b/>
          <w:bCs/>
          <w:color w:val="010101"/>
          <w:sz w:val="20"/>
          <w:szCs w:val="20"/>
        </w:rPr>
        <w:t>R1</w:t>
      </w:r>
      <w:r w:rsidRPr="006E1C37">
        <w:rPr>
          <w:rFonts w:ascii="Source Code Pro" w:eastAsia="Courier New" w:hAnsi="Source Code Pro" w:cs="CG Times"/>
          <w:color w:val="010101"/>
          <w:sz w:val="20"/>
          <w:szCs w:val="20"/>
        </w:rPr>
        <w:t xml:space="preserve"> is made to point at that storage.)  When the control is transferred to the subroutine, it knows that all the necessary information is placed in a storage area where R1 is pointing.  Thus, it can pick all the necessary information from the parameter list. </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 have to remember that when information is sent to a subroutine, the actual storage does not move. You are just informing the subroutine where the necessary things are located in the calling routine by providing addresses.</w:t>
      </w:r>
    </w:p>
    <w:p w:rsidR="0052205F" w:rsidRPr="006E1C37" w:rsidRDefault="0052205F" w:rsidP="00653B5F">
      <w:pPr>
        <w:spacing w:line="100" w:lineRule="atLeast"/>
        <w:jc w:val="both"/>
        <w:rPr>
          <w:rFonts w:ascii="Source Code Pro" w:eastAsia="Courier New" w:hAnsi="Source Code Pro" w:cs="CG Times"/>
          <w:color w:val="010101"/>
          <w:sz w:val="20"/>
          <w:szCs w:val="20"/>
        </w:rPr>
      </w:pPr>
    </w:p>
    <w:p w:rsidR="0052205F" w:rsidRPr="006E1C37" w:rsidRDefault="0052205F" w:rsidP="00653B5F">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Your parameter list must be fully documented in the</w:t>
      </w:r>
      <w:r w:rsidRPr="006E1C37">
        <w:rPr>
          <w:rFonts w:ascii="Source Code Pro" w:eastAsia="Courier New" w:hAnsi="Source Code Pro" w:cs="CG Times"/>
          <w:b/>
          <w:bCs/>
          <w:color w:val="010101"/>
          <w:sz w:val="20"/>
          <w:szCs w:val="20"/>
        </w:rPr>
        <w:t xml:space="preserve"> ENTRY CONDITIONS</w:t>
      </w:r>
      <w:r w:rsidRPr="006E1C37">
        <w:rPr>
          <w:rFonts w:ascii="Source Code Pro" w:eastAsia="Courier New" w:hAnsi="Source Code Pro" w:cs="CG Times"/>
          <w:color w:val="010101"/>
          <w:sz w:val="20"/>
          <w:szCs w:val="20"/>
        </w:rPr>
        <w:t xml:space="preserve"> of your subroutine.  The parameter list must contain space for not only anything you pass to the subroutine, but ,also, for anything you need to return to the calling 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example a parameter list might look like:</w:t>
      </w:r>
    </w:p>
    <w:p w:rsidR="0052205F" w:rsidRPr="006E1C37" w:rsidRDefault="0052205F">
      <w:pPr>
        <w:spacing w:line="100" w:lineRule="atLeast"/>
        <w:rPr>
          <w:rFonts w:ascii="Source Code Pro" w:eastAsia="Courier New" w:hAnsi="Source Code Pro" w:cs="CG Times"/>
          <w:b/>
          <w:bC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1,PLIST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     15,=V(BUILD)</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BALR  14,15</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PLIST    DC    A(TABLE,INPUT,@NAV,RESULT) &lt;-- PARAMETER 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@NAV     DC    A(TABLE)      Address of next available entry</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TABLE    DS    90F</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RESULT   DS    F</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INPUT    DS    CL80</w:t>
      </w:r>
    </w:p>
    <w:p w:rsidR="0052205F" w:rsidRPr="006E1C37" w:rsidRDefault="00AD78B2">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Or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1,=A(TABLE,INPUT,@NAV,RESULT)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Or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2,TABLE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3,INPUT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4,@NAV</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5,RESULT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STM    2,5,PLIST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1,PLIST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PLIST    DS     4F</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Now let's receive the parameters inside the called subroutine: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BUILD     CSECT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Standard linkage    &lt;-- discussed in previous section</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LM    2,5,0(1)</w:t>
      </w:r>
      <w:r w:rsidRPr="006E1C37">
        <w:rPr>
          <w:rFonts w:ascii="Source Code Pro" w:eastAsia="Courier New" w:hAnsi="Source Code Pro" w:cs="Courier New"/>
          <w:color w:val="010101"/>
          <w:sz w:val="20"/>
          <w:szCs w:val="20"/>
        </w:rPr>
        <w:t xml:space="preserve">      Get all the parameters at the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beginning of the program</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Now: </w:t>
      </w:r>
      <w:r w:rsidRPr="006E1C37">
        <w:rPr>
          <w:rFonts w:ascii="Source Code Pro" w:eastAsia="Courier New" w:hAnsi="Source Code Pro" w:cs="Courier New"/>
          <w:b/>
          <w:bCs/>
          <w:color w:val="010101"/>
          <w:sz w:val="20"/>
          <w:szCs w:val="20"/>
        </w:rPr>
        <w:t>R2</w:t>
      </w:r>
      <w:r w:rsidRPr="006E1C37">
        <w:rPr>
          <w:rFonts w:ascii="Source Code Pro" w:eastAsia="Courier New" w:hAnsi="Source Code Pro" w:cs="Courier New"/>
          <w:color w:val="010101"/>
          <w:sz w:val="20"/>
          <w:szCs w:val="20"/>
        </w:rPr>
        <w:t xml:space="preserve"> contains address of </w:t>
      </w:r>
      <w:r w:rsidRPr="006E1C37">
        <w:rPr>
          <w:rFonts w:ascii="Source Code Pro" w:eastAsia="Courier New" w:hAnsi="Source Code Pro" w:cs="Courier New"/>
          <w:b/>
          <w:bCs/>
          <w:color w:val="010101"/>
          <w:sz w:val="20"/>
          <w:szCs w:val="20"/>
        </w:rPr>
        <w:t>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R3</w:t>
      </w:r>
      <w:r w:rsidRPr="006E1C37">
        <w:rPr>
          <w:rFonts w:ascii="Source Code Pro" w:eastAsia="Courier New" w:hAnsi="Source Code Pro" w:cs="Courier New"/>
          <w:color w:val="010101"/>
          <w:sz w:val="20"/>
          <w:szCs w:val="20"/>
        </w:rPr>
        <w:t xml:space="preserve"> contains address of the </w:t>
      </w:r>
      <w:r w:rsidRPr="006E1C37">
        <w:rPr>
          <w:rFonts w:ascii="Source Code Pro" w:eastAsia="Courier New" w:hAnsi="Source Code Pro" w:cs="Courier New"/>
          <w:b/>
          <w:bCs/>
          <w:color w:val="010101"/>
          <w:sz w:val="20"/>
          <w:szCs w:val="20"/>
        </w:rPr>
        <w:t>INPUT</w:t>
      </w:r>
      <w:r w:rsidRPr="006E1C37">
        <w:rPr>
          <w:rFonts w:ascii="Source Code Pro" w:eastAsia="Courier New" w:hAnsi="Source Code Pro" w:cs="Courier New"/>
          <w:color w:val="010101"/>
          <w:sz w:val="20"/>
          <w:szCs w:val="20"/>
        </w:rPr>
        <w:t xml:space="preserve"> area</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R4</w:t>
      </w:r>
      <w:r w:rsidRPr="006E1C37">
        <w:rPr>
          <w:rFonts w:ascii="Source Code Pro" w:eastAsia="Courier New" w:hAnsi="Source Code Pro" w:cs="Courier New"/>
          <w:color w:val="010101"/>
          <w:sz w:val="20"/>
          <w:szCs w:val="20"/>
        </w:rPr>
        <w:t xml:space="preserve"> contains address of storage where </w:t>
      </w:r>
      <w:r w:rsidRPr="006E1C37">
        <w:rPr>
          <w:rFonts w:ascii="Source Code Pro" w:eastAsia="Courier New" w:hAnsi="Source Code Pro" w:cs="Courier New"/>
          <w:b/>
          <w:bCs/>
          <w:color w:val="010101"/>
          <w:sz w:val="20"/>
          <w:szCs w:val="20"/>
        </w:rPr>
        <w:t>BUILD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will put the address of the next available entry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R5</w:t>
      </w:r>
      <w:r w:rsidRPr="006E1C37">
        <w:rPr>
          <w:rFonts w:ascii="Source Code Pro" w:eastAsia="Courier New" w:hAnsi="Source Code Pro" w:cs="Courier New"/>
          <w:color w:val="010101"/>
          <w:sz w:val="20"/>
          <w:szCs w:val="20"/>
        </w:rPr>
        <w:t xml:space="preserve"> contains the address of the result area</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w:t>
      </w:r>
    </w:p>
    <w:p w:rsidR="0052205F" w:rsidRPr="006E1C37" w:rsidRDefault="0052205F" w:rsidP="00AD78B2">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G Times"/>
          <w:color w:val="010101"/>
          <w:sz w:val="20"/>
          <w:szCs w:val="20"/>
        </w:rPr>
        <w:t xml:space="preserve">Now the build routine is done, and you need to send back a value (let's say in </w:t>
      </w:r>
      <w:r w:rsidRPr="006E1C37">
        <w:rPr>
          <w:rFonts w:ascii="Source Code Pro" w:eastAsia="Courier New" w:hAnsi="Source Code Pro" w:cs="CG Times"/>
          <w:b/>
          <w:bCs/>
          <w:color w:val="010101"/>
          <w:sz w:val="20"/>
          <w:szCs w:val="20"/>
        </w:rPr>
        <w:t>R7</w:t>
      </w:r>
      <w:r w:rsidRPr="006E1C37">
        <w:rPr>
          <w:rFonts w:ascii="Source Code Pro" w:eastAsia="Courier New" w:hAnsi="Source Code Pro" w:cs="CG Times"/>
          <w:color w:val="010101"/>
          <w:sz w:val="20"/>
          <w:szCs w:val="20"/>
        </w:rPr>
        <w:t xml:space="preserve">) to the calling routine.  Simply, store the value into the zero off of </w:t>
      </w:r>
      <w:r w:rsidRPr="006E1C37">
        <w:rPr>
          <w:rFonts w:ascii="Source Code Pro" w:eastAsia="Courier New" w:hAnsi="Source Code Pro" w:cs="CG Times"/>
          <w:b/>
          <w:bCs/>
          <w:color w:val="010101"/>
          <w:sz w:val="20"/>
          <w:szCs w:val="20"/>
        </w:rPr>
        <w:t>R5</w:t>
      </w:r>
      <w:r w:rsidRPr="006E1C37">
        <w:rPr>
          <w:rFonts w:ascii="Source Code Pro" w:eastAsia="Courier New" w:hAnsi="Source Code Pro" w:cs="CG Times"/>
          <w:color w:val="010101"/>
          <w:sz w:val="20"/>
          <w:szCs w:val="20"/>
        </w:rPr>
        <w:t xml:space="preserve"> (assuming that </w:t>
      </w:r>
      <w:r w:rsidRPr="006E1C37">
        <w:rPr>
          <w:rFonts w:ascii="Source Code Pro" w:eastAsia="Courier New" w:hAnsi="Source Code Pro" w:cs="CG Times"/>
          <w:b/>
          <w:bCs/>
          <w:color w:val="010101"/>
          <w:sz w:val="20"/>
          <w:szCs w:val="20"/>
        </w:rPr>
        <w:t>R5</w:t>
      </w:r>
      <w:r w:rsidRPr="006E1C37">
        <w:rPr>
          <w:rFonts w:ascii="Source Code Pro" w:eastAsia="Courier New" w:hAnsi="Source Code Pro" w:cs="CG Times"/>
          <w:color w:val="010101"/>
          <w:sz w:val="20"/>
          <w:szCs w:val="20"/>
        </w:rPr>
        <w:t xml:space="preserve"> still has the address of the area where the result must be stored.)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   ST    7,0(,5)           R5-&gt; @ of RESULT area</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NOTE</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Remember that you can have as many parameters in a parameter list as you want (depending on your needs).  Furthermore, it is  possible to use just one parameter list when information sent to many subroutines is the same. This is left to the  programmer's judgment.</w:t>
      </w:r>
    </w:p>
    <w:p w:rsidR="0052205F" w:rsidRPr="00CA6B7C" w:rsidRDefault="0052205F">
      <w:pPr>
        <w:pStyle w:val="Heading1"/>
        <w:pageBreakBefore/>
        <w:tabs>
          <w:tab w:val="left" w:pos="0"/>
        </w:tabs>
        <w:jc w:val="center"/>
        <w:rPr>
          <w:rFonts w:ascii="Times New Roman" w:hAnsi="Times New Roman" w:cs="Times New Roman"/>
          <w:sz w:val="28"/>
          <w:szCs w:val="28"/>
        </w:rPr>
      </w:pPr>
      <w:bookmarkStart w:id="33" w:name="_Toc504049668"/>
      <w:r w:rsidRPr="00CA6B7C">
        <w:rPr>
          <w:rFonts w:ascii="Times New Roman" w:hAnsi="Times New Roman" w:cs="Times New Roman"/>
          <w:sz w:val="28"/>
          <w:szCs w:val="28"/>
        </w:rPr>
        <w:lastRenderedPageBreak/>
        <w:t>Chapter 10 - DSECTs</w:t>
      </w:r>
      <w:bookmarkEnd w:id="33"/>
    </w:p>
    <w:p w:rsidR="00CA6B7C" w:rsidRDefault="00CA6B7C">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G Times"/>
          <w:color w:val="010101"/>
          <w:sz w:val="20"/>
          <w:szCs w:val="20"/>
        </w:rPr>
        <w:t>Syntax:</w:t>
      </w:r>
      <w:r w:rsidRPr="006E1C37">
        <w:rPr>
          <w:rFonts w:ascii="Source Code Pro" w:eastAsia="Courier New" w:hAnsi="Source Code Pro" w:cs="CG Times"/>
          <w:color w:val="010101"/>
          <w:sz w:val="20"/>
          <w:szCs w:val="20"/>
        </w:rPr>
        <w:tab/>
      </w:r>
      <w:r w:rsidRPr="006E1C37">
        <w:rPr>
          <w:rFonts w:ascii="Source Code Pro" w:eastAsia="Courier New" w:hAnsi="Source Code Pro" w:cs="Courier New"/>
          <w:color w:val="010101"/>
          <w:sz w:val="20"/>
          <w:szCs w:val="20"/>
        </w:rPr>
        <w:t xml:space="preserve">label      </w:t>
      </w:r>
      <w:r w:rsidRPr="006E1C37">
        <w:rPr>
          <w:rFonts w:ascii="Source Code Pro" w:eastAsia="Courier New" w:hAnsi="Source Code Pro" w:cs="Courier New"/>
          <w:b/>
          <w:bCs/>
          <w:color w:val="010101"/>
          <w:sz w:val="20"/>
          <w:szCs w:val="20"/>
        </w:rPr>
        <w:t>DSECT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spacing w:line="100" w:lineRule="atLeast"/>
        <w:jc w:val="center"/>
        <w:rPr>
          <w:rFonts w:eastAsia="Courier New"/>
          <w:b/>
          <w:i/>
          <w:color w:val="010101"/>
          <w:sz w:val="22"/>
          <w:szCs w:val="22"/>
        </w:rPr>
      </w:pPr>
      <w:r w:rsidRPr="00CA6B7C">
        <w:rPr>
          <w:rFonts w:eastAsia="Courier New"/>
          <w:b/>
          <w:i/>
          <w:color w:val="010101"/>
          <w:sz w:val="22"/>
          <w:szCs w:val="22"/>
        </w:rPr>
        <w:t>General Discussion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Just like a CSECT, a dummy section or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defines the </w:t>
      </w:r>
      <w:r w:rsidRPr="006E1C37">
        <w:rPr>
          <w:rFonts w:ascii="Source Code Pro" w:eastAsia="Courier New" w:hAnsi="Source Code Pro" w:cs="CG Times"/>
          <w:i/>
          <w:iCs/>
          <w:color w:val="010101"/>
          <w:sz w:val="20"/>
          <w:szCs w:val="20"/>
        </w:rPr>
        <w:t>format</w:t>
      </w:r>
      <w:r w:rsidRPr="006E1C37">
        <w:rPr>
          <w:rFonts w:ascii="Source Code Pro" w:eastAsia="Courier New" w:hAnsi="Source Code Pro" w:cs="CG Times"/>
          <w:color w:val="010101"/>
          <w:sz w:val="20"/>
          <w:szCs w:val="20"/>
        </w:rPr>
        <w:t xml:space="preserve"> of an area in storage.   Unlike a CSECT, it generates no object code.  (No storage is defined.)  The end of a DSECT is delimited by another DSECT, CSECT or END statement.  A DSECT has no value except as the base address of a USING instruction.  Of course, a CSECT or any other label can be a USING base, but a DSECT will save some storage.  (See the USING Tutorial elsewhere in this book.)</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Suppose TABLE consists of 40 entries and each entry contains student name and student social security number.</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TABLE   DS    40CL29</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Now let us assume that R3 points at the beginning of the table.  In order to refer to the name, we would use something like </w:t>
      </w:r>
      <w:r w:rsidRPr="006E1C37">
        <w:rPr>
          <w:rFonts w:ascii="Source Code Pro" w:eastAsia="Courier New" w:hAnsi="Source Code Pro" w:cs="Courier New"/>
          <w:color w:val="010101"/>
          <w:sz w:val="20"/>
          <w:szCs w:val="20"/>
        </w:rPr>
        <w:t>0(,3)</w:t>
      </w:r>
      <w:r w:rsidRPr="006E1C37">
        <w:rPr>
          <w:rFonts w:ascii="Source Code Pro" w:eastAsia="Courier New" w:hAnsi="Source Code Pro" w:cs="CG Times"/>
          <w:color w:val="010101"/>
          <w:sz w:val="20"/>
          <w:szCs w:val="20"/>
        </w:rPr>
        <w:t xml:space="preserve">and to refer to dept, </w:t>
      </w:r>
      <w:r w:rsidRPr="006E1C37">
        <w:rPr>
          <w:rFonts w:ascii="Source Code Pro" w:eastAsia="Courier New" w:hAnsi="Source Code Pro" w:cs="Courier New"/>
          <w:color w:val="010101"/>
          <w:sz w:val="20"/>
          <w:szCs w:val="20"/>
        </w:rPr>
        <w:t>20(,3)</w:t>
      </w:r>
      <w:r w:rsidRPr="006E1C37">
        <w:rPr>
          <w:rFonts w:ascii="Source Code Pro" w:eastAsia="Courier New" w:hAnsi="Source Code Pro" w:cs="CG Times"/>
          <w:color w:val="010101"/>
          <w:sz w:val="20"/>
          <w:szCs w:val="20"/>
        </w:rPr>
        <w:t>. It would be preferable to refer to each field by a name (implicit address)  rather than by a base and displacement (explicit address); it would make the program easier to understand.</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w:t>
      </w:r>
      <w:r w:rsidRPr="006E1C37">
        <w:rPr>
          <w:rFonts w:ascii="Source Code Pro" w:eastAsia="Courier New" w:hAnsi="Source Code Pro" w:cs="CG Times"/>
          <w:b/>
          <w:bCs/>
          <w:color w:val="010101"/>
          <w:sz w:val="20"/>
          <w:szCs w:val="20"/>
        </w:rPr>
        <w:t>USING</w:t>
      </w:r>
      <w:r w:rsidRPr="006E1C37">
        <w:rPr>
          <w:rFonts w:ascii="Source Code Pro" w:eastAsia="Courier New" w:hAnsi="Source Code Pro" w:cs="CG Times"/>
          <w:color w:val="010101"/>
          <w:sz w:val="20"/>
          <w:szCs w:val="20"/>
        </w:rPr>
        <w:t xml:space="preserve"> instruction makes it possible to refer to each field by a meaningful name. </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Note</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 xml:space="preserve">It is good beginning practice to start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labels with a few common characters. It is not a requirement but it helps in identifying a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label from a regular label.</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So for the above table the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could be defined as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000000</w:t>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b/>
          <w:bCs/>
          <w:color w:val="010101"/>
          <w:sz w:val="20"/>
          <w:szCs w:val="20"/>
        </w:rPr>
        <w:t>TABLNTRY DSECT</w:t>
      </w:r>
      <w:r w:rsidRPr="006E1C37">
        <w:rPr>
          <w:rFonts w:ascii="Source Code Pro" w:eastAsia="Courier New" w:hAnsi="Source Code Pro" w:cs="Courier New"/>
          <w:color w:val="010101"/>
          <w:sz w:val="20"/>
          <w:szCs w:val="20"/>
        </w:rPr>
        <w:t xml:space="preserve"> ,          The name of the DSECT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000000</w:t>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b/>
          <w:bCs/>
          <w:color w:val="010101"/>
          <w:sz w:val="20"/>
          <w:szCs w:val="20"/>
        </w:rPr>
        <w:t>TABLNAME DS    CL20</w:t>
      </w:r>
      <w:r w:rsidRPr="006E1C37">
        <w:rPr>
          <w:rFonts w:ascii="Source Code Pro" w:eastAsia="Courier New" w:hAnsi="Source Code Pro" w:cs="Courier New"/>
          <w:color w:val="010101"/>
          <w:sz w:val="20"/>
          <w:szCs w:val="20"/>
        </w:rPr>
        <w:t xml:space="preserve">       The location counter always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000014</w:t>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b/>
          <w:bCs/>
          <w:color w:val="010101"/>
          <w:sz w:val="20"/>
          <w:szCs w:val="20"/>
        </w:rPr>
        <w:t xml:space="preserve">TABLSSN  DS    CL9  </w:t>
      </w:r>
      <w:r w:rsidRPr="006E1C37">
        <w:rPr>
          <w:rFonts w:ascii="Source Code Pro" w:eastAsia="Courier New" w:hAnsi="Source Code Pro" w:cs="Courier New"/>
          <w:color w:val="010101"/>
          <w:sz w:val="20"/>
          <w:szCs w:val="20"/>
        </w:rPr>
        <w:t xml:space="preserve">      starts at 0 for each DSECT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00001D  </w:t>
      </w:r>
      <w:r w:rsidR="001F2F6B"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TABLNEXT EQU   *</w:t>
      </w:r>
      <w:r w:rsidRPr="006E1C37">
        <w:rPr>
          <w:rFonts w:ascii="Source Code Pro" w:eastAsia="Courier New" w:hAnsi="Source Code Pro" w:cs="Courier New"/>
          <w:color w:val="010101"/>
          <w:sz w:val="20"/>
          <w:szCs w:val="20"/>
        </w:rPr>
        <w:t xml:space="preserve">          Start of next entry</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defines the format of one table entry.  Again, it does not reserve any storage.</w:t>
      </w:r>
    </w:p>
    <w:p w:rsidR="00AD78B2" w:rsidRPr="006E1C37" w:rsidRDefault="00AD78B2">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 our program, we still have to define the table itself:</w:t>
      </w:r>
    </w:p>
    <w:p w:rsidR="0052205F" w:rsidRPr="006E1C37" w:rsidRDefault="0052205F">
      <w:pPr>
        <w:spacing w:line="100" w:lineRule="atLeast"/>
        <w:rPr>
          <w:rFonts w:ascii="Source Code Pro" w:eastAsia="Courier New" w:hAnsi="Source Code Pro" w:cs="CG Times"/>
          <w:color w:val="010101"/>
          <w:sz w:val="20"/>
          <w:szCs w:val="20"/>
        </w:rPr>
      </w:pPr>
    </w:p>
    <w:p w:rsidR="007E485E" w:rsidRPr="006E1C37" w:rsidRDefault="0052205F" w:rsidP="007E485E">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TABLE    DS    20CL29</w:t>
      </w:r>
    </w:p>
    <w:p w:rsidR="007E485E" w:rsidRPr="006E1C37" w:rsidRDefault="007E485E" w:rsidP="007E485E">
      <w:pPr>
        <w:spacing w:line="100" w:lineRule="atLeast"/>
        <w:rPr>
          <w:rFonts w:ascii="Source Code Pro" w:eastAsia="Courier New" w:hAnsi="Source Code Pro" w:cs="Courier New"/>
          <w:b/>
          <w:bCs/>
          <w:color w:val="010101"/>
          <w:sz w:val="20"/>
          <w:szCs w:val="20"/>
        </w:rPr>
      </w:pPr>
    </w:p>
    <w:p w:rsidR="0052205F" w:rsidRPr="006E1C37" w:rsidRDefault="007E485E" w:rsidP="007E485E">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w:t>
      </w:r>
      <w:r w:rsidR="0052205F" w:rsidRPr="006E1C37">
        <w:rPr>
          <w:rFonts w:ascii="Source Code Pro" w:eastAsia="Courier New" w:hAnsi="Source Code Pro" w:cs="CG Times"/>
          <w:color w:val="010101"/>
          <w:sz w:val="20"/>
          <w:szCs w:val="20"/>
        </w:rPr>
        <w:t xml:space="preserve">o make use of the </w:t>
      </w:r>
      <w:r w:rsidR="0052205F" w:rsidRPr="006E1C37">
        <w:rPr>
          <w:rFonts w:ascii="Source Code Pro" w:eastAsia="Courier New" w:hAnsi="Source Code Pro" w:cs="CG Times"/>
          <w:b/>
          <w:bCs/>
          <w:color w:val="010101"/>
          <w:sz w:val="20"/>
          <w:szCs w:val="20"/>
        </w:rPr>
        <w:t>DSECT</w:t>
      </w:r>
      <w:r w:rsidR="0052205F"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br/>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LA    3,TABLE        </w:t>
      </w:r>
      <w:r w:rsidRPr="006E1C37">
        <w:rPr>
          <w:rFonts w:ascii="Source Code Pro" w:eastAsia="Courier New" w:hAnsi="Source Code Pro" w:cs="Courier New"/>
          <w:color w:val="010101"/>
          <w:sz w:val="20"/>
          <w:szCs w:val="20"/>
        </w:rPr>
        <w:t xml:space="preserve"> GET ADDR OF TABLE AS USUAL</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USING TABLNTRY,3       </w:t>
      </w:r>
      <w:r w:rsidR="007E485E" w:rsidRPr="006E1C37">
        <w:rPr>
          <w:rFonts w:ascii="Source Code Pro" w:eastAsia="Courier New" w:hAnsi="Source Code Pro" w:cs="Courier New"/>
          <w:b/>
          <w:bCs/>
          <w:color w:val="010101"/>
          <w:sz w:val="20"/>
          <w:szCs w:val="20"/>
        </w:rPr>
        <w:br/>
      </w: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USING statement connects the register and the set of labels in the DSECT.  It tells the computer that R3 contains the address of an area whose contents are </w:t>
      </w:r>
      <w:r w:rsidRPr="006E1C37">
        <w:rPr>
          <w:rFonts w:ascii="Source Code Pro" w:eastAsia="Courier New" w:hAnsi="Source Code Pro" w:cs="CG Times"/>
          <w:color w:val="010101"/>
          <w:sz w:val="20"/>
          <w:szCs w:val="20"/>
        </w:rPr>
        <w:lastRenderedPageBreak/>
        <w:t>described by the DSECT.  In other words, it tells the computer to place the labels, defined by the specified DSECT, at the address contained in R3.  It will not change the contents of R3, it is programmer's responsibility to make sure that register contains proper address.  After the USING statement, the DSECT labels can be freely used instead of using explicit addresses.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MVC    TABLNAME,CARDNAME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MVC    TABLSSN,CARDSSN</w:t>
      </w:r>
    </w:p>
    <w:p w:rsidR="0052205F" w:rsidRPr="006E1C37" w:rsidRDefault="0052205F">
      <w:pPr>
        <w:spacing w:line="100" w:lineRule="atLeast"/>
        <w:rPr>
          <w:rFonts w:ascii="Source Code Pro" w:eastAsia="Courier New" w:hAnsi="Source Code Pro" w:cs="CG Times"/>
          <w:b/>
          <w:bCs/>
          <w:color w:val="010101"/>
          <w:sz w:val="20"/>
          <w:szCs w:val="20"/>
        </w:rPr>
      </w:pPr>
    </w:p>
    <w:p w:rsidR="0052205F" w:rsidRPr="006E1C37" w:rsidRDefault="0052205F">
      <w:pPr>
        <w:spacing w:line="100" w:lineRule="atLeast"/>
        <w:ind w:firstLine="72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instead of</w:t>
      </w:r>
      <w:r w:rsidR="007E485E" w:rsidRPr="006E1C37">
        <w:rPr>
          <w:rFonts w:ascii="Source Code Pro" w:eastAsia="Courier New" w:hAnsi="Source Code Pro" w:cs="CG Times"/>
          <w:color w:val="010101"/>
          <w:sz w:val="20"/>
          <w:szCs w:val="20"/>
        </w:rPr>
        <w:br/>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ourier New"/>
          <w:b/>
          <w:bCs/>
          <w:color w:val="010101"/>
          <w:sz w:val="20"/>
          <w:szCs w:val="20"/>
        </w:rPr>
        <w:t xml:space="preserve">       MVC    0(20,3),CARDNAME</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MVC    20(9,3),CARDSSN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When we are done processing the current entry, simply set R3 to the address of the next one:</w:t>
      </w:r>
      <w:r w:rsidR="007E485E" w:rsidRPr="006E1C37">
        <w:rPr>
          <w:rFonts w:ascii="Source Code Pro" w:eastAsia="Courier New" w:hAnsi="Source Code Pro" w:cs="CG Times"/>
          <w:color w:val="010101"/>
          <w:sz w:val="20"/>
          <w:szCs w:val="20"/>
        </w:rPr>
        <w:br/>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LA     3,TABLNEXT</w:t>
      </w:r>
    </w:p>
    <w:p w:rsidR="0052205F" w:rsidRPr="006E1C37" w:rsidRDefault="0052205F">
      <w:pPr>
        <w:spacing w:line="100" w:lineRule="atLeast"/>
        <w:rPr>
          <w:rFonts w:ascii="Source Code Pro" w:eastAsia="Courier New" w:hAnsi="Source Code Pro" w:cs="CG Times"/>
          <w:b/>
          <w:bC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Now  the  labels  in the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refer to the second entry  in  the table.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Be careful where R3 points.   Make sure it always points into the table.  Strange results can occur if the expected value is not in the register.   Also, be sure you initialize the register before you use it.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When you are finished with the </w:t>
      </w:r>
      <w:r w:rsidRPr="006E1C37">
        <w:rPr>
          <w:rFonts w:ascii="Source Code Pro" w:eastAsia="Courier New" w:hAnsi="Source Code Pro" w:cs="CG Times"/>
          <w:b/>
          <w:bCs/>
          <w:color w:val="010101"/>
          <w:sz w:val="20"/>
          <w:szCs w:val="20"/>
        </w:rPr>
        <w:t>DSECT</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DROP</w:t>
      </w:r>
      <w:r w:rsidRPr="006E1C37">
        <w:rPr>
          <w:rFonts w:ascii="Source Code Pro" w:eastAsia="Courier New" w:hAnsi="Source Code Pro" w:cs="CG Times"/>
          <w:color w:val="010101"/>
          <w:sz w:val="20"/>
          <w:szCs w:val="20"/>
        </w:rPr>
        <w:t xml:space="preserve"> the registers.</w:t>
      </w:r>
      <w:r w:rsidR="007E485E" w:rsidRPr="006E1C37">
        <w:rPr>
          <w:rFonts w:ascii="Source Code Pro" w:eastAsia="Courier New" w:hAnsi="Source Code Pro" w:cs="CG Times"/>
          <w:color w:val="010101"/>
          <w:sz w:val="20"/>
          <w:szCs w:val="20"/>
        </w:rPr>
        <w:br/>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DROP   R</w:t>
      </w:r>
      <w:r w:rsidRPr="006E1C37">
        <w:rPr>
          <w:rFonts w:ascii="Source Code Pro" w:eastAsia="Courier New" w:hAnsi="Source Code Pro" w:cs="Courier New"/>
          <w:b/>
          <w:bCs/>
          <w:color w:val="010101"/>
          <w:sz w:val="20"/>
          <w:szCs w:val="20"/>
          <w:vertAlign w:val="subscript"/>
        </w:rPr>
        <w:t>1</w:t>
      </w:r>
      <w:r w:rsidRPr="006E1C37">
        <w:rPr>
          <w:rFonts w:ascii="Source Code Pro" w:eastAsia="Courier New" w:hAnsi="Source Code Pro" w:cs="Courier New"/>
          <w:b/>
          <w:bCs/>
          <w:color w:val="010101"/>
          <w:sz w:val="20"/>
          <w:szCs w:val="20"/>
        </w:rPr>
        <w:t>, R</w:t>
      </w:r>
      <w:r w:rsidRPr="006E1C37">
        <w:rPr>
          <w:rFonts w:ascii="Source Code Pro" w:eastAsia="Courier New" w:hAnsi="Source Code Pro" w:cs="Courier New"/>
          <w:b/>
          <w:bCs/>
          <w:color w:val="010101"/>
          <w:sz w:val="20"/>
          <w:szCs w:val="20"/>
          <w:vertAlign w:val="subscript"/>
        </w:rPr>
        <w:t>2</w:t>
      </w:r>
      <w:r w:rsidRPr="006E1C37">
        <w:rPr>
          <w:rFonts w:ascii="Source Code Pro" w:eastAsia="Courier New" w:hAnsi="Source Code Pro" w:cs="Courier New"/>
          <w:b/>
          <w:bCs/>
          <w:color w:val="010101"/>
          <w:sz w:val="20"/>
          <w:szCs w:val="20"/>
        </w:rPr>
        <w:t>, ...R</w:t>
      </w:r>
      <w:r w:rsidRPr="006E1C37">
        <w:rPr>
          <w:rFonts w:ascii="Source Code Pro" w:eastAsia="Courier New" w:hAnsi="Source Code Pro" w:cs="Courier New"/>
          <w:b/>
          <w:bCs/>
          <w:color w:val="010101"/>
          <w:sz w:val="20"/>
          <w:szCs w:val="20"/>
          <w:vertAlign w:val="subscript"/>
        </w:rPr>
        <w:t>n</w:t>
      </w:r>
      <w:r w:rsidRPr="006E1C37">
        <w:rPr>
          <w:rFonts w:ascii="Source Code Pro" w:eastAsia="Courier New" w:hAnsi="Source Code Pro" w:cs="Courier New"/>
          <w:b/>
          <w:bC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If you neglect to </w:t>
      </w:r>
      <w:r w:rsidRPr="006E1C37">
        <w:rPr>
          <w:rFonts w:ascii="Source Code Pro" w:eastAsia="Courier New" w:hAnsi="Source Code Pro" w:cs="CG Times"/>
          <w:b/>
          <w:bCs/>
          <w:color w:val="010101"/>
          <w:sz w:val="20"/>
          <w:szCs w:val="20"/>
        </w:rPr>
        <w:t>DROP</w:t>
      </w:r>
      <w:r w:rsidRPr="006E1C37">
        <w:rPr>
          <w:rFonts w:ascii="Source Code Pro" w:eastAsia="Courier New" w:hAnsi="Source Code Pro" w:cs="CG Times"/>
          <w:color w:val="010101"/>
          <w:sz w:val="20"/>
          <w:szCs w:val="20"/>
        </w:rPr>
        <w:t xml:space="preserve"> the registers, you may get very unusual problems later in your program.</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example, if you have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MAIN    CSECT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BUILD   CSECT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USING TABLNTRY,9</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REPORT  CSECT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USING TABLNTRY,4</w:t>
      </w:r>
    </w:p>
    <w:p w:rsidR="00AD78B2" w:rsidRPr="006E1C37" w:rsidRDefault="00AD78B2">
      <w:pPr>
        <w:spacing w:line="100" w:lineRule="atLeast"/>
        <w:rPr>
          <w:rFonts w:ascii="Source Code Pro" w:eastAsia="Courier New" w:hAnsi="Source Code Pro" w:cs="Courier New"/>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You want the labels in BUILD to be assembled with R9 and the labels in REPORT with R4.  If you don't DROP R9 after BUILD, this won't happen.  In CSCI 464, you will learn all the rules that are used to decide which base register to use, if there are two possible regs.  Suffice to say for now, the assembler picks the higher number register, which is R9.  If R9 had been dropped, this wouldn't be the case.  </w:t>
      </w:r>
    </w:p>
    <w:p w:rsidR="0052205F"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 REPORT, when your program is run, R4 contains the address of the table.  Who knows what R9 contains.  Addresses are resolved using the contents of R9.  What exactly happens is d</w:t>
      </w:r>
      <w:r w:rsidR="00AD78B2" w:rsidRPr="006E1C37">
        <w:rPr>
          <w:rFonts w:ascii="Source Code Pro" w:eastAsia="Courier New" w:hAnsi="Source Code Pro" w:cs="CG Times"/>
          <w:color w:val="010101"/>
          <w:sz w:val="20"/>
          <w:szCs w:val="20"/>
        </w:rPr>
        <w:t>ependent on the contents of R9.</w:t>
      </w:r>
    </w:p>
    <w:p w:rsidR="00CA6B7C" w:rsidRDefault="00CA6B7C" w:rsidP="00AD78B2">
      <w:pPr>
        <w:spacing w:line="100" w:lineRule="atLeast"/>
        <w:jc w:val="both"/>
        <w:rPr>
          <w:rFonts w:ascii="Source Code Pro" w:eastAsia="Courier New" w:hAnsi="Source Code Pro" w:cs="CG Times"/>
          <w:color w:val="010101"/>
          <w:sz w:val="20"/>
          <w:szCs w:val="20"/>
        </w:rPr>
      </w:pPr>
    </w:p>
    <w:p w:rsidR="00CA6B7C" w:rsidRPr="006E1C37" w:rsidRDefault="00CA6B7C" w:rsidP="00AD78B2">
      <w:pPr>
        <w:spacing w:line="100" w:lineRule="atLeast"/>
        <w:jc w:val="both"/>
        <w:rPr>
          <w:rFonts w:ascii="Source Code Pro" w:eastAsia="Courier New" w:hAnsi="Source Code Pro" w:cs="CG Times"/>
          <w:color w:val="010101"/>
          <w:sz w:val="20"/>
          <w:szCs w:val="20"/>
        </w:rPr>
      </w:pPr>
    </w:p>
    <w:p w:rsidR="0052205F" w:rsidRPr="00CA6B7C" w:rsidRDefault="0052205F">
      <w:pPr>
        <w:spacing w:line="100" w:lineRule="atLeast"/>
        <w:jc w:val="center"/>
        <w:rPr>
          <w:rFonts w:eastAsia="Courier New"/>
          <w:b/>
          <w:i/>
          <w:color w:val="010101"/>
          <w:sz w:val="22"/>
          <w:szCs w:val="22"/>
        </w:rPr>
      </w:pPr>
      <w:r w:rsidRPr="00CA6B7C">
        <w:rPr>
          <w:rFonts w:eastAsia="Courier New"/>
          <w:b/>
          <w:i/>
          <w:color w:val="010101"/>
          <w:sz w:val="22"/>
          <w:szCs w:val="22"/>
        </w:rPr>
        <w:t>Advantages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1)  Readability of your program is improved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2)  Easier to alter your program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If there is a change in the format of your storage, simply change the DSECT.  There's no need to change a bunch of displacements.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LA    3,TABLE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LA    4,INPUT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USING TABLNTRY,3</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USING INPUT,4</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XREAD INPUT,80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DO1      BM    ENDDO1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MVC   TABLNAME,CARDNAME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MVC   TABLSSN,CARDSSN</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LA    3,TABLNEXT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XREAD INPUT,80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B     DO1</w:t>
      </w:r>
    </w:p>
    <w:p w:rsidR="0052205F"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ENDDO1   DS    0H</w:t>
      </w:r>
    </w:p>
    <w:p w:rsidR="00CA6B7C" w:rsidRPr="006E1C37" w:rsidRDefault="00CA6B7C">
      <w:pPr>
        <w:spacing w:line="100" w:lineRule="atLeast"/>
        <w:rPr>
          <w:rFonts w:ascii="Source Code Pro" w:eastAsia="Courier New" w:hAnsi="Source Code Pro" w:cs="Courier New"/>
          <w:color w:val="010101"/>
          <w:sz w:val="20"/>
          <w:szCs w:val="20"/>
        </w:rPr>
      </w:pPr>
    </w:p>
    <w:p w:rsidR="0052205F" w:rsidRPr="00CA6B7C" w:rsidRDefault="0052205F">
      <w:pPr>
        <w:spacing w:line="100" w:lineRule="atLeast"/>
        <w:jc w:val="center"/>
        <w:rPr>
          <w:rFonts w:eastAsia="Courier New"/>
          <w:b/>
          <w:bCs/>
          <w:color w:val="010101"/>
          <w:sz w:val="22"/>
          <w:szCs w:val="22"/>
        </w:rPr>
      </w:pPr>
      <w:r w:rsidRPr="00CA6B7C">
        <w:rPr>
          <w:rFonts w:eastAsia="Courier New"/>
          <w:b/>
          <w:i/>
          <w:color w:val="010101"/>
          <w:sz w:val="22"/>
          <w:szCs w:val="22"/>
        </w:rPr>
        <w:t>Encoding DSECT Labels</w:t>
      </w:r>
      <w:r w:rsidR="007E485E" w:rsidRPr="00CA6B7C">
        <w:rPr>
          <w:rFonts w:eastAsia="Courier New"/>
          <w:b/>
          <w:bCs/>
          <w:color w:val="010101"/>
          <w:sz w:val="22"/>
          <w:szCs w:val="22"/>
        </w:rPr>
        <w:br/>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 xml:space="preserve">        MVC   TABLSSN,CARDSSN -&gt; D2 08 3 014 4 014</w:t>
      </w:r>
    </w:p>
    <w:p w:rsidR="0052205F" w:rsidRPr="006E1C37" w:rsidRDefault="0052205F">
      <w:pPr>
        <w:spacing w:line="100" w:lineRule="atLeast"/>
        <w:ind w:left="5040" w:firstLine="720"/>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w:t>
      </w:r>
    </w:p>
    <w:p w:rsidR="0052205F" w:rsidRPr="006E1C37" w:rsidRDefault="0052205F">
      <w:pPr>
        <w:spacing w:line="100" w:lineRule="atLeast"/>
        <w:ind w:left="5760"/>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!---&gt;  Displacement in  </w:t>
      </w:r>
    </w:p>
    <w:p w:rsidR="0052205F" w:rsidRPr="006E1C37" w:rsidRDefault="0052205F">
      <w:pPr>
        <w:spacing w:line="100" w:lineRule="atLeast"/>
        <w:ind w:left="5760"/>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DSECT     </w:t>
      </w:r>
    </w:p>
    <w:p w:rsidR="0052205F" w:rsidRPr="006E1C37" w:rsidRDefault="0052205F">
      <w:pPr>
        <w:spacing w:line="100" w:lineRule="atLeast"/>
        <w:ind w:left="5760"/>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!------&gt;  Base specified            by you</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LA    5,TABLSSN       -&gt; 41 50 3014</w:t>
      </w:r>
    </w:p>
    <w:p w:rsidR="0052205F" w:rsidRPr="006E1C37" w:rsidRDefault="0052205F">
      <w:pPr>
        <w:spacing w:line="100" w:lineRule="atLeast"/>
        <w:jc w:val="center"/>
        <w:rPr>
          <w:rFonts w:ascii="Source Code Pro" w:eastAsia="Courier New" w:hAnsi="Source Code Pro" w:cs="CG Times"/>
          <w:b/>
          <w:bCs/>
          <w:color w:val="010101"/>
          <w:sz w:val="20"/>
          <w:szCs w:val="20"/>
        </w:rPr>
      </w:pPr>
    </w:p>
    <w:p w:rsidR="0052205F" w:rsidRPr="00CA6B7C" w:rsidRDefault="0052205F">
      <w:pPr>
        <w:pStyle w:val="Heading1"/>
        <w:pageBreakBefore/>
        <w:tabs>
          <w:tab w:val="left" w:pos="0"/>
        </w:tabs>
        <w:jc w:val="center"/>
        <w:rPr>
          <w:rFonts w:ascii="Times New Roman" w:hAnsi="Times New Roman" w:cs="Times New Roman"/>
          <w:sz w:val="28"/>
          <w:szCs w:val="28"/>
        </w:rPr>
      </w:pPr>
      <w:bookmarkStart w:id="34" w:name="_Toc504049669"/>
      <w:r w:rsidRPr="00CA6B7C">
        <w:rPr>
          <w:rFonts w:ascii="Times New Roman" w:hAnsi="Times New Roman" w:cs="Times New Roman"/>
          <w:sz w:val="28"/>
          <w:szCs w:val="28"/>
        </w:rPr>
        <w:lastRenderedPageBreak/>
        <w:t>Chapter 11 - Macro Instructions &amp; Conditional Assembly</w:t>
      </w:r>
      <w:bookmarkEnd w:id="34"/>
    </w:p>
    <w:p w:rsidR="0052205F" w:rsidRPr="00CA6B7C" w:rsidRDefault="0052205F">
      <w:pPr>
        <w:spacing w:line="100" w:lineRule="atLeast"/>
        <w:rPr>
          <w:rFonts w:eastAsia="Courier New"/>
          <w:color w:val="010101"/>
          <w:sz w:val="20"/>
          <w:szCs w:val="20"/>
        </w:rPr>
      </w:pPr>
    </w:p>
    <w:p w:rsidR="0052205F" w:rsidRPr="00AB27D0" w:rsidRDefault="0052205F" w:rsidP="00AB27D0">
      <w:pPr>
        <w:pStyle w:val="Heading2"/>
        <w:jc w:val="center"/>
        <w:rPr>
          <w:rFonts w:ascii="Times New Roman" w:hAnsi="Times New Roman" w:cs="Times New Roman"/>
          <w:sz w:val="22"/>
          <w:szCs w:val="22"/>
        </w:rPr>
      </w:pPr>
      <w:bookmarkStart w:id="35" w:name="_Toc504049670"/>
      <w:r w:rsidRPr="00AB27D0">
        <w:rPr>
          <w:rFonts w:ascii="Times New Roman" w:hAnsi="Times New Roman" w:cs="Times New Roman"/>
          <w:sz w:val="22"/>
          <w:szCs w:val="22"/>
        </w:rPr>
        <w:t>The IBM Macro Language</w:t>
      </w:r>
      <w:bookmarkEnd w:id="35"/>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1"/>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Extension of basic assembler language.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Means of generating (at assembly time) a commonly used set of instructions as many times as needed.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3"/>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necessary statements are included in the macro. So when the macro is called (coded), it will produce the necessary statement / statements.  It can be called any number of times for generating the code. For example, a macro for generating standard linkage can be written and later it can be called in all the routines, thus saving a lot of typing.</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4"/>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Code only the macro name when the statements are to be generated.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5"/>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Also it must be clear that macros do NOT save any space, they just save typing and thus typing errors.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6"/>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Macros are processed prior to assembly, so a macro loop is different than a loop in assembler code.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37"/>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macro is a separate entities from the programmers code.  All macros should be coded in the beginning before the first CSECT.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8"/>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When the macro is invoked, the instructions are generated as if you had typed them in the routine itself.</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39"/>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All the macro generated code has a '+' in the first column.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720"/>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Advantages:</w:t>
      </w:r>
    </w:p>
    <w:p w:rsidR="00AD78B2" w:rsidRPr="006E1C37" w:rsidRDefault="00AD78B2">
      <w:pPr>
        <w:spacing w:line="100" w:lineRule="atLeast"/>
        <w:ind w:firstLine="720"/>
        <w:rPr>
          <w:rFonts w:ascii="Source Code Pro" w:eastAsia="Courier New" w:hAnsi="Source Code Pro" w:cs="CG Times"/>
          <w:b/>
          <w:bCs/>
          <w:color w:val="010101"/>
          <w:sz w:val="20"/>
          <w:szCs w:val="20"/>
        </w:rPr>
      </w:pPr>
    </w:p>
    <w:p w:rsidR="0052205F" w:rsidRPr="006E1C37" w:rsidRDefault="0052205F" w:rsidP="00C04D1C">
      <w:pPr>
        <w:numPr>
          <w:ilvl w:val="2"/>
          <w:numId w:val="40"/>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Simplify the coding of programs</w:t>
      </w:r>
    </w:p>
    <w:p w:rsidR="0052205F" w:rsidRPr="006E1C37" w:rsidRDefault="0052205F" w:rsidP="00C04D1C">
      <w:pPr>
        <w:numPr>
          <w:ilvl w:val="2"/>
          <w:numId w:val="40"/>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Reduce number of coding errors</w:t>
      </w:r>
    </w:p>
    <w:p w:rsidR="0052205F" w:rsidRPr="006E1C37" w:rsidRDefault="0052205F">
      <w:pPr>
        <w:spacing w:line="100" w:lineRule="atLeast"/>
        <w:jc w:val="center"/>
        <w:rPr>
          <w:rFonts w:ascii="Source Code Pro" w:eastAsia="Courier New" w:hAnsi="Source Code Pro" w:cs="CG Times"/>
          <w:b/>
          <w:color w:val="010101"/>
          <w:sz w:val="20"/>
          <w:szCs w:val="20"/>
        </w:rPr>
      </w:pPr>
      <w:r w:rsidRPr="006E1C37">
        <w:rPr>
          <w:rFonts w:ascii="Source Code Pro" w:eastAsia="Courier New" w:hAnsi="Source Code Pro" w:cs="CG Times"/>
          <w:b/>
          <w:color w:val="010101"/>
          <w:sz w:val="20"/>
          <w:szCs w:val="20"/>
        </w:rPr>
        <w:t>The Difference Between Macros and Subroutines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ind w:firstLine="72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Subroutines</w:t>
      </w:r>
      <w:r w:rsidRPr="006E1C37">
        <w:rPr>
          <w:rFonts w:ascii="Source Code Pro" w:eastAsia="Courier New" w:hAnsi="Source Code Pro" w:cs="CG Times"/>
          <w:color w:val="010101"/>
          <w:sz w:val="20"/>
          <w:szCs w:val="20"/>
        </w:rPr>
        <w:t>:</w:t>
      </w:r>
      <w:r w:rsidR="007E485E" w:rsidRPr="006E1C37">
        <w:rPr>
          <w:rFonts w:ascii="Source Code Pro" w:eastAsia="Courier New" w:hAnsi="Source Code Pro" w:cs="CG Times"/>
          <w:color w:val="010101"/>
          <w:sz w:val="20"/>
          <w:szCs w:val="20"/>
        </w:rPr>
        <w:br/>
      </w:r>
    </w:p>
    <w:p w:rsidR="007E485E" w:rsidRPr="006E1C37" w:rsidRDefault="0052205F" w:rsidP="00C04D1C">
      <w:pPr>
        <w:numPr>
          <w:ilvl w:val="2"/>
          <w:numId w:val="4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Branch out of main logic into a separate logic.</w:t>
      </w:r>
    </w:p>
    <w:p w:rsidR="007E485E" w:rsidRPr="006E1C37" w:rsidRDefault="0052205F" w:rsidP="00C04D1C">
      <w:pPr>
        <w:numPr>
          <w:ilvl w:val="2"/>
          <w:numId w:val="4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Performed identically each time it is executed.</w:t>
      </w:r>
    </w:p>
    <w:p w:rsidR="0052205F" w:rsidRPr="006E1C37" w:rsidRDefault="0052205F" w:rsidP="00C04D1C">
      <w:pPr>
        <w:numPr>
          <w:ilvl w:val="2"/>
          <w:numId w:val="4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Subroutines are invoked during execution time.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ind w:firstLine="72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Macros</w:t>
      </w:r>
      <w:r w:rsidRPr="006E1C37">
        <w:rPr>
          <w:rFonts w:ascii="Source Code Pro" w:eastAsia="Courier New" w:hAnsi="Source Code Pro" w:cs="CG Times"/>
          <w:color w:val="010101"/>
          <w:sz w:val="20"/>
          <w:szCs w:val="20"/>
        </w:rPr>
        <w:t xml:space="preserve">:   </w:t>
      </w:r>
      <w:r w:rsidR="007E485E" w:rsidRPr="006E1C37">
        <w:rPr>
          <w:rFonts w:ascii="Source Code Pro" w:eastAsia="Courier New" w:hAnsi="Source Code Pro" w:cs="CG Times"/>
          <w:color w:val="010101"/>
          <w:sz w:val="20"/>
          <w:szCs w:val="20"/>
        </w:rPr>
        <w:br/>
      </w:r>
      <w:r w:rsidRPr="006E1C37">
        <w:rPr>
          <w:rFonts w:ascii="Source Code Pro" w:eastAsia="Courier New" w:hAnsi="Source Code Pro" w:cs="CG Times"/>
          <w:color w:val="010101"/>
          <w:sz w:val="20"/>
          <w:szCs w:val="20"/>
        </w:rPr>
        <w:t xml:space="preserve">   </w:t>
      </w:r>
    </w:p>
    <w:p w:rsidR="007E485E" w:rsidRPr="006E1C37" w:rsidRDefault="0052205F" w:rsidP="00C04D1C">
      <w:pPr>
        <w:numPr>
          <w:ilvl w:val="2"/>
          <w:numId w:val="3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Generates assembler code instructions where it is coded.</w:t>
      </w:r>
    </w:p>
    <w:p w:rsidR="007E485E" w:rsidRPr="006E1C37" w:rsidRDefault="0052205F" w:rsidP="00C04D1C">
      <w:pPr>
        <w:numPr>
          <w:ilvl w:val="2"/>
          <w:numId w:val="3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Depending on how it is coded, different or identical instructions may be generated.</w:t>
      </w:r>
    </w:p>
    <w:p w:rsidR="0052205F" w:rsidRPr="006E1C37" w:rsidRDefault="0052205F" w:rsidP="00C04D1C">
      <w:pPr>
        <w:numPr>
          <w:ilvl w:val="2"/>
          <w:numId w:val="31"/>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lastRenderedPageBreak/>
        <w:t>Macros are invoked during assembly time.</w:t>
      </w:r>
    </w:p>
    <w:p w:rsidR="0052205F" w:rsidRPr="00CA6B7C" w:rsidRDefault="0052205F">
      <w:pPr>
        <w:pStyle w:val="Heading2"/>
        <w:tabs>
          <w:tab w:val="left" w:pos="0"/>
        </w:tabs>
        <w:jc w:val="center"/>
        <w:rPr>
          <w:rFonts w:ascii="Times New Roman" w:hAnsi="Times New Roman" w:cs="Times New Roman"/>
          <w:sz w:val="22"/>
          <w:szCs w:val="22"/>
        </w:rPr>
      </w:pPr>
      <w:bookmarkStart w:id="36" w:name="_Toc504049671"/>
      <w:r w:rsidRPr="00CA6B7C">
        <w:rPr>
          <w:rFonts w:ascii="Times New Roman" w:hAnsi="Times New Roman" w:cs="Times New Roman"/>
          <w:sz w:val="22"/>
          <w:szCs w:val="22"/>
        </w:rPr>
        <w:t>Macro Definition</w:t>
      </w:r>
      <w:bookmarkEnd w:id="36"/>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All code in a macro lies between </w:t>
      </w:r>
      <w:r w:rsidRPr="006E1C37">
        <w:rPr>
          <w:rFonts w:ascii="Source Code Pro" w:eastAsia="Courier New" w:hAnsi="Source Code Pro" w:cs="CG Times"/>
          <w:b/>
          <w:bCs/>
          <w:color w:val="010101"/>
          <w:sz w:val="20"/>
          <w:szCs w:val="20"/>
        </w:rPr>
        <w:t>MACRO</w:t>
      </w:r>
      <w:r w:rsidRPr="006E1C37">
        <w:rPr>
          <w:rFonts w:ascii="Source Code Pro" w:eastAsia="Courier New" w:hAnsi="Source Code Pro" w:cs="CG Times"/>
          <w:color w:val="010101"/>
          <w:sz w:val="20"/>
          <w:szCs w:val="20"/>
        </w:rPr>
        <w:t xml:space="preserve"> and </w:t>
      </w:r>
      <w:r w:rsidRPr="006E1C37">
        <w:rPr>
          <w:rFonts w:ascii="Source Code Pro" w:eastAsia="Courier New" w:hAnsi="Source Code Pro" w:cs="CG Times"/>
          <w:b/>
          <w:bCs/>
          <w:color w:val="010101"/>
          <w:sz w:val="20"/>
          <w:szCs w:val="20"/>
        </w:rPr>
        <w:t>MEND</w:t>
      </w:r>
      <w:r w:rsidRPr="006E1C37">
        <w:rPr>
          <w:rFonts w:ascii="Source Code Pro" w:eastAsia="Courier New" w:hAnsi="Source Code Pro" w:cs="CG Times"/>
          <w:color w:val="010101"/>
          <w:sz w:val="20"/>
          <w:szCs w:val="20"/>
        </w:rPr>
        <w:t xml:space="preserve"> statements.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MACRO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MACNAME    &lt;---  Prototype statement  (macro name and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parameter declarations) is used to                                 invoke the macro.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MEND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Macros can be defined within a program (called a </w:t>
      </w:r>
      <w:r w:rsidRPr="006E1C37">
        <w:rPr>
          <w:rFonts w:ascii="Source Code Pro" w:eastAsia="Courier New" w:hAnsi="Source Code Pro" w:cs="CG Times"/>
          <w:b/>
          <w:bCs/>
          <w:color w:val="010101"/>
          <w:sz w:val="20"/>
          <w:szCs w:val="20"/>
        </w:rPr>
        <w:t>source macro definition</w:t>
      </w:r>
      <w:r w:rsidRPr="006E1C37">
        <w:rPr>
          <w:rFonts w:ascii="Source Code Pro" w:eastAsia="Courier New" w:hAnsi="Source Code Pro" w:cs="CG Times"/>
          <w:color w:val="010101"/>
          <w:sz w:val="20"/>
          <w:szCs w:val="20"/>
        </w:rPr>
        <w:t xml:space="preserve">) or may be defined in a library of macros (where it is a </w:t>
      </w:r>
      <w:r w:rsidRPr="006E1C37">
        <w:rPr>
          <w:rFonts w:ascii="Source Code Pro" w:eastAsia="Courier New" w:hAnsi="Source Code Pro" w:cs="CG Times"/>
          <w:b/>
          <w:bCs/>
          <w:color w:val="010101"/>
          <w:sz w:val="20"/>
          <w:szCs w:val="20"/>
        </w:rPr>
        <w:t>library macro definition</w:t>
      </w:r>
      <w:r w:rsidRPr="006E1C37">
        <w:rPr>
          <w:rFonts w:ascii="Source Code Pro" w:eastAsia="Courier New" w:hAnsi="Source Code Pro" w:cs="CG Times"/>
          <w:color w:val="010101"/>
          <w:sz w:val="20"/>
          <w:szCs w:val="20"/>
        </w:rPr>
        <w:t xml:space="preserve">).  Macros usually start off as source macros in a single program.  They may be later placed in a macro library so that other assembler programs may have access to them.  </w:t>
      </w:r>
      <w:r w:rsidRPr="006E1C37">
        <w:rPr>
          <w:rFonts w:ascii="Source Code Pro" w:eastAsia="Courier New" w:hAnsi="Source Code Pro" w:cs="CG Times"/>
          <w:b/>
          <w:bCs/>
          <w:color w:val="010101"/>
          <w:sz w:val="20"/>
          <w:szCs w:val="20"/>
        </w:rPr>
        <w:t>EQUREGS</w:t>
      </w:r>
      <w:r w:rsidRPr="006E1C37">
        <w:rPr>
          <w:rFonts w:ascii="Source Code Pro" w:eastAsia="Courier New" w:hAnsi="Source Code Pro" w:cs="CG Times"/>
          <w:color w:val="010101"/>
          <w:sz w:val="20"/>
          <w:szCs w:val="20"/>
        </w:rPr>
        <w:t xml:space="preserve"> is an example of this.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In ASSIST, all source macro definitions must appear before the first CSECT/DSECT. You may </w:t>
      </w:r>
      <w:r w:rsidRPr="006E1C37">
        <w:rPr>
          <w:rFonts w:ascii="Source Code Pro" w:eastAsia="Courier New" w:hAnsi="Source Code Pro" w:cs="CG Times"/>
          <w:color w:val="010101"/>
          <w:sz w:val="20"/>
          <w:szCs w:val="20"/>
          <w:u w:val="single"/>
        </w:rPr>
        <w:t>not</w:t>
      </w:r>
      <w:r w:rsidRPr="006E1C37">
        <w:rPr>
          <w:rFonts w:ascii="Source Code Pro" w:eastAsia="Courier New" w:hAnsi="Source Code Pro" w:cs="CG Times"/>
          <w:color w:val="010101"/>
          <w:sz w:val="20"/>
          <w:szCs w:val="20"/>
        </w:rPr>
        <w:t xml:space="preserve"> use </w:t>
      </w:r>
      <w:r w:rsidRPr="006E1C37">
        <w:rPr>
          <w:rFonts w:ascii="Source Code Pro" w:eastAsia="Courier New" w:hAnsi="Source Code Pro" w:cs="CG Times"/>
          <w:b/>
          <w:bCs/>
          <w:color w:val="010101"/>
          <w:sz w:val="20"/>
          <w:szCs w:val="20"/>
        </w:rPr>
        <w:t>EJECT</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TITLE</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SPACE</w:t>
      </w:r>
      <w:r w:rsidRPr="006E1C37">
        <w:rPr>
          <w:rFonts w:ascii="Source Code Pro" w:eastAsia="Courier New" w:hAnsi="Source Code Pro" w:cs="CG Times"/>
          <w:color w:val="010101"/>
          <w:sz w:val="20"/>
          <w:szCs w:val="20"/>
        </w:rPr>
        <w:t xml:space="preserve"> statements in a macro to space the macro code because the macro code is  processed pre-assembly. So if you have any of these statements in a macro then the affect of these statements will be seen when the macro is invoked and not within the macro itself.  Remember the macro statements are processed before the program is assembled.</w:t>
      </w:r>
    </w:p>
    <w:p w:rsidR="0052205F" w:rsidRPr="00CA6B7C" w:rsidRDefault="0052205F">
      <w:pPr>
        <w:pStyle w:val="Heading2"/>
        <w:tabs>
          <w:tab w:val="left" w:pos="0"/>
        </w:tabs>
        <w:jc w:val="center"/>
        <w:rPr>
          <w:rFonts w:ascii="Times New Roman" w:hAnsi="Times New Roman" w:cs="Times New Roman"/>
          <w:sz w:val="22"/>
          <w:szCs w:val="22"/>
        </w:rPr>
      </w:pPr>
      <w:bookmarkStart w:id="37" w:name="_Toc504049672"/>
      <w:r w:rsidRPr="00CA6B7C">
        <w:rPr>
          <w:rFonts w:ascii="Times New Roman" w:hAnsi="Times New Roman" w:cs="Times New Roman"/>
          <w:sz w:val="22"/>
          <w:szCs w:val="22"/>
        </w:rPr>
        <w:t>Format of a Macro Definition</w:t>
      </w:r>
      <w:bookmarkEnd w:id="37"/>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MACRO</w:t>
      </w:r>
      <w:r w:rsidRPr="006E1C37">
        <w:rPr>
          <w:rFonts w:ascii="Source Code Pro" w:eastAsia="Courier New" w:hAnsi="Source Code Pro" w:cs="CG Times"/>
          <w:color w:val="010101"/>
          <w:sz w:val="20"/>
          <w:szCs w:val="20"/>
        </w:rPr>
        <w:tab/>
        <w:t>-  The header statement must be first statement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anyname</w:t>
      </w:r>
      <w:r w:rsidRPr="006E1C37">
        <w:rPr>
          <w:rFonts w:ascii="Source Code Pro" w:eastAsia="Courier New" w:hAnsi="Source Code Pro" w:cs="CG Times"/>
          <w:color w:val="010101"/>
          <w:sz w:val="20"/>
          <w:szCs w:val="20"/>
        </w:rPr>
        <w:tab/>
        <w:t>-  Prototype statement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  Body of the Macro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 xml:space="preserve">   contains Assembler code and also macro processing statements.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MEND</w:t>
      </w:r>
      <w:r w:rsidRPr="006E1C37">
        <w:rPr>
          <w:rFonts w:ascii="Source Code Pro" w:eastAsia="Courier New" w:hAnsi="Source Code Pro" w:cs="CG Times"/>
          <w:color w:val="010101"/>
          <w:sz w:val="20"/>
          <w:szCs w:val="20"/>
        </w:rPr>
        <w:tab/>
        <w:t>-  Trailer statement  (provides exit)</w:t>
      </w:r>
    </w:p>
    <w:p w:rsidR="0052205F" w:rsidRPr="006E1C37" w:rsidRDefault="0052205F">
      <w:pPr>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It must be the last statement</w:t>
      </w:r>
    </w:p>
    <w:p w:rsidR="0052205F" w:rsidRPr="006E1C37" w:rsidRDefault="0052205F">
      <w:pPr>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It may have a sequence symbol in column 1</w:t>
      </w:r>
    </w:p>
    <w:p w:rsidR="0052205F" w:rsidRPr="006E1C37" w:rsidRDefault="0052205F">
      <w:pPr>
        <w:spacing w:line="100" w:lineRule="atLeast"/>
        <w:ind w:left="144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You cannot have more than </w:t>
      </w:r>
      <w:r w:rsidRPr="006E1C37">
        <w:rPr>
          <w:rFonts w:ascii="Source Code Pro" w:eastAsia="Courier New" w:hAnsi="Source Code Pro" w:cs="CG Times"/>
          <w:color w:val="010101"/>
          <w:sz w:val="20"/>
          <w:szCs w:val="20"/>
          <w:u w:val="single"/>
        </w:rPr>
        <w:t>one</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MEND</w:t>
      </w:r>
      <w:r w:rsidRPr="006E1C37">
        <w:rPr>
          <w:rFonts w:ascii="Source Code Pro" w:eastAsia="Courier New" w:hAnsi="Source Code Pro" w:cs="CG Times"/>
          <w:color w:val="010101"/>
          <w:sz w:val="20"/>
          <w:szCs w:val="20"/>
        </w:rPr>
        <w:t xml:space="preserve"> statement within a macro</w:t>
      </w: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spacing w:line="100" w:lineRule="atLeast"/>
        <w:jc w:val="center"/>
        <w:rPr>
          <w:rFonts w:eastAsia="Courier New"/>
          <w:b/>
          <w:i/>
          <w:color w:val="010101"/>
          <w:sz w:val="22"/>
          <w:szCs w:val="22"/>
        </w:rPr>
      </w:pPr>
      <w:r w:rsidRPr="00CA6B7C">
        <w:rPr>
          <w:rFonts w:eastAsia="Courier New"/>
          <w:b/>
          <w:i/>
          <w:color w:val="010101"/>
          <w:sz w:val="22"/>
          <w:szCs w:val="22"/>
        </w:rPr>
        <w:t>Prototype Statement</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4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The name field is required for defining and invoking a macro. </w:t>
      </w:r>
    </w:p>
    <w:p w:rsidR="0052205F" w:rsidRPr="006E1C37" w:rsidRDefault="0052205F" w:rsidP="00C04D1C">
      <w:pPr>
        <w:numPr>
          <w:ilvl w:val="0"/>
          <w:numId w:val="31"/>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It must be right after the header statement (MACRO).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Format: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label or     symbol      0-many parameters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blank</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lastRenderedPageBreak/>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!___  if used must have variable symbol  e.g. &amp;LABEL</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Parameters can be positional or keyword parameters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MACRO</w:t>
      </w:r>
      <w:r w:rsidRPr="006E1C37">
        <w:rPr>
          <w:rFonts w:ascii="Source Code Pro" w:eastAsia="Courier New" w:hAnsi="Source Code Pro" w:cs="Courier New"/>
          <w:color w:val="010101"/>
          <w:sz w:val="20"/>
          <w:szCs w:val="20"/>
        </w:rPr>
        <w:t xml:space="preserve">                   &lt;-- Header statement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&amp;LABEL   EXMPL1     &amp;A,&amp;B,&amp;C</w:t>
      </w:r>
      <w:r w:rsidRPr="006E1C37">
        <w:rPr>
          <w:rFonts w:ascii="Source Code Pro" w:eastAsia="Courier New" w:hAnsi="Source Code Pro" w:cs="Courier New"/>
          <w:color w:val="010101"/>
          <w:sz w:val="20"/>
          <w:szCs w:val="20"/>
        </w:rPr>
        <w:t xml:space="preserve">     &lt;-- Name field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This is what could be typed inside the program.</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CALL1    EXMPL1     VAL1,VAL2,VAL3</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By this invoking statement,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43"/>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&amp;A will be replaced by VAL1</w:t>
      </w:r>
    </w:p>
    <w:p w:rsidR="0052205F" w:rsidRPr="006E1C37" w:rsidRDefault="0052205F" w:rsidP="00C04D1C">
      <w:pPr>
        <w:numPr>
          <w:ilvl w:val="0"/>
          <w:numId w:val="31"/>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&amp;B will be replaced by VAL2</w:t>
      </w:r>
    </w:p>
    <w:p w:rsidR="0052205F" w:rsidRPr="006E1C37" w:rsidRDefault="0052205F" w:rsidP="00C04D1C">
      <w:pPr>
        <w:numPr>
          <w:ilvl w:val="0"/>
          <w:numId w:val="31"/>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&amp;C will be replaced by VAL3</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throughout the macro expansion.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In the above example position of the parameter is important.  When the macro is invoked the first value coded is assigned to the first parameter, second value to second parameter and so on so forth. So you must be very careful while coding the values, a mismatch will give you unexpected results.  Otherwise, use </w:t>
      </w:r>
      <w:r w:rsidRPr="006E1C37">
        <w:rPr>
          <w:rFonts w:ascii="Source Code Pro" w:eastAsia="Courier New" w:hAnsi="Source Code Pro" w:cs="CG Times"/>
          <w:b/>
          <w:bCs/>
          <w:color w:val="010101"/>
          <w:sz w:val="20"/>
          <w:szCs w:val="20"/>
        </w:rPr>
        <w:t>KEYWORD</w:t>
      </w:r>
      <w:r w:rsidRPr="006E1C37">
        <w:rPr>
          <w:rFonts w:ascii="Source Code Pro" w:eastAsia="Courier New" w:hAnsi="Source Code Pro" w:cs="CG Times"/>
          <w:color w:val="010101"/>
          <w:sz w:val="20"/>
          <w:szCs w:val="20"/>
        </w:rPr>
        <w:t xml:space="preserve"> parameters. If a combination of  positional and keyword parameters are used, all the positional parameters must be coded before coding the keyword parameters. </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For example, if the prototype statement is coded as follows: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&amp;LABEL</w:t>
      </w: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EXMPL2   &amp;D,&amp;E,&amp;A=,&amp;B=,&amp;C=20</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and it is invoked by a routine as follows: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b/>
          <w:bCs/>
          <w:color w:val="010101"/>
          <w:sz w:val="20"/>
          <w:szCs w:val="20"/>
        </w:rPr>
        <w:t>CALL2   EXMPL2   VAL3,VAL4,B=VAL1,A=(R5,R7),C=,</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 will get VAL3, E will get VAL4, B will get VAL1, A will get (R5,R7) and C will get null value.</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In this example position of A, B, and C is not important because parameter name is also coded along with the value. D is the first positional parameter and E is the second positional parameter. So when the values are assigned D will get VAL3 and E will get VAL4.</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NOTE</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The rules are a little different if you are using a combination of keyword and positional parameters in a prototype statement than when you are using actual High Level Assembler (not ASSIST).  Talk to your instructor if you want to know the differences.</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If there is nothing after the '</w:t>
      </w:r>
      <w:r w:rsidRPr="006E1C37">
        <w:rPr>
          <w:rFonts w:ascii="Source Code Pro" w:eastAsia="Courier New" w:hAnsi="Source Code Pro" w:cs="Courier New"/>
          <w:b/>
          <w:bCs/>
          <w:color w:val="010101"/>
          <w:sz w:val="20"/>
          <w:szCs w:val="20"/>
        </w:rPr>
        <w:t>=</w:t>
      </w:r>
      <w:r w:rsidRPr="006E1C37">
        <w:rPr>
          <w:rFonts w:ascii="Source Code Pro" w:eastAsia="Courier New" w:hAnsi="Source Code Pro" w:cs="CG Times"/>
          <w:color w:val="010101"/>
          <w:sz w:val="20"/>
          <w:szCs w:val="20"/>
        </w:rPr>
        <w:t xml:space="preserve">', that means a null value is assigned to that parameter. For positional parameters, a null value is assigned to a parameter by </w:t>
      </w:r>
      <w:r w:rsidRPr="006E1C37">
        <w:rPr>
          <w:rFonts w:ascii="Source Code Pro" w:eastAsia="Courier New" w:hAnsi="Source Code Pro" w:cs="CG Times"/>
          <w:color w:val="010101"/>
          <w:sz w:val="20"/>
          <w:szCs w:val="20"/>
        </w:rPr>
        <w:lastRenderedPageBreak/>
        <w:t>coding nothing for the parameter value in the calling statement.</w:t>
      </w:r>
    </w:p>
    <w:p w:rsidR="0052205F" w:rsidRPr="006E1C37" w:rsidRDefault="0052205F">
      <w:pPr>
        <w:spacing w:line="100" w:lineRule="atLeast"/>
        <w:rPr>
          <w:rFonts w:ascii="Source Code Pro" w:eastAsia="Courier New" w:hAnsi="Source Code Pro" w:cs="CG Times"/>
          <w:color w:val="010101"/>
          <w:sz w:val="20"/>
          <w:szCs w:val="20"/>
        </w:rPr>
      </w:pPr>
    </w:p>
    <w:p w:rsidR="007E485E"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Continuation</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When a macro is invoked during assembly, if the  prototype statement exceeds one line then break it at a comma, put some character (usually a 'x') in column 72 and start on next line in column 16.</w:t>
      </w:r>
    </w:p>
    <w:p w:rsidR="007E485E" w:rsidRPr="006E1C37" w:rsidRDefault="007E485E" w:rsidP="007E485E">
      <w:pPr>
        <w:spacing w:line="100" w:lineRule="atLeast"/>
        <w:rPr>
          <w:rFonts w:ascii="Source Code Pro" w:eastAsia="Courier New" w:hAnsi="Source Code Pro" w:cs="CG Times"/>
          <w:color w:val="010101"/>
          <w:sz w:val="20"/>
          <w:szCs w:val="20"/>
        </w:rPr>
      </w:pPr>
    </w:p>
    <w:p w:rsidR="0052205F" w:rsidRPr="006E1C37" w:rsidRDefault="0052205F" w:rsidP="007E485E">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Body of Macro</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Body of macro consists of the following:</w:t>
      </w:r>
      <w:r w:rsidR="007E485E" w:rsidRPr="006E1C37">
        <w:rPr>
          <w:rFonts w:ascii="Source Code Pro" w:eastAsia="Courier New" w:hAnsi="Source Code Pro" w:cs="CG Times"/>
          <w:color w:val="010101"/>
          <w:sz w:val="20"/>
          <w:szCs w:val="20"/>
        </w:rPr>
        <w:br/>
      </w:r>
    </w:p>
    <w:p w:rsidR="0052205F" w:rsidRPr="006E1C37" w:rsidRDefault="0052205F" w:rsidP="00C04D1C">
      <w:pPr>
        <w:numPr>
          <w:ilvl w:val="3"/>
          <w:numId w:val="44"/>
        </w:numPr>
        <w:tabs>
          <w:tab w:val="left" w:pos="360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Assembler instructions which are generated when the macro is expanded.</w:t>
      </w:r>
    </w:p>
    <w:p w:rsidR="0052205F" w:rsidRPr="006E1C37" w:rsidRDefault="0052205F" w:rsidP="00C04D1C">
      <w:pPr>
        <w:numPr>
          <w:ilvl w:val="0"/>
          <w:numId w:val="31"/>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Conditional assembly instructions used for generating different code depending on different requirements. These statements are not generated when macro is expanded.</w:t>
      </w:r>
    </w:p>
    <w:p w:rsidR="0052205F" w:rsidRPr="006E1C37" w:rsidRDefault="0052205F" w:rsidP="00C04D1C">
      <w:pPr>
        <w:numPr>
          <w:ilvl w:val="0"/>
          <w:numId w:val="31"/>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Macro inner instructions</w:t>
      </w:r>
    </w:p>
    <w:p w:rsidR="0052205F" w:rsidRPr="006E1C37" w:rsidRDefault="0052205F" w:rsidP="00C04D1C">
      <w:pPr>
        <w:numPr>
          <w:ilvl w:val="0"/>
          <w:numId w:val="31"/>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macro processing instructions, not generated with macro expansion.</w:t>
      </w:r>
    </w:p>
    <w:p w:rsidR="0052205F" w:rsidRPr="006E1C37" w:rsidRDefault="0052205F" w:rsidP="00C04D1C">
      <w:pPr>
        <w:numPr>
          <w:ilvl w:val="0"/>
          <w:numId w:val="31"/>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MNOTE</w:t>
      </w:r>
      <w:r w:rsidRPr="006E1C37">
        <w:rPr>
          <w:rFonts w:ascii="Source Code Pro" w:eastAsia="Courier New" w:hAnsi="Source Code Pro" w:cs="CG Times"/>
          <w:color w:val="010101"/>
          <w:sz w:val="20"/>
          <w:szCs w:val="20"/>
        </w:rPr>
        <w:t xml:space="preserve"> instruction for generating error/warning messages</w:t>
      </w:r>
    </w:p>
    <w:p w:rsidR="0052205F" w:rsidRPr="006E1C37" w:rsidRDefault="0052205F" w:rsidP="00C04D1C">
      <w:pPr>
        <w:numPr>
          <w:ilvl w:val="0"/>
          <w:numId w:val="31"/>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MEXIT</w:t>
      </w:r>
      <w:r w:rsidRPr="006E1C37">
        <w:rPr>
          <w:rFonts w:ascii="Source Code Pro" w:eastAsia="Courier New" w:hAnsi="Source Code Pro" w:cs="CG Times"/>
          <w:color w:val="010101"/>
          <w:sz w:val="20"/>
          <w:szCs w:val="20"/>
        </w:rPr>
        <w:t xml:space="preserve"> instruction for terminating the macro processing in middle.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45"/>
        </w:numPr>
        <w:tabs>
          <w:tab w:val="left" w:pos="5760"/>
        </w:tabs>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Comments</w:t>
      </w: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w:t>
      </w:r>
      <w:r w:rsidRPr="006E1C37">
        <w:rPr>
          <w:rFonts w:ascii="Source Code Pro" w:eastAsia="Courier New" w:hAnsi="Source Code Pro" w:cs="CG Times"/>
          <w:color w:val="010101"/>
          <w:sz w:val="20"/>
          <w:szCs w:val="20"/>
        </w:rPr>
        <w:t xml:space="preserve">  - not generated when macro expands</w:t>
      </w:r>
    </w:p>
    <w:p w:rsidR="0052205F" w:rsidRPr="006E1C37" w:rsidRDefault="0052205F">
      <w:pPr>
        <w:spacing w:line="100" w:lineRule="atLeast"/>
        <w:ind w:left="2880"/>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w:t>
      </w:r>
      <w:r w:rsidRPr="006E1C37">
        <w:rPr>
          <w:rFonts w:ascii="Source Code Pro" w:eastAsia="Courier New" w:hAnsi="Source Code Pro" w:cs="CG Times"/>
          <w:color w:val="010101"/>
          <w:sz w:val="20"/>
          <w:szCs w:val="20"/>
        </w:rPr>
        <w:t xml:space="preserve">   - generated with macro expansion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rsidP="001F2F6B">
      <w:pPr>
        <w:pStyle w:val="Heading2"/>
        <w:pageBreakBefore/>
        <w:numPr>
          <w:ilvl w:val="0"/>
          <w:numId w:val="0"/>
        </w:numPr>
        <w:jc w:val="center"/>
        <w:rPr>
          <w:rFonts w:ascii="Times New Roman" w:hAnsi="Times New Roman" w:cs="Times New Roman"/>
          <w:sz w:val="22"/>
          <w:szCs w:val="22"/>
        </w:rPr>
      </w:pPr>
      <w:bookmarkStart w:id="38" w:name="_Toc504049673"/>
      <w:r w:rsidRPr="00CA6B7C">
        <w:rPr>
          <w:rFonts w:ascii="Times New Roman" w:hAnsi="Times New Roman" w:cs="Times New Roman"/>
          <w:sz w:val="22"/>
          <w:szCs w:val="22"/>
        </w:rPr>
        <w:lastRenderedPageBreak/>
        <w:t>MNOTE and MEXIT</w:t>
      </w:r>
      <w:bookmarkEnd w:id="38"/>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Frequently, it is necessary to generate messages during macro processing.  Some times messages are just informative and at other times they could be error  messages and must be considered as assembly time errors.</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25"/>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MNOTE</w:t>
      </w:r>
      <w:r w:rsidRPr="006E1C37">
        <w:rPr>
          <w:rFonts w:ascii="Source Code Pro" w:eastAsia="Courier New" w:hAnsi="Source Code Pro" w:cs="CG Times"/>
          <w:color w:val="010101"/>
          <w:sz w:val="20"/>
          <w:szCs w:val="20"/>
        </w:rPr>
        <w:t xml:space="preserve"> can be used to generate messages along with an optional severity code.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1"/>
          <w:numId w:val="46"/>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Severity code determines whether the generated message is an error or just informative.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1"/>
          <w:numId w:val="47"/>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Message with severity code of 4 or higher is considered to be an error message.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MNOTE</w:t>
      </w:r>
      <w:r w:rsidRPr="006E1C37">
        <w:rPr>
          <w:rFonts w:ascii="Source Code Pro" w:eastAsia="Courier New" w:hAnsi="Source Code Pro" w:cs="Courier New"/>
          <w:color w:val="010101"/>
          <w:sz w:val="20"/>
          <w:szCs w:val="20"/>
        </w:rPr>
        <w:t xml:space="preserve">   4,'message'   ==&gt;  4,message</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 xml:space="preserve">MNOTE </w:t>
      </w:r>
      <w:r w:rsidRPr="006E1C37">
        <w:rPr>
          <w:rFonts w:ascii="Source Code Pro" w:eastAsia="Courier New" w:hAnsi="Source Code Pro" w:cs="Courier New"/>
          <w:color w:val="010101"/>
          <w:sz w:val="20"/>
          <w:szCs w:val="20"/>
        </w:rPr>
        <w:t xml:space="preserve"> 'message'     ==&gt;  message</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MNOTE</w:t>
      </w:r>
      <w:r w:rsidRPr="006E1C37">
        <w:rPr>
          <w:rFonts w:ascii="Source Code Pro" w:eastAsia="Courier New" w:hAnsi="Source Code Pro" w:cs="Courier New"/>
          <w:color w:val="010101"/>
          <w:sz w:val="20"/>
          <w:szCs w:val="20"/>
        </w:rPr>
        <w:t xml:space="preserve">   12,'message'  ==&gt;  message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48"/>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MEXIT</w:t>
      </w:r>
      <w:r w:rsidRPr="006E1C37">
        <w:rPr>
          <w:rFonts w:ascii="Source Code Pro" w:eastAsia="Courier New" w:hAnsi="Source Code Pro" w:cs="CG Times"/>
          <w:color w:val="010101"/>
          <w:sz w:val="20"/>
          <w:szCs w:val="20"/>
        </w:rPr>
        <w:t xml:space="preserve"> provides exit point from inside the macro body.</w:t>
      </w:r>
    </w:p>
    <w:p w:rsidR="0052205F" w:rsidRPr="006E1C37" w:rsidRDefault="0052205F" w:rsidP="00C04D1C">
      <w:pPr>
        <w:numPr>
          <w:ilvl w:val="1"/>
          <w:numId w:val="46"/>
        </w:numPr>
        <w:tabs>
          <w:tab w:val="left" w:pos="288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MEXIT must be used whenever macro processing has to be stopped in the middle. </w:t>
      </w:r>
    </w:p>
    <w:p w:rsidR="0052205F" w:rsidRPr="006E1C37" w:rsidRDefault="0052205F">
      <w:pPr>
        <w:spacing w:line="100" w:lineRule="atLeast"/>
        <w:rPr>
          <w:rFonts w:ascii="Source Code Pro" w:eastAsia="Courier New" w:hAnsi="Source Code Pro" w:cs="CG Times"/>
          <w:color w:val="010101"/>
          <w:sz w:val="20"/>
          <w:szCs w:val="20"/>
        </w:rPr>
      </w:pPr>
    </w:p>
    <w:p w:rsidR="0052205F" w:rsidRDefault="0052205F" w:rsidP="00C04D1C">
      <w:pPr>
        <w:numPr>
          <w:ilvl w:val="0"/>
          <w:numId w:val="49"/>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All the following examples will incorporate the use of MNOTE &amp; MEXIT.</w:t>
      </w:r>
    </w:p>
    <w:p w:rsidR="00A23F1F" w:rsidRPr="006E1C37" w:rsidRDefault="00A23F1F" w:rsidP="00A23F1F">
      <w:pPr>
        <w:tabs>
          <w:tab w:val="left" w:pos="1440"/>
        </w:tabs>
        <w:spacing w:line="100" w:lineRule="atLeast"/>
        <w:ind w:left="720"/>
        <w:rPr>
          <w:rFonts w:ascii="Source Code Pro" w:eastAsia="Courier New" w:hAnsi="Source Code Pro" w:cs="CG Times"/>
          <w:color w:val="010101"/>
          <w:sz w:val="20"/>
          <w:szCs w:val="20"/>
        </w:rPr>
      </w:pPr>
    </w:p>
    <w:p w:rsidR="0052205F" w:rsidRPr="006E1C37" w:rsidRDefault="0052205F">
      <w:pPr>
        <w:spacing w:line="100" w:lineRule="atLeast"/>
        <w:jc w:val="center"/>
        <w:rPr>
          <w:rFonts w:ascii="Source Code Pro" w:eastAsia="Courier New" w:hAnsi="Source Code Pro" w:cs="CG Times"/>
          <w:b/>
          <w:i/>
          <w:color w:val="010101"/>
          <w:sz w:val="20"/>
          <w:szCs w:val="20"/>
        </w:rPr>
      </w:pPr>
      <w:r w:rsidRPr="006E1C37">
        <w:rPr>
          <w:rFonts w:ascii="Source Code Pro" w:eastAsia="Courier New" w:hAnsi="Source Code Pro" w:cs="CG Times"/>
          <w:b/>
          <w:i/>
          <w:color w:val="010101"/>
          <w:sz w:val="20"/>
          <w:szCs w:val="20"/>
        </w:rPr>
        <w:t>Conditional Assembly</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rsidP="00C04D1C">
      <w:pPr>
        <w:numPr>
          <w:ilvl w:val="0"/>
          <w:numId w:val="50"/>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Provides a way to alter the sequence in which source program statements are processed by the assembler.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51"/>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Can branch within the macro to generate different code depending on different requirements and requests.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52"/>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Conditional assembly statements are not generated when macro expands.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C04D1C">
      <w:pPr>
        <w:numPr>
          <w:ilvl w:val="0"/>
          <w:numId w:val="53"/>
        </w:numPr>
        <w:tabs>
          <w:tab w:val="left" w:pos="1440"/>
        </w:tabs>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Labels used in conditional assembly instructions are referred to as Sequence Symbols.</w:t>
      </w:r>
    </w:p>
    <w:p w:rsidR="0052205F" w:rsidRDefault="0052205F">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6E1C37" w:rsidRDefault="006E1C37">
      <w:pPr>
        <w:spacing w:line="100" w:lineRule="atLeast"/>
        <w:rPr>
          <w:rFonts w:ascii="Source Code Pro" w:eastAsia="Courier New" w:hAnsi="Source Code Pro" w:cs="CG Times"/>
          <w:color w:val="010101"/>
          <w:sz w:val="20"/>
          <w:szCs w:val="20"/>
        </w:rPr>
      </w:pPr>
    </w:p>
    <w:p w:rsidR="00AB27D0" w:rsidRPr="00A23F1F" w:rsidRDefault="00AB27D0" w:rsidP="00A23F1F">
      <w:pPr>
        <w:pStyle w:val="Heading1"/>
        <w:jc w:val="center"/>
        <w:rPr>
          <w:rFonts w:ascii="Times New Roman" w:hAnsi="Times New Roman" w:cs="Times New Roman"/>
          <w:sz w:val="28"/>
          <w:szCs w:val="28"/>
        </w:rPr>
      </w:pPr>
      <w:bookmarkStart w:id="39" w:name="_Toc504049674"/>
      <w:r w:rsidRPr="00A23F1F">
        <w:rPr>
          <w:rFonts w:ascii="Times New Roman" w:hAnsi="Times New Roman" w:cs="Times New Roman"/>
          <w:sz w:val="28"/>
          <w:szCs w:val="28"/>
        </w:rPr>
        <w:lastRenderedPageBreak/>
        <w:t>Chapter 12 – Working on the Marist Mainframe</w:t>
      </w:r>
      <w:bookmarkEnd w:id="39"/>
    </w:p>
    <w:p w:rsidR="00AB27D0" w:rsidRPr="00A23F1F" w:rsidRDefault="00AB27D0" w:rsidP="00AB27D0">
      <w:pPr>
        <w:pStyle w:val="Heading2"/>
        <w:rPr>
          <w:rFonts w:ascii="Times New Roman" w:hAnsi="Times New Roman" w:cs="Times New Roman"/>
          <w:i w:val="0"/>
          <w:sz w:val="22"/>
          <w:szCs w:val="22"/>
        </w:rPr>
      </w:pPr>
      <w:bookmarkStart w:id="40" w:name="_Toc504049675"/>
      <w:r w:rsidRPr="00A23F1F">
        <w:rPr>
          <w:rFonts w:ascii="Times New Roman" w:hAnsi="Times New Roman" w:cs="Times New Roman"/>
          <w:i w:val="0"/>
          <w:sz w:val="22"/>
          <w:szCs w:val="22"/>
        </w:rPr>
        <w:t>12.1  Allocating Your Assignment PDSE</w:t>
      </w:r>
      <w:bookmarkEnd w:id="40"/>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To program on the mainframe, it is necessary to first create, or allocate, a data set known as a partitioned data set extended (PDSE) where your code will be stored.  What follows are the steps necessary to allocate your assignment PDSE that you will use all semester.  During the first week of class, your instructor will show you how to back up this important data set so that you have something to go back to if you delete it.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First, download a copy of Tom Brennan's Vista TN3270 at: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5A093A" w:rsidP="00AB27D0">
      <w:pPr>
        <w:widowControl/>
        <w:suppressAutoHyphens w:val="0"/>
        <w:spacing w:before="100" w:beforeAutospacing="1" w:after="100" w:afterAutospacing="1"/>
        <w:contextualSpacing/>
        <w:jc w:val="both"/>
        <w:rPr>
          <w:rFonts w:eastAsia="Times New Roman"/>
          <w:color w:val="0070C0"/>
          <w:sz w:val="22"/>
          <w:szCs w:val="22"/>
        </w:rPr>
      </w:pPr>
      <w:hyperlink r:id="rId8" w:history="1">
        <w:r w:rsidR="00AB27D0" w:rsidRPr="00AB27D0">
          <w:rPr>
            <w:rFonts w:eastAsia="Times New Roman"/>
            <w:color w:val="0070C0"/>
            <w:sz w:val="22"/>
            <w:szCs w:val="22"/>
            <w:u w:val="single"/>
          </w:rPr>
          <w:t>http://www.tombrennansoftware.com/download.html</w:t>
        </w:r>
      </w:hyperlink>
    </w:p>
    <w:p w:rsidR="00AB27D0" w:rsidRPr="00AB27D0" w:rsidRDefault="00AB27D0" w:rsidP="00AB27D0">
      <w:pPr>
        <w:widowControl/>
        <w:suppressAutoHyphens w:val="0"/>
        <w:spacing w:before="100" w:beforeAutospacing="1" w:after="100" w:afterAutospacing="1"/>
        <w:contextualSpacing/>
        <w:jc w:val="both"/>
        <w:rPr>
          <w:rFonts w:eastAsiaTheme="minorHAnsi"/>
          <w:color w:val="222222"/>
          <w:sz w:val="22"/>
          <w:szCs w:val="22"/>
          <w:shd w:val="clear" w:color="auto" w:fill="FFFFFF"/>
        </w:rPr>
      </w:pPr>
    </w:p>
    <w:p w:rsidR="00AB27D0" w:rsidRPr="00AB27D0" w:rsidRDefault="00AB27D0" w:rsidP="00AB27D0">
      <w:pPr>
        <w:widowControl/>
        <w:suppressAutoHyphens w:val="0"/>
        <w:spacing w:before="100" w:beforeAutospacing="1" w:after="100" w:afterAutospacing="1"/>
        <w:contextualSpacing/>
        <w:jc w:val="both"/>
        <w:rPr>
          <w:rFonts w:eastAsiaTheme="minorHAnsi"/>
          <w:color w:val="222222"/>
          <w:sz w:val="22"/>
          <w:szCs w:val="22"/>
          <w:shd w:val="clear" w:color="auto" w:fill="FFFFFF"/>
        </w:rPr>
      </w:pPr>
      <w:r w:rsidRPr="00AB27D0">
        <w:rPr>
          <w:rFonts w:eastAsiaTheme="minorHAnsi"/>
          <w:color w:val="222222"/>
          <w:sz w:val="22"/>
          <w:szCs w:val="22"/>
          <w:shd w:val="clear" w:color="auto" w:fill="FFFFFF"/>
        </w:rPr>
        <w:t xml:space="preserve">For those of you wishing to use Adobe's </w:t>
      </w:r>
      <w:r w:rsidRPr="00AB27D0">
        <w:rPr>
          <w:rFonts w:eastAsiaTheme="minorHAnsi"/>
          <w:i/>
          <w:color w:val="222222"/>
          <w:sz w:val="22"/>
          <w:szCs w:val="22"/>
          <w:shd w:val="clear" w:color="auto" w:fill="FFFFFF"/>
        </w:rPr>
        <w:t>Source Code Pro</w:t>
      </w:r>
      <w:r w:rsidRPr="00AB27D0">
        <w:rPr>
          <w:rFonts w:eastAsiaTheme="minorHAnsi"/>
          <w:color w:val="222222"/>
          <w:sz w:val="22"/>
          <w:szCs w:val="22"/>
          <w:shd w:val="clear" w:color="auto" w:fill="FFFFFF"/>
        </w:rPr>
        <w:t xml:space="preserve"> fonts, download the V2.00 Preliminary Test Version at:</w:t>
      </w:r>
    </w:p>
    <w:p w:rsidR="00AB27D0" w:rsidRPr="00AB27D0" w:rsidRDefault="00AB27D0" w:rsidP="00AB27D0">
      <w:pPr>
        <w:widowControl/>
        <w:suppressAutoHyphens w:val="0"/>
        <w:spacing w:before="100" w:beforeAutospacing="1" w:after="100" w:afterAutospacing="1"/>
        <w:contextualSpacing/>
        <w:jc w:val="both"/>
        <w:rPr>
          <w:rFonts w:eastAsiaTheme="minorHAnsi"/>
          <w:sz w:val="22"/>
          <w:szCs w:val="22"/>
        </w:rPr>
      </w:pPr>
    </w:p>
    <w:p w:rsidR="00AB27D0" w:rsidRPr="00AB27D0" w:rsidRDefault="005A093A" w:rsidP="00AB27D0">
      <w:pPr>
        <w:widowControl/>
        <w:suppressAutoHyphens w:val="0"/>
        <w:spacing w:before="100" w:beforeAutospacing="1" w:after="100" w:afterAutospacing="1"/>
        <w:contextualSpacing/>
        <w:jc w:val="both"/>
        <w:rPr>
          <w:rFonts w:eastAsiaTheme="minorHAnsi"/>
          <w:color w:val="0070C0"/>
          <w:sz w:val="22"/>
          <w:szCs w:val="22"/>
        </w:rPr>
      </w:pPr>
      <w:hyperlink r:id="rId9" w:tgtFrame="_blank" w:history="1">
        <w:r w:rsidR="00AB27D0" w:rsidRPr="00AB27D0">
          <w:rPr>
            <w:rFonts w:eastAsiaTheme="minorHAnsi"/>
            <w:color w:val="0070C0"/>
            <w:sz w:val="22"/>
            <w:szCs w:val="22"/>
            <w:u w:val="single"/>
            <w:shd w:val="clear" w:color="auto" w:fill="FFFFFF"/>
          </w:rPr>
          <w:t>http://www.tombrennansoftware .com/v200/</w:t>
        </w:r>
      </w:hyperlink>
    </w:p>
    <w:p w:rsidR="00AB27D0" w:rsidRPr="00AB27D0" w:rsidRDefault="00AB27D0" w:rsidP="00AB27D0">
      <w:pPr>
        <w:widowControl/>
        <w:suppressAutoHyphens w:val="0"/>
        <w:spacing w:before="100" w:beforeAutospacing="1" w:after="100" w:afterAutospacing="1"/>
        <w:contextualSpacing/>
        <w:jc w:val="both"/>
        <w:rPr>
          <w:rFonts w:eastAsiaTheme="minorHAnsi"/>
          <w:color w:val="222222"/>
          <w:sz w:val="22"/>
          <w:szCs w:val="22"/>
          <w:shd w:val="clear" w:color="auto" w:fill="FFFFFF"/>
        </w:rPr>
      </w:pPr>
    </w:p>
    <w:p w:rsidR="00AB27D0" w:rsidRPr="00AB27D0" w:rsidRDefault="00AB27D0" w:rsidP="00AB27D0">
      <w:pPr>
        <w:widowControl/>
        <w:suppressAutoHyphens w:val="0"/>
        <w:spacing w:before="100" w:beforeAutospacing="1" w:after="100" w:afterAutospacing="1"/>
        <w:contextualSpacing/>
        <w:jc w:val="both"/>
        <w:rPr>
          <w:rFonts w:eastAsiaTheme="minorHAnsi"/>
          <w:color w:val="222222"/>
          <w:sz w:val="22"/>
          <w:szCs w:val="22"/>
          <w:shd w:val="clear" w:color="auto" w:fill="FFFFFF"/>
        </w:rPr>
      </w:pPr>
      <w:r w:rsidRPr="00AB27D0">
        <w:rPr>
          <w:rFonts w:eastAsiaTheme="minorHAnsi"/>
          <w:color w:val="222222"/>
          <w:sz w:val="22"/>
          <w:szCs w:val="22"/>
          <w:shd w:val="clear" w:color="auto" w:fill="FFFFFF"/>
        </w:rPr>
        <w:t>With either version, you will have to use the current Vista TN3270 registration name and code so that your copy will not expire after the software's trial period. This can be found in Blackboard's Course Documents.</w:t>
      </w:r>
    </w:p>
    <w:p w:rsidR="0002151B" w:rsidRDefault="0002151B"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Each time </w:t>
      </w:r>
      <w:r w:rsidR="0002151B">
        <w:rPr>
          <w:rFonts w:eastAsia="Times New Roman"/>
          <w:sz w:val="22"/>
          <w:szCs w:val="22"/>
        </w:rPr>
        <w:t xml:space="preserve">you </w:t>
      </w:r>
      <w:bookmarkStart w:id="41" w:name="_GoBack"/>
      <w:bookmarkEnd w:id="41"/>
      <w:r w:rsidRPr="00AB27D0">
        <w:rPr>
          <w:rFonts w:eastAsia="Times New Roman"/>
          <w:sz w:val="22"/>
          <w:szCs w:val="22"/>
        </w:rPr>
        <w:t>run Vista TN3270,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0AA4C822" wp14:editId="6E9E7BEB">
            <wp:extent cx="5726002" cy="362585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7158" cy="3632921"/>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To connect, enter Host IP Name zos.kctr.marist.edu and Port 1023 and click Connect.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5104CFB8" wp14:editId="40A1AEAB">
            <wp:extent cx="5726002" cy="3622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745" cy="3632760"/>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Type the letter L and press Enter.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lastRenderedPageBreak/>
        <w:drawing>
          <wp:inline distT="0" distB="0" distL="0" distR="0" wp14:anchorId="15B6B462" wp14:editId="1D32DA69">
            <wp:extent cx="5706443" cy="3617129"/>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2031" cy="3627010"/>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Enter </w:t>
      </w:r>
      <w:r w:rsidRPr="0002151B">
        <w:rPr>
          <w:rFonts w:eastAsia="Times New Roman"/>
          <w:b/>
          <w:sz w:val="22"/>
          <w:szCs w:val="22"/>
        </w:rPr>
        <w:t>your</w:t>
      </w:r>
      <w:r w:rsidRPr="00AB27D0">
        <w:rPr>
          <w:rFonts w:eastAsia="Times New Roman"/>
          <w:sz w:val="22"/>
          <w:szCs w:val="22"/>
        </w:rPr>
        <w:t xml:space="preserve"> </w:t>
      </w:r>
      <w:r w:rsidR="0002151B">
        <w:rPr>
          <w:rFonts w:eastAsia="Times New Roman"/>
          <w:sz w:val="22"/>
          <w:szCs w:val="22"/>
        </w:rPr>
        <w:t xml:space="preserve">assigned </w:t>
      </w:r>
      <w:r w:rsidRPr="00AB27D0">
        <w:rPr>
          <w:rFonts w:eastAsia="Times New Roman"/>
          <w:sz w:val="22"/>
          <w:szCs w:val="22"/>
        </w:rPr>
        <w:t>KC-ID</w:t>
      </w:r>
      <w:r w:rsidR="0002151B">
        <w:rPr>
          <w:rFonts w:eastAsia="Times New Roman"/>
          <w:sz w:val="22"/>
          <w:szCs w:val="22"/>
        </w:rPr>
        <w:t>.  The KC-ID KC02322 is</w:t>
      </w:r>
      <w:r w:rsidRPr="00AB27D0">
        <w:rPr>
          <w:rFonts w:eastAsia="Times New Roman"/>
          <w:sz w:val="22"/>
          <w:szCs w:val="22"/>
        </w:rPr>
        <w:t xml:space="preserve"> shown in the following</w:t>
      </w:r>
      <w:r w:rsidR="0002151B">
        <w:rPr>
          <w:rFonts w:eastAsia="Times New Roman"/>
          <w:sz w:val="22"/>
          <w:szCs w:val="22"/>
        </w:rPr>
        <w:t xml:space="preserve"> as an example</w:t>
      </w:r>
      <w:r w:rsidRPr="00AB27D0">
        <w:rPr>
          <w:rFonts w:eastAsia="Times New Roman"/>
          <w:sz w:val="22"/>
          <w:szCs w:val="22"/>
        </w:rPr>
        <w: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42F1BA92" wp14:editId="4E8F575E">
            <wp:extent cx="5726892" cy="3633151"/>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251" cy="3639723"/>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Press Enter and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lastRenderedPageBreak/>
        <w:drawing>
          <wp:inline distT="0" distB="0" distL="0" distR="0" wp14:anchorId="6C17934D" wp14:editId="5F7AEF3A">
            <wp:extent cx="5696663" cy="3608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373" cy="3613380"/>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The first time you sign on your password is the same as your KC-ID.  Enter it carefully and press Enter.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noProof/>
          <w:sz w:val="22"/>
          <w:szCs w:val="22"/>
        </w:rPr>
        <w:drawing>
          <wp:inline distT="0" distB="0" distL="0" distR="0" wp14:anchorId="0A386076" wp14:editId="2FD940EC">
            <wp:extent cx="5693894" cy="3613592"/>
            <wp:effectExtent l="0" t="0" r="2540" b="6350"/>
            <wp:docPr id="10" name="Picture 10" descr="C:\Users\Geoffrey\Downloads\Vista TN327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ffrey\Downloads\Vista TN3270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942" cy="3634566"/>
                    </a:xfrm>
                    <a:prstGeom prst="rect">
                      <a:avLst/>
                    </a:prstGeom>
                    <a:noFill/>
                    <a:ln>
                      <a:noFill/>
                    </a:ln>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Enter a new password twice and you will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noProof/>
          <w:sz w:val="22"/>
          <w:szCs w:val="22"/>
        </w:rPr>
        <w:drawing>
          <wp:inline distT="0" distB="0" distL="0" distR="0" wp14:anchorId="3C9C5E19" wp14:editId="55D2C00B">
            <wp:extent cx="5686755" cy="3589454"/>
            <wp:effectExtent l="0" t="0" r="0" b="0"/>
            <wp:docPr id="11" name="Picture 11" descr="C:\Users\Geoffrey\Downloads\Vista TN3270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ffrey\Downloads\Vista TN3270 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91" cy="3599954"/>
                    </a:xfrm>
                    <a:prstGeom prst="rect">
                      <a:avLst/>
                    </a:prstGeom>
                    <a:noFill/>
                    <a:ln>
                      <a:noFill/>
                    </a:ln>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Note that your new password should be eight alphanumeric characters and should begin with a letter.  It is NOT case sensitive.  Again, you will have to enter it twice.  Do so carefully.  If you enter an eight-character password, the cursor will automatically tab to where you need to re-enter it to confirm it.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Press Enter again and you will be presented the following, the ISPF (Interactive System Productivity Facility) Primary Option Menu:</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lastRenderedPageBreak/>
        <w:drawing>
          <wp:inline distT="0" distB="0" distL="0" distR="0" wp14:anchorId="111E5378" wp14:editId="5374E488">
            <wp:extent cx="5696117" cy="3601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9032" cy="3615943"/>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Although this looks complicated, you will only use Options 2 (Edit), 3 (Utilities), and SD (SDSF = System Display and Search Facility) for the remainder of the semester and, if you continue in mainframe studies, in CSCI </w:t>
      </w:r>
      <w:r w:rsidR="00692B9B">
        <w:rPr>
          <w:rFonts w:eastAsia="Times New Roman"/>
          <w:sz w:val="22"/>
          <w:szCs w:val="22"/>
        </w:rPr>
        <w:t>465/565</w:t>
      </w:r>
      <w:r w:rsidRPr="00AB27D0">
        <w:rPr>
          <w:rFonts w:eastAsia="Times New Roman"/>
          <w:sz w:val="22"/>
          <w:szCs w:val="22"/>
        </w:rPr>
        <w:t xml:space="preserve"> – Enterprise Application Environments.</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A PDSE is sometimes called a "library."  This is only because a PDSE, unlike a sequential data set, or "flat file," is separated into different members which are, in themselves, sequential files.  Each of these members of a PDSE is somewhat like a book on a bookshelf in a library, hence the alias "library."  So, a PDSE is a collection of members.  You will create a new member for each assignment or other programming exercise this semester.  The first one you will create will be named ASSIGN</w:t>
      </w:r>
      <w:r w:rsidR="00582012">
        <w:rPr>
          <w:rFonts w:eastAsia="Times New Roman"/>
          <w:sz w:val="22"/>
          <w:szCs w:val="22"/>
        </w:rPr>
        <w:t>1</w:t>
      </w:r>
      <w:r w:rsidRPr="00AB27D0">
        <w:rPr>
          <w:rFonts w:eastAsia="Times New Roman"/>
          <w:sz w:val="22"/>
          <w:szCs w:val="22"/>
        </w:rPr>
        <w:t xml:space="preserve"> but first we need a PDSE to which we will add the member ASSIGN</w:t>
      </w:r>
      <w:r w:rsidR="00582012">
        <w:rPr>
          <w:rFonts w:eastAsia="Times New Roman"/>
          <w:sz w:val="22"/>
          <w:szCs w:val="22"/>
        </w:rPr>
        <w:t>1</w:t>
      </w:r>
      <w:r w:rsidRPr="00AB27D0">
        <w:rPr>
          <w:rFonts w:eastAsia="Times New Roman"/>
          <w:sz w:val="22"/>
          <w:szCs w:val="22"/>
        </w:rPr>
        <w: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To allocate a PDSE, enter 3 for Utilities and press Enter.  You will be presented the following, the Utility Selection Panel:</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lastRenderedPageBreak/>
        <w:drawing>
          <wp:inline distT="0" distB="0" distL="0" distR="0" wp14:anchorId="46700940" wp14:editId="531FBFE7">
            <wp:extent cx="5598866" cy="354833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223" cy="3570747"/>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On this screen, enter 2 (Data Set) and press Enter.  The first time you enter, you will be presented the following, the Data Set Utility panel:</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0411F117" wp14:editId="3F5AAF9C">
            <wp:extent cx="5613536" cy="35480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595" cy="3563881"/>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Move the cursor by tabbing or with your mouse to the line to the right of Project under ISPF Library:  Type your KC-ID.  Tab again to the line to the right of Group and type csci</w:t>
      </w:r>
      <w:r w:rsidR="00692B9B">
        <w:rPr>
          <w:rFonts w:eastAsia="Times New Roman"/>
          <w:sz w:val="22"/>
          <w:szCs w:val="22"/>
        </w:rPr>
        <w:t>360</w:t>
      </w:r>
      <w:r w:rsidRPr="00AB27D0">
        <w:rPr>
          <w:rFonts w:eastAsia="Times New Roman"/>
          <w:sz w:val="22"/>
          <w:szCs w:val="22"/>
        </w:rPr>
        <w:t xml:space="preserve">.  Tab again to the line to the right of Type </w:t>
      </w:r>
      <w:r w:rsidRPr="00AB27D0">
        <w:rPr>
          <w:rFonts w:eastAsia="Times New Roman"/>
          <w:sz w:val="22"/>
          <w:szCs w:val="22"/>
        </w:rPr>
        <w:lastRenderedPageBreak/>
        <w:t>and type the word assigns.  Tab four times or move the cursor with your mouse to the Option ===&gt; line at the bottom.  Enter the letter a (for allocate) and press Enter.</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Note that you can enter everything on the ISPF screens as lower case letters and the system will automatically change them to upper case.  (This is not necessarily true for the Edit option that will be covered below.)</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After pressing Enter, you will be presented the following, the Allocate New Data Set panel: </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150FCC9D" wp14:editId="1A296DD1">
            <wp:extent cx="5710472" cy="360870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702" cy="3624645"/>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The first time you enter this panel, nothing will be pre-filled.  But, the next time, it will be pre-filled with the parameters from the previous time you used this panel, i.e., the last time you successfully allocated a data set.</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First, tab or use your mouse to move the cursor to the line to the right of Space units and enter CYLS for cylinders.  Tab twice and enter 1 for Primary Quantity.  Tab again and enter 1 for Secondary quantity.  Tab again and enter 10 for Directory blocks.  Tab again and enter FB for Record format.  Tab again and enter 80 for Record length.  Tab again and enter 880 for Block size.</w:t>
      </w:r>
      <w:r w:rsidR="00AB1063">
        <w:rPr>
          <w:rFonts w:eastAsia="Times New Roman"/>
          <w:sz w:val="22"/>
          <w:szCs w:val="22"/>
        </w:rPr>
        <w:t xml:space="preserve">  Tab again and enter LIBRARY</w:t>
      </w:r>
      <w:r w:rsidR="0013000B">
        <w:rPr>
          <w:rFonts w:eastAsia="Times New Roman"/>
          <w:sz w:val="22"/>
          <w:szCs w:val="22"/>
        </w:rPr>
        <w:t xml:space="preserve"> for Data set name type.</w:t>
      </w:r>
      <w:r w:rsidRPr="00AB27D0">
        <w:rPr>
          <w:rFonts w:eastAsia="Times New Roman"/>
          <w:sz w:val="22"/>
          <w:szCs w:val="22"/>
        </w:rPr>
        <w:t xml:space="preserve">  </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After pressing Enter and, if the data set does not already exist (and it shouldn't!), you will be presented the Data Set Utility panel again with the message </w:t>
      </w:r>
      <w:r w:rsidR="0013000B">
        <w:rPr>
          <w:rFonts w:eastAsia="Times New Roman"/>
          <w:sz w:val="22"/>
          <w:szCs w:val="22"/>
        </w:rPr>
        <w:t>"</w:t>
      </w:r>
      <w:r w:rsidRPr="00AB27D0">
        <w:rPr>
          <w:rFonts w:eastAsia="Times New Roman"/>
          <w:sz w:val="22"/>
          <w:szCs w:val="22"/>
        </w:rPr>
        <w:t>Data set allocated</w:t>
      </w:r>
      <w:r w:rsidR="0013000B">
        <w:rPr>
          <w:rFonts w:eastAsia="Times New Roman"/>
          <w:sz w:val="22"/>
          <w:szCs w:val="22"/>
        </w:rPr>
        <w:t>"</w:t>
      </w:r>
      <w:r w:rsidRPr="00AB27D0">
        <w:rPr>
          <w:rFonts w:eastAsia="Times New Roman"/>
          <w:sz w:val="22"/>
          <w:szCs w:val="22"/>
        </w:rPr>
        <w:t xml:space="preserve"> in white lettering in the upper right hand corner of the panel:</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lastRenderedPageBreak/>
        <w:drawing>
          <wp:inline distT="0" distB="0" distL="0" distR="0" wp14:anchorId="4266A90B" wp14:editId="776FD4B9">
            <wp:extent cx="5623316" cy="357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024" cy="3598197"/>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This indicates success!  At this point, press F3 twice and you will once again be presented the following:</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heme="minorHAnsi"/>
          <w:noProof/>
          <w:sz w:val="22"/>
          <w:szCs w:val="22"/>
        </w:rPr>
        <w:drawing>
          <wp:inline distT="0" distB="0" distL="0" distR="0" wp14:anchorId="1840B339" wp14:editId="0528487C">
            <wp:extent cx="5598866" cy="35057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687" cy="3526973"/>
                    </a:xfrm>
                    <a:prstGeom prst="rect">
                      <a:avLst/>
                    </a:prstGeom>
                  </pic:spPr>
                </pic:pic>
              </a:graphicData>
            </a:graphic>
          </wp:inline>
        </w:drawing>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sz w:val="22"/>
          <w:szCs w:val="22"/>
        </w:rPr>
        <w:t xml:space="preserve">Now it is time to create and edit your first PDSE member.  Enter 2 (Edit) at the Option ===&gt; line and press Enter and you will be presented the following, the Edit Entry Panel:  </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contextualSpacing/>
        <w:rPr>
          <w:rFonts w:eastAsiaTheme="minorHAnsi"/>
          <w:sz w:val="22"/>
          <w:szCs w:val="22"/>
        </w:rPr>
      </w:pPr>
      <w:r w:rsidRPr="00AB27D0">
        <w:rPr>
          <w:rFonts w:eastAsiaTheme="minorHAnsi"/>
          <w:noProof/>
          <w:sz w:val="22"/>
          <w:szCs w:val="22"/>
        </w:rPr>
        <w:lastRenderedPageBreak/>
        <w:drawing>
          <wp:inline distT="0" distB="0" distL="0" distR="0" wp14:anchorId="7571680E" wp14:editId="1AB1C4F8">
            <wp:extent cx="5729200" cy="3633151"/>
            <wp:effectExtent l="0" t="0" r="5080" b="5715"/>
            <wp:docPr id="16" name="Picture 16" descr="C:\Users\Geoffrey\Documents\00 NIU\Vista TN3270 Screen Shots\Edit Entry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ffrey\Documents\00 NIU\Vista TN3270 Screen Shots\Edit Entry Pan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991" cy="3644433"/>
                    </a:xfrm>
                    <a:prstGeom prst="rect">
                      <a:avLst/>
                    </a:prstGeom>
                    <a:noFill/>
                    <a:ln>
                      <a:noFill/>
                    </a:ln>
                  </pic:spPr>
                </pic:pic>
              </a:graphicData>
            </a:graphic>
          </wp:inline>
        </w:drawing>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The first time you enter this panel, you will need to fill in some fields that will be pre-filled the next time you come back to it.</w:t>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Tab a few times or move your cursor with your mouse to the line to the right of Project and enter your KC-ID.  Tab once again and enter CSCI</w:t>
      </w:r>
      <w:r w:rsidR="00692B9B">
        <w:rPr>
          <w:rFonts w:eastAsiaTheme="minorHAnsi"/>
          <w:sz w:val="22"/>
          <w:szCs w:val="22"/>
        </w:rPr>
        <w:t>360</w:t>
      </w:r>
      <w:r w:rsidRPr="00AB27D0">
        <w:rPr>
          <w:rFonts w:eastAsiaTheme="minorHAnsi"/>
          <w:sz w:val="22"/>
          <w:szCs w:val="22"/>
        </w:rPr>
        <w:t xml:space="preserve"> on the line just to the right of Group.  Ignore the second, third, and fourth blanks and tab to the line just to the right of Type and enter ASSIGNS.  </w:t>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Finally, tab once more to the line just to the right of Member.  It is here that you will enter the name of the member that you want to create and begin editing or you can enter the name of an existing member that you want to return to and continue editing.</w:t>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At this point, please refer to the document named Editing in ISPF to learn how to edit a new or existing member of your PDSE.</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To properly sign off TSO/ISPF, press F3 while in the ISPF Primary Option Menu.  If you have made changes while signed on, you will be presented the following screen:</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noProof/>
          <w:sz w:val="22"/>
          <w:szCs w:val="22"/>
        </w:rPr>
        <w:lastRenderedPageBreak/>
        <w:drawing>
          <wp:inline distT="0" distB="0" distL="0" distR="0" wp14:anchorId="30DE1684" wp14:editId="5312972D">
            <wp:extent cx="5515739" cy="32852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5768" cy="3297213"/>
                    </a:xfrm>
                    <a:prstGeom prst="rect">
                      <a:avLst/>
                    </a:prstGeom>
                  </pic:spPr>
                </pic:pic>
              </a:graphicData>
            </a:graphic>
          </wp:inline>
        </w:drawing>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Type the number 2 and press Enter.</w:t>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You will then be presented a screen with a red-lettered READY displayed as follows:</w:t>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noProof/>
          <w:sz w:val="22"/>
          <w:szCs w:val="22"/>
        </w:rPr>
        <w:drawing>
          <wp:inline distT="0" distB="0" distL="0" distR="0" wp14:anchorId="0B3E6F4B" wp14:editId="754050D5">
            <wp:extent cx="5505959" cy="32700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1653" cy="3285307"/>
                    </a:xfrm>
                    <a:prstGeom prst="rect">
                      <a:avLst/>
                    </a:prstGeom>
                  </pic:spPr>
                </pic:pic>
              </a:graphicData>
            </a:graphic>
          </wp:inline>
        </w:drawing>
      </w:r>
    </w:p>
    <w:p w:rsidR="00AB27D0" w:rsidRPr="00AB27D0" w:rsidRDefault="00AB27D0" w:rsidP="00AB27D0">
      <w:pPr>
        <w:widowControl/>
        <w:suppressAutoHyphens w:val="0"/>
        <w:contextualSpacing/>
        <w:jc w:val="both"/>
        <w:rPr>
          <w:rFonts w:eastAsiaTheme="minorHAnsi"/>
          <w:sz w:val="22"/>
          <w:szCs w:val="22"/>
        </w:rPr>
      </w:pPr>
    </w:p>
    <w:p w:rsidR="00AB27D0" w:rsidRPr="00AB27D0" w:rsidRDefault="00AB27D0" w:rsidP="00AB27D0">
      <w:pPr>
        <w:widowControl/>
        <w:suppressAutoHyphens w:val="0"/>
        <w:contextualSpacing/>
        <w:jc w:val="both"/>
        <w:rPr>
          <w:rFonts w:eastAsiaTheme="minorHAnsi"/>
          <w:sz w:val="22"/>
          <w:szCs w:val="22"/>
        </w:rPr>
      </w:pPr>
      <w:r w:rsidRPr="00AB27D0">
        <w:rPr>
          <w:rFonts w:eastAsiaTheme="minorHAnsi"/>
          <w:sz w:val="22"/>
          <w:szCs w:val="22"/>
        </w:rPr>
        <w:t>Type the word logoff or LOGOFF and press Enter and you will now be logged off Marist.</w:t>
      </w:r>
    </w:p>
    <w:p w:rsidR="00AB27D0" w:rsidRPr="00A23F1F" w:rsidRDefault="00AB27D0" w:rsidP="00AB27D0">
      <w:pPr>
        <w:pStyle w:val="Heading2"/>
        <w:rPr>
          <w:rFonts w:ascii="Times New Roman" w:hAnsi="Times New Roman" w:cs="Times New Roman"/>
          <w:i w:val="0"/>
          <w:sz w:val="22"/>
          <w:szCs w:val="22"/>
          <w:lang w:eastAsia="zh-CN" w:bidi="hi-IN"/>
        </w:rPr>
      </w:pPr>
      <w:bookmarkStart w:id="42" w:name="_Toc504049676"/>
      <w:r w:rsidRPr="00A23F1F">
        <w:rPr>
          <w:rFonts w:ascii="Times New Roman" w:hAnsi="Times New Roman" w:cs="Times New Roman"/>
          <w:i w:val="0"/>
          <w:sz w:val="22"/>
          <w:szCs w:val="22"/>
          <w:lang w:eastAsia="zh-CN" w:bidi="hi-IN"/>
        </w:rPr>
        <w:t>12.2  Editing in ISPF</w:t>
      </w:r>
      <w:bookmarkEnd w:id="42"/>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lastRenderedPageBreak/>
        <w:t>It is first important to know that names of entities on the mainframe can have 1 to 8 characters.  They can only contain letters A-Z (upper case only), digits 0-9, and international characters $, # and @ (dollar sign, pound sign/hash tag, and at sign).  They can only begin with a letter or one of the three international characters.  Please do NOT use the international characters in this class (although we will discuss using the $ later).</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It is also useful while editing in ISPF to press Caps Lock as 99.9% of everything you type in ISPF will need to be in capital letters.</w:t>
      </w:r>
    </w:p>
    <w:p w:rsidR="00582012" w:rsidRDefault="00582012" w:rsidP="00AB27D0">
      <w:pPr>
        <w:autoSpaceDN w:val="0"/>
        <w:jc w:val="both"/>
        <w:textAlignment w:val="baseline"/>
        <w:rPr>
          <w:rFonts w:eastAsia="Courier New"/>
          <w:kern w:val="3"/>
          <w:sz w:val="22"/>
          <w:szCs w:val="22"/>
          <w:lang w:eastAsia="zh-CN" w:bidi="hi-IN"/>
        </w:rPr>
      </w:pPr>
    </w:p>
    <w:p w:rsidR="00582012" w:rsidRPr="00AB27D0" w:rsidRDefault="00582012" w:rsidP="00AB27D0">
      <w:pPr>
        <w:autoSpaceDN w:val="0"/>
        <w:jc w:val="both"/>
        <w:textAlignment w:val="baseline"/>
        <w:rPr>
          <w:rFonts w:eastAsia="Courier New"/>
          <w:kern w:val="3"/>
          <w:sz w:val="22"/>
          <w:szCs w:val="22"/>
          <w:lang w:eastAsia="zh-CN" w:bidi="hi-IN"/>
        </w:rPr>
      </w:pPr>
      <w:r>
        <w:rPr>
          <w:rFonts w:eastAsia="Courier New"/>
          <w:kern w:val="3"/>
          <w:sz w:val="22"/>
          <w:szCs w:val="22"/>
          <w:lang w:eastAsia="zh-CN" w:bidi="hi-IN"/>
        </w:rPr>
        <w:t>Please note that the screen shots below display the editing of a member named ASSIGN0.  This is not your first assignment but rather an example of how to edit using ISPF.</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A)  To edit a PDS member:</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From the ISPF Primary Option Menu select Option 2 (Edit).  Then, on the Edit Entry Panel, type the name of the new member you want want to create and press Enter. </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Or to begin editing an already existing member in a PDS:</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Follow the same instructions from above or you can press Enter in the Edit Entry Panel and move the cursor to the dot across from the name of the member you wish to edit and type either s, S, e, or E and press Enter.</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B)  To save a member you are editing:</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Type the word save or SAVE anywhere on the command line (</w:t>
      </w:r>
      <w:r w:rsidRPr="00AB27D0">
        <w:rPr>
          <w:rFonts w:ascii="Source Code Pro" w:eastAsia="Courier New" w:hAnsi="Source Code Pro"/>
          <w:kern w:val="3"/>
          <w:sz w:val="20"/>
          <w:szCs w:val="20"/>
          <w:lang w:eastAsia="zh-CN" w:bidi="hi-IN"/>
        </w:rPr>
        <w:t>Command ===&gt;</w:t>
      </w:r>
      <w:r w:rsidRPr="00AB27D0">
        <w:rPr>
          <w:rFonts w:eastAsia="Courier New"/>
          <w:kern w:val="3"/>
          <w:sz w:val="22"/>
          <w:szCs w:val="22"/>
          <w:lang w:eastAsia="zh-CN" w:bidi="hi-IN"/>
        </w:rPr>
        <w:t>).</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It is recommended that you save the member often as there is no autosave in ISPF!</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Please note that items C through G below are usable on most panels in ISPF.</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C)  To exit a panel:</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Use F3 to exit and back up one level.  </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Be sure that, if you are editing a PDS member, that you save it first!</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D)  To scroll up and down:</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Use F7 for scrolling up and F8 for scrolling down.  </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E)  To scroll left or right:</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Use F10 to scroll left and F11 to scroll right.</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F)  To go to the top or bottom:</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Type the word top or TOP on the command line to go to the top of the panel or type the word bot or BOT or bottom or BOTTOM to go to the end.</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G)  Setting the </w:t>
      </w:r>
      <w:r w:rsidRPr="00AB27D0">
        <w:rPr>
          <w:rFonts w:ascii="Source Code Pro" w:eastAsia="Courier New" w:hAnsi="Source Code Pro"/>
          <w:kern w:val="3"/>
          <w:sz w:val="20"/>
          <w:szCs w:val="20"/>
          <w:lang w:eastAsia="zh-CN" w:bidi="hi-IN"/>
        </w:rPr>
        <w:t>Scroll ===&gt;</w:t>
      </w:r>
      <w:r w:rsidRPr="00AB27D0">
        <w:rPr>
          <w:rFonts w:eastAsia="Courier New"/>
          <w:kern w:val="3"/>
          <w:sz w:val="22"/>
          <w:szCs w:val="22"/>
          <w:lang w:eastAsia="zh-CN" w:bidi="hi-IN"/>
        </w:rPr>
        <w:t>:</w:t>
      </w:r>
    </w:p>
    <w:p w:rsidR="00AB27D0" w:rsidRPr="00AB27D0" w:rsidRDefault="00AB27D0" w:rsidP="00AB27D0">
      <w:pPr>
        <w:autoSpaceDN w:val="0"/>
        <w:textAlignment w:val="baseline"/>
        <w:rPr>
          <w:rFonts w:eastAsia="Courier New"/>
          <w:kern w:val="3"/>
          <w:sz w:val="22"/>
          <w:szCs w:val="22"/>
          <w:lang w:eastAsia="zh-CN" w:bidi="hi-IN"/>
        </w:rPr>
      </w:pPr>
    </w:p>
    <w:p w:rsid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It is strongly suggested that you change </w:t>
      </w:r>
      <w:r w:rsidRPr="00AB27D0">
        <w:rPr>
          <w:rFonts w:ascii="Source Code Pro" w:eastAsia="Courier New" w:hAnsi="Source Code Pro"/>
          <w:kern w:val="3"/>
          <w:sz w:val="20"/>
          <w:szCs w:val="20"/>
          <w:lang w:eastAsia="zh-CN" w:bidi="hi-IN"/>
        </w:rPr>
        <w:t>Scroll ===&gt; PAGE</w:t>
      </w:r>
      <w:r w:rsidRPr="00AB27D0">
        <w:rPr>
          <w:rFonts w:eastAsia="Courier New"/>
          <w:kern w:val="3"/>
          <w:sz w:val="22"/>
          <w:szCs w:val="22"/>
          <w:lang w:eastAsia="zh-CN" w:bidi="hi-IN"/>
        </w:rPr>
        <w:t xml:space="preserve"> to </w:t>
      </w:r>
      <w:r w:rsidRPr="00AB27D0">
        <w:rPr>
          <w:rFonts w:ascii="Source Code Pro" w:eastAsia="Courier New" w:hAnsi="Source Code Pro"/>
          <w:kern w:val="3"/>
          <w:sz w:val="20"/>
          <w:szCs w:val="20"/>
          <w:lang w:eastAsia="zh-CN" w:bidi="hi-IN"/>
        </w:rPr>
        <w:t>Scroll ===&gt; CSR</w:t>
      </w:r>
      <w:r w:rsidRPr="00AB27D0">
        <w:rPr>
          <w:rFonts w:eastAsia="Courier New"/>
          <w:kern w:val="3"/>
          <w:sz w:val="22"/>
          <w:szCs w:val="22"/>
          <w:lang w:eastAsia="zh-CN" w:bidi="hi-IN"/>
        </w:rPr>
        <w:t xml:space="preserve"> on every panel that you can </w:t>
      </w:r>
      <w:r w:rsidRPr="00AB27D0">
        <w:rPr>
          <w:rFonts w:eastAsia="Courier New"/>
          <w:kern w:val="3"/>
          <w:sz w:val="22"/>
          <w:szCs w:val="22"/>
          <w:lang w:eastAsia="zh-CN" w:bidi="hi-IN"/>
        </w:rPr>
        <w:lastRenderedPageBreak/>
        <w:t xml:space="preserve">in ISPF.  ISPF will retain this setting if you exit the panel normally.  See lower right hand corner of Figure 1.  </w:t>
      </w:r>
    </w:p>
    <w:p w:rsidR="0002151B" w:rsidRPr="00AB27D0" w:rsidRDefault="0002151B"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noProof/>
          <w:kern w:val="3"/>
          <w:sz w:val="22"/>
          <w:szCs w:val="22"/>
        </w:rPr>
      </w:pPr>
      <w:r w:rsidRPr="00AB27D0">
        <w:rPr>
          <w:rFonts w:eastAsia="Courier New"/>
          <w:noProof/>
          <w:kern w:val="3"/>
          <w:sz w:val="22"/>
          <w:szCs w:val="22"/>
        </w:rPr>
        <w:drawing>
          <wp:inline distT="0" distB="0" distL="0" distR="0" wp14:anchorId="3F69EB3F" wp14:editId="5D72B111">
            <wp:extent cx="5738825" cy="363315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208" cy="3640358"/>
                    </a:xfrm>
                    <a:prstGeom prst="rect">
                      <a:avLst/>
                    </a:prstGeom>
                    <a:noFill/>
                    <a:ln>
                      <a:noFill/>
                    </a:ln>
                  </pic:spPr>
                </pic:pic>
              </a:graphicData>
            </a:graphic>
          </wp:inline>
        </w:drawing>
      </w: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noProof/>
          <w:kern w:val="3"/>
          <w:sz w:val="22"/>
          <w:szCs w:val="22"/>
        </w:rPr>
        <w:t>Figure 1.</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H)  To insert a line while editing:</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Move the cursor with the tab key or your mouse to the line numbers on the left hand side of the screen and anywhere within those 6 digits type the letter i or I.  See Figure 1.  Press Enter to have the line inserted.  </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See Figure 2.</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I)  To insert multiple lines while editing:</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kern w:val="3"/>
          <w:sz w:val="22"/>
          <w:szCs w:val="22"/>
          <w:lang w:eastAsia="zh-CN" w:bidi="hi-IN"/>
        </w:rPr>
        <w:t>Do the above but follow the letter i or I with an integer between 2 and n.  It will insert the number of lines you have requested but it will not scroll to show all of your inserted lines.  It will fit as many on the panel as it can depending on where you began inserting the lines.</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noProof/>
          <w:kern w:val="3"/>
          <w:sz w:val="22"/>
          <w:szCs w:val="22"/>
        </w:rPr>
      </w:pPr>
      <w:r w:rsidRPr="00AB27D0">
        <w:rPr>
          <w:rFonts w:eastAsia="Courier New"/>
          <w:noProof/>
          <w:kern w:val="3"/>
          <w:sz w:val="22"/>
          <w:szCs w:val="22"/>
        </w:rPr>
        <w:lastRenderedPageBreak/>
        <w:drawing>
          <wp:inline distT="0" distB="0" distL="0" distR="0" wp14:anchorId="13FFC992" wp14:editId="56E4AB32">
            <wp:extent cx="5721112" cy="3613334"/>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042" cy="3620869"/>
                    </a:xfrm>
                    <a:prstGeom prst="rect">
                      <a:avLst/>
                    </a:prstGeom>
                    <a:noFill/>
                    <a:ln>
                      <a:noFill/>
                    </a:ln>
                  </pic:spPr>
                </pic:pic>
              </a:graphicData>
            </a:graphic>
          </wp:inline>
        </w:drawing>
      </w: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noProof/>
          <w:kern w:val="3"/>
          <w:sz w:val="22"/>
          <w:szCs w:val="22"/>
        </w:rPr>
        <w:t>Figure 2.</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Note that, if you hit enter at this point, any lines that do not at least have a space (one press of the space bar on your keyboard) will simply be deleted.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Also, if you insert a line and type something on it, a new blank line with be automatically inserted if you press Enter.</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J)  To delete a line while editing:</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Move the cursor with the tab key or your mouse to the line numbers on the left hand side of the screen and anywhere within those 6 digits type the letter d or D.  See Figure 3.  Press Enter to have the line deleted.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K)  To move a line while editing:</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Move the cursor with the tab key or your mouse to the line numbers on the left hand side of the screen and anywhere within those 6 digits type the letter m or M.  Then, move the cursor with the tab key or your     mouse to where you want the line moved and type either a or A for inserting the line you are moving after the line where your cursor is or type either b or B for inserting the line you are moving before the line where your cursor is.</w:t>
      </w: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noProof/>
          <w:kern w:val="3"/>
          <w:sz w:val="22"/>
          <w:szCs w:val="22"/>
        </w:rPr>
        <w:lastRenderedPageBreak/>
        <w:drawing>
          <wp:inline distT="0" distB="0" distL="0" distR="0" wp14:anchorId="1D88901B" wp14:editId="1B0D27B7">
            <wp:extent cx="5721112" cy="3639143"/>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408" cy="3646328"/>
                    </a:xfrm>
                    <a:prstGeom prst="rect">
                      <a:avLst/>
                    </a:prstGeom>
                    <a:noFill/>
                    <a:ln>
                      <a:noFill/>
                    </a:ln>
                  </pic:spPr>
                </pic:pic>
              </a:graphicData>
            </a:graphic>
          </wp:inline>
        </w:drawing>
      </w: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noProof/>
          <w:kern w:val="3"/>
          <w:sz w:val="22"/>
          <w:szCs w:val="22"/>
        </w:rPr>
        <w:t>Figure 3.</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Note that you can scroll up or down with F7 or F8, respectively, and also use the command line top or bot to go to the top or bottom of the panel while the move is still active.</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Also note that, when you start a move, you must complete it before you can go on editing.  In other words, if you change your mind, you will still have to move the line but you can then delete it if necessary.</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L)  To copy a line while enditing:</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Move the cursor with the tab key or your mouse to the line numbers on the left hand side of the screen and anywhere within those 6 digits type the letter c or C.  Then, move the cursor with the tab key or your     mouse to where you want the line copied and type either a or A for inserting the line you are moving after the line where your cursor is or type either b or B for inserting the line you are moving before the line where your cursor is.  </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M)  Deleting, moving or copying blocks, or multiple lines while editing:</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To delete a block of contiguous lines, type dd or DD on the first line you want to delete and type dd or DD on the last line you want to delete.  These two lines and every line in between will be deleted.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To move a block, use mm or MM on both the first line and the last line you want to move and the a or A for after or b or B for before as in item K above.  The block of contiguous lines will be deleted from its </w:t>
      </w:r>
      <w:r w:rsidRPr="00AB27D0">
        <w:rPr>
          <w:rFonts w:eastAsia="Courier New"/>
          <w:kern w:val="3"/>
          <w:sz w:val="22"/>
          <w:szCs w:val="22"/>
          <w:lang w:eastAsia="zh-CN" w:bidi="hi-IN"/>
        </w:rPr>
        <w:br/>
        <w:t>original place.</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To copy a block, use cc or CC on both the first line and the last line you want to copy and the a or A for after or b or B for before as in item K above.  The block of contiguous lines will remain in its original place and a copy will be inserted where you indicated it to be inserted.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lastRenderedPageBreak/>
        <w:t>N)  To split a line of text:</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To move the end of a line to the next line, or split the text, move the cursor with the tab key or your mouse to the line numbers on the left hand side of the screen and anywhere within those 6 digits type ts or TS for 'text split'.  Then, before you press Enter, move your cursor to the character where you want to begin the split.  See Figure 4.</w:t>
      </w:r>
    </w:p>
    <w:p w:rsidR="00AB27D0" w:rsidRPr="00AB27D0" w:rsidRDefault="00AB27D0" w:rsidP="00AB27D0">
      <w:pPr>
        <w:autoSpaceDN w:val="0"/>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noProof/>
          <w:kern w:val="3"/>
          <w:sz w:val="22"/>
          <w:szCs w:val="22"/>
        </w:rPr>
      </w:pPr>
      <w:r w:rsidRPr="00AB27D0">
        <w:rPr>
          <w:rFonts w:eastAsia="Courier New"/>
          <w:noProof/>
          <w:kern w:val="3"/>
          <w:sz w:val="22"/>
          <w:szCs w:val="22"/>
        </w:rPr>
        <w:drawing>
          <wp:inline distT="0" distB="0" distL="0" distR="0" wp14:anchorId="62B94B08" wp14:editId="79804A8B">
            <wp:extent cx="5723377" cy="362337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005" cy="3627567"/>
                    </a:xfrm>
                    <a:prstGeom prst="rect">
                      <a:avLst/>
                    </a:prstGeom>
                    <a:noFill/>
                    <a:ln>
                      <a:noFill/>
                    </a:ln>
                  </pic:spPr>
                </pic:pic>
              </a:graphicData>
            </a:graphic>
          </wp:inline>
        </w:drawing>
      </w:r>
    </w:p>
    <w:p w:rsidR="00AB27D0" w:rsidRPr="00AB27D0" w:rsidRDefault="00AB27D0" w:rsidP="00AB27D0">
      <w:pPr>
        <w:autoSpaceDN w:val="0"/>
        <w:textAlignment w:val="baseline"/>
        <w:rPr>
          <w:rFonts w:eastAsia="Courier New"/>
          <w:noProof/>
          <w:kern w:val="3"/>
          <w:sz w:val="22"/>
          <w:szCs w:val="22"/>
        </w:rPr>
      </w:pPr>
      <w:r w:rsidRPr="00AB27D0">
        <w:rPr>
          <w:rFonts w:eastAsia="Courier New"/>
          <w:noProof/>
          <w:kern w:val="3"/>
          <w:sz w:val="22"/>
          <w:szCs w:val="22"/>
        </w:rPr>
        <w:t>Figure 4.</w:t>
      </w:r>
    </w:p>
    <w:p w:rsidR="00AB27D0" w:rsidRPr="00AB27D0" w:rsidRDefault="00AB27D0" w:rsidP="00AB27D0">
      <w:pPr>
        <w:autoSpaceDN w:val="0"/>
        <w:jc w:val="both"/>
        <w:textAlignment w:val="baseline"/>
        <w:rPr>
          <w:rFonts w:eastAsia="Courier New"/>
          <w:noProof/>
          <w:kern w:val="3"/>
          <w:sz w:val="22"/>
          <w:szCs w:val="22"/>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Now, press Enter.  Everything from the character you indicated as the beginning of the split will be pushed and inserted two lines down with a new line inserted in between.  See Figure 5.  Simply press Enter again and the new blank line will be removed.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textAlignment w:val="baseline"/>
        <w:rPr>
          <w:rFonts w:eastAsia="Courier New"/>
          <w:noProof/>
          <w:kern w:val="3"/>
          <w:sz w:val="22"/>
          <w:szCs w:val="22"/>
        </w:rPr>
      </w:pPr>
      <w:r w:rsidRPr="00AB27D0">
        <w:rPr>
          <w:rFonts w:eastAsia="Courier New"/>
          <w:noProof/>
          <w:kern w:val="3"/>
          <w:sz w:val="22"/>
          <w:szCs w:val="22"/>
        </w:rPr>
        <w:lastRenderedPageBreak/>
        <w:drawing>
          <wp:inline distT="0" distB="0" distL="0" distR="0" wp14:anchorId="49B8B221" wp14:editId="4D966ABD">
            <wp:extent cx="5701553" cy="3618128"/>
            <wp:effectExtent l="0" t="0" r="0"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253" cy="3626187"/>
                    </a:xfrm>
                    <a:prstGeom prst="rect">
                      <a:avLst/>
                    </a:prstGeom>
                    <a:noFill/>
                    <a:ln>
                      <a:noFill/>
                    </a:ln>
                  </pic:spPr>
                </pic:pic>
              </a:graphicData>
            </a:graphic>
          </wp:inline>
        </w:drawing>
      </w:r>
    </w:p>
    <w:p w:rsidR="00AB27D0" w:rsidRPr="00AB27D0" w:rsidRDefault="00AB27D0" w:rsidP="00AB27D0">
      <w:pPr>
        <w:autoSpaceDN w:val="0"/>
        <w:textAlignment w:val="baseline"/>
        <w:rPr>
          <w:rFonts w:eastAsia="Courier New"/>
          <w:kern w:val="3"/>
          <w:sz w:val="22"/>
          <w:szCs w:val="22"/>
          <w:lang w:eastAsia="zh-CN" w:bidi="hi-IN"/>
        </w:rPr>
      </w:pPr>
      <w:r w:rsidRPr="00AB27D0">
        <w:rPr>
          <w:rFonts w:eastAsia="Courier New"/>
          <w:noProof/>
          <w:kern w:val="3"/>
          <w:sz w:val="22"/>
          <w:szCs w:val="22"/>
        </w:rPr>
        <w:t>Figure 5.</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O)  To collapse (hide) lines while editing:</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Because it is sometimes scrolling can be frustrating while editing, ISPF allows you to collapse lines.  To collapse one or more lines, move    the cursor with the tab key or your mouse to the line numbers on the </w:t>
      </w:r>
      <w:r w:rsidRPr="00AB27D0">
        <w:rPr>
          <w:rFonts w:eastAsia="Courier New"/>
          <w:kern w:val="3"/>
          <w:sz w:val="22"/>
          <w:szCs w:val="22"/>
          <w:lang w:eastAsia="zh-CN" w:bidi="hi-IN"/>
        </w:rPr>
        <w:br/>
        <w:t>left hand side of the screen and anywhere within those 6 digits type x or X to collapse one line or xn or Xn to collapse n lines.</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To collapse a block, type xx or XX on the first line you want to collapse and scroll to the last line you want to collapse and type xx or XX.  Press Enter and a dashed line will appear telling you how many </w:t>
      </w:r>
      <w:r w:rsidRPr="00AB27D0">
        <w:rPr>
          <w:rFonts w:eastAsia="Courier New"/>
          <w:kern w:val="3"/>
          <w:sz w:val="22"/>
          <w:szCs w:val="22"/>
          <w:lang w:eastAsia="zh-CN" w:bidi="hi-IN"/>
        </w:rPr>
        <w:br/>
        <w:t>lines are collapsed.  See Figure 6.</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If you collapse some lines but not enough, you can either type x or X and continue doing it but it is more efficient to move your cursor to the dashed line and type x or X or xn or Xn to collapse another line or   another n lines, respectively.</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noProof/>
          <w:kern w:val="3"/>
          <w:sz w:val="22"/>
          <w:szCs w:val="22"/>
        </w:rPr>
      </w:pPr>
      <w:r w:rsidRPr="00AB27D0">
        <w:rPr>
          <w:rFonts w:eastAsia="Courier New"/>
          <w:noProof/>
          <w:kern w:val="3"/>
          <w:sz w:val="22"/>
          <w:szCs w:val="22"/>
        </w:rPr>
        <w:lastRenderedPageBreak/>
        <w:drawing>
          <wp:inline distT="0" distB="0" distL="0" distR="0" wp14:anchorId="1E89AAD4" wp14:editId="226B5C83">
            <wp:extent cx="5706443" cy="3621231"/>
            <wp:effectExtent l="0" t="0" r="889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57" cy="3629490"/>
                    </a:xfrm>
                    <a:prstGeom prst="rect">
                      <a:avLst/>
                    </a:prstGeom>
                    <a:noFill/>
                    <a:ln>
                      <a:noFill/>
                    </a:ln>
                  </pic:spPr>
                </pic:pic>
              </a:graphicData>
            </a:graphic>
          </wp:inline>
        </w:drawing>
      </w: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noProof/>
          <w:kern w:val="3"/>
          <w:sz w:val="22"/>
          <w:szCs w:val="22"/>
        </w:rPr>
        <w:t>Figure 6.</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 xml:space="preserve">P)  To uncollapse (reveal) lines while editing: </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Type res or RES or reset or RESET on the command line and press enter and all of the lines will be uncollapsed or revealed.</w:t>
      </w:r>
    </w:p>
    <w:p w:rsidR="00AB27D0" w:rsidRPr="00AB27D0" w:rsidRDefault="00AB27D0" w:rsidP="00AB27D0">
      <w:pPr>
        <w:autoSpaceDN w:val="0"/>
        <w:jc w:val="both"/>
        <w:textAlignment w:val="baseline"/>
        <w:rPr>
          <w:rFonts w:eastAsia="Courier New"/>
          <w:kern w:val="3"/>
          <w:sz w:val="22"/>
          <w:szCs w:val="22"/>
          <w:lang w:eastAsia="zh-CN" w:bidi="hi-IN"/>
        </w:rPr>
      </w:pPr>
    </w:p>
    <w:p w:rsidR="00AB27D0" w:rsidRPr="00AB27D0" w:rsidRDefault="00AB27D0" w:rsidP="00AB27D0">
      <w:pPr>
        <w:autoSpaceDN w:val="0"/>
        <w:jc w:val="both"/>
        <w:textAlignment w:val="baseline"/>
        <w:rPr>
          <w:rFonts w:eastAsia="Courier New"/>
          <w:kern w:val="3"/>
          <w:sz w:val="22"/>
          <w:szCs w:val="22"/>
          <w:lang w:eastAsia="zh-CN" w:bidi="hi-IN"/>
        </w:rPr>
      </w:pPr>
      <w:r w:rsidRPr="00AB27D0">
        <w:rPr>
          <w:rFonts w:eastAsia="Courier New"/>
          <w:kern w:val="3"/>
          <w:sz w:val="22"/>
          <w:szCs w:val="22"/>
          <w:lang w:eastAsia="zh-CN" w:bidi="hi-IN"/>
        </w:rPr>
        <w:t>To uncollapse or reveal some lines but not others, go to the dashed line and type f or F to reveal the first collapsed line or fn or Fn to reveal the first n collapsed lines.  You can also type l or L to reveal the last collapsed line or ln or Ln to reveal the last n collapsed lines.</w:t>
      </w:r>
    </w:p>
    <w:p w:rsidR="00AB27D0" w:rsidRPr="00AB27D0" w:rsidRDefault="00AB27D0" w:rsidP="00AB27D0">
      <w:pPr>
        <w:widowControl/>
        <w:suppressAutoHyphens w:val="0"/>
        <w:jc w:val="both"/>
        <w:rPr>
          <w:rFonts w:eastAsiaTheme="minorHAnsi"/>
          <w:b/>
          <w:sz w:val="22"/>
          <w:szCs w:val="22"/>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jc w:val="both"/>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Pr="00AB27D0" w:rsidRDefault="00AB27D0" w:rsidP="00AB27D0">
      <w:pPr>
        <w:widowControl/>
        <w:suppressAutoHyphens w:val="0"/>
        <w:rPr>
          <w:rFonts w:eastAsiaTheme="minorHAnsi"/>
          <w:b/>
          <w:sz w:val="28"/>
          <w:szCs w:val="28"/>
        </w:rPr>
      </w:pPr>
    </w:p>
    <w:p w:rsidR="00AB27D0" w:rsidRDefault="00AB27D0" w:rsidP="00AB27D0">
      <w:pPr>
        <w:widowControl/>
        <w:suppressAutoHyphens w:val="0"/>
        <w:rPr>
          <w:rFonts w:eastAsiaTheme="minorHAnsi"/>
          <w:b/>
          <w:sz w:val="28"/>
          <w:szCs w:val="28"/>
        </w:rPr>
      </w:pPr>
    </w:p>
    <w:p w:rsidR="00AB27D0" w:rsidRPr="00A23F1F" w:rsidRDefault="00AB27D0" w:rsidP="00AB27D0">
      <w:pPr>
        <w:pStyle w:val="Heading2"/>
        <w:rPr>
          <w:rFonts w:ascii="Times New Roman" w:hAnsi="Times New Roman" w:cs="Times New Roman"/>
          <w:i w:val="0"/>
          <w:sz w:val="22"/>
          <w:szCs w:val="22"/>
        </w:rPr>
      </w:pPr>
      <w:bookmarkStart w:id="43" w:name="_Toc504049677"/>
      <w:r w:rsidRPr="00A23F1F">
        <w:rPr>
          <w:rFonts w:ascii="Times New Roman" w:hAnsi="Times New Roman" w:cs="Times New Roman"/>
          <w:i w:val="0"/>
          <w:sz w:val="22"/>
          <w:szCs w:val="22"/>
        </w:rPr>
        <w:lastRenderedPageBreak/>
        <w:t>12.3  Submitting and Viewing Results in ISPF</w:t>
      </w:r>
      <w:bookmarkEnd w:id="43"/>
      <w:r w:rsidRPr="00A23F1F">
        <w:rPr>
          <w:rFonts w:ascii="Times New Roman" w:hAnsi="Times New Roman" w:cs="Times New Roman"/>
          <w:i w:val="0"/>
          <w:sz w:val="22"/>
          <w:szCs w:val="22"/>
        </w:rPr>
        <w:t xml:space="preserve">        </w:t>
      </w:r>
    </w:p>
    <w:p w:rsidR="00AB27D0" w:rsidRDefault="00AB27D0" w:rsidP="00AB27D0">
      <w:pPr>
        <w:widowControl/>
        <w:suppressAutoHyphens w:val="0"/>
        <w:jc w:val="both"/>
        <w:rPr>
          <w:rFonts w:eastAsiaTheme="minorHAnsi"/>
          <w:sz w:val="22"/>
          <w:szCs w:val="22"/>
        </w:rPr>
      </w:pP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To review output in the output queue in SDSF on TSO/ISPF at Marist, enter SD (for SDSF) from the ISPF Primary Option Menu command line. From the SDSF Primary Option Menu enter ST for status on the command line.  This will display the queue of completed jobs, both successful and unsuccessful.  </w:t>
      </w:r>
    </w:p>
    <w:p w:rsidR="00AB27D0" w:rsidRPr="00AB27D0" w:rsidRDefault="00AB27D0" w:rsidP="00AB27D0">
      <w:pPr>
        <w:widowControl/>
        <w:suppressAutoHyphens w:val="0"/>
        <w:jc w:val="both"/>
        <w:rPr>
          <w:rFonts w:eastAsiaTheme="minorHAnsi"/>
          <w:sz w:val="22"/>
          <w:szCs w:val="22"/>
        </w:rPr>
      </w:pP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Note that the first time the user comes to this screen, he or she will need to enter OWNER KC03nnn and press enter (KC03nnn represents the user's KC-ID).  This will then only display the user's jobs in the queue.  </w:t>
      </w:r>
    </w:p>
    <w:p w:rsidR="00AB27D0" w:rsidRPr="00AB27D0" w:rsidRDefault="00AB27D0" w:rsidP="00AB27D0">
      <w:pPr>
        <w:widowControl/>
        <w:suppressAutoHyphens w:val="0"/>
        <w:jc w:val="both"/>
        <w:rPr>
          <w:rFonts w:eastAsiaTheme="minorHAnsi"/>
          <w:sz w:val="22"/>
          <w:szCs w:val="22"/>
        </w:rPr>
      </w:pP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Be sure not to let these completed jobs pile up.  To get rid of jobs in the queue, put a P on the line in the margin just to the left of the job to be purged and press enter.  A P can be entered on multiple jobs at once but the user may have to press enter a few times to get the jobs to roll off.</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 </w:t>
      </w:r>
      <w:r w:rsidRPr="00AB27D0">
        <w:rPr>
          <w:rFonts w:eastAsiaTheme="minorHAnsi"/>
          <w:sz w:val="22"/>
          <w:szCs w:val="22"/>
        </w:rPr>
        <w:br/>
        <w:t>By the way, the user can enter SD.ST from the ISPF Primary Option Menu to go directly to the status queue.  If somewhere else within TSO, the user can enter =SD.ST to go directly to the status queue.  For example, if editing a PDS member and it has been saved, the user can submit his or her job by typing SUB on the command line.  A red message will pop up if a successful submission has been made.  Press enter again and then enter =SD.ST and press enter to go to the SDSF Status queue to see the results of the recently submitted job.</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br/>
        <w:t>Once in SDSF status queue, select the job to be reviewed in the queue by typing a letter S in the margin just to the left of the job.  It is important to review at least the first few 'pages' of output.  For example, about 8-9 lines down from the top of the job in the queue for Assignment 0 will be similar to the following:</w:t>
      </w:r>
    </w:p>
    <w:p w:rsidR="00AB27D0" w:rsidRPr="00AB27D0" w:rsidRDefault="00AB27D0" w:rsidP="00AB27D0">
      <w:pPr>
        <w:widowControl/>
        <w:suppressAutoHyphens w:val="0"/>
        <w:rPr>
          <w:rFonts w:ascii="Source Code Pro" w:eastAsiaTheme="minorHAnsi" w:hAnsi="Source Code Pro"/>
          <w:sz w:val="20"/>
          <w:szCs w:val="20"/>
        </w:rPr>
      </w:pPr>
      <w:r w:rsidRPr="00AB27D0">
        <w:rPr>
          <w:rFonts w:eastAsiaTheme="minorHAnsi"/>
          <w:sz w:val="22"/>
          <w:szCs w:val="22"/>
        </w:rPr>
        <w:br/>
      </w:r>
      <w:r w:rsidRPr="00AB27D0">
        <w:rPr>
          <w:rFonts w:ascii="Source Code Pro" w:eastAsiaTheme="minorHAnsi" w:hAnsi="Source Code Pro"/>
          <w:sz w:val="20"/>
          <w:szCs w:val="20"/>
        </w:rPr>
        <w:t>11.22.38 JOB01444 -STEPNAME   PROCSTEP    RC   EXCP   CONN   TCB  SRB </w:t>
      </w:r>
      <w:r w:rsidRPr="00AB27D0">
        <w:rPr>
          <w:rFonts w:ascii="Source Code Pro" w:eastAsiaTheme="minorHAnsi" w:hAnsi="Source Code Pro"/>
          <w:sz w:val="20"/>
          <w:szCs w:val="20"/>
        </w:rPr>
        <w:br/>
        <w:t>11.22.38 JOB01444 -JSTEP01                00      7      1   .00  .00  </w:t>
      </w:r>
    </w:p>
    <w:p w:rsidR="00AB27D0" w:rsidRPr="00AB27D0" w:rsidRDefault="00AB27D0" w:rsidP="00AB27D0">
      <w:pPr>
        <w:widowControl/>
        <w:suppressAutoHyphens w:val="0"/>
        <w:jc w:val="both"/>
        <w:rPr>
          <w:rFonts w:eastAsiaTheme="minorHAnsi"/>
          <w:sz w:val="22"/>
          <w:szCs w:val="22"/>
        </w:rPr>
      </w:pPr>
      <w:r w:rsidRPr="00AB27D0">
        <w:rPr>
          <w:rFonts w:ascii="Source Code Pro" w:eastAsiaTheme="minorHAnsi" w:hAnsi="Source Code Pro"/>
          <w:sz w:val="20"/>
          <w:szCs w:val="20"/>
        </w:rPr>
        <w:br/>
      </w:r>
      <w:r w:rsidRPr="00AB27D0">
        <w:rPr>
          <w:rFonts w:eastAsiaTheme="minorHAnsi"/>
          <w:sz w:val="22"/>
          <w:szCs w:val="22"/>
        </w:rPr>
        <w:t>Notice that there is a line with the stepname (JSTEP01 in this example) and, to the right, there is a RC (return code) of 00.  This is a good sign meaning that that step of your job completed successfully. </w:t>
      </w:r>
    </w:p>
    <w:p w:rsidR="00AB27D0" w:rsidRPr="00AB27D0" w:rsidRDefault="00AB27D0" w:rsidP="00AB27D0">
      <w:pPr>
        <w:widowControl/>
        <w:suppressAutoHyphens w:val="0"/>
        <w:jc w:val="both"/>
        <w:rPr>
          <w:rFonts w:eastAsiaTheme="minorHAnsi"/>
          <w:sz w:val="22"/>
          <w:szCs w:val="22"/>
        </w:rPr>
      </w:pP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Scrolling a little further, you will find the following:</w:t>
      </w:r>
    </w:p>
    <w:p w:rsidR="00AB27D0" w:rsidRPr="00AB27D0" w:rsidRDefault="00AB27D0" w:rsidP="00AB27D0">
      <w:pPr>
        <w:widowControl/>
        <w:suppressAutoHyphens w:val="0"/>
        <w:jc w:val="both"/>
        <w:rPr>
          <w:rFonts w:ascii="Source Code Pro" w:eastAsiaTheme="minorHAnsi" w:hAnsi="Source Code Pro"/>
          <w:sz w:val="20"/>
          <w:szCs w:val="20"/>
        </w:rPr>
      </w:pPr>
      <w:r w:rsidRPr="00AB27D0">
        <w:rPr>
          <w:rFonts w:eastAsiaTheme="minorHAnsi"/>
          <w:sz w:val="22"/>
          <w:szCs w:val="22"/>
        </w:rPr>
        <w:br/>
      </w:r>
      <w:r w:rsidRPr="00AB27D0">
        <w:rPr>
          <w:rFonts w:ascii="Source Code Pro" w:eastAsiaTheme="minorHAnsi" w:hAnsi="Source Code Pro"/>
          <w:sz w:val="20"/>
          <w:szCs w:val="20"/>
        </w:rPr>
        <w:t>IEF142I KC02322A JSTEP01 - STEP WAS EXECUTED - COND CODE 0000</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br/>
        <w:t>This is another place to check to be sure that the COND CODE (condition code) of each step is 0000 which indicates the step completed successfully.  Of course, there might still be a logic error of some sort but at least that step ran to a successful conclusion.</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br/>
        <w:t>To submit a file for grading, use mar_ftp.exe to get the file down to your laptop or PC.  It is recommended that the user first download the most recent version of mar_ftp.exe from the Computer Science Department's website.  Put the mar_ftp.exe file in a folder of its own perhaps in the My Documents/Documents library.  Downloaded files from the queue automatically download into the same folder from which  mar_ftp.exe is running.</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 </w:t>
      </w:r>
      <w:r w:rsidRPr="00AB27D0">
        <w:rPr>
          <w:rFonts w:eastAsiaTheme="minorHAnsi"/>
          <w:sz w:val="22"/>
          <w:szCs w:val="22"/>
        </w:rPr>
        <w:br/>
        <w:t>Note that mar_ftp.exe will download two files, one is a .txt file and one is not.  Be sure to open the .txt file and review it carefully from top to bottom before submitting it.  Make sure that nothing is truncated -- especially at the bottom of the file -- and all of the output expected is there.  Submitting a truncated file will earn a 0 so it is very important to be sure it is all there!</w:t>
      </w:r>
    </w:p>
    <w:p w:rsidR="00AB27D0" w:rsidRPr="00AB27D0" w:rsidRDefault="00AB27D0" w:rsidP="00AB27D0">
      <w:pPr>
        <w:widowControl/>
        <w:suppressAutoHyphens w:val="0"/>
        <w:jc w:val="both"/>
        <w:rPr>
          <w:rFonts w:eastAsiaTheme="minorHAnsi"/>
          <w:sz w:val="22"/>
          <w:szCs w:val="22"/>
        </w:rPr>
      </w:pPr>
      <w:r w:rsidRPr="00AB27D0">
        <w:rPr>
          <w:rFonts w:eastAsiaTheme="minorHAnsi"/>
          <w:sz w:val="22"/>
          <w:szCs w:val="22"/>
        </w:rPr>
        <w:t> </w:t>
      </w:r>
      <w:r w:rsidRPr="00AB27D0">
        <w:rPr>
          <w:rFonts w:eastAsiaTheme="minorHAnsi"/>
          <w:sz w:val="22"/>
          <w:szCs w:val="22"/>
        </w:rPr>
        <w:br/>
        <w:t>Also be sure to keep copies of all of the .txt files that are submitted for assignments.</w:t>
      </w:r>
    </w:p>
    <w:p w:rsidR="00AB27D0" w:rsidRDefault="00AB27D0" w:rsidP="00AB27D0">
      <w:pPr>
        <w:widowControl/>
        <w:suppressAutoHyphens w:val="0"/>
        <w:jc w:val="both"/>
        <w:rPr>
          <w:rFonts w:eastAsia="Times New Roman"/>
          <w:b/>
          <w:bCs/>
          <w:color w:val="000000"/>
          <w:sz w:val="28"/>
          <w:szCs w:val="28"/>
        </w:rPr>
      </w:pPr>
    </w:p>
    <w:p w:rsidR="00AB27D0" w:rsidRDefault="00AB27D0" w:rsidP="00AB27D0">
      <w:pPr>
        <w:widowControl/>
        <w:suppressAutoHyphens w:val="0"/>
        <w:jc w:val="both"/>
        <w:rPr>
          <w:rFonts w:eastAsia="Times New Roman"/>
          <w:b/>
          <w:bCs/>
          <w:color w:val="000000"/>
          <w:sz w:val="28"/>
          <w:szCs w:val="28"/>
        </w:rPr>
      </w:pPr>
    </w:p>
    <w:p w:rsidR="00AB27D0" w:rsidRPr="00A23F1F" w:rsidRDefault="00AB27D0" w:rsidP="00AB27D0">
      <w:pPr>
        <w:pStyle w:val="Heading2"/>
        <w:rPr>
          <w:rFonts w:ascii="Times New Roman" w:eastAsiaTheme="minorHAnsi" w:hAnsi="Times New Roman" w:cs="Times New Roman"/>
          <w:i w:val="0"/>
          <w:sz w:val="22"/>
          <w:szCs w:val="22"/>
        </w:rPr>
      </w:pPr>
      <w:bookmarkStart w:id="44" w:name="_Toc504049678"/>
      <w:r w:rsidRPr="00A23F1F">
        <w:rPr>
          <w:rFonts w:ascii="Times New Roman" w:hAnsi="Times New Roman" w:cs="Times New Roman"/>
          <w:i w:val="0"/>
          <w:sz w:val="22"/>
          <w:szCs w:val="22"/>
        </w:rPr>
        <w:lastRenderedPageBreak/>
        <w:t>12.4  Using mar_ftp.exe to Download Marist Output</w:t>
      </w:r>
      <w:bookmarkEnd w:id="44"/>
    </w:p>
    <w:p w:rsidR="00AB27D0" w:rsidRPr="00AB27D0" w:rsidRDefault="00AB27D0" w:rsidP="00AB27D0">
      <w:pPr>
        <w:widowControl/>
        <w:suppressAutoHyphens w:val="0"/>
        <w:spacing w:before="100" w:beforeAutospacing="1" w:after="100" w:afterAutospacing="1"/>
        <w:contextualSpacing/>
        <w:jc w:val="both"/>
        <w:rPr>
          <w:rFonts w:eastAsia="Times New Roman"/>
          <w:color w:val="000000"/>
          <w:sz w:val="22"/>
          <w:szCs w:val="22"/>
        </w:rPr>
      </w:pPr>
      <w:r w:rsidRPr="00AB27D0">
        <w:rPr>
          <w:rFonts w:eastAsia="Times New Roman"/>
          <w:b/>
          <w:bCs/>
          <w:color w:val="000000"/>
          <w:sz w:val="22"/>
          <w:szCs w:val="22"/>
        </w:rPr>
        <w:t>Overview</w:t>
      </w:r>
    </w:p>
    <w:p w:rsidR="00AB27D0" w:rsidRPr="00AB27D0" w:rsidRDefault="00AB27D0" w:rsidP="00AB27D0">
      <w:pPr>
        <w:widowControl/>
        <w:suppressAutoHyphens w:val="0"/>
        <w:spacing w:before="100" w:beforeAutospacing="1" w:after="100" w:afterAutospacing="1"/>
        <w:contextualSpacing/>
        <w:jc w:val="both"/>
        <w:rPr>
          <w:rFonts w:eastAsia="Times New Roman"/>
          <w:color w:val="000000"/>
          <w:sz w:val="22"/>
          <w:szCs w:val="22"/>
        </w:rPr>
      </w:pPr>
    </w:p>
    <w:p w:rsidR="00AB27D0" w:rsidRPr="00AB27D0" w:rsidRDefault="00AB27D0" w:rsidP="0002151B">
      <w:pPr>
        <w:widowControl/>
        <w:suppressAutoHyphens w:val="0"/>
        <w:spacing w:before="100" w:beforeAutospacing="1" w:after="100" w:afterAutospacing="1"/>
        <w:contextualSpacing/>
        <w:jc w:val="both"/>
        <w:rPr>
          <w:rFonts w:eastAsia="Times New Roman"/>
          <w:color w:val="000000"/>
          <w:sz w:val="22"/>
          <w:szCs w:val="22"/>
        </w:rPr>
      </w:pPr>
      <w:r w:rsidRPr="00AB27D0">
        <w:rPr>
          <w:rFonts w:eastAsia="Times New Roman"/>
          <w:color w:val="000000"/>
          <w:sz w:val="22"/>
          <w:szCs w:val="22"/>
        </w:rPr>
        <w:t>This document offers one of several ways to print jobs that have been run on the Marist mainframe computer.  It is not meant to be comprehensive.</w:t>
      </w:r>
    </w:p>
    <w:p w:rsidR="00AB27D0" w:rsidRPr="00AB27D0" w:rsidRDefault="00AB27D0" w:rsidP="0002151B">
      <w:pPr>
        <w:widowControl/>
        <w:suppressAutoHyphens w:val="0"/>
        <w:contextualSpacing/>
        <w:jc w:val="both"/>
        <w:rPr>
          <w:rFonts w:eastAsia="Times New Roman"/>
          <w:sz w:val="22"/>
          <w:szCs w:val="22"/>
        </w:rPr>
      </w:pPr>
      <w:r w:rsidRPr="00AB27D0">
        <w:rPr>
          <w:rFonts w:eastAsia="Times New Roman"/>
          <w:b/>
          <w:bCs/>
          <w:color w:val="000000"/>
          <w:sz w:val="22"/>
          <w:szCs w:val="22"/>
        </w:rPr>
        <w:t>  </w:t>
      </w:r>
      <w:r w:rsidRPr="00AB27D0">
        <w:rPr>
          <w:rFonts w:eastAsia="Times New Roman"/>
          <w:b/>
          <w:bCs/>
          <w:color w:val="000000"/>
          <w:sz w:val="22"/>
          <w:szCs w:val="22"/>
        </w:rPr>
        <w:br/>
        <w:t>Instructions</w:t>
      </w:r>
      <w:r w:rsidRPr="00AB27D0">
        <w:rPr>
          <w:rFonts w:eastAsia="Times New Roman"/>
          <w:b/>
          <w:bCs/>
          <w:color w:val="000000"/>
          <w:sz w:val="22"/>
          <w:szCs w:val="22"/>
        </w:rPr>
        <w:br/>
        <w:t>  </w:t>
      </w:r>
      <w:r w:rsidRPr="00AB27D0">
        <w:rPr>
          <w:rFonts w:eastAsia="Times New Roman"/>
          <w:b/>
          <w:bCs/>
          <w:color w:val="000000"/>
          <w:sz w:val="22"/>
          <w:szCs w:val="22"/>
        </w:rPr>
        <w:br/>
      </w:r>
      <w:r w:rsidRPr="00AB27D0">
        <w:rPr>
          <w:rFonts w:eastAsia="Times New Roman"/>
          <w:color w:val="000000"/>
          <w:sz w:val="22"/>
          <w:szCs w:val="22"/>
        </w:rPr>
        <w:t>Download mar_ftp.exe and save it into a folder of your choice on your PC:  </w:t>
      </w:r>
      <w:hyperlink r:id="rId31" w:history="1">
        <w:r w:rsidRPr="00AB27D0">
          <w:rPr>
            <w:rFonts w:eastAsia="Times New Roman"/>
            <w:color w:val="0000FF"/>
            <w:sz w:val="22"/>
            <w:szCs w:val="22"/>
            <w:u w:val="single"/>
          </w:rPr>
          <w:t>"Ftp program for fetching run programs from Marist"</w:t>
        </w:r>
      </w:hyperlink>
    </w:p>
    <w:p w:rsidR="00AB27D0" w:rsidRPr="00AB27D0" w:rsidRDefault="00AB27D0" w:rsidP="0002151B">
      <w:pPr>
        <w:widowControl/>
        <w:suppressAutoHyphens w:val="0"/>
        <w:contextualSpacing/>
        <w:jc w:val="both"/>
        <w:rPr>
          <w:rFonts w:eastAsia="Times New Roman"/>
          <w:sz w:val="22"/>
          <w:szCs w:val="22"/>
        </w:rPr>
      </w:pPr>
      <w:r w:rsidRPr="00AB27D0">
        <w:rPr>
          <w:rFonts w:eastAsia="Times New Roman"/>
          <w:color w:val="000000"/>
          <w:sz w:val="22"/>
          <w:szCs w:val="22"/>
        </w:rPr>
        <w:t>  </w:t>
      </w:r>
      <w:r w:rsidRPr="00AB27D0">
        <w:rPr>
          <w:rFonts w:eastAsia="Times New Roman"/>
          <w:color w:val="000000"/>
          <w:sz w:val="22"/>
          <w:szCs w:val="22"/>
        </w:rPr>
        <w:br/>
        <w:t>Follow the mar_ftp.exe instructions to sign onto Marist, fetch the job to be printed, and save it on your PC:  </w:t>
      </w:r>
      <w:hyperlink r:id="rId32" w:history="1">
        <w:r w:rsidRPr="00AB27D0">
          <w:rPr>
            <w:rFonts w:eastAsia="Times New Roman"/>
            <w:color w:val="0000FF"/>
            <w:sz w:val="22"/>
            <w:szCs w:val="22"/>
            <w:u w:val="single"/>
          </w:rPr>
          <w:t>"Running Instructions"</w:t>
        </w:r>
      </w:hyperlink>
    </w:p>
    <w:p w:rsidR="00AB27D0" w:rsidRPr="0002151B" w:rsidRDefault="00AB27D0" w:rsidP="0002151B">
      <w:pPr>
        <w:widowControl/>
        <w:suppressAutoHyphens w:val="0"/>
        <w:contextualSpacing/>
        <w:jc w:val="both"/>
        <w:rPr>
          <w:rFonts w:ascii="Source Code Pro" w:eastAsia="Times New Roman" w:hAnsi="Source Code Pro"/>
          <w:color w:val="000000"/>
          <w:sz w:val="20"/>
          <w:szCs w:val="20"/>
        </w:rPr>
      </w:pPr>
      <w:r w:rsidRPr="00AB27D0">
        <w:rPr>
          <w:rFonts w:eastAsia="Times New Roman"/>
          <w:color w:val="000000"/>
          <w:sz w:val="22"/>
          <w:szCs w:val="22"/>
        </w:rPr>
        <w:t>    </w:t>
      </w:r>
      <w:r w:rsidRPr="00AB27D0">
        <w:rPr>
          <w:rFonts w:eastAsia="Times New Roman"/>
          <w:color w:val="000000"/>
          <w:sz w:val="22"/>
          <w:szCs w:val="22"/>
        </w:rPr>
        <w:br/>
      </w:r>
      <w:r w:rsidR="0002151B">
        <w:rPr>
          <w:rFonts w:eastAsia="Times New Roman"/>
          <w:color w:val="000000"/>
          <w:sz w:val="22"/>
          <w:szCs w:val="22"/>
        </w:rPr>
        <w:t>Although most students will not have to make these changes, o</w:t>
      </w:r>
      <w:r w:rsidRPr="00AB27D0">
        <w:rPr>
          <w:rFonts w:eastAsia="Times New Roman"/>
          <w:color w:val="000000"/>
          <w:sz w:val="22"/>
          <w:szCs w:val="22"/>
        </w:rPr>
        <w:t xml:space="preserve">nce the text file of the Marist job output that is to be printed is saved on your PC, </w:t>
      </w:r>
      <w:r w:rsidR="0002151B">
        <w:rPr>
          <w:rFonts w:eastAsia="Times New Roman"/>
          <w:color w:val="000000"/>
          <w:sz w:val="22"/>
          <w:szCs w:val="22"/>
        </w:rPr>
        <w:t xml:space="preserve">you </w:t>
      </w:r>
      <w:r w:rsidR="0002151B" w:rsidRPr="0002151B">
        <w:rPr>
          <w:rFonts w:eastAsia="Times New Roman"/>
          <w:b/>
          <w:i/>
          <w:color w:val="000000"/>
          <w:sz w:val="22"/>
          <w:szCs w:val="22"/>
        </w:rPr>
        <w:t>MAY</w:t>
      </w:r>
      <w:r w:rsidR="0002151B">
        <w:rPr>
          <w:rFonts w:eastAsia="Times New Roman"/>
          <w:color w:val="000000"/>
          <w:sz w:val="22"/>
          <w:szCs w:val="22"/>
        </w:rPr>
        <w:t xml:space="preserve"> have to </w:t>
      </w:r>
      <w:r w:rsidRPr="00AB27D0">
        <w:rPr>
          <w:rFonts w:eastAsia="Times New Roman"/>
          <w:color w:val="000000"/>
          <w:sz w:val="22"/>
          <w:szCs w:val="22"/>
        </w:rPr>
        <w:t>make the following changes to it using, for example, Notepad or Wordpad</w:t>
      </w:r>
      <w:r w:rsidR="0002151B">
        <w:rPr>
          <w:rFonts w:eastAsia="Times New Roman"/>
          <w:color w:val="000000"/>
          <w:sz w:val="22"/>
          <w:szCs w:val="22"/>
        </w:rPr>
        <w:t>:</w:t>
      </w:r>
      <w:r w:rsidRPr="00AB27D0">
        <w:rPr>
          <w:rFonts w:eastAsia="Times New Roman"/>
          <w:color w:val="000000"/>
          <w:sz w:val="22"/>
          <w:szCs w:val="22"/>
        </w:rPr>
        <w:br/>
      </w:r>
      <w:r w:rsidRPr="00AB27D0">
        <w:rPr>
          <w:rFonts w:eastAsia="Times New Roman"/>
          <w:color w:val="000000"/>
          <w:sz w:val="22"/>
          <w:szCs w:val="22"/>
        </w:rPr>
        <w:br/>
      </w:r>
      <w:r w:rsidRPr="0002151B">
        <w:rPr>
          <w:rFonts w:ascii="Source Code Pro" w:eastAsia="Times New Roman" w:hAnsi="Source Code Pro"/>
          <w:color w:val="000000"/>
          <w:sz w:val="20"/>
          <w:szCs w:val="20"/>
        </w:rPr>
        <w:t>1)  Go to File ---&gt; Page Setup</w:t>
      </w:r>
      <w:r w:rsidR="0002151B" w:rsidRPr="0002151B">
        <w:rPr>
          <w:rFonts w:ascii="Source Code Pro" w:eastAsia="Times New Roman" w:hAnsi="Source Code Pro"/>
          <w:color w:val="000000"/>
          <w:sz w:val="20"/>
          <w:szCs w:val="20"/>
        </w:rPr>
        <w:t>…</w:t>
      </w:r>
      <w:r w:rsidRPr="0002151B">
        <w:rPr>
          <w:rFonts w:ascii="Source Code Pro" w:eastAsia="Times New Roman" w:hAnsi="Source Code Pro"/>
          <w:color w:val="000000"/>
          <w:sz w:val="20"/>
          <w:szCs w:val="20"/>
        </w:rPr>
        <w:br/>
        <w:t>2)  Change Orientation to Landscape and click on OK.</w:t>
      </w:r>
      <w:r w:rsidRPr="0002151B">
        <w:rPr>
          <w:rFonts w:ascii="Source Code Pro" w:eastAsia="Times New Roman" w:hAnsi="Source Code Pro"/>
          <w:color w:val="000000"/>
          <w:sz w:val="20"/>
          <w:szCs w:val="20"/>
        </w:rPr>
        <w:br/>
        <w:t>3)  Go to Format ---&gt; Font...</w:t>
      </w:r>
      <w:r w:rsidRPr="0002151B">
        <w:rPr>
          <w:rFonts w:ascii="Source Code Pro" w:eastAsia="Times New Roman" w:hAnsi="Source Code Pro"/>
          <w:color w:val="000000"/>
          <w:sz w:val="20"/>
          <w:szCs w:val="20"/>
        </w:rPr>
        <w:br/>
        <w:t>4)  Change Font to Source Code Pro, Courier New, Font style to Regular (which is the default), Size to 9, and click on OK.  (It must be 9 to get 133 bytes to fit across the landscape display line.)</w:t>
      </w:r>
    </w:p>
    <w:p w:rsidR="00AB27D0" w:rsidRPr="00AB27D0" w:rsidRDefault="00AB27D0" w:rsidP="0002151B">
      <w:pPr>
        <w:widowControl/>
        <w:suppressAutoHyphens w:val="0"/>
        <w:contextualSpacing/>
        <w:jc w:val="both"/>
        <w:rPr>
          <w:rFonts w:eastAsia="Times New Roman"/>
          <w:color w:val="000000"/>
          <w:sz w:val="22"/>
          <w:szCs w:val="22"/>
        </w:rPr>
      </w:pPr>
      <w:r w:rsidRPr="00AB27D0">
        <w:rPr>
          <w:rFonts w:eastAsia="Times New Roman"/>
          <w:color w:val="000000"/>
          <w:sz w:val="22"/>
          <w:szCs w:val="22"/>
        </w:rPr>
        <w:br/>
        <w:t xml:space="preserve">Now the text file is ready to print.  Go to </w:t>
      </w:r>
      <w:r w:rsidRPr="0002151B">
        <w:rPr>
          <w:rFonts w:ascii="Source Code Pro" w:eastAsia="Times New Roman" w:hAnsi="Source Code Pro"/>
          <w:color w:val="000000"/>
          <w:sz w:val="20"/>
          <w:szCs w:val="20"/>
        </w:rPr>
        <w:t>File ---&gt; Print...</w:t>
      </w:r>
      <w:r w:rsidRPr="00AB27D0">
        <w:rPr>
          <w:rFonts w:eastAsia="Times New Roman"/>
          <w:color w:val="000000"/>
          <w:sz w:val="22"/>
          <w:szCs w:val="22"/>
        </w:rPr>
        <w:t xml:space="preserve"> and print your job.</w:t>
      </w:r>
    </w:p>
    <w:p w:rsidR="00AB27D0" w:rsidRPr="00AB27D0" w:rsidRDefault="00AB27D0" w:rsidP="0002151B">
      <w:pPr>
        <w:widowControl/>
        <w:suppressAutoHyphens w:val="0"/>
        <w:contextualSpacing/>
        <w:jc w:val="both"/>
        <w:rPr>
          <w:rFonts w:eastAsia="Times New Roman"/>
          <w:color w:val="000000"/>
          <w:sz w:val="22"/>
          <w:szCs w:val="22"/>
        </w:rPr>
      </w:pPr>
      <w:r w:rsidRPr="00AB27D0">
        <w:rPr>
          <w:rFonts w:eastAsia="Times New Roman"/>
          <w:color w:val="000000"/>
          <w:sz w:val="22"/>
          <w:szCs w:val="22"/>
        </w:rPr>
        <w:br/>
        <w:t>Note:  There are two files saved on your PC.  Be sure that you make the changes to the .txt file.  Once you have printed it, you can delete both files.</w:t>
      </w: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Pr="00AB27D0" w:rsidRDefault="00AB27D0" w:rsidP="00AB27D0">
      <w:pPr>
        <w:widowControl/>
        <w:suppressAutoHyphens w:val="0"/>
        <w:contextualSpacing/>
        <w:rPr>
          <w:rFonts w:eastAsiaTheme="minorHAnsi"/>
          <w:b/>
          <w:sz w:val="28"/>
          <w:szCs w:val="28"/>
        </w:rPr>
      </w:pPr>
    </w:p>
    <w:p w:rsidR="00AB27D0" w:rsidRDefault="00AB27D0" w:rsidP="00AB27D0">
      <w:pPr>
        <w:widowControl/>
        <w:suppressAutoHyphens w:val="0"/>
        <w:contextualSpacing/>
        <w:rPr>
          <w:rFonts w:eastAsiaTheme="minorHAnsi"/>
          <w:b/>
          <w:sz w:val="28"/>
          <w:szCs w:val="28"/>
        </w:rPr>
      </w:pPr>
    </w:p>
    <w:p w:rsidR="00AB27D0" w:rsidRPr="00AB27D0" w:rsidRDefault="00AB27D0" w:rsidP="00AB27D0">
      <w:pPr>
        <w:pStyle w:val="Heading2"/>
        <w:rPr>
          <w:rFonts w:ascii="Times New Roman" w:hAnsi="Times New Roman" w:cs="Times New Roman"/>
          <w:i w:val="0"/>
          <w:sz w:val="22"/>
          <w:szCs w:val="22"/>
        </w:rPr>
      </w:pPr>
      <w:bookmarkStart w:id="45" w:name="_Toc504049679"/>
      <w:r w:rsidRPr="00AB27D0">
        <w:rPr>
          <w:rFonts w:ascii="Times New Roman" w:hAnsi="Times New Roman" w:cs="Times New Roman"/>
          <w:i w:val="0"/>
          <w:sz w:val="22"/>
          <w:szCs w:val="22"/>
        </w:rPr>
        <w:t>12.5  Using FileZilla to Download Marist Output</w:t>
      </w:r>
      <w:bookmarkEnd w:id="45"/>
    </w:p>
    <w:p w:rsidR="00AB27D0" w:rsidRPr="00AB27D0" w:rsidRDefault="00AB27D0" w:rsidP="00AB27D0">
      <w:pPr>
        <w:widowControl/>
        <w:suppressAutoHyphens w:val="0"/>
        <w:contextualSpacing/>
        <w:jc w:val="center"/>
        <w:rPr>
          <w:rFonts w:eastAsiaTheme="minorHAnsi"/>
          <w:sz w:val="22"/>
          <w:szCs w:val="22"/>
        </w:rPr>
      </w:pPr>
    </w:p>
    <w:p w:rsidR="00AB27D0" w:rsidRPr="00AB27D0" w:rsidRDefault="00AB27D0" w:rsidP="00AB27D0">
      <w:pPr>
        <w:widowControl/>
        <w:suppressAutoHyphens w:val="0"/>
        <w:contextualSpacing/>
        <w:rPr>
          <w:rFonts w:eastAsiaTheme="minorHAnsi"/>
          <w:b/>
          <w:sz w:val="22"/>
          <w:szCs w:val="22"/>
        </w:rPr>
      </w:pPr>
      <w:r w:rsidRPr="00AB27D0">
        <w:rPr>
          <w:rFonts w:eastAsiaTheme="minorHAnsi"/>
          <w:b/>
          <w:sz w:val="22"/>
          <w:szCs w:val="22"/>
        </w:rPr>
        <w:t>Allocate an Output Data Set</w:t>
      </w:r>
    </w:p>
    <w:p w:rsidR="00AB27D0" w:rsidRPr="00AB27D0" w:rsidRDefault="00AB27D0" w:rsidP="00AB27D0">
      <w:pPr>
        <w:widowControl/>
        <w:suppressAutoHyphens w:val="0"/>
        <w:contextualSpacing/>
        <w:rPr>
          <w:rFonts w:eastAsiaTheme="minorHAnsi"/>
          <w:sz w:val="22"/>
          <w:szCs w:val="22"/>
          <w:u w:val="single"/>
        </w:rPr>
      </w:pPr>
    </w:p>
    <w:p w:rsidR="00AB27D0" w:rsidRPr="00AB27D0" w:rsidRDefault="00AB27D0" w:rsidP="00C04D1C">
      <w:pPr>
        <w:widowControl/>
        <w:numPr>
          <w:ilvl w:val="0"/>
          <w:numId w:val="57"/>
        </w:numPr>
        <w:suppressAutoHyphens w:val="0"/>
        <w:ind w:left="360"/>
        <w:contextualSpacing/>
        <w:rPr>
          <w:rFonts w:eastAsiaTheme="minorHAnsi"/>
          <w:sz w:val="22"/>
          <w:szCs w:val="22"/>
        </w:rPr>
      </w:pPr>
      <w:r w:rsidRPr="00AB27D0">
        <w:rPr>
          <w:rFonts w:eastAsiaTheme="minorHAnsi"/>
          <w:sz w:val="22"/>
          <w:szCs w:val="22"/>
        </w:rPr>
        <w:t>If you do not have a data set allocated for your output, you will need to do so</w:t>
      </w:r>
    </w:p>
    <w:p w:rsidR="00AB27D0" w:rsidRPr="00AB27D0" w:rsidRDefault="00AB27D0" w:rsidP="00AB27D0">
      <w:pPr>
        <w:widowControl/>
        <w:suppressAutoHyphens w:val="0"/>
        <w:ind w:left="360"/>
        <w:contextualSpacing/>
        <w:rPr>
          <w:rFonts w:eastAsiaTheme="minorHAnsi"/>
          <w:sz w:val="22"/>
          <w:szCs w:val="22"/>
        </w:rPr>
      </w:pPr>
    </w:p>
    <w:p w:rsidR="00AB27D0" w:rsidRPr="00AB27D0" w:rsidRDefault="00AB27D0" w:rsidP="00C04D1C">
      <w:pPr>
        <w:widowControl/>
        <w:numPr>
          <w:ilvl w:val="1"/>
          <w:numId w:val="60"/>
        </w:numPr>
        <w:suppressAutoHyphens w:val="0"/>
        <w:ind w:left="720"/>
        <w:contextualSpacing/>
        <w:rPr>
          <w:rFonts w:eastAsiaTheme="minorHAnsi"/>
          <w:sz w:val="22"/>
          <w:szCs w:val="22"/>
        </w:rPr>
      </w:pPr>
      <w:r w:rsidRPr="00AB27D0">
        <w:rPr>
          <w:rFonts w:eastAsiaTheme="minorHAnsi"/>
          <w:sz w:val="22"/>
          <w:szCs w:val="22"/>
        </w:rPr>
        <w:t xml:space="preserve">To reach the </w:t>
      </w:r>
      <w:r w:rsidRPr="00AB27D0">
        <w:rPr>
          <w:rFonts w:eastAsiaTheme="minorHAnsi"/>
          <w:b/>
          <w:sz w:val="22"/>
          <w:szCs w:val="22"/>
        </w:rPr>
        <w:t>Data set Utility</w:t>
      </w:r>
      <w:r w:rsidRPr="00AB27D0">
        <w:rPr>
          <w:rFonts w:eastAsiaTheme="minorHAnsi"/>
          <w:sz w:val="22"/>
          <w:szCs w:val="22"/>
        </w:rPr>
        <w:t xml:space="preserve"> screen, enter option </w:t>
      </w:r>
      <w:r w:rsidRPr="00AB27D0">
        <w:rPr>
          <w:rFonts w:eastAsiaTheme="minorHAnsi"/>
          <w:b/>
          <w:sz w:val="22"/>
          <w:szCs w:val="22"/>
        </w:rPr>
        <w:t>=3.2</w:t>
      </w:r>
      <w:r w:rsidRPr="00AB27D0">
        <w:rPr>
          <w:rFonts w:eastAsiaTheme="minorHAnsi"/>
          <w:sz w:val="22"/>
          <w:szCs w:val="22"/>
        </w:rPr>
        <w:t xml:space="preserve"> from the </w:t>
      </w:r>
      <w:r w:rsidRPr="00AB27D0">
        <w:rPr>
          <w:rFonts w:eastAsiaTheme="minorHAnsi"/>
          <w:b/>
          <w:sz w:val="22"/>
          <w:szCs w:val="22"/>
        </w:rPr>
        <w:t>ISPF Primary Option Menu</w:t>
      </w:r>
    </w:p>
    <w:p w:rsidR="00AB27D0" w:rsidRPr="00AB27D0" w:rsidRDefault="00AB27D0" w:rsidP="00C04D1C">
      <w:pPr>
        <w:widowControl/>
        <w:numPr>
          <w:ilvl w:val="1"/>
          <w:numId w:val="60"/>
        </w:numPr>
        <w:suppressAutoHyphens w:val="0"/>
        <w:ind w:left="720"/>
        <w:contextualSpacing/>
        <w:rPr>
          <w:rFonts w:eastAsiaTheme="minorHAnsi"/>
          <w:sz w:val="22"/>
          <w:szCs w:val="22"/>
        </w:rPr>
      </w:pPr>
      <w:r w:rsidRPr="00AB27D0">
        <w:rPr>
          <w:rFonts w:eastAsiaTheme="minorHAnsi"/>
          <w:sz w:val="22"/>
          <w:szCs w:val="22"/>
        </w:rPr>
        <w:t xml:space="preserve">Under the </w:t>
      </w:r>
      <w:r w:rsidRPr="00AB27D0">
        <w:rPr>
          <w:rFonts w:eastAsiaTheme="minorHAnsi"/>
          <w:b/>
          <w:sz w:val="22"/>
          <w:szCs w:val="22"/>
        </w:rPr>
        <w:t>ISPF Library</w:t>
      </w:r>
      <w:r w:rsidRPr="00AB27D0">
        <w:rPr>
          <w:rFonts w:eastAsiaTheme="minorHAnsi"/>
          <w:sz w:val="22"/>
          <w:szCs w:val="22"/>
        </w:rPr>
        <w:t xml:space="preserve"> section, fill in the following:</w:t>
      </w:r>
    </w:p>
    <w:p w:rsidR="00AB27D0" w:rsidRPr="00AB27D0" w:rsidRDefault="00AB27D0" w:rsidP="00C04D1C">
      <w:pPr>
        <w:widowControl/>
        <w:numPr>
          <w:ilvl w:val="2"/>
          <w:numId w:val="57"/>
        </w:numPr>
        <w:suppressAutoHyphens w:val="0"/>
        <w:ind w:left="1170"/>
        <w:contextualSpacing/>
        <w:rPr>
          <w:rFonts w:eastAsiaTheme="minorHAnsi"/>
          <w:sz w:val="22"/>
          <w:szCs w:val="22"/>
        </w:rPr>
      </w:pPr>
      <w:r w:rsidRPr="00AB27D0">
        <w:rPr>
          <w:rFonts w:eastAsiaTheme="minorHAnsi"/>
          <w:sz w:val="22"/>
          <w:szCs w:val="22"/>
        </w:rPr>
        <w:t>Project – your KC-ID</w:t>
      </w:r>
    </w:p>
    <w:p w:rsidR="00AB27D0" w:rsidRPr="00AB27D0" w:rsidRDefault="00AB27D0" w:rsidP="00C04D1C">
      <w:pPr>
        <w:widowControl/>
        <w:numPr>
          <w:ilvl w:val="2"/>
          <w:numId w:val="57"/>
        </w:numPr>
        <w:suppressAutoHyphens w:val="0"/>
        <w:ind w:left="1170"/>
        <w:contextualSpacing/>
        <w:rPr>
          <w:rFonts w:eastAsiaTheme="minorHAnsi"/>
          <w:sz w:val="22"/>
          <w:szCs w:val="22"/>
        </w:rPr>
      </w:pPr>
      <w:r w:rsidRPr="00AB27D0">
        <w:rPr>
          <w:rFonts w:eastAsiaTheme="minorHAnsi"/>
          <w:sz w:val="22"/>
          <w:szCs w:val="22"/>
        </w:rPr>
        <w:t>Group – CSCI</w:t>
      </w:r>
      <w:r w:rsidR="00692B9B">
        <w:rPr>
          <w:rFonts w:eastAsiaTheme="minorHAnsi"/>
          <w:sz w:val="22"/>
          <w:szCs w:val="22"/>
        </w:rPr>
        <w:t>360     (You will see CSCI465 in these screen shots but change them to CSCI360)</w:t>
      </w:r>
    </w:p>
    <w:p w:rsidR="00AB27D0" w:rsidRPr="00AB27D0" w:rsidRDefault="00AB27D0" w:rsidP="00C04D1C">
      <w:pPr>
        <w:widowControl/>
        <w:numPr>
          <w:ilvl w:val="2"/>
          <w:numId w:val="57"/>
        </w:numPr>
        <w:suppressAutoHyphens w:val="0"/>
        <w:ind w:left="1170"/>
        <w:contextualSpacing/>
        <w:rPr>
          <w:rFonts w:eastAsiaTheme="minorHAnsi"/>
          <w:sz w:val="22"/>
          <w:szCs w:val="22"/>
        </w:rPr>
      </w:pPr>
      <w:r w:rsidRPr="00AB27D0">
        <w:rPr>
          <w:rFonts w:eastAsiaTheme="minorHAnsi"/>
          <w:sz w:val="22"/>
          <w:szCs w:val="22"/>
        </w:rPr>
        <w:t>Type – OUTPUT</w:t>
      </w:r>
    </w:p>
    <w:p w:rsidR="00AB27D0" w:rsidRPr="00AB27D0" w:rsidRDefault="00AB27D0" w:rsidP="00C04D1C">
      <w:pPr>
        <w:widowControl/>
        <w:numPr>
          <w:ilvl w:val="1"/>
          <w:numId w:val="60"/>
        </w:numPr>
        <w:suppressAutoHyphens w:val="0"/>
        <w:ind w:left="720"/>
        <w:contextualSpacing/>
        <w:rPr>
          <w:rFonts w:eastAsiaTheme="minorHAnsi"/>
          <w:sz w:val="22"/>
          <w:szCs w:val="22"/>
        </w:rPr>
      </w:pPr>
      <w:r w:rsidRPr="00AB27D0">
        <w:rPr>
          <w:rFonts w:eastAsiaTheme="minorHAnsi"/>
          <w:sz w:val="22"/>
          <w:szCs w:val="22"/>
        </w:rPr>
        <w:t xml:space="preserve">Select option </w:t>
      </w:r>
      <w:r w:rsidRPr="00AB27D0">
        <w:rPr>
          <w:rFonts w:eastAsiaTheme="minorHAnsi"/>
          <w:b/>
          <w:sz w:val="22"/>
          <w:szCs w:val="22"/>
        </w:rPr>
        <w:t>A</w:t>
      </w:r>
      <w:r w:rsidRPr="00AB27D0">
        <w:rPr>
          <w:rFonts w:eastAsiaTheme="minorHAnsi"/>
          <w:sz w:val="22"/>
          <w:szCs w:val="22"/>
        </w:rPr>
        <w:t xml:space="preserve"> to allocate a new data set and press [Enter]</w:t>
      </w:r>
    </w:p>
    <w:p w:rsidR="00AB27D0" w:rsidRPr="00AB27D0" w:rsidRDefault="00AB27D0" w:rsidP="00AB27D0">
      <w:pPr>
        <w:widowControl/>
        <w:suppressAutoHyphens w:val="0"/>
        <w:contextualSpacing/>
        <w:rPr>
          <w:rFonts w:eastAsiaTheme="minorHAnsi"/>
          <w:sz w:val="22"/>
          <w:szCs w:val="22"/>
        </w:rPr>
      </w:pPr>
      <w:r w:rsidRPr="00AB27D0">
        <w:rPr>
          <w:rFonts w:eastAsiaTheme="minorHAnsi"/>
          <w:sz w:val="22"/>
          <w:szCs w:val="22"/>
        </w:rPr>
        <w:br/>
      </w:r>
      <w:r w:rsidRPr="00AB27D0">
        <w:rPr>
          <w:rFonts w:eastAsiaTheme="minorHAnsi"/>
          <w:noProof/>
          <w:sz w:val="22"/>
          <w:szCs w:val="22"/>
        </w:rPr>
        <w:drawing>
          <wp:inline distT="0" distB="0" distL="0" distR="0" wp14:anchorId="0BC8CABC" wp14:editId="31164A2A">
            <wp:extent cx="5701553" cy="3665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556" cy="3714721"/>
                    </a:xfrm>
                    <a:prstGeom prst="rect">
                      <a:avLst/>
                    </a:prstGeom>
                    <a:noFill/>
                    <a:ln>
                      <a:noFill/>
                    </a:ln>
                  </pic:spPr>
                </pic:pic>
              </a:graphicData>
            </a:graphic>
          </wp:inline>
        </w:drawing>
      </w:r>
    </w:p>
    <w:p w:rsidR="00AB27D0" w:rsidRPr="00AB27D0" w:rsidRDefault="00AB27D0" w:rsidP="00AB27D0">
      <w:pPr>
        <w:widowControl/>
        <w:suppressAutoHyphens w:val="0"/>
        <w:contextualSpacing/>
        <w:jc w:val="center"/>
        <w:rPr>
          <w:rFonts w:eastAsiaTheme="minorHAnsi"/>
          <w:sz w:val="22"/>
          <w:szCs w:val="22"/>
        </w:rPr>
      </w:pPr>
    </w:p>
    <w:p w:rsidR="00AB27D0" w:rsidRPr="00AB27D0" w:rsidRDefault="00AB27D0" w:rsidP="00C04D1C">
      <w:pPr>
        <w:widowControl/>
        <w:numPr>
          <w:ilvl w:val="1"/>
          <w:numId w:val="57"/>
        </w:numPr>
        <w:suppressAutoHyphens w:val="0"/>
        <w:ind w:left="360"/>
        <w:contextualSpacing/>
        <w:rPr>
          <w:rFonts w:eastAsiaTheme="minorHAnsi"/>
          <w:sz w:val="22"/>
          <w:szCs w:val="22"/>
        </w:rPr>
      </w:pPr>
      <w:r w:rsidRPr="00AB27D0">
        <w:rPr>
          <w:rFonts w:eastAsiaTheme="minorHAnsi"/>
          <w:sz w:val="22"/>
          <w:szCs w:val="22"/>
        </w:rPr>
        <w:t>Allocate your data set with the following properties and press [Enter]</w:t>
      </w:r>
    </w:p>
    <w:p w:rsidR="00AB27D0" w:rsidRPr="00AB27D0" w:rsidRDefault="00AB27D0" w:rsidP="00AB27D0">
      <w:pPr>
        <w:widowControl/>
        <w:suppressAutoHyphens w:val="0"/>
        <w:ind w:left="360"/>
        <w:contextualSpacing/>
        <w:rPr>
          <w:rFonts w:eastAsiaTheme="minorHAnsi"/>
          <w:sz w:val="22"/>
          <w:szCs w:val="22"/>
        </w:rPr>
      </w:pP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Space Units</w:t>
      </w:r>
      <w:r w:rsidRPr="00AB27D0">
        <w:rPr>
          <w:rFonts w:eastAsiaTheme="minorHAnsi"/>
          <w:sz w:val="22"/>
          <w:szCs w:val="22"/>
        </w:rPr>
        <w:t xml:space="preserve"> </w:t>
      </w:r>
      <w:r w:rsidRPr="00AB27D0">
        <w:rPr>
          <w:rFonts w:eastAsiaTheme="minorHAnsi"/>
          <w:sz w:val="22"/>
          <w:szCs w:val="22"/>
        </w:rPr>
        <w:tab/>
      </w:r>
      <w:r w:rsidRPr="00AB27D0">
        <w:rPr>
          <w:rFonts w:eastAsiaTheme="minorHAnsi"/>
          <w:sz w:val="22"/>
          <w:szCs w:val="22"/>
        </w:rPr>
        <w:tab/>
        <w:t>TRKS</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Primary Quantity</w:t>
      </w:r>
      <w:r w:rsidRPr="00AB27D0">
        <w:rPr>
          <w:rFonts w:eastAsiaTheme="minorHAnsi"/>
          <w:sz w:val="22"/>
          <w:szCs w:val="22"/>
        </w:rPr>
        <w:tab/>
        <w:t>10</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Secondary Quantity</w:t>
      </w:r>
      <w:r w:rsidRPr="00AB27D0">
        <w:rPr>
          <w:rFonts w:eastAsiaTheme="minorHAnsi"/>
          <w:sz w:val="22"/>
          <w:szCs w:val="22"/>
        </w:rPr>
        <w:tab/>
        <w:t>10</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Directory Blocks</w:t>
      </w:r>
      <w:r w:rsidRPr="00AB27D0">
        <w:rPr>
          <w:rFonts w:eastAsiaTheme="minorHAnsi"/>
          <w:sz w:val="22"/>
          <w:szCs w:val="22"/>
        </w:rPr>
        <w:tab/>
        <w:t>10</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Record Format</w:t>
      </w:r>
      <w:r w:rsidRPr="00AB27D0">
        <w:rPr>
          <w:rFonts w:eastAsiaTheme="minorHAnsi"/>
          <w:sz w:val="22"/>
          <w:szCs w:val="22"/>
        </w:rPr>
        <w:tab/>
        <w:t xml:space="preserve">  </w:t>
      </w:r>
      <w:r w:rsidRPr="00AB27D0">
        <w:rPr>
          <w:rFonts w:eastAsiaTheme="minorHAnsi"/>
          <w:sz w:val="22"/>
          <w:szCs w:val="22"/>
        </w:rPr>
        <w:tab/>
        <w:t>VB</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Record Length</w:t>
      </w:r>
      <w:r w:rsidRPr="00AB27D0">
        <w:rPr>
          <w:rFonts w:eastAsiaTheme="minorHAnsi"/>
          <w:sz w:val="22"/>
          <w:szCs w:val="22"/>
        </w:rPr>
        <w:tab/>
        <w:t xml:space="preserve">  </w:t>
      </w:r>
      <w:r w:rsidRPr="00AB27D0">
        <w:rPr>
          <w:rFonts w:eastAsiaTheme="minorHAnsi"/>
          <w:sz w:val="22"/>
          <w:szCs w:val="22"/>
        </w:rPr>
        <w:tab/>
        <w:t>134</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Block Size</w:t>
      </w:r>
      <w:r w:rsidRPr="00AB27D0">
        <w:rPr>
          <w:rFonts w:eastAsiaTheme="minorHAnsi"/>
          <w:sz w:val="22"/>
          <w:szCs w:val="22"/>
        </w:rPr>
        <w:tab/>
      </w:r>
      <w:r w:rsidRPr="00AB27D0">
        <w:rPr>
          <w:rFonts w:eastAsiaTheme="minorHAnsi"/>
          <w:sz w:val="22"/>
          <w:szCs w:val="22"/>
        </w:rPr>
        <w:tab/>
        <w:t>4000</w:t>
      </w:r>
    </w:p>
    <w:p w:rsidR="00AB27D0" w:rsidRPr="00AB27D0" w:rsidRDefault="00AB27D0" w:rsidP="00C04D1C">
      <w:pPr>
        <w:widowControl/>
        <w:numPr>
          <w:ilvl w:val="2"/>
          <w:numId w:val="61"/>
        </w:numPr>
        <w:suppressAutoHyphens w:val="0"/>
        <w:ind w:left="630" w:hanging="270"/>
        <w:contextualSpacing/>
        <w:rPr>
          <w:rFonts w:eastAsiaTheme="minorHAnsi"/>
          <w:sz w:val="22"/>
          <w:szCs w:val="22"/>
        </w:rPr>
      </w:pPr>
      <w:r w:rsidRPr="00AB27D0">
        <w:rPr>
          <w:rFonts w:eastAsiaTheme="minorHAnsi"/>
          <w:b/>
          <w:sz w:val="22"/>
          <w:szCs w:val="22"/>
        </w:rPr>
        <w:t>Data Set Name Type</w:t>
      </w:r>
      <w:r w:rsidRPr="00AB27D0">
        <w:rPr>
          <w:rFonts w:eastAsiaTheme="minorHAnsi"/>
          <w:sz w:val="22"/>
          <w:szCs w:val="22"/>
        </w:rPr>
        <w:tab/>
        <w:t>PDS</w:t>
      </w:r>
    </w:p>
    <w:p w:rsidR="00AB27D0" w:rsidRPr="00AB27D0" w:rsidRDefault="00AB27D0" w:rsidP="00AB27D0">
      <w:pPr>
        <w:widowControl/>
        <w:suppressAutoHyphens w:val="0"/>
        <w:contextualSpacing/>
        <w:jc w:val="center"/>
        <w:rPr>
          <w:rFonts w:eastAsiaTheme="minorHAnsi"/>
          <w:sz w:val="22"/>
          <w:szCs w:val="22"/>
        </w:rPr>
      </w:pPr>
    </w:p>
    <w:p w:rsidR="00AB27D0" w:rsidRPr="00AB27D0" w:rsidRDefault="00AB27D0" w:rsidP="00C04D1C">
      <w:pPr>
        <w:widowControl/>
        <w:numPr>
          <w:ilvl w:val="1"/>
          <w:numId w:val="57"/>
        </w:numPr>
        <w:suppressAutoHyphens w:val="0"/>
        <w:ind w:left="360"/>
        <w:contextualSpacing/>
        <w:rPr>
          <w:rFonts w:eastAsiaTheme="minorHAnsi"/>
          <w:sz w:val="22"/>
          <w:szCs w:val="22"/>
        </w:rPr>
      </w:pPr>
      <w:r w:rsidRPr="00AB27D0">
        <w:rPr>
          <w:rFonts w:eastAsiaTheme="minorHAnsi"/>
          <w:sz w:val="22"/>
          <w:szCs w:val="22"/>
        </w:rPr>
        <w:t xml:space="preserve">You should now have a data set </w:t>
      </w:r>
      <w:r w:rsidRPr="00AB27D0">
        <w:rPr>
          <w:rFonts w:eastAsiaTheme="minorHAnsi"/>
          <w:b/>
          <w:sz w:val="22"/>
          <w:szCs w:val="22"/>
        </w:rPr>
        <w:t>KC03nnn.CSCI</w:t>
      </w:r>
      <w:r w:rsidR="00692B9B">
        <w:rPr>
          <w:rFonts w:eastAsiaTheme="minorHAnsi"/>
          <w:b/>
          <w:sz w:val="22"/>
          <w:szCs w:val="22"/>
        </w:rPr>
        <w:t>360</w:t>
      </w:r>
      <w:r w:rsidRPr="00AB27D0">
        <w:rPr>
          <w:rFonts w:eastAsiaTheme="minorHAnsi"/>
          <w:b/>
          <w:sz w:val="22"/>
          <w:szCs w:val="22"/>
        </w:rPr>
        <w:t>.OUTPUT</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u w:val="single"/>
        </w:rPr>
      </w:pPr>
    </w:p>
    <w:p w:rsidR="00AB27D0" w:rsidRPr="00AB27D0" w:rsidRDefault="00AB27D0" w:rsidP="00AB27D0">
      <w:pPr>
        <w:widowControl/>
        <w:suppressAutoHyphens w:val="0"/>
        <w:contextualSpacing/>
        <w:rPr>
          <w:rFonts w:eastAsiaTheme="minorHAnsi"/>
          <w:b/>
          <w:sz w:val="22"/>
          <w:szCs w:val="22"/>
        </w:rPr>
      </w:pPr>
      <w:r w:rsidRPr="00AB27D0">
        <w:rPr>
          <w:rFonts w:eastAsiaTheme="minorHAnsi"/>
          <w:b/>
          <w:sz w:val="22"/>
          <w:szCs w:val="22"/>
        </w:rPr>
        <w:t>Saving Jobs on the Spool to Output Data set</w:t>
      </w:r>
    </w:p>
    <w:p w:rsidR="00AB27D0" w:rsidRPr="00AB27D0" w:rsidRDefault="00AB27D0" w:rsidP="00AB27D0">
      <w:pPr>
        <w:widowControl/>
        <w:suppressAutoHyphens w:val="0"/>
        <w:contextualSpacing/>
        <w:rPr>
          <w:rFonts w:eastAsiaTheme="minorHAnsi"/>
          <w:sz w:val="22"/>
          <w:szCs w:val="22"/>
          <w:u w:val="single"/>
        </w:rPr>
      </w:pPr>
    </w:p>
    <w:p w:rsidR="00AB27D0" w:rsidRPr="00AB27D0" w:rsidRDefault="00AB27D0" w:rsidP="00C04D1C">
      <w:pPr>
        <w:widowControl/>
        <w:numPr>
          <w:ilvl w:val="0"/>
          <w:numId w:val="58"/>
        </w:numPr>
        <w:suppressAutoHyphens w:val="0"/>
        <w:ind w:left="360"/>
        <w:contextualSpacing/>
        <w:rPr>
          <w:rFonts w:eastAsiaTheme="minorHAnsi"/>
          <w:sz w:val="22"/>
          <w:szCs w:val="22"/>
          <w:u w:val="single"/>
        </w:rPr>
      </w:pPr>
      <w:r w:rsidRPr="00AB27D0">
        <w:rPr>
          <w:rFonts w:eastAsiaTheme="minorHAnsi"/>
          <w:sz w:val="22"/>
          <w:szCs w:val="22"/>
        </w:rPr>
        <w:t xml:space="preserve">Once you have run a job, navigate to your output queue with the </w:t>
      </w:r>
      <w:r w:rsidRPr="00AB27D0">
        <w:rPr>
          <w:rFonts w:eastAsiaTheme="minorHAnsi"/>
          <w:b/>
          <w:sz w:val="22"/>
          <w:szCs w:val="22"/>
        </w:rPr>
        <w:t>=SD.ST</w:t>
      </w:r>
      <w:r w:rsidRPr="00AB27D0">
        <w:rPr>
          <w:rFonts w:eastAsiaTheme="minorHAnsi"/>
          <w:sz w:val="22"/>
          <w:szCs w:val="22"/>
        </w:rPr>
        <w:t xml:space="preserve"> command.</w:t>
      </w:r>
    </w:p>
    <w:p w:rsidR="00AB27D0" w:rsidRPr="00AB27D0" w:rsidRDefault="00AB27D0" w:rsidP="00AB27D0">
      <w:pPr>
        <w:widowControl/>
        <w:suppressAutoHyphens w:val="0"/>
        <w:ind w:left="360"/>
        <w:contextualSpacing/>
        <w:rPr>
          <w:rFonts w:eastAsiaTheme="minorHAnsi"/>
          <w:sz w:val="22"/>
          <w:szCs w:val="22"/>
          <w:u w:val="single"/>
        </w:rPr>
      </w:pPr>
    </w:p>
    <w:p w:rsidR="00AB27D0" w:rsidRPr="00AB27D0" w:rsidRDefault="00AB27D0" w:rsidP="00C04D1C">
      <w:pPr>
        <w:widowControl/>
        <w:numPr>
          <w:ilvl w:val="0"/>
          <w:numId w:val="58"/>
        </w:numPr>
        <w:suppressAutoHyphens w:val="0"/>
        <w:ind w:left="360"/>
        <w:contextualSpacing/>
        <w:rPr>
          <w:rFonts w:eastAsiaTheme="minorHAnsi"/>
          <w:sz w:val="22"/>
          <w:szCs w:val="22"/>
        </w:rPr>
      </w:pPr>
      <w:r w:rsidRPr="00AB27D0">
        <w:rPr>
          <w:rFonts w:eastAsiaTheme="minorHAnsi"/>
          <w:sz w:val="22"/>
          <w:szCs w:val="22"/>
        </w:rPr>
        <w:t xml:space="preserve">Use the </w:t>
      </w:r>
      <w:r w:rsidRPr="00AB27D0">
        <w:rPr>
          <w:rFonts w:eastAsiaTheme="minorHAnsi"/>
          <w:b/>
          <w:sz w:val="22"/>
          <w:szCs w:val="22"/>
        </w:rPr>
        <w:t xml:space="preserve">XDC </w:t>
      </w:r>
      <w:r w:rsidRPr="00AB27D0">
        <w:rPr>
          <w:rFonts w:eastAsiaTheme="minorHAnsi"/>
          <w:sz w:val="22"/>
          <w:szCs w:val="22"/>
        </w:rPr>
        <w:t>command next to the output that you want to save</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r w:rsidRPr="00AB27D0">
        <w:rPr>
          <w:rFonts w:eastAsiaTheme="minorHAnsi"/>
          <w:noProof/>
          <w:sz w:val="22"/>
          <w:szCs w:val="22"/>
        </w:rPr>
        <w:drawing>
          <wp:inline distT="0" distB="0" distL="0" distR="0" wp14:anchorId="3F280C1E" wp14:editId="7E65B316">
            <wp:extent cx="5735782" cy="36865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390" cy="3705543"/>
                    </a:xfrm>
                    <a:prstGeom prst="rect">
                      <a:avLst/>
                    </a:prstGeom>
                    <a:noFill/>
                    <a:ln>
                      <a:noFill/>
                    </a:ln>
                  </pic:spPr>
                </pic:pic>
              </a:graphicData>
            </a:graphic>
          </wp:inline>
        </w:drawing>
      </w:r>
    </w:p>
    <w:p w:rsidR="00AB27D0" w:rsidRPr="00AB27D0" w:rsidRDefault="00AB27D0" w:rsidP="00AB27D0">
      <w:pPr>
        <w:widowControl/>
        <w:suppressAutoHyphens w:val="0"/>
        <w:contextualSpacing/>
        <w:jc w:val="center"/>
        <w:rPr>
          <w:rFonts w:eastAsiaTheme="minorHAnsi"/>
          <w:sz w:val="22"/>
          <w:szCs w:val="22"/>
        </w:rPr>
      </w:pPr>
    </w:p>
    <w:p w:rsidR="00AB27D0" w:rsidRPr="00AB27D0" w:rsidRDefault="00AB27D0" w:rsidP="00C04D1C">
      <w:pPr>
        <w:widowControl/>
        <w:numPr>
          <w:ilvl w:val="0"/>
          <w:numId w:val="58"/>
        </w:numPr>
        <w:suppressAutoHyphens w:val="0"/>
        <w:ind w:left="360"/>
        <w:contextualSpacing/>
        <w:jc w:val="both"/>
        <w:rPr>
          <w:rFonts w:eastAsiaTheme="minorHAnsi"/>
          <w:sz w:val="22"/>
          <w:szCs w:val="22"/>
        </w:rPr>
      </w:pPr>
      <w:r w:rsidRPr="00AB27D0">
        <w:rPr>
          <w:rFonts w:eastAsiaTheme="minorHAnsi"/>
          <w:sz w:val="22"/>
          <w:szCs w:val="22"/>
        </w:rPr>
        <w:t>You will need to fill out the following fields, and press [Enter]</w:t>
      </w:r>
    </w:p>
    <w:p w:rsidR="00AB27D0" w:rsidRPr="00AB27D0" w:rsidRDefault="00AB27D0" w:rsidP="00AB27D0">
      <w:pPr>
        <w:widowControl/>
        <w:suppressAutoHyphens w:val="0"/>
        <w:ind w:left="360"/>
        <w:contextualSpacing/>
        <w:jc w:val="both"/>
        <w:rPr>
          <w:rFonts w:eastAsiaTheme="minorHAnsi"/>
          <w:sz w:val="22"/>
          <w:szCs w:val="22"/>
        </w:rPr>
      </w:pPr>
    </w:p>
    <w:p w:rsidR="00AB27D0" w:rsidRPr="00AB27D0" w:rsidRDefault="00AB27D0" w:rsidP="00C04D1C">
      <w:pPr>
        <w:widowControl/>
        <w:numPr>
          <w:ilvl w:val="1"/>
          <w:numId w:val="58"/>
        </w:numPr>
        <w:suppressAutoHyphens w:val="0"/>
        <w:ind w:left="720"/>
        <w:contextualSpacing/>
        <w:jc w:val="both"/>
        <w:rPr>
          <w:rFonts w:eastAsiaTheme="minorHAnsi"/>
          <w:sz w:val="22"/>
          <w:szCs w:val="22"/>
        </w:rPr>
      </w:pPr>
      <w:r w:rsidRPr="00AB27D0">
        <w:rPr>
          <w:rFonts w:eastAsiaTheme="minorHAnsi"/>
          <w:b/>
          <w:sz w:val="22"/>
          <w:szCs w:val="22"/>
        </w:rPr>
        <w:t>Data set name</w:t>
      </w:r>
      <w:r w:rsidRPr="00AB27D0">
        <w:rPr>
          <w:rFonts w:eastAsiaTheme="minorHAnsi"/>
          <w:b/>
          <w:sz w:val="22"/>
          <w:szCs w:val="22"/>
        </w:rPr>
        <w:tab/>
      </w:r>
      <w:r w:rsidRPr="00AB27D0">
        <w:rPr>
          <w:rFonts w:eastAsiaTheme="minorHAnsi"/>
          <w:sz w:val="22"/>
          <w:szCs w:val="22"/>
        </w:rPr>
        <w:t xml:space="preserve">  </w:t>
      </w:r>
      <w:r w:rsidRPr="00AB27D0">
        <w:rPr>
          <w:rFonts w:ascii="Source Code Pro" w:eastAsiaTheme="minorHAnsi" w:hAnsi="Source Code Pro"/>
          <w:sz w:val="20"/>
          <w:szCs w:val="20"/>
        </w:rPr>
        <w:t>'KC03nnn.CSCI</w:t>
      </w:r>
      <w:r w:rsidR="00692B9B">
        <w:rPr>
          <w:rFonts w:ascii="Source Code Pro" w:eastAsiaTheme="minorHAnsi" w:hAnsi="Source Code Pro"/>
          <w:sz w:val="20"/>
          <w:szCs w:val="20"/>
        </w:rPr>
        <w:t>360</w:t>
      </w:r>
      <w:r w:rsidRPr="00AB27D0">
        <w:rPr>
          <w:rFonts w:ascii="Source Code Pro" w:eastAsiaTheme="minorHAnsi" w:hAnsi="Source Code Pro"/>
          <w:sz w:val="20"/>
          <w:szCs w:val="20"/>
        </w:rPr>
        <w:t>.OUPUT'</w:t>
      </w:r>
    </w:p>
    <w:p w:rsidR="00AB27D0" w:rsidRPr="00AB27D0" w:rsidRDefault="00AB27D0" w:rsidP="00AB27D0">
      <w:pPr>
        <w:widowControl/>
        <w:suppressAutoHyphens w:val="0"/>
        <w:ind w:left="720"/>
        <w:contextualSpacing/>
        <w:jc w:val="both"/>
        <w:rPr>
          <w:rFonts w:eastAsiaTheme="minorHAnsi"/>
          <w:sz w:val="22"/>
          <w:szCs w:val="22"/>
        </w:rPr>
      </w:pPr>
      <w:r w:rsidRPr="00AB27D0">
        <w:rPr>
          <w:rFonts w:eastAsiaTheme="minorHAnsi"/>
          <w:sz w:val="22"/>
          <w:szCs w:val="22"/>
        </w:rPr>
        <w:t>Be sure to include the tick marks, and replace KC03nnn with your own KC-ID</w:t>
      </w:r>
    </w:p>
    <w:p w:rsidR="00AB27D0" w:rsidRPr="00AB27D0" w:rsidRDefault="00AB27D0" w:rsidP="00C04D1C">
      <w:pPr>
        <w:widowControl/>
        <w:numPr>
          <w:ilvl w:val="1"/>
          <w:numId w:val="58"/>
        </w:numPr>
        <w:suppressAutoHyphens w:val="0"/>
        <w:ind w:left="720"/>
        <w:contextualSpacing/>
        <w:jc w:val="both"/>
        <w:rPr>
          <w:rFonts w:eastAsiaTheme="minorHAnsi"/>
          <w:sz w:val="22"/>
          <w:szCs w:val="22"/>
        </w:rPr>
      </w:pPr>
      <w:r w:rsidRPr="00AB27D0">
        <w:rPr>
          <w:rFonts w:eastAsiaTheme="minorHAnsi"/>
          <w:b/>
          <w:sz w:val="22"/>
          <w:szCs w:val="22"/>
        </w:rPr>
        <w:t xml:space="preserve">Member to use   </w:t>
      </w:r>
      <w:r w:rsidRPr="00AB27D0">
        <w:rPr>
          <w:rFonts w:eastAsiaTheme="minorHAnsi"/>
          <w:sz w:val="22"/>
          <w:szCs w:val="22"/>
        </w:rPr>
        <w:t>name of the output file</w:t>
      </w:r>
    </w:p>
    <w:p w:rsidR="00AB27D0" w:rsidRPr="00AB27D0" w:rsidRDefault="00AB27D0" w:rsidP="00C04D1C">
      <w:pPr>
        <w:widowControl/>
        <w:numPr>
          <w:ilvl w:val="1"/>
          <w:numId w:val="58"/>
        </w:numPr>
        <w:suppressAutoHyphens w:val="0"/>
        <w:ind w:left="720"/>
        <w:contextualSpacing/>
        <w:jc w:val="both"/>
        <w:rPr>
          <w:rFonts w:eastAsiaTheme="minorHAnsi"/>
          <w:sz w:val="22"/>
          <w:szCs w:val="22"/>
        </w:rPr>
      </w:pPr>
      <w:r w:rsidRPr="00AB27D0">
        <w:rPr>
          <w:rFonts w:eastAsiaTheme="minorHAnsi"/>
          <w:b/>
          <w:sz w:val="22"/>
          <w:szCs w:val="22"/>
        </w:rPr>
        <w:t xml:space="preserve">Disposition </w:t>
      </w:r>
      <w:r w:rsidRPr="00AB27D0">
        <w:rPr>
          <w:rFonts w:eastAsiaTheme="minorHAnsi"/>
          <w:b/>
          <w:sz w:val="22"/>
          <w:szCs w:val="22"/>
        </w:rPr>
        <w:tab/>
        <w:t xml:space="preserve">  </w:t>
      </w:r>
      <w:r w:rsidRPr="00AB27D0">
        <w:rPr>
          <w:rFonts w:eastAsiaTheme="minorHAnsi"/>
          <w:sz w:val="22"/>
          <w:szCs w:val="22"/>
        </w:rPr>
        <w:t>OLD</w:t>
      </w:r>
    </w:p>
    <w:p w:rsidR="00AB27D0" w:rsidRPr="00AB27D0" w:rsidRDefault="00AB27D0" w:rsidP="00AB27D0">
      <w:pPr>
        <w:widowControl/>
        <w:suppressAutoHyphens w:val="0"/>
        <w:ind w:left="2160"/>
        <w:contextualSpacing/>
        <w:rPr>
          <w:rFonts w:eastAsiaTheme="minorHAnsi"/>
          <w:sz w:val="22"/>
          <w:szCs w:val="22"/>
        </w:rPr>
      </w:pPr>
    </w:p>
    <w:p w:rsidR="00AB27D0" w:rsidRPr="00AB27D0" w:rsidRDefault="00AB27D0" w:rsidP="00C04D1C">
      <w:pPr>
        <w:widowControl/>
        <w:numPr>
          <w:ilvl w:val="0"/>
          <w:numId w:val="58"/>
        </w:numPr>
        <w:suppressAutoHyphens w:val="0"/>
        <w:ind w:left="360"/>
        <w:contextualSpacing/>
        <w:jc w:val="both"/>
        <w:rPr>
          <w:rFonts w:eastAsiaTheme="minorHAnsi"/>
          <w:sz w:val="22"/>
          <w:szCs w:val="22"/>
        </w:rPr>
      </w:pPr>
      <w:r w:rsidRPr="00AB27D0">
        <w:rPr>
          <w:rFonts w:eastAsiaTheme="minorHAnsi"/>
          <w:sz w:val="22"/>
          <w:szCs w:val="22"/>
        </w:rPr>
        <w:t>You should now have your output file saved in your output data set. You can verify this by going to the 2</w:t>
      </w:r>
      <w:r w:rsidRPr="00AB27D0">
        <w:rPr>
          <w:rFonts w:eastAsiaTheme="minorHAnsi"/>
          <w:sz w:val="22"/>
          <w:szCs w:val="22"/>
          <w:vertAlign w:val="superscript"/>
        </w:rPr>
        <w:t>nd</w:t>
      </w:r>
      <w:r w:rsidRPr="00AB27D0">
        <w:rPr>
          <w:rFonts w:eastAsiaTheme="minorHAnsi"/>
          <w:sz w:val="22"/>
          <w:szCs w:val="22"/>
        </w:rPr>
        <w:t xml:space="preserve"> option from the </w:t>
      </w:r>
      <w:r w:rsidRPr="00AB27D0">
        <w:rPr>
          <w:rFonts w:eastAsiaTheme="minorHAnsi"/>
          <w:b/>
          <w:sz w:val="22"/>
          <w:szCs w:val="22"/>
        </w:rPr>
        <w:t>ISPF Primary Option Menu</w:t>
      </w:r>
      <w:r w:rsidRPr="00AB27D0">
        <w:rPr>
          <w:rFonts w:eastAsiaTheme="minorHAnsi"/>
          <w:sz w:val="22"/>
          <w:szCs w:val="22"/>
        </w:rPr>
        <w:t xml:space="preserve"> and enter the following information under the </w:t>
      </w:r>
      <w:r w:rsidRPr="00AB27D0">
        <w:rPr>
          <w:rFonts w:eastAsiaTheme="minorHAnsi"/>
          <w:b/>
          <w:sz w:val="22"/>
          <w:szCs w:val="22"/>
        </w:rPr>
        <w:t xml:space="preserve">ISPF Library </w:t>
      </w:r>
      <w:r w:rsidRPr="00AB27D0">
        <w:rPr>
          <w:rFonts w:eastAsiaTheme="minorHAnsi"/>
          <w:sz w:val="22"/>
          <w:szCs w:val="22"/>
        </w:rPr>
        <w:t>section:</w:t>
      </w:r>
    </w:p>
    <w:p w:rsidR="00AB27D0" w:rsidRPr="00AB27D0" w:rsidRDefault="00AB27D0" w:rsidP="00AB27D0">
      <w:pPr>
        <w:widowControl/>
        <w:suppressAutoHyphens w:val="0"/>
        <w:ind w:left="360"/>
        <w:contextualSpacing/>
        <w:jc w:val="both"/>
        <w:rPr>
          <w:rFonts w:eastAsiaTheme="minorHAnsi"/>
          <w:sz w:val="22"/>
          <w:szCs w:val="22"/>
        </w:rPr>
      </w:pPr>
    </w:p>
    <w:p w:rsidR="00AB27D0" w:rsidRPr="00AB27D0" w:rsidRDefault="00AB27D0" w:rsidP="00C04D1C">
      <w:pPr>
        <w:widowControl/>
        <w:numPr>
          <w:ilvl w:val="1"/>
          <w:numId w:val="58"/>
        </w:numPr>
        <w:suppressAutoHyphens w:val="0"/>
        <w:ind w:left="720"/>
        <w:contextualSpacing/>
        <w:rPr>
          <w:rFonts w:eastAsiaTheme="minorHAnsi"/>
          <w:sz w:val="22"/>
          <w:szCs w:val="22"/>
        </w:rPr>
      </w:pPr>
      <w:r w:rsidRPr="00AB27D0">
        <w:rPr>
          <w:rFonts w:eastAsiaTheme="minorHAnsi"/>
          <w:b/>
          <w:sz w:val="22"/>
          <w:szCs w:val="22"/>
        </w:rPr>
        <w:t>Project</w:t>
      </w:r>
      <w:r w:rsidRPr="00AB27D0">
        <w:rPr>
          <w:rFonts w:eastAsiaTheme="minorHAnsi"/>
          <w:b/>
          <w:sz w:val="22"/>
          <w:szCs w:val="22"/>
        </w:rPr>
        <w:tab/>
      </w:r>
      <w:r w:rsidRPr="00AB27D0">
        <w:rPr>
          <w:rFonts w:eastAsiaTheme="minorHAnsi"/>
          <w:b/>
          <w:sz w:val="22"/>
          <w:szCs w:val="22"/>
        </w:rPr>
        <w:tab/>
      </w:r>
      <w:r w:rsidRPr="00AB27D0">
        <w:rPr>
          <w:rFonts w:eastAsiaTheme="minorHAnsi"/>
          <w:sz w:val="22"/>
          <w:szCs w:val="22"/>
        </w:rPr>
        <w:t>KC-ID</w:t>
      </w:r>
    </w:p>
    <w:p w:rsidR="00AB27D0" w:rsidRPr="00AB27D0" w:rsidRDefault="00AB27D0" w:rsidP="00C04D1C">
      <w:pPr>
        <w:widowControl/>
        <w:numPr>
          <w:ilvl w:val="1"/>
          <w:numId w:val="58"/>
        </w:numPr>
        <w:suppressAutoHyphens w:val="0"/>
        <w:ind w:left="720"/>
        <w:contextualSpacing/>
        <w:rPr>
          <w:rFonts w:eastAsiaTheme="minorHAnsi"/>
          <w:sz w:val="22"/>
          <w:szCs w:val="22"/>
        </w:rPr>
      </w:pPr>
      <w:r w:rsidRPr="00AB27D0">
        <w:rPr>
          <w:rFonts w:eastAsiaTheme="minorHAnsi"/>
          <w:b/>
          <w:sz w:val="22"/>
          <w:szCs w:val="22"/>
        </w:rPr>
        <w:t>Group</w:t>
      </w:r>
      <w:r w:rsidRPr="00AB27D0">
        <w:rPr>
          <w:rFonts w:eastAsiaTheme="minorHAnsi"/>
          <w:b/>
          <w:sz w:val="22"/>
          <w:szCs w:val="22"/>
        </w:rPr>
        <w:tab/>
      </w:r>
      <w:r w:rsidRPr="00AB27D0">
        <w:rPr>
          <w:rFonts w:eastAsiaTheme="minorHAnsi"/>
          <w:b/>
          <w:sz w:val="22"/>
          <w:szCs w:val="22"/>
        </w:rPr>
        <w:tab/>
      </w:r>
      <w:r w:rsidRPr="00AB27D0">
        <w:rPr>
          <w:rFonts w:eastAsiaTheme="minorHAnsi"/>
          <w:sz w:val="22"/>
          <w:szCs w:val="22"/>
        </w:rPr>
        <w:t>CSCI360</w:t>
      </w:r>
    </w:p>
    <w:p w:rsidR="00AB27D0" w:rsidRPr="00AB27D0" w:rsidRDefault="00AB27D0" w:rsidP="00C04D1C">
      <w:pPr>
        <w:widowControl/>
        <w:numPr>
          <w:ilvl w:val="1"/>
          <w:numId w:val="58"/>
        </w:numPr>
        <w:suppressAutoHyphens w:val="0"/>
        <w:ind w:left="720"/>
        <w:contextualSpacing/>
        <w:rPr>
          <w:rFonts w:eastAsiaTheme="minorHAnsi"/>
          <w:sz w:val="22"/>
          <w:szCs w:val="22"/>
        </w:rPr>
      </w:pPr>
      <w:r w:rsidRPr="00AB27D0">
        <w:rPr>
          <w:rFonts w:eastAsiaTheme="minorHAnsi"/>
          <w:b/>
          <w:sz w:val="22"/>
          <w:szCs w:val="22"/>
        </w:rPr>
        <w:t>Type</w:t>
      </w:r>
      <w:r w:rsidRPr="00AB27D0">
        <w:rPr>
          <w:rFonts w:eastAsiaTheme="minorHAnsi"/>
          <w:b/>
          <w:sz w:val="22"/>
          <w:szCs w:val="22"/>
        </w:rPr>
        <w:tab/>
      </w:r>
      <w:r w:rsidRPr="00AB27D0">
        <w:rPr>
          <w:rFonts w:eastAsiaTheme="minorHAnsi"/>
          <w:b/>
          <w:sz w:val="22"/>
          <w:szCs w:val="22"/>
        </w:rPr>
        <w:tab/>
      </w:r>
      <w:r w:rsidRPr="00AB27D0">
        <w:rPr>
          <w:rFonts w:eastAsiaTheme="minorHAnsi"/>
          <w:sz w:val="22"/>
          <w:szCs w:val="22"/>
        </w:rPr>
        <w:t>Name of output data set</w:t>
      </w:r>
    </w:p>
    <w:p w:rsidR="00AB27D0" w:rsidRPr="00AB27D0" w:rsidRDefault="00AB27D0" w:rsidP="00C04D1C">
      <w:pPr>
        <w:widowControl/>
        <w:numPr>
          <w:ilvl w:val="1"/>
          <w:numId w:val="58"/>
        </w:numPr>
        <w:suppressAutoHyphens w:val="0"/>
        <w:ind w:left="720"/>
        <w:contextualSpacing/>
        <w:rPr>
          <w:rFonts w:eastAsiaTheme="minorHAnsi"/>
          <w:sz w:val="22"/>
          <w:szCs w:val="22"/>
        </w:rPr>
      </w:pPr>
      <w:r w:rsidRPr="00AB27D0">
        <w:rPr>
          <w:rFonts w:eastAsiaTheme="minorHAnsi"/>
          <w:b/>
          <w:sz w:val="22"/>
          <w:szCs w:val="22"/>
        </w:rPr>
        <w:t>Member</w:t>
      </w:r>
      <w:r w:rsidRPr="00AB27D0">
        <w:rPr>
          <w:rFonts w:eastAsiaTheme="minorHAnsi"/>
          <w:b/>
          <w:sz w:val="22"/>
          <w:szCs w:val="22"/>
        </w:rPr>
        <w:tab/>
      </w:r>
      <w:r w:rsidRPr="00AB27D0">
        <w:rPr>
          <w:rFonts w:eastAsiaTheme="minorHAnsi"/>
          <w:sz w:val="22"/>
          <w:szCs w:val="22"/>
        </w:rPr>
        <w:t>Name of output file that you saved in step 3</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b/>
          <w:sz w:val="22"/>
          <w:szCs w:val="22"/>
        </w:rPr>
      </w:pPr>
      <w:r w:rsidRPr="00AB27D0">
        <w:rPr>
          <w:rFonts w:eastAsiaTheme="minorHAnsi"/>
          <w:b/>
          <w:sz w:val="22"/>
          <w:szCs w:val="22"/>
        </w:rPr>
        <w:t>Using FileZilla to Download the Output File</w:t>
      </w:r>
    </w:p>
    <w:p w:rsidR="00AB27D0" w:rsidRPr="00AB27D0" w:rsidRDefault="00AB27D0" w:rsidP="00AB27D0">
      <w:pPr>
        <w:widowControl/>
        <w:suppressAutoHyphens w:val="0"/>
        <w:contextualSpacing/>
        <w:rPr>
          <w:rFonts w:eastAsiaTheme="minorHAnsi"/>
          <w:sz w:val="22"/>
          <w:szCs w:val="22"/>
          <w:u w:val="single"/>
        </w:rPr>
      </w:pPr>
    </w:p>
    <w:p w:rsidR="00AB27D0" w:rsidRPr="00AB27D0" w:rsidRDefault="00AB27D0" w:rsidP="00C04D1C">
      <w:pPr>
        <w:widowControl/>
        <w:numPr>
          <w:ilvl w:val="0"/>
          <w:numId w:val="59"/>
        </w:numPr>
        <w:suppressAutoHyphens w:val="0"/>
        <w:ind w:left="360"/>
        <w:contextualSpacing/>
        <w:rPr>
          <w:rFonts w:eastAsiaTheme="minorHAnsi"/>
          <w:sz w:val="22"/>
          <w:szCs w:val="22"/>
        </w:rPr>
      </w:pPr>
      <w:r w:rsidRPr="00AB27D0">
        <w:rPr>
          <w:rFonts w:eastAsiaTheme="minorHAnsi"/>
          <w:sz w:val="22"/>
          <w:szCs w:val="22"/>
        </w:rPr>
        <w:t xml:space="preserve">Download FileZilla at the following location &amp; install: </w:t>
      </w:r>
    </w:p>
    <w:p w:rsidR="00AB27D0" w:rsidRPr="00AB27D0" w:rsidRDefault="00AB27D0" w:rsidP="00AB27D0">
      <w:pPr>
        <w:widowControl/>
        <w:suppressAutoHyphens w:val="0"/>
        <w:ind w:left="360"/>
        <w:contextualSpacing/>
        <w:rPr>
          <w:rFonts w:eastAsiaTheme="minorHAnsi"/>
          <w:sz w:val="22"/>
          <w:szCs w:val="22"/>
        </w:rPr>
      </w:pPr>
      <w:r w:rsidRPr="00AB27D0">
        <w:rPr>
          <w:rFonts w:eastAsiaTheme="minorHAnsi"/>
          <w:sz w:val="22"/>
          <w:szCs w:val="22"/>
        </w:rPr>
        <w:tab/>
      </w:r>
    </w:p>
    <w:p w:rsidR="00AB27D0" w:rsidRPr="00AB27D0" w:rsidRDefault="005A093A" w:rsidP="00AB27D0">
      <w:pPr>
        <w:widowControl/>
        <w:suppressAutoHyphens w:val="0"/>
        <w:ind w:left="360"/>
        <w:contextualSpacing/>
        <w:rPr>
          <w:rFonts w:eastAsiaTheme="minorHAnsi"/>
          <w:color w:val="0000FF"/>
          <w:sz w:val="22"/>
          <w:szCs w:val="22"/>
          <w:u w:val="single"/>
        </w:rPr>
      </w:pPr>
      <w:hyperlink r:id="rId35" w:history="1">
        <w:r w:rsidR="00AB27D0" w:rsidRPr="00AB27D0">
          <w:rPr>
            <w:rFonts w:eastAsiaTheme="minorHAnsi"/>
            <w:color w:val="0000FF"/>
            <w:sz w:val="22"/>
            <w:szCs w:val="22"/>
            <w:u w:val="single"/>
          </w:rPr>
          <w:t>https://filezilla-project.org/download.php?type=client</w:t>
        </w:r>
      </w:hyperlink>
    </w:p>
    <w:p w:rsidR="00AB27D0" w:rsidRPr="00AB27D0" w:rsidRDefault="00AB27D0" w:rsidP="00C04D1C">
      <w:pPr>
        <w:widowControl/>
        <w:numPr>
          <w:ilvl w:val="0"/>
          <w:numId w:val="59"/>
        </w:numPr>
        <w:suppressAutoHyphens w:val="0"/>
        <w:ind w:left="360"/>
        <w:contextualSpacing/>
        <w:rPr>
          <w:rFonts w:eastAsiaTheme="minorHAnsi"/>
          <w:sz w:val="22"/>
          <w:szCs w:val="22"/>
        </w:rPr>
      </w:pPr>
      <w:r w:rsidRPr="00AB27D0">
        <w:rPr>
          <w:rFonts w:eastAsiaTheme="minorHAnsi"/>
          <w:sz w:val="22"/>
          <w:szCs w:val="22"/>
        </w:rPr>
        <w:t xml:space="preserve">Open FileZilla and enter the following fields in the </w:t>
      </w:r>
      <w:r w:rsidRPr="00AB27D0">
        <w:rPr>
          <w:rFonts w:eastAsiaTheme="minorHAnsi"/>
          <w:b/>
          <w:sz w:val="22"/>
          <w:szCs w:val="22"/>
        </w:rPr>
        <w:t>Quickconnect</w:t>
      </w:r>
      <w:r w:rsidRPr="00AB27D0">
        <w:rPr>
          <w:rFonts w:eastAsiaTheme="minorHAnsi"/>
          <w:sz w:val="22"/>
          <w:szCs w:val="22"/>
        </w:rPr>
        <w:t xml:space="preserve"> toolbar at the top</w:t>
      </w:r>
    </w:p>
    <w:p w:rsidR="00AB27D0" w:rsidRPr="00AB27D0" w:rsidRDefault="00AB27D0" w:rsidP="00AB27D0">
      <w:pPr>
        <w:widowControl/>
        <w:suppressAutoHyphens w:val="0"/>
        <w:ind w:left="360"/>
        <w:contextualSpacing/>
        <w:rPr>
          <w:rFonts w:eastAsiaTheme="minorHAnsi"/>
          <w:sz w:val="22"/>
          <w:szCs w:val="22"/>
        </w:rPr>
      </w:pPr>
    </w:p>
    <w:p w:rsidR="00AB27D0" w:rsidRPr="00AB27D0" w:rsidRDefault="00AB27D0" w:rsidP="00C04D1C">
      <w:pPr>
        <w:widowControl/>
        <w:numPr>
          <w:ilvl w:val="1"/>
          <w:numId w:val="59"/>
        </w:numPr>
        <w:suppressAutoHyphens w:val="0"/>
        <w:ind w:left="720"/>
        <w:contextualSpacing/>
        <w:rPr>
          <w:rFonts w:eastAsiaTheme="minorHAnsi"/>
          <w:sz w:val="22"/>
          <w:szCs w:val="22"/>
        </w:rPr>
      </w:pPr>
      <w:r w:rsidRPr="00AB27D0">
        <w:rPr>
          <w:rFonts w:eastAsiaTheme="minorHAnsi"/>
          <w:b/>
          <w:sz w:val="22"/>
          <w:szCs w:val="22"/>
        </w:rPr>
        <w:t>Host</w:t>
      </w:r>
      <w:r w:rsidRPr="00AB27D0">
        <w:rPr>
          <w:rFonts w:eastAsiaTheme="minorHAnsi"/>
          <w:sz w:val="22"/>
          <w:szCs w:val="22"/>
        </w:rPr>
        <w:tab/>
      </w:r>
      <w:r w:rsidRPr="00AB27D0">
        <w:rPr>
          <w:rFonts w:eastAsiaTheme="minorHAnsi"/>
          <w:sz w:val="22"/>
          <w:szCs w:val="22"/>
        </w:rPr>
        <w:tab/>
        <w:t>zos.kctr.marist.edu</w:t>
      </w:r>
    </w:p>
    <w:p w:rsidR="00AB27D0" w:rsidRPr="00AB27D0" w:rsidRDefault="00AB27D0" w:rsidP="00C04D1C">
      <w:pPr>
        <w:widowControl/>
        <w:numPr>
          <w:ilvl w:val="1"/>
          <w:numId w:val="59"/>
        </w:numPr>
        <w:suppressAutoHyphens w:val="0"/>
        <w:ind w:left="720"/>
        <w:contextualSpacing/>
        <w:rPr>
          <w:rFonts w:eastAsiaTheme="minorHAnsi"/>
          <w:sz w:val="22"/>
          <w:szCs w:val="22"/>
        </w:rPr>
      </w:pPr>
      <w:r w:rsidRPr="00AB27D0">
        <w:rPr>
          <w:rFonts w:eastAsiaTheme="minorHAnsi"/>
          <w:b/>
          <w:sz w:val="22"/>
          <w:szCs w:val="22"/>
        </w:rPr>
        <w:t>Username</w:t>
      </w:r>
      <w:r w:rsidRPr="00AB27D0">
        <w:rPr>
          <w:rFonts w:eastAsiaTheme="minorHAnsi"/>
          <w:b/>
          <w:sz w:val="22"/>
          <w:szCs w:val="22"/>
        </w:rPr>
        <w:tab/>
      </w:r>
      <w:r w:rsidRPr="00AB27D0">
        <w:rPr>
          <w:rFonts w:eastAsiaTheme="minorHAnsi"/>
          <w:sz w:val="22"/>
          <w:szCs w:val="22"/>
        </w:rPr>
        <w:t>KC-ID</w:t>
      </w:r>
    </w:p>
    <w:p w:rsidR="00AB27D0" w:rsidRPr="00AB27D0" w:rsidRDefault="00AB27D0" w:rsidP="00C04D1C">
      <w:pPr>
        <w:widowControl/>
        <w:numPr>
          <w:ilvl w:val="1"/>
          <w:numId w:val="59"/>
        </w:numPr>
        <w:suppressAutoHyphens w:val="0"/>
        <w:ind w:left="720"/>
        <w:contextualSpacing/>
        <w:rPr>
          <w:rFonts w:eastAsiaTheme="minorHAnsi"/>
          <w:sz w:val="22"/>
          <w:szCs w:val="22"/>
        </w:rPr>
      </w:pPr>
      <w:r w:rsidRPr="00AB27D0">
        <w:rPr>
          <w:rFonts w:eastAsiaTheme="minorHAnsi"/>
          <w:b/>
          <w:sz w:val="22"/>
          <w:szCs w:val="22"/>
        </w:rPr>
        <w:t>Password</w:t>
      </w:r>
      <w:r w:rsidRPr="00AB27D0">
        <w:rPr>
          <w:rFonts w:eastAsiaTheme="minorHAnsi"/>
          <w:b/>
          <w:sz w:val="22"/>
          <w:szCs w:val="22"/>
        </w:rPr>
        <w:tab/>
      </w:r>
      <w:r w:rsidRPr="00AB27D0">
        <w:rPr>
          <w:rFonts w:eastAsiaTheme="minorHAnsi"/>
          <w:sz w:val="22"/>
          <w:szCs w:val="22"/>
        </w:rPr>
        <w:t>KC-ID password</w:t>
      </w:r>
    </w:p>
    <w:p w:rsidR="00AB27D0" w:rsidRPr="00AB27D0" w:rsidRDefault="00AB27D0" w:rsidP="00AB27D0">
      <w:pPr>
        <w:widowControl/>
        <w:suppressAutoHyphens w:val="0"/>
        <w:ind w:left="720"/>
        <w:contextualSpacing/>
        <w:rPr>
          <w:rFonts w:eastAsiaTheme="minorHAnsi"/>
          <w:sz w:val="22"/>
          <w:szCs w:val="22"/>
        </w:rPr>
      </w:pPr>
    </w:p>
    <w:p w:rsidR="00AB27D0" w:rsidRPr="00AB27D0" w:rsidRDefault="00AB27D0" w:rsidP="00C04D1C">
      <w:pPr>
        <w:widowControl/>
        <w:numPr>
          <w:ilvl w:val="0"/>
          <w:numId w:val="59"/>
        </w:numPr>
        <w:suppressAutoHyphens w:val="0"/>
        <w:ind w:left="360"/>
        <w:contextualSpacing/>
        <w:rPr>
          <w:rFonts w:eastAsiaTheme="minorHAnsi"/>
          <w:sz w:val="22"/>
          <w:szCs w:val="22"/>
        </w:rPr>
      </w:pPr>
      <w:r w:rsidRPr="00AB27D0">
        <w:rPr>
          <w:rFonts w:eastAsiaTheme="minorHAnsi"/>
          <w:sz w:val="22"/>
          <w:szCs w:val="22"/>
        </w:rPr>
        <w:t xml:space="preserve">Press the </w:t>
      </w:r>
      <w:r w:rsidRPr="00AB27D0">
        <w:rPr>
          <w:rFonts w:eastAsiaTheme="minorHAnsi"/>
          <w:b/>
          <w:sz w:val="22"/>
          <w:szCs w:val="22"/>
        </w:rPr>
        <w:t>Quickconnect</w:t>
      </w:r>
      <w:r w:rsidRPr="00AB27D0">
        <w:rPr>
          <w:rFonts w:eastAsiaTheme="minorHAnsi"/>
          <w:sz w:val="22"/>
          <w:szCs w:val="22"/>
        </w:rPr>
        <w:t xml:space="preserve"> button</w:t>
      </w:r>
    </w:p>
    <w:p w:rsidR="00AB27D0" w:rsidRPr="00AB27D0" w:rsidRDefault="00AB27D0" w:rsidP="00AB27D0">
      <w:pPr>
        <w:widowControl/>
        <w:suppressAutoHyphens w:val="0"/>
        <w:ind w:left="360"/>
        <w:contextualSpacing/>
        <w:rPr>
          <w:rFonts w:eastAsiaTheme="minorHAnsi"/>
          <w:sz w:val="22"/>
          <w:szCs w:val="22"/>
        </w:rPr>
      </w:pPr>
    </w:p>
    <w:p w:rsidR="00AB27D0" w:rsidRPr="00AB27D0" w:rsidRDefault="00AB27D0" w:rsidP="00C04D1C">
      <w:pPr>
        <w:widowControl/>
        <w:numPr>
          <w:ilvl w:val="0"/>
          <w:numId w:val="59"/>
        </w:numPr>
        <w:suppressAutoHyphens w:val="0"/>
        <w:ind w:left="360"/>
        <w:contextualSpacing/>
        <w:jc w:val="both"/>
        <w:rPr>
          <w:rFonts w:eastAsiaTheme="minorHAnsi"/>
          <w:sz w:val="22"/>
          <w:szCs w:val="22"/>
        </w:rPr>
      </w:pPr>
      <w:r w:rsidRPr="00AB27D0">
        <w:rPr>
          <w:rFonts w:eastAsiaTheme="minorHAnsi"/>
          <w:sz w:val="22"/>
          <w:szCs w:val="22"/>
        </w:rPr>
        <w:t xml:space="preserve">Under the ‘Remote Site’ window on the right side, you should see your KC-ID with a plus box next to it. Click on your KC-ID and you should see a list of your data sets (with folder icons to the left) in the window below. </w:t>
      </w:r>
    </w:p>
    <w:p w:rsidR="00AB27D0" w:rsidRPr="00AB27D0" w:rsidRDefault="00AB27D0" w:rsidP="00AB27D0">
      <w:pPr>
        <w:widowControl/>
        <w:suppressAutoHyphens w:val="0"/>
        <w:contextualSpacing/>
        <w:rPr>
          <w:rFonts w:eastAsiaTheme="minorHAnsi"/>
          <w:sz w:val="22"/>
          <w:szCs w:val="22"/>
        </w:rPr>
      </w:pPr>
    </w:p>
    <w:p w:rsidR="00AB27D0" w:rsidRPr="00AB27D0" w:rsidRDefault="00AB27D0" w:rsidP="00AB27D0">
      <w:pPr>
        <w:widowControl/>
        <w:suppressAutoHyphens w:val="0"/>
        <w:contextualSpacing/>
        <w:rPr>
          <w:rFonts w:eastAsiaTheme="minorHAnsi"/>
          <w:sz w:val="22"/>
          <w:szCs w:val="22"/>
        </w:rPr>
      </w:pPr>
      <w:r w:rsidRPr="00AB27D0">
        <w:rPr>
          <w:rFonts w:eastAsiaTheme="minorHAnsi"/>
          <w:noProof/>
          <w:sz w:val="22"/>
          <w:szCs w:val="22"/>
        </w:rPr>
        <w:drawing>
          <wp:inline distT="0" distB="0" distL="0" distR="0" wp14:anchorId="1E944B2E" wp14:editId="3A14E4AD">
            <wp:extent cx="5701553" cy="3423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9358" cy="3433975"/>
                    </a:xfrm>
                    <a:prstGeom prst="rect">
                      <a:avLst/>
                    </a:prstGeom>
                    <a:noFill/>
                    <a:ln>
                      <a:noFill/>
                    </a:ln>
                  </pic:spPr>
                </pic:pic>
              </a:graphicData>
            </a:graphic>
          </wp:inline>
        </w:drawing>
      </w:r>
    </w:p>
    <w:p w:rsidR="00AB27D0" w:rsidRPr="00AB27D0" w:rsidRDefault="00AB27D0" w:rsidP="00AB27D0">
      <w:pPr>
        <w:widowControl/>
        <w:suppressAutoHyphens w:val="0"/>
        <w:contextualSpacing/>
        <w:jc w:val="center"/>
        <w:rPr>
          <w:rFonts w:eastAsiaTheme="minorHAnsi"/>
          <w:sz w:val="22"/>
          <w:szCs w:val="22"/>
        </w:rPr>
      </w:pPr>
    </w:p>
    <w:p w:rsidR="00AB27D0" w:rsidRPr="00AB27D0" w:rsidRDefault="00AB27D0" w:rsidP="00C04D1C">
      <w:pPr>
        <w:widowControl/>
        <w:numPr>
          <w:ilvl w:val="0"/>
          <w:numId w:val="59"/>
        </w:numPr>
        <w:suppressAutoHyphens w:val="0"/>
        <w:ind w:left="360"/>
        <w:contextualSpacing/>
        <w:jc w:val="both"/>
        <w:rPr>
          <w:rFonts w:eastAsiaTheme="minorHAnsi"/>
          <w:sz w:val="22"/>
          <w:szCs w:val="22"/>
        </w:rPr>
      </w:pPr>
      <w:r w:rsidRPr="00AB27D0">
        <w:rPr>
          <w:rFonts w:eastAsiaTheme="minorHAnsi"/>
          <w:sz w:val="22"/>
          <w:szCs w:val="22"/>
        </w:rPr>
        <w:t>Navigate to your output data set in the bottom pane and double click it to open your data set. You should see your output files.</w:t>
      </w:r>
    </w:p>
    <w:p w:rsidR="00AB27D0" w:rsidRPr="00AB27D0" w:rsidRDefault="00AB27D0" w:rsidP="00AB27D0">
      <w:pPr>
        <w:widowControl/>
        <w:suppressAutoHyphens w:val="0"/>
        <w:ind w:left="360"/>
        <w:contextualSpacing/>
        <w:jc w:val="both"/>
        <w:rPr>
          <w:rFonts w:eastAsiaTheme="minorHAnsi"/>
          <w:sz w:val="22"/>
          <w:szCs w:val="22"/>
        </w:rPr>
      </w:pPr>
    </w:p>
    <w:p w:rsidR="00AB27D0" w:rsidRPr="00AB27D0" w:rsidRDefault="00AB27D0" w:rsidP="00C04D1C">
      <w:pPr>
        <w:widowControl/>
        <w:numPr>
          <w:ilvl w:val="0"/>
          <w:numId w:val="59"/>
        </w:numPr>
        <w:suppressAutoHyphens w:val="0"/>
        <w:ind w:left="360"/>
        <w:contextualSpacing/>
        <w:jc w:val="both"/>
        <w:rPr>
          <w:rFonts w:eastAsiaTheme="minorHAnsi"/>
          <w:sz w:val="22"/>
          <w:szCs w:val="22"/>
        </w:rPr>
      </w:pPr>
      <w:r w:rsidRPr="00AB27D0">
        <w:rPr>
          <w:rFonts w:eastAsiaTheme="minorHAnsi"/>
          <w:sz w:val="22"/>
          <w:szCs w:val="22"/>
        </w:rPr>
        <w:t xml:space="preserve">You can either drag and drop your output file to a local site, or you can </w:t>
      </w:r>
      <w:r w:rsidRPr="00AB27D0">
        <w:rPr>
          <w:rFonts w:eastAsiaTheme="minorHAnsi"/>
          <w:b/>
          <w:sz w:val="22"/>
          <w:szCs w:val="22"/>
        </w:rPr>
        <w:t xml:space="preserve">right click </w:t>
      </w:r>
      <w:r w:rsidRPr="00AB27D0">
        <w:rPr>
          <w:rFonts w:eastAsiaTheme="minorHAnsi"/>
          <w:sz w:val="22"/>
          <w:szCs w:val="22"/>
        </w:rPr>
        <w:t xml:space="preserve">the file and click </w:t>
      </w:r>
      <w:r w:rsidRPr="00AB27D0">
        <w:rPr>
          <w:rFonts w:eastAsiaTheme="minorHAnsi"/>
          <w:b/>
          <w:sz w:val="22"/>
          <w:szCs w:val="22"/>
        </w:rPr>
        <w:t>Download</w:t>
      </w:r>
      <w:r w:rsidRPr="00AB27D0">
        <w:rPr>
          <w:rFonts w:eastAsiaTheme="minorHAnsi"/>
          <w:sz w:val="22"/>
          <w:szCs w:val="22"/>
        </w:rPr>
        <w:t xml:space="preserve"> (it will download the file to the Local Site location that is currently selected on the right side</w:t>
      </w:r>
    </w:p>
    <w:p w:rsidR="00AB27D0" w:rsidRPr="00AB27D0" w:rsidRDefault="00AB27D0" w:rsidP="00AB27D0">
      <w:pPr>
        <w:widowControl/>
        <w:suppressAutoHyphens w:val="0"/>
        <w:contextualSpacing/>
        <w:rPr>
          <w:rFonts w:eastAsiaTheme="minorHAnsi"/>
          <w:sz w:val="22"/>
          <w:szCs w:val="22"/>
        </w:rPr>
      </w:pPr>
      <w:r w:rsidRPr="00AB27D0">
        <w:rPr>
          <w:rFonts w:eastAsiaTheme="minorHAnsi"/>
          <w:noProof/>
          <w:sz w:val="22"/>
          <w:szCs w:val="22"/>
        </w:rPr>
        <w:lastRenderedPageBreak/>
        <w:drawing>
          <wp:inline distT="0" distB="0" distL="0" distR="0" wp14:anchorId="4E9586D5" wp14:editId="596265E1">
            <wp:extent cx="5681382" cy="489472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9299" cy="4901550"/>
                    </a:xfrm>
                    <a:prstGeom prst="rect">
                      <a:avLst/>
                    </a:prstGeom>
                    <a:noFill/>
                    <a:ln>
                      <a:noFill/>
                    </a:ln>
                  </pic:spPr>
                </pic:pic>
              </a:graphicData>
            </a:graphic>
          </wp:inline>
        </w:drawing>
      </w:r>
    </w:p>
    <w:p w:rsidR="00C567F7" w:rsidRDefault="00C567F7" w:rsidP="00C567F7">
      <w:pPr>
        <w:widowControl/>
        <w:suppressAutoHyphens w:val="0"/>
        <w:ind w:left="720"/>
        <w:contextualSpacing/>
        <w:rPr>
          <w:rFonts w:eastAsiaTheme="minorHAnsi"/>
          <w:sz w:val="22"/>
          <w:szCs w:val="22"/>
        </w:rPr>
      </w:pPr>
    </w:p>
    <w:p w:rsidR="0085377B" w:rsidRDefault="00C567F7" w:rsidP="0085377B">
      <w:pPr>
        <w:widowControl/>
        <w:suppressAutoHyphens w:val="0"/>
        <w:ind w:left="360"/>
        <w:contextualSpacing/>
        <w:jc w:val="both"/>
        <w:rPr>
          <w:rFonts w:eastAsiaTheme="minorHAnsi"/>
          <w:sz w:val="22"/>
          <w:szCs w:val="22"/>
        </w:rPr>
      </w:pPr>
      <w:r>
        <w:rPr>
          <w:rFonts w:eastAsiaTheme="minorHAnsi"/>
          <w:sz w:val="22"/>
          <w:szCs w:val="22"/>
        </w:rPr>
        <w:t xml:space="preserve">Please noted that there is a very good chance that the report created by your job at the bottom of the .txt file that you have dragged into a folder on your computer is </w:t>
      </w:r>
      <w:r w:rsidR="0085377B">
        <w:rPr>
          <w:rFonts w:eastAsiaTheme="minorHAnsi"/>
          <w:sz w:val="22"/>
          <w:szCs w:val="22"/>
        </w:rPr>
        <w:t xml:space="preserve">NOT </w:t>
      </w:r>
      <w:r>
        <w:rPr>
          <w:rFonts w:eastAsiaTheme="minorHAnsi"/>
          <w:sz w:val="22"/>
          <w:szCs w:val="22"/>
        </w:rPr>
        <w:t xml:space="preserve">correctly formatted.  Open the file with a text editor, change the page layout to landscape and scroll down to the end of the .txt file to make sure you have double-spaced lines as you would expect (if you have double spacing indicated in your mainframe program).  </w:t>
      </w:r>
    </w:p>
    <w:p w:rsidR="0085377B" w:rsidRDefault="0085377B" w:rsidP="0085377B">
      <w:pPr>
        <w:widowControl/>
        <w:suppressAutoHyphens w:val="0"/>
        <w:ind w:left="360"/>
        <w:contextualSpacing/>
        <w:jc w:val="both"/>
        <w:rPr>
          <w:rFonts w:eastAsiaTheme="minorHAnsi"/>
          <w:sz w:val="22"/>
          <w:szCs w:val="22"/>
        </w:rPr>
      </w:pPr>
    </w:p>
    <w:p w:rsidR="00AB27D0" w:rsidRDefault="00C567F7" w:rsidP="0085377B">
      <w:pPr>
        <w:widowControl/>
        <w:suppressAutoHyphens w:val="0"/>
        <w:ind w:left="360"/>
        <w:contextualSpacing/>
        <w:jc w:val="both"/>
        <w:rPr>
          <w:rFonts w:eastAsiaTheme="minorHAnsi"/>
          <w:sz w:val="22"/>
          <w:szCs w:val="22"/>
        </w:rPr>
      </w:pPr>
      <w:r>
        <w:rPr>
          <w:rFonts w:eastAsiaTheme="minorHAnsi"/>
          <w:sz w:val="22"/>
          <w:szCs w:val="22"/>
        </w:rPr>
        <w:t xml:space="preserve">Scroll all the way to the left of the lines that you requested to be double spaced.  If you see a number 0 at the beginning of those lines or if you see the number 1 at the beginning of lines that should be at the top of the page, continue on to #7 below.  </w:t>
      </w:r>
    </w:p>
    <w:p w:rsidR="00C567F7" w:rsidRDefault="00C567F7" w:rsidP="0085377B">
      <w:pPr>
        <w:widowControl/>
        <w:suppressAutoHyphens w:val="0"/>
        <w:ind w:left="720"/>
        <w:contextualSpacing/>
        <w:jc w:val="both"/>
        <w:rPr>
          <w:rFonts w:eastAsiaTheme="minorHAnsi"/>
          <w:sz w:val="22"/>
          <w:szCs w:val="22"/>
        </w:rPr>
      </w:pPr>
    </w:p>
    <w:p w:rsidR="00C567F7" w:rsidRPr="00AB27D0" w:rsidRDefault="00C567F7" w:rsidP="0085377B">
      <w:pPr>
        <w:widowControl/>
        <w:numPr>
          <w:ilvl w:val="0"/>
          <w:numId w:val="59"/>
        </w:numPr>
        <w:suppressAutoHyphens w:val="0"/>
        <w:contextualSpacing/>
        <w:jc w:val="both"/>
        <w:rPr>
          <w:rFonts w:eastAsiaTheme="minorHAnsi"/>
          <w:sz w:val="22"/>
          <w:szCs w:val="22"/>
        </w:rPr>
      </w:pPr>
      <w:r>
        <w:rPr>
          <w:rFonts w:eastAsiaTheme="minorHAnsi"/>
          <w:sz w:val="22"/>
          <w:szCs w:val="22"/>
        </w:rPr>
        <w:t>Download the software named format.exe found in the Software Section of Blackboard.  To make things simpler, move your .txt file you dragged down from Marist using Filezilla into the same folder you have downloaded format.exe into.  Run format.exe, tell it the name of the .txt file you dragged down from Marist and it should properly format the report at the end of the .txt file.  Make sure it works, though!</w:t>
      </w:r>
    </w:p>
    <w:p w:rsidR="00AB27D0" w:rsidRPr="00AB27D0" w:rsidRDefault="00AB27D0" w:rsidP="00AB27D0">
      <w:pPr>
        <w:widowControl/>
        <w:suppressAutoHyphens w:val="0"/>
        <w:spacing w:before="100" w:beforeAutospacing="1" w:after="100" w:afterAutospacing="1"/>
        <w:contextualSpacing/>
        <w:rPr>
          <w:rFonts w:eastAsia="Times New Roman"/>
          <w:b/>
          <w:bCs/>
          <w:color w:val="000000"/>
          <w:sz w:val="28"/>
          <w:szCs w:val="28"/>
        </w:rPr>
      </w:pPr>
    </w:p>
    <w:p w:rsidR="00AB27D0" w:rsidRPr="00AB27D0" w:rsidRDefault="00AB27D0" w:rsidP="00AB27D0">
      <w:pPr>
        <w:widowControl/>
        <w:suppressAutoHyphens w:val="0"/>
        <w:spacing w:before="100" w:beforeAutospacing="1" w:after="100" w:afterAutospacing="1"/>
        <w:contextualSpacing/>
        <w:rPr>
          <w:rFonts w:eastAsia="Times New Roman"/>
          <w:b/>
          <w:bCs/>
          <w:color w:val="000000"/>
          <w:sz w:val="28"/>
          <w:szCs w:val="28"/>
        </w:rPr>
      </w:pPr>
    </w:p>
    <w:p w:rsidR="00AB27D0" w:rsidRPr="00AB27D0" w:rsidRDefault="00AB27D0" w:rsidP="00AB27D0">
      <w:pPr>
        <w:widowControl/>
        <w:suppressAutoHyphens w:val="0"/>
        <w:spacing w:before="100" w:beforeAutospacing="1" w:after="100" w:afterAutospacing="1"/>
        <w:contextualSpacing/>
        <w:rPr>
          <w:rFonts w:eastAsia="Times New Roman"/>
          <w:b/>
          <w:bCs/>
          <w:color w:val="000000"/>
          <w:sz w:val="28"/>
          <w:szCs w:val="28"/>
        </w:rPr>
      </w:pPr>
    </w:p>
    <w:p w:rsidR="00AB27D0" w:rsidRPr="00AB27D0" w:rsidRDefault="00AB27D0" w:rsidP="00AB27D0">
      <w:pPr>
        <w:widowControl/>
        <w:suppressAutoHyphens w:val="0"/>
        <w:spacing w:before="100" w:beforeAutospacing="1" w:after="100" w:afterAutospacing="1"/>
        <w:contextualSpacing/>
        <w:rPr>
          <w:rFonts w:eastAsia="Times New Roman"/>
          <w:b/>
          <w:bCs/>
          <w:color w:val="000000"/>
          <w:sz w:val="28"/>
          <w:szCs w:val="28"/>
        </w:rPr>
      </w:pPr>
    </w:p>
    <w:p w:rsidR="00AB27D0" w:rsidRPr="00AB27D0" w:rsidRDefault="00AB27D0" w:rsidP="00AB27D0">
      <w:pPr>
        <w:widowControl/>
        <w:suppressAutoHyphens w:val="0"/>
        <w:spacing w:before="100" w:beforeAutospacing="1" w:after="100" w:afterAutospacing="1"/>
        <w:contextualSpacing/>
        <w:rPr>
          <w:rFonts w:eastAsia="Times New Roman"/>
          <w:b/>
          <w:bCs/>
          <w:color w:val="000000"/>
          <w:sz w:val="28"/>
          <w:szCs w:val="28"/>
        </w:rPr>
      </w:pPr>
    </w:p>
    <w:p w:rsidR="00AB27D0" w:rsidRPr="00AB27D0" w:rsidRDefault="00AB27D0" w:rsidP="00AB27D0">
      <w:pPr>
        <w:pStyle w:val="Heading2"/>
        <w:rPr>
          <w:rFonts w:ascii="Times New Roman" w:hAnsi="Times New Roman" w:cs="Times New Roman"/>
          <w:i w:val="0"/>
          <w:sz w:val="22"/>
          <w:szCs w:val="22"/>
        </w:rPr>
      </w:pPr>
      <w:bookmarkStart w:id="46" w:name="_Toc504049680"/>
      <w:r w:rsidRPr="00AB27D0">
        <w:rPr>
          <w:rFonts w:ascii="Times New Roman" w:hAnsi="Times New Roman" w:cs="Times New Roman"/>
          <w:i w:val="0"/>
          <w:sz w:val="22"/>
          <w:szCs w:val="22"/>
        </w:rPr>
        <w:lastRenderedPageBreak/>
        <w:t>12.6  Transferring Files to Marist</w:t>
      </w:r>
      <w:bookmarkEnd w:id="46"/>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r w:rsidRPr="00AB27D0">
        <w:rPr>
          <w:rFonts w:eastAsia="Times New Roman"/>
          <w:b/>
          <w:bCs/>
          <w:color w:val="000000"/>
          <w:sz w:val="22"/>
          <w:szCs w:val="22"/>
        </w:rPr>
        <w:t>Overview</w:t>
      </w: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r w:rsidRPr="00AB27D0">
        <w:rPr>
          <w:rFonts w:eastAsia="Times New Roman"/>
          <w:color w:val="000000"/>
          <w:sz w:val="22"/>
          <w:szCs w:val="22"/>
        </w:rPr>
        <w:t xml:space="preserve">This is helpful if you have .txt files or something of the same format that you want to transfer to Marist.  This is not meant to be comprehensive and it is also not meant to be a way for you to avoid using ISPF to edit your homework.  Please do not do this on a regular basis.  </w:t>
      </w:r>
    </w:p>
    <w:p w:rsidR="00AB27D0" w:rsidRPr="00AB27D0" w:rsidRDefault="00AB27D0" w:rsidP="00AB27D0">
      <w:pPr>
        <w:widowControl/>
        <w:suppressAutoHyphens w:val="0"/>
        <w:spacing w:before="100" w:beforeAutospacing="1" w:after="100" w:afterAutospacing="1"/>
        <w:contextualSpacing/>
        <w:jc w:val="both"/>
        <w:rPr>
          <w:rFonts w:eastAsia="Times New Roman"/>
          <w:sz w:val="22"/>
          <w:szCs w:val="22"/>
        </w:rPr>
      </w:pPr>
    </w:p>
    <w:p w:rsidR="00AB27D0" w:rsidRPr="00AB27D0" w:rsidRDefault="00AB27D0" w:rsidP="00AB27D0">
      <w:pPr>
        <w:widowControl/>
        <w:suppressAutoHyphens w:val="0"/>
        <w:contextualSpacing/>
        <w:rPr>
          <w:rFonts w:eastAsia="Times New Roman"/>
          <w:sz w:val="22"/>
          <w:szCs w:val="22"/>
        </w:rPr>
      </w:pPr>
      <w:r w:rsidRPr="00AB27D0">
        <w:rPr>
          <w:rFonts w:eastAsia="Times New Roman"/>
          <w:b/>
          <w:bCs/>
          <w:color w:val="000000"/>
          <w:sz w:val="22"/>
          <w:szCs w:val="22"/>
        </w:rPr>
        <w:t>Instructions</w:t>
      </w: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r w:rsidRPr="00AB27D0">
        <w:rPr>
          <w:rFonts w:eastAsia="Times New Roman"/>
          <w:color w:val="000000"/>
          <w:sz w:val="22"/>
          <w:szCs w:val="22"/>
        </w:rPr>
        <w:t>Create a PDS at Marist into which you will store the files you transfer there.  Add at least one "junk" member to this PDS.</w:t>
      </w: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r w:rsidRPr="00AB27D0">
        <w:rPr>
          <w:rFonts w:eastAsia="Times New Roman"/>
          <w:color w:val="000000"/>
          <w:sz w:val="22"/>
          <w:szCs w:val="22"/>
        </w:rPr>
        <w:t>Using Filezilla or another ftp program, sign onto Marist using the following parameters:</w:t>
      </w: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r w:rsidRPr="00AB27D0">
        <w:rPr>
          <w:rFonts w:eastAsia="Times New Roman"/>
          <w:color w:val="000000"/>
          <w:sz w:val="22"/>
          <w:szCs w:val="22"/>
        </w:rPr>
        <w:t>Host:  zos.kctr.marist.edu</w:t>
      </w:r>
      <w:r w:rsidRPr="00AB27D0">
        <w:rPr>
          <w:rFonts w:eastAsia="Times New Roman"/>
          <w:color w:val="000000"/>
          <w:sz w:val="22"/>
          <w:szCs w:val="22"/>
        </w:rPr>
        <w:br/>
        <w:t>Username:  KCnnnnn        (your user ID at Marist, of course)</w:t>
      </w:r>
      <w:r w:rsidRPr="00AB27D0">
        <w:rPr>
          <w:rFonts w:eastAsia="Times New Roman"/>
          <w:color w:val="000000"/>
          <w:sz w:val="22"/>
          <w:szCs w:val="22"/>
        </w:rPr>
        <w:br/>
        <w:t>Password:  your Marist password</w:t>
      </w:r>
    </w:p>
    <w:p w:rsidR="00AB27D0" w:rsidRPr="00AB27D0" w:rsidRDefault="00AB27D0" w:rsidP="00AB27D0">
      <w:pPr>
        <w:widowControl/>
        <w:suppressAutoHyphens w:val="0"/>
        <w:spacing w:before="100" w:beforeAutospacing="1" w:after="100" w:afterAutospacing="1"/>
        <w:contextualSpacing/>
        <w:rPr>
          <w:rFonts w:eastAsia="Times New Roman"/>
          <w:color w:val="000000"/>
          <w:sz w:val="22"/>
          <w:szCs w:val="22"/>
        </w:rPr>
      </w:pPr>
      <w:r w:rsidRPr="00AB27D0">
        <w:rPr>
          <w:rFonts w:eastAsia="Times New Roman"/>
          <w:color w:val="000000"/>
          <w:sz w:val="22"/>
          <w:szCs w:val="22"/>
        </w:rPr>
        <w:t>Let the port number default.</w:t>
      </w:r>
    </w:p>
    <w:p w:rsidR="00AB27D0" w:rsidRPr="00AB27D0" w:rsidRDefault="00AB27D0" w:rsidP="00AB27D0">
      <w:pPr>
        <w:widowControl/>
        <w:suppressAutoHyphens w:val="0"/>
        <w:contextualSpacing/>
        <w:rPr>
          <w:rFonts w:eastAsia="Times New Roman"/>
          <w:color w:val="000000"/>
          <w:sz w:val="22"/>
          <w:szCs w:val="22"/>
        </w:rPr>
      </w:pPr>
    </w:p>
    <w:p w:rsidR="00AB27D0" w:rsidRPr="00AB27D0" w:rsidRDefault="00AB27D0" w:rsidP="00AB27D0">
      <w:pPr>
        <w:widowControl/>
        <w:suppressAutoHyphens w:val="0"/>
        <w:contextualSpacing/>
        <w:jc w:val="both"/>
        <w:rPr>
          <w:rFonts w:eastAsia="Times New Roman"/>
          <w:color w:val="000000"/>
          <w:sz w:val="22"/>
          <w:szCs w:val="22"/>
        </w:rPr>
      </w:pPr>
      <w:r w:rsidRPr="00AB27D0">
        <w:rPr>
          <w:rFonts w:eastAsia="Times New Roman"/>
          <w:color w:val="000000"/>
          <w:sz w:val="22"/>
          <w:szCs w:val="22"/>
        </w:rPr>
        <w:t>At this point, you should be able to "open" your PDS at Marist and then click and drag files from your PC into your Marist PDS.</w:t>
      </w:r>
    </w:p>
    <w:p w:rsidR="00AB27D0" w:rsidRPr="00AB27D0" w:rsidRDefault="00AB27D0" w:rsidP="00AB27D0">
      <w:pPr>
        <w:widowControl/>
        <w:suppressAutoHyphens w:val="0"/>
        <w:contextualSpacing/>
        <w:jc w:val="both"/>
        <w:rPr>
          <w:rFonts w:eastAsia="Times New Roman"/>
          <w:b/>
          <w:bCs/>
          <w:color w:val="000000"/>
          <w:sz w:val="22"/>
          <w:szCs w:val="22"/>
        </w:rPr>
      </w:pPr>
      <w:r w:rsidRPr="00AB27D0">
        <w:rPr>
          <w:rFonts w:eastAsia="Times New Roman"/>
          <w:color w:val="000000"/>
          <w:sz w:val="22"/>
          <w:szCs w:val="22"/>
        </w:rPr>
        <w:t xml:space="preserve">  </w:t>
      </w:r>
    </w:p>
    <w:p w:rsidR="00AB27D0" w:rsidRPr="00AB27D0" w:rsidRDefault="00AB27D0" w:rsidP="00AB27D0">
      <w:pPr>
        <w:widowControl/>
        <w:suppressAutoHyphens w:val="0"/>
        <w:contextualSpacing/>
        <w:jc w:val="both"/>
        <w:rPr>
          <w:rFonts w:eastAsia="Times New Roman"/>
          <w:b/>
          <w:bCs/>
          <w:color w:val="000000"/>
          <w:sz w:val="22"/>
          <w:szCs w:val="22"/>
        </w:rPr>
      </w:pPr>
      <w:r w:rsidRPr="00AB27D0">
        <w:rPr>
          <w:rFonts w:eastAsia="Times New Roman"/>
          <w:b/>
          <w:bCs/>
          <w:color w:val="000000"/>
          <w:sz w:val="22"/>
          <w:szCs w:val="22"/>
        </w:rPr>
        <w:t>Sometimes the PDS MUST have at least one member in order to click and drag members into it!</w:t>
      </w:r>
      <w:r w:rsidRPr="00AB27D0">
        <w:rPr>
          <w:rFonts w:eastAsia="Times New Roman"/>
          <w:b/>
          <w:bCs/>
          <w:color w:val="000000"/>
          <w:sz w:val="22"/>
          <w:szCs w:val="22"/>
        </w:rPr>
        <w:br/>
      </w:r>
      <w:r w:rsidRPr="00AB27D0">
        <w:rPr>
          <w:rFonts w:eastAsia="Times New Roman"/>
          <w:b/>
          <w:bCs/>
          <w:color w:val="000000"/>
          <w:sz w:val="22"/>
          <w:szCs w:val="22"/>
        </w:rPr>
        <w:br/>
        <w:t>Also, it is critical that the transfer type is ASCII and not AUTO or BINARY.  There is a chance that AUTO will work but BINARY will not.  The transfer occurs with any of the three but BINARY gives you unreadable characters in your PDS member when you view it to edit in TSO/ISPF.</w:t>
      </w:r>
    </w:p>
    <w:p w:rsidR="00AB27D0" w:rsidRPr="00AB27D0" w:rsidRDefault="00AB27D0" w:rsidP="00AB27D0">
      <w:pPr>
        <w:widowControl/>
        <w:suppressAutoHyphens w:val="0"/>
        <w:contextualSpacing/>
        <w:jc w:val="both"/>
        <w:rPr>
          <w:rFonts w:eastAsiaTheme="minorHAnsi"/>
          <w:sz w:val="22"/>
          <w:szCs w:val="22"/>
        </w:rPr>
      </w:pPr>
      <w:r w:rsidRPr="00AB27D0">
        <w:rPr>
          <w:rFonts w:eastAsia="Times New Roman"/>
          <w:b/>
          <w:bCs/>
          <w:color w:val="000000"/>
          <w:sz w:val="22"/>
          <w:szCs w:val="22"/>
        </w:rPr>
        <w:br/>
      </w:r>
      <w:r w:rsidRPr="00AB27D0">
        <w:rPr>
          <w:rFonts w:eastAsia="Times New Roman"/>
          <w:color w:val="000000"/>
          <w:sz w:val="22"/>
          <w:szCs w:val="22"/>
        </w:rPr>
        <w:t>Note:  You will have to remove any file extensions, such as .txt or .jcl, from your files before you click and drag to transfer them to Marist.  The names of these files must be NO longer than eight characters, contain ONLY letters and digits, and must begin with a letter.  Also, NO spaces allowed!</w:t>
      </w:r>
    </w:p>
    <w:p w:rsidR="00AB27D0" w:rsidRPr="00AB27D0" w:rsidRDefault="00AB27D0" w:rsidP="00AB27D0">
      <w:pPr>
        <w:widowControl/>
        <w:shd w:val="clear" w:color="auto" w:fill="FFFFFF"/>
        <w:suppressAutoHyphens w:val="0"/>
        <w:contextualSpacing/>
        <w:rPr>
          <w:rFonts w:eastAsia="Times New Roman"/>
          <w:b/>
          <w:color w:val="222222"/>
          <w:sz w:val="22"/>
          <w:szCs w:val="22"/>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widowControl/>
        <w:shd w:val="clear" w:color="auto" w:fill="FFFFFF"/>
        <w:suppressAutoHyphens w:val="0"/>
        <w:contextualSpacing/>
        <w:rPr>
          <w:rFonts w:eastAsia="Times New Roman"/>
          <w:b/>
          <w:color w:val="222222"/>
          <w:sz w:val="28"/>
          <w:szCs w:val="28"/>
        </w:rPr>
      </w:pPr>
    </w:p>
    <w:p w:rsidR="00AB27D0" w:rsidRPr="00AB27D0" w:rsidRDefault="00AB27D0" w:rsidP="00AB27D0">
      <w:pPr>
        <w:pStyle w:val="Heading2"/>
        <w:rPr>
          <w:rFonts w:ascii="Times New Roman" w:hAnsi="Times New Roman" w:cs="Times New Roman"/>
          <w:i w:val="0"/>
          <w:sz w:val="22"/>
          <w:szCs w:val="22"/>
        </w:rPr>
      </w:pPr>
      <w:bookmarkStart w:id="47" w:name="_Toc504049681"/>
      <w:r w:rsidRPr="00AB27D0">
        <w:rPr>
          <w:rFonts w:ascii="Times New Roman" w:hAnsi="Times New Roman" w:cs="Times New Roman"/>
          <w:i w:val="0"/>
          <w:sz w:val="22"/>
          <w:szCs w:val="22"/>
        </w:rPr>
        <w:lastRenderedPageBreak/>
        <w:t>12.7  How to Fix Invalid Characters Found in ISPF</w:t>
      </w:r>
      <w:bookmarkEnd w:id="47"/>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r w:rsidRPr="00AB27D0">
        <w:rPr>
          <w:rFonts w:eastAsia="Times New Roman"/>
          <w:color w:val="222222"/>
          <w:sz w:val="22"/>
          <w:szCs w:val="22"/>
        </w:rPr>
        <w:t>The following is NOT provided to encourage students to use Notepad, Wordpad or some other editor to write mainframe programs and applications!  You should ONLY use TSO/ISPF’s editor!</w:t>
      </w: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r w:rsidRPr="00AB27D0">
        <w:rPr>
          <w:rFonts w:eastAsia="Times New Roman"/>
          <w:color w:val="222222"/>
          <w:sz w:val="22"/>
          <w:szCs w:val="22"/>
        </w:rPr>
        <w:t>Students sometimes have problems with invalid characters that cause problems in ISPF.  Most invalid characters come from copying data from an outside editor like notepad.  One example of this is the ASCII CHAR(10).</w:t>
      </w: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r w:rsidRPr="00AB27D0">
        <w:rPr>
          <w:rFonts w:eastAsia="Times New Roman"/>
          <w:color w:val="222222"/>
          <w:sz w:val="22"/>
          <w:szCs w:val="22"/>
        </w:rPr>
        <w:t> </w:t>
      </w: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r w:rsidRPr="00AB27D0">
        <w:rPr>
          <w:rFonts w:eastAsia="Times New Roman"/>
          <w:color w:val="222222"/>
          <w:sz w:val="22"/>
          <w:szCs w:val="22"/>
        </w:rPr>
        <w:t>In</w:t>
      </w:r>
      <w:r w:rsidRPr="00AB27D0">
        <w:rPr>
          <w:rFonts w:eastAsia="Times New Roman"/>
          <w:color w:val="222222"/>
          <w:sz w:val="22"/>
          <w:szCs w:val="22"/>
          <w:lang w:val="en"/>
        </w:rPr>
        <w:t xml:space="preserve"> ISPF Edit (Primary Option Menu Option 2), you can issue the command:</w:t>
      </w:r>
    </w:p>
    <w:p w:rsidR="00AB27D0" w:rsidRPr="00AB27D0" w:rsidRDefault="00AB27D0" w:rsidP="00AB27D0">
      <w:pPr>
        <w:widowControl/>
        <w:shd w:val="clear" w:color="auto" w:fill="FFFFFF"/>
        <w:suppressAutoHyphens w:val="0"/>
        <w:contextualSpacing/>
        <w:rPr>
          <w:rFonts w:eastAsia="Times New Roman"/>
          <w:color w:val="222222"/>
          <w:sz w:val="22"/>
          <w:szCs w:val="22"/>
        </w:rPr>
      </w:pPr>
      <w:r w:rsidRPr="00AB27D0">
        <w:rPr>
          <w:rFonts w:eastAsia="Times New Roman"/>
          <w:color w:val="222222"/>
          <w:sz w:val="22"/>
          <w:szCs w:val="22"/>
          <w:lang w:val="en"/>
        </w:rPr>
        <w:t> </w:t>
      </w:r>
    </w:p>
    <w:p w:rsidR="00AB27D0" w:rsidRPr="00AB27D0" w:rsidRDefault="00AB27D0" w:rsidP="00AB27D0">
      <w:pPr>
        <w:widowControl/>
        <w:suppressAutoHyphens w:val="0"/>
        <w:contextualSpacing/>
        <w:rPr>
          <w:rFonts w:ascii="Source Code Pro" w:eastAsiaTheme="minorHAnsi" w:hAnsi="Source Code Pro" w:cstheme="minorBidi"/>
          <w:sz w:val="20"/>
          <w:szCs w:val="20"/>
        </w:rPr>
      </w:pPr>
      <w:r w:rsidRPr="00AB27D0">
        <w:rPr>
          <w:rFonts w:ascii="Source Code Pro" w:eastAsiaTheme="minorHAnsi" w:hAnsi="Source Code Pro" w:cstheme="minorBidi"/>
          <w:sz w:val="20"/>
          <w:szCs w:val="20"/>
          <w:lang w:val="en"/>
        </w:rPr>
        <w:t>FIND P"."</w:t>
      </w:r>
    </w:p>
    <w:p w:rsidR="00AB27D0" w:rsidRPr="00AB27D0" w:rsidRDefault="00AB27D0" w:rsidP="00AB27D0">
      <w:pPr>
        <w:widowControl/>
        <w:shd w:val="clear" w:color="auto" w:fill="FFFFFF"/>
        <w:suppressAutoHyphens w:val="0"/>
        <w:contextualSpacing/>
        <w:rPr>
          <w:rFonts w:eastAsia="Times New Roman"/>
          <w:color w:val="222222"/>
          <w:sz w:val="22"/>
          <w:szCs w:val="22"/>
        </w:rPr>
      </w:pPr>
      <w:r w:rsidRPr="00AB27D0">
        <w:rPr>
          <w:rFonts w:eastAsia="Times New Roman"/>
          <w:color w:val="222222"/>
          <w:sz w:val="22"/>
          <w:szCs w:val="22"/>
          <w:lang w:val="en"/>
        </w:rPr>
        <w:t> </w:t>
      </w:r>
    </w:p>
    <w:p w:rsidR="00AB27D0" w:rsidRPr="00AB27D0" w:rsidRDefault="00AB27D0" w:rsidP="00AB27D0">
      <w:pPr>
        <w:widowControl/>
        <w:shd w:val="clear" w:color="auto" w:fill="FFFFFF"/>
        <w:suppressAutoHyphens w:val="0"/>
        <w:contextualSpacing/>
        <w:jc w:val="both"/>
        <w:rPr>
          <w:rFonts w:eastAsia="Times New Roman"/>
          <w:color w:val="222222"/>
          <w:sz w:val="22"/>
          <w:szCs w:val="22"/>
        </w:rPr>
      </w:pPr>
      <w:r w:rsidRPr="00AB27D0">
        <w:rPr>
          <w:rFonts w:eastAsia="Times New Roman"/>
          <w:color w:val="222222"/>
          <w:sz w:val="22"/>
          <w:szCs w:val="22"/>
          <w:lang w:val="en"/>
        </w:rPr>
        <w:t>This will find all characters in the member/dataset that ISPF cannot display.  It highlights what looks to be empty spaces and you can issue the following command to fix it:</w:t>
      </w:r>
    </w:p>
    <w:p w:rsidR="00AB27D0" w:rsidRPr="00AB27D0" w:rsidRDefault="00AB27D0" w:rsidP="00AB27D0">
      <w:pPr>
        <w:widowControl/>
        <w:shd w:val="clear" w:color="auto" w:fill="FFFFFF"/>
        <w:suppressAutoHyphens w:val="0"/>
        <w:contextualSpacing/>
        <w:rPr>
          <w:rFonts w:eastAsia="Times New Roman"/>
          <w:color w:val="222222"/>
          <w:sz w:val="22"/>
          <w:szCs w:val="22"/>
        </w:rPr>
      </w:pPr>
      <w:r w:rsidRPr="00AB27D0">
        <w:rPr>
          <w:rFonts w:eastAsia="Times New Roman"/>
          <w:color w:val="222222"/>
          <w:sz w:val="22"/>
          <w:szCs w:val="22"/>
          <w:lang w:val="en"/>
        </w:rPr>
        <w:t> </w:t>
      </w:r>
    </w:p>
    <w:p w:rsidR="00AB27D0" w:rsidRPr="00AB27D0" w:rsidRDefault="00AB27D0" w:rsidP="00AB27D0">
      <w:pPr>
        <w:widowControl/>
        <w:shd w:val="clear" w:color="auto" w:fill="FFFFFF"/>
        <w:suppressAutoHyphens w:val="0"/>
        <w:contextualSpacing/>
        <w:rPr>
          <w:rFonts w:ascii="Source Code Pro" w:eastAsia="Times New Roman" w:hAnsi="Source Code Pro"/>
          <w:color w:val="222222"/>
          <w:sz w:val="20"/>
          <w:szCs w:val="20"/>
        </w:rPr>
      </w:pPr>
      <w:r w:rsidRPr="00AB27D0">
        <w:rPr>
          <w:rFonts w:ascii="Source Code Pro" w:eastAsia="Times New Roman" w:hAnsi="Source Code Pro"/>
          <w:color w:val="222222"/>
          <w:sz w:val="20"/>
          <w:szCs w:val="20"/>
          <w:lang w:val="en"/>
        </w:rPr>
        <w:t>CHANGE P"." " "</w:t>
      </w:r>
    </w:p>
    <w:p w:rsidR="00AB27D0" w:rsidRPr="00AB27D0" w:rsidRDefault="00AB27D0" w:rsidP="00AB27D0">
      <w:pPr>
        <w:widowControl/>
        <w:shd w:val="clear" w:color="auto" w:fill="FFFFFF"/>
        <w:suppressAutoHyphens w:val="0"/>
        <w:contextualSpacing/>
        <w:rPr>
          <w:rFonts w:eastAsia="Times New Roman"/>
          <w:color w:val="222222"/>
          <w:sz w:val="22"/>
          <w:szCs w:val="22"/>
        </w:rPr>
      </w:pPr>
      <w:r w:rsidRPr="00AB27D0">
        <w:rPr>
          <w:rFonts w:eastAsia="Times New Roman"/>
          <w:color w:val="222222"/>
          <w:sz w:val="22"/>
          <w:szCs w:val="22"/>
          <w:lang w:val="en"/>
        </w:rPr>
        <w:t> </w:t>
      </w:r>
    </w:p>
    <w:p w:rsidR="00AB27D0" w:rsidRPr="00AB27D0" w:rsidRDefault="00AB27D0" w:rsidP="00AB27D0">
      <w:pPr>
        <w:widowControl/>
        <w:shd w:val="clear" w:color="auto" w:fill="FFFFFF"/>
        <w:suppressAutoHyphens w:val="0"/>
        <w:contextualSpacing/>
        <w:rPr>
          <w:rFonts w:eastAsia="Times New Roman"/>
          <w:color w:val="222222"/>
          <w:sz w:val="22"/>
          <w:szCs w:val="22"/>
          <w:lang w:val="en"/>
        </w:rPr>
      </w:pPr>
      <w:r w:rsidRPr="00AB27D0">
        <w:rPr>
          <w:rFonts w:eastAsia="Times New Roman"/>
          <w:color w:val="222222"/>
          <w:sz w:val="22"/>
          <w:szCs w:val="22"/>
          <w:lang w:val="en"/>
        </w:rPr>
        <w:t>This will replace the invalid characters with spaces.</w:t>
      </w: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widowControl/>
        <w:shd w:val="clear" w:color="auto" w:fill="FFFFFF"/>
        <w:suppressAutoHyphens w:val="0"/>
        <w:contextualSpacing/>
        <w:rPr>
          <w:rFonts w:eastAsia="Times New Roman"/>
          <w:color w:val="222222"/>
          <w:sz w:val="22"/>
          <w:szCs w:val="22"/>
        </w:rPr>
      </w:pPr>
    </w:p>
    <w:p w:rsidR="00AB27D0" w:rsidRPr="00AB27D0" w:rsidRDefault="00AB27D0" w:rsidP="00AB27D0">
      <w:pPr>
        <w:pStyle w:val="Heading2"/>
        <w:rPr>
          <w:rFonts w:ascii="Times New Roman" w:hAnsi="Times New Roman" w:cs="Times New Roman"/>
          <w:i w:val="0"/>
          <w:sz w:val="22"/>
          <w:szCs w:val="22"/>
        </w:rPr>
      </w:pPr>
      <w:bookmarkStart w:id="48" w:name="_Toc504049682"/>
      <w:r w:rsidRPr="00AB27D0">
        <w:rPr>
          <w:rFonts w:ascii="Times New Roman" w:hAnsi="Times New Roman" w:cs="Times New Roman"/>
          <w:i w:val="0"/>
          <w:sz w:val="22"/>
          <w:szCs w:val="22"/>
        </w:rPr>
        <w:lastRenderedPageBreak/>
        <w:t>12.8  Customizing TSO/ISPF</w:t>
      </w:r>
      <w:bookmarkEnd w:id="48"/>
    </w:p>
    <w:p w:rsidR="00AB27D0" w:rsidRPr="00AB27D0" w:rsidRDefault="00AB27D0" w:rsidP="00AB27D0">
      <w:pPr>
        <w:widowControl/>
        <w:suppressAutoHyphens w:val="0"/>
        <w:spacing w:before="100" w:beforeAutospacing="1" w:afterAutospacing="1"/>
        <w:rPr>
          <w:rFonts w:eastAsiaTheme="minorHAnsi"/>
          <w:sz w:val="22"/>
          <w:szCs w:val="22"/>
        </w:rPr>
      </w:pPr>
      <w:r w:rsidRPr="00AB27D0">
        <w:rPr>
          <w:rFonts w:eastAsiaTheme="minorHAnsi"/>
          <w:sz w:val="22"/>
          <w:szCs w:val="22"/>
        </w:rPr>
        <w:t>When you first enter a TSO/ISPF session, you will find that panels display basic IBM defaults.  This document covers some optional changes that you can make to customize your TSO/ISPF session.  Be careful and do not become too enthusiastic to start.  Perhaps it would be best to try a few things before making most or all of the changes suggested here.</w:t>
      </w:r>
    </w:p>
    <w:p w:rsidR="00AB27D0" w:rsidRPr="00AB27D0" w:rsidRDefault="00AB27D0" w:rsidP="00AB27D0">
      <w:pPr>
        <w:widowControl/>
        <w:suppressAutoHyphens w:val="0"/>
        <w:spacing w:before="100" w:beforeAutospacing="1" w:afterAutospacing="1"/>
        <w:rPr>
          <w:rFonts w:eastAsia="Times New Roman"/>
          <w:sz w:val="22"/>
          <w:szCs w:val="22"/>
        </w:rPr>
      </w:pPr>
      <w:r w:rsidRPr="00AB27D0">
        <w:rPr>
          <w:rFonts w:eastAsia="Times New Roman"/>
          <w:sz w:val="22"/>
          <w:szCs w:val="22"/>
        </w:rPr>
        <w:t>Follow the instructions below to modify your screen display.  Your new configuration and setup options will automatically be saved when you log off.</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49" w:name="command"/>
      <w:bookmarkEnd w:id="49"/>
      <w:r w:rsidRPr="00AB27D0">
        <w:rPr>
          <w:rFonts w:eastAsia="Times New Roman"/>
          <w:b/>
          <w:bCs/>
          <w:sz w:val="22"/>
          <w:szCs w:val="22"/>
        </w:rPr>
        <w:t>Move the Command Line to the Top of the Screen</w:t>
      </w:r>
    </w:p>
    <w:p w:rsidR="00AB27D0" w:rsidRPr="00AB27D0" w:rsidRDefault="00AB27D0" w:rsidP="00C04D1C">
      <w:pPr>
        <w:widowControl/>
        <w:numPr>
          <w:ilvl w:val="0"/>
          <w:numId w:val="62"/>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"Menu" action bar from the ISPF Primary Menu </w:t>
      </w:r>
    </w:p>
    <w:p w:rsidR="00AB27D0" w:rsidRPr="00AB27D0" w:rsidRDefault="00AB27D0" w:rsidP="00C04D1C">
      <w:pPr>
        <w:widowControl/>
        <w:numPr>
          <w:ilvl w:val="0"/>
          <w:numId w:val="62"/>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"Settings" from the pull-down menu </w:t>
      </w:r>
    </w:p>
    <w:p w:rsidR="00AB27D0" w:rsidRPr="00AB27D0" w:rsidRDefault="00AB27D0" w:rsidP="00C04D1C">
      <w:pPr>
        <w:widowControl/>
        <w:numPr>
          <w:ilvl w:val="0"/>
          <w:numId w:val="62"/>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Set the ISPF settings as follows: </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Command line at bottom</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Panel display CUA mode</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Long message in pop-up</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Tab to action bar choices</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Tab to point-and-shoot fields</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 Restore TEST/TRACE options</w:t>
      </w:r>
    </w:p>
    <w:p w:rsidR="00AB27D0" w:rsidRPr="00AB27D0" w:rsidRDefault="00AB27D0" w:rsidP="00AB27D0">
      <w:pPr>
        <w:widowControl/>
        <w:tabs>
          <w:tab w:val="left" w:pos="540"/>
          <w:tab w:val="left" w:pos="720"/>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 Session Manager mode</w:t>
      </w:r>
    </w:p>
    <w:p w:rsidR="00AB27D0" w:rsidRPr="00AB27D0" w:rsidRDefault="00AB27D0" w:rsidP="00AB27D0">
      <w:pPr>
        <w:widowControl/>
        <w:tabs>
          <w:tab w:val="left" w:pos="540"/>
          <w:tab w:val="left" w:pos="720"/>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 Jump from leader dots</w:t>
      </w:r>
    </w:p>
    <w:p w:rsidR="00AB27D0" w:rsidRPr="00AB27D0" w:rsidRDefault="00AB27D0" w:rsidP="00AB27D0">
      <w:pPr>
        <w:widowControl/>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_ Edit PRINTDS Command</w:t>
      </w:r>
    </w:p>
    <w:p w:rsidR="00AB27D0" w:rsidRPr="00AB27D0" w:rsidRDefault="00AB27D0" w:rsidP="00AB27D0">
      <w:pPr>
        <w:widowControl/>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hanging="360"/>
        <w:rPr>
          <w:rFonts w:ascii="Source Code Pro" w:eastAsia="Times New Roman" w:hAnsi="Source Code Pro"/>
          <w:sz w:val="20"/>
          <w:szCs w:val="20"/>
        </w:rPr>
      </w:pPr>
      <w:r w:rsidRPr="00AB27D0">
        <w:rPr>
          <w:rFonts w:ascii="Source Code Pro" w:eastAsia="Times New Roman" w:hAnsi="Source Code Pro"/>
          <w:sz w:val="20"/>
          <w:szCs w:val="20"/>
        </w:rPr>
        <w:t>/ Always show split line</w:t>
      </w:r>
    </w:p>
    <w:p w:rsidR="00AB27D0" w:rsidRPr="00AB27D0" w:rsidRDefault="00AB27D0" w:rsidP="00AB27D0">
      <w:pPr>
        <w:widowControl/>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hanging="360"/>
        <w:rPr>
          <w:rFonts w:eastAsia="Times New Roman"/>
          <w:sz w:val="22"/>
          <w:szCs w:val="22"/>
        </w:rPr>
      </w:pPr>
    </w:p>
    <w:p w:rsidR="00AB27D0" w:rsidRPr="00AB27D0" w:rsidRDefault="00AB27D0" w:rsidP="00C04D1C">
      <w:pPr>
        <w:widowControl/>
        <w:numPr>
          <w:ilvl w:val="0"/>
          <w:numId w:val="62"/>
        </w:numPr>
        <w:tabs>
          <w:tab w:val="left" w:pos="540"/>
          <w:tab w:val="left" w:pos="72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Press PF3 to exit </w:t>
      </w:r>
    </w:p>
    <w:p w:rsidR="00AB27D0" w:rsidRPr="00AB27D0" w:rsidRDefault="00AB27D0" w:rsidP="00AB27D0">
      <w:pPr>
        <w:widowControl/>
        <w:tabs>
          <w:tab w:val="left" w:pos="540"/>
          <w:tab w:val="left" w:pos="72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sz w:val="22"/>
          <w:szCs w:val="22"/>
        </w:rPr>
      </w:pPr>
    </w:p>
    <w:p w:rsidR="00AB27D0" w:rsidRPr="00AB27D0" w:rsidRDefault="00AB27D0" w:rsidP="00AB27D0">
      <w:pPr>
        <w:widowControl/>
        <w:suppressAutoHyphens w:val="0"/>
        <w:jc w:val="both"/>
        <w:rPr>
          <w:rFonts w:eastAsia="Times New Roman"/>
          <w:sz w:val="22"/>
          <w:szCs w:val="22"/>
        </w:rPr>
      </w:pPr>
      <w:r w:rsidRPr="00AB27D0">
        <w:rPr>
          <w:rFonts w:eastAsia="Times New Roman"/>
          <w:sz w:val="22"/>
          <w:szCs w:val="22"/>
        </w:rPr>
        <w:t xml:space="preserve">Tip: You can also type </w:t>
      </w:r>
      <w:r w:rsidRPr="00AB27D0">
        <w:rPr>
          <w:rFonts w:eastAsia="Times New Roman"/>
          <w:b/>
          <w:bCs/>
          <w:sz w:val="22"/>
          <w:szCs w:val="22"/>
        </w:rPr>
        <w:t>Settings</w:t>
      </w:r>
      <w:r w:rsidRPr="00AB27D0">
        <w:rPr>
          <w:rFonts w:eastAsia="Times New Roman"/>
          <w:sz w:val="22"/>
          <w:szCs w:val="22"/>
        </w:rPr>
        <w:t xml:space="preserve"> from any screen to bring up the settings panel.</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50" w:name="pfkeys"/>
      <w:bookmarkEnd w:id="50"/>
      <w:r w:rsidRPr="00AB27D0">
        <w:rPr>
          <w:rFonts w:eastAsia="Times New Roman"/>
          <w:b/>
          <w:bCs/>
          <w:sz w:val="22"/>
          <w:szCs w:val="22"/>
        </w:rPr>
        <w:t>Remove the PF-Key Display</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"Menu" action bar from the ISPF Primary Menu </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"Settings" from the pull-down menu </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Function Keys from Settings action bar </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Type "6" (Remove function key display) </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Press Enter </w:t>
      </w:r>
    </w:p>
    <w:p w:rsidR="00AB27D0" w:rsidRPr="00AB27D0" w:rsidRDefault="00AB27D0" w:rsidP="00C04D1C">
      <w:pPr>
        <w:widowControl/>
        <w:numPr>
          <w:ilvl w:val="0"/>
          <w:numId w:val="63"/>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Press PF3 to exit </w:t>
      </w:r>
    </w:p>
    <w:p w:rsidR="00AB27D0" w:rsidRPr="00AB27D0" w:rsidRDefault="00AB27D0" w:rsidP="00AB27D0">
      <w:pPr>
        <w:widowControl/>
        <w:suppressAutoHyphens w:val="0"/>
        <w:jc w:val="both"/>
        <w:rPr>
          <w:rFonts w:eastAsia="Times New Roman"/>
          <w:sz w:val="22"/>
          <w:szCs w:val="22"/>
        </w:rPr>
      </w:pPr>
      <w:r w:rsidRPr="00AB27D0">
        <w:rPr>
          <w:rFonts w:eastAsia="Times New Roman"/>
          <w:sz w:val="22"/>
          <w:szCs w:val="22"/>
        </w:rPr>
        <w:t xml:space="preserve">Tip: You can also type </w:t>
      </w:r>
      <w:r w:rsidRPr="00AB27D0">
        <w:rPr>
          <w:rFonts w:ascii="Source Code Pro" w:eastAsia="Times New Roman" w:hAnsi="Source Code Pro"/>
          <w:sz w:val="20"/>
          <w:szCs w:val="20"/>
        </w:rPr>
        <w:t>PFSHOW</w:t>
      </w:r>
      <w:r w:rsidRPr="00AB27D0">
        <w:rPr>
          <w:rFonts w:eastAsia="Times New Roman"/>
          <w:sz w:val="22"/>
          <w:szCs w:val="22"/>
        </w:rPr>
        <w:t xml:space="preserve"> from any screen to see Pfkey displays. You can modify your Pfkeys by typing </w:t>
      </w:r>
      <w:r w:rsidRPr="00AB27D0">
        <w:rPr>
          <w:rFonts w:ascii="Source Code Pro" w:eastAsia="Times New Roman" w:hAnsi="Source Code Pro"/>
          <w:sz w:val="20"/>
          <w:szCs w:val="20"/>
        </w:rPr>
        <w:t>ZKEYS</w:t>
      </w:r>
      <w:r w:rsidRPr="00AB27D0">
        <w:rPr>
          <w:rFonts w:eastAsia="Times New Roman"/>
          <w:sz w:val="22"/>
          <w:szCs w:val="22"/>
        </w:rPr>
        <w:t xml:space="preserve"> from any screen.</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51" w:name="underscore"/>
      <w:bookmarkEnd w:id="51"/>
      <w:r w:rsidRPr="00AB27D0">
        <w:rPr>
          <w:rFonts w:eastAsia="Times New Roman"/>
          <w:b/>
          <w:bCs/>
          <w:sz w:val="22"/>
          <w:szCs w:val="22"/>
        </w:rPr>
        <w:t>Remove Underscores on Panels</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"Menu" action bar from the ISPF Primary Option Menu </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"Settings" from the pull-down menu </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Colors/CUA Attributes (2) from the Settings action bar </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Scroll to the next page </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Modify 'Normal Entry Field" by entering NONE in Highlight column </w:t>
      </w:r>
    </w:p>
    <w:p w:rsidR="00AB27D0" w:rsidRPr="00AB27D0" w:rsidRDefault="00AB27D0" w:rsidP="00C04D1C">
      <w:pPr>
        <w:widowControl/>
        <w:numPr>
          <w:ilvl w:val="0"/>
          <w:numId w:val="64"/>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Press PF3 to exit </w:t>
      </w:r>
    </w:p>
    <w:p w:rsidR="00AB27D0" w:rsidRPr="00AB27D0" w:rsidRDefault="00AB27D0" w:rsidP="00AB27D0">
      <w:pPr>
        <w:widowControl/>
        <w:suppressAutoHyphens w:val="0"/>
        <w:jc w:val="both"/>
        <w:rPr>
          <w:rFonts w:eastAsia="Times New Roman"/>
          <w:sz w:val="22"/>
          <w:szCs w:val="22"/>
        </w:rPr>
      </w:pPr>
      <w:r w:rsidRPr="00AB27D0">
        <w:rPr>
          <w:rFonts w:eastAsia="Times New Roman"/>
          <w:sz w:val="22"/>
          <w:szCs w:val="22"/>
        </w:rPr>
        <w:t xml:space="preserve">Tip: You can also type </w:t>
      </w:r>
      <w:r w:rsidRPr="00AB27D0">
        <w:rPr>
          <w:rFonts w:ascii="Source Code Pro" w:eastAsia="Times New Roman" w:hAnsi="Source Code Pro"/>
          <w:sz w:val="20"/>
          <w:szCs w:val="20"/>
        </w:rPr>
        <w:t>CUAATTR</w:t>
      </w:r>
      <w:r w:rsidRPr="00AB27D0">
        <w:rPr>
          <w:rFonts w:eastAsia="Times New Roman"/>
          <w:sz w:val="22"/>
          <w:szCs w:val="22"/>
        </w:rPr>
        <w:t xml:space="preserve"> from any panel to go directly to CUA Attributes.</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52" w:name="calendar"/>
      <w:bookmarkEnd w:id="52"/>
      <w:r w:rsidRPr="00AB27D0">
        <w:rPr>
          <w:rFonts w:eastAsia="Times New Roman"/>
          <w:b/>
          <w:bCs/>
          <w:sz w:val="22"/>
          <w:szCs w:val="22"/>
        </w:rPr>
        <w:lastRenderedPageBreak/>
        <w:t>Display the Calendar</w:t>
      </w:r>
    </w:p>
    <w:p w:rsidR="00AB27D0" w:rsidRPr="00AB27D0" w:rsidRDefault="00AB27D0" w:rsidP="00C04D1C">
      <w:pPr>
        <w:widowControl/>
        <w:numPr>
          <w:ilvl w:val="0"/>
          <w:numId w:val="65"/>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"Status" action bar from the ISPF Primary Option Menu </w:t>
      </w:r>
    </w:p>
    <w:p w:rsidR="00AB27D0" w:rsidRPr="00AB27D0" w:rsidRDefault="00AB27D0" w:rsidP="00C04D1C">
      <w:pPr>
        <w:widowControl/>
        <w:numPr>
          <w:ilvl w:val="0"/>
          <w:numId w:val="65"/>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Calendar (3) from the pull-down menu </w:t>
      </w:r>
    </w:p>
    <w:p w:rsidR="00AB27D0" w:rsidRPr="00AB27D0" w:rsidRDefault="00AB27D0" w:rsidP="00C04D1C">
      <w:pPr>
        <w:widowControl/>
        <w:numPr>
          <w:ilvl w:val="0"/>
          <w:numId w:val="65"/>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Press Enter</w:t>
      </w:r>
    </w:p>
    <w:p w:rsidR="00AB27D0" w:rsidRPr="00AB27D0" w:rsidRDefault="00AB27D0" w:rsidP="00AB27D0">
      <w:pPr>
        <w:widowControl/>
        <w:suppressAutoHyphens w:val="0"/>
        <w:rPr>
          <w:rFonts w:eastAsia="Times New Roman"/>
          <w:sz w:val="22"/>
          <w:szCs w:val="22"/>
        </w:rPr>
      </w:pPr>
      <w:r>
        <w:rPr>
          <w:rFonts w:eastAsia="Times New Roman"/>
          <w:sz w:val="22"/>
          <w:szCs w:val="22"/>
        </w:rPr>
        <w:br/>
      </w:r>
      <w:r w:rsidRPr="00AB27D0">
        <w:rPr>
          <w:rFonts w:eastAsia="Times New Roman"/>
          <w:sz w:val="22"/>
          <w:szCs w:val="22"/>
        </w:rPr>
        <w:t xml:space="preserve">All fields on the calendar are point-and-shoot fields that function as follows: </w:t>
      </w:r>
      <w:r>
        <w:rPr>
          <w:rFonts w:eastAsia="Times New Roman"/>
          <w:sz w:val="22"/>
          <w:szCs w:val="22"/>
        </w:rPr>
        <w:br/>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the right bracket ( &gt; ) and the months go forward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the left bracket ( &lt; ) and the months go backwards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the month (e.g. February) and the Calendar Month pop-up lets you specify the month to be displayed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the year (e.g., 1998) and the Calendar Year pop-up lets you specify the year to be displayed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Saturday, Sunday, or Monday to specify the start day for your calendar week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any Day (e.g., Mo, Tu, We) to display the Start-Day pop-up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any number in the month and the Julian Date pop-up displays (but you cannot enter anything in this pop-up)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Click "Time" to display the pop-up for 12 or 24 hour format </w:t>
      </w:r>
    </w:p>
    <w:p w:rsidR="00AB27D0" w:rsidRPr="00AB27D0" w:rsidRDefault="00AB27D0" w:rsidP="00C04D1C">
      <w:pPr>
        <w:widowControl/>
        <w:numPr>
          <w:ilvl w:val="0"/>
          <w:numId w:val="66"/>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Click "Day of Year" to translate the Julian Date to a standard date (ccyy/mm/dd)</w:t>
      </w:r>
      <w:r>
        <w:rPr>
          <w:rFonts w:eastAsia="Times New Roman"/>
          <w:sz w:val="22"/>
          <w:szCs w:val="22"/>
        </w:rPr>
        <w:br/>
      </w:r>
    </w:p>
    <w:p w:rsidR="00AB27D0" w:rsidRPr="00AB27D0" w:rsidRDefault="00AB27D0" w:rsidP="00AB27D0">
      <w:pPr>
        <w:widowControl/>
        <w:suppressAutoHyphens w:val="0"/>
        <w:rPr>
          <w:rFonts w:eastAsia="Times New Roman"/>
          <w:sz w:val="22"/>
          <w:szCs w:val="22"/>
        </w:rPr>
      </w:pPr>
      <w:r w:rsidRPr="00AB27D0">
        <w:rPr>
          <w:rFonts w:eastAsia="Times New Roman"/>
          <w:sz w:val="22"/>
          <w:szCs w:val="22"/>
        </w:rPr>
        <w:t>The colors of the calendar can be changed, for example:</w:t>
      </w:r>
      <w:r>
        <w:rPr>
          <w:rFonts w:eastAsia="Times New Roman"/>
          <w:sz w:val="22"/>
          <w:szCs w:val="22"/>
        </w:rPr>
        <w:br/>
      </w:r>
    </w:p>
    <w:p w:rsidR="00AB27D0" w:rsidRPr="00AB27D0" w:rsidRDefault="00AB27D0" w:rsidP="00C04D1C">
      <w:pPr>
        <w:widowControl/>
        <w:numPr>
          <w:ilvl w:val="0"/>
          <w:numId w:val="67"/>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Menu action bar. </w:t>
      </w:r>
    </w:p>
    <w:p w:rsidR="00AB27D0" w:rsidRPr="00AB27D0" w:rsidRDefault="00AB27D0" w:rsidP="00C04D1C">
      <w:pPr>
        <w:widowControl/>
        <w:numPr>
          <w:ilvl w:val="0"/>
          <w:numId w:val="67"/>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Status Area (9) from the list. </w:t>
      </w:r>
    </w:p>
    <w:p w:rsidR="00AB27D0" w:rsidRPr="00AB27D0" w:rsidRDefault="00AB27D0" w:rsidP="00C04D1C">
      <w:pPr>
        <w:widowControl/>
        <w:numPr>
          <w:ilvl w:val="0"/>
          <w:numId w:val="67"/>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the Options action bar (on the Status Area pop-up). </w:t>
      </w:r>
    </w:p>
    <w:p w:rsidR="00AB27D0" w:rsidRPr="00AB27D0" w:rsidRDefault="00AB27D0" w:rsidP="00C04D1C">
      <w:pPr>
        <w:widowControl/>
        <w:numPr>
          <w:ilvl w:val="0"/>
          <w:numId w:val="67"/>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Calendar colors (2). </w:t>
      </w:r>
    </w:p>
    <w:p w:rsidR="00AB27D0" w:rsidRPr="00AB27D0" w:rsidRDefault="00AB27D0" w:rsidP="00C04D1C">
      <w:pPr>
        <w:widowControl/>
        <w:numPr>
          <w:ilvl w:val="0"/>
          <w:numId w:val="67"/>
        </w:numPr>
        <w:suppressAutoHyphens w:val="0"/>
        <w:spacing w:before="100" w:beforeAutospacing="1" w:after="100" w:afterAutospacing="1"/>
        <w:ind w:left="360"/>
        <w:contextualSpacing/>
        <w:jc w:val="both"/>
        <w:rPr>
          <w:rFonts w:eastAsia="Times New Roman"/>
          <w:sz w:val="22"/>
          <w:szCs w:val="22"/>
        </w:rPr>
      </w:pPr>
      <w:r w:rsidRPr="00AB27D0">
        <w:rPr>
          <w:rFonts w:eastAsia="Times New Roman"/>
          <w:sz w:val="22"/>
          <w:szCs w:val="22"/>
        </w:rPr>
        <w:t xml:space="preserve">Select 2 (Red) for Heading Date and Current Day, then press Enter. You'll see your changes immediately on the sample calendar. </w:t>
      </w:r>
    </w:p>
    <w:p w:rsidR="00AB27D0" w:rsidRPr="00AB27D0" w:rsidRDefault="00AB27D0" w:rsidP="00C04D1C">
      <w:pPr>
        <w:widowControl/>
        <w:numPr>
          <w:ilvl w:val="0"/>
          <w:numId w:val="67"/>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After modifying the colors, Press PF3 twice to exit the two pop-ups. </w:t>
      </w:r>
    </w:p>
    <w:p w:rsidR="00AB27D0" w:rsidRPr="00AB27D0" w:rsidRDefault="00AB27D0" w:rsidP="00C04D1C">
      <w:pPr>
        <w:widowControl/>
        <w:numPr>
          <w:ilvl w:val="0"/>
          <w:numId w:val="67"/>
        </w:numPr>
        <w:suppressAutoHyphens w:val="0"/>
        <w:spacing w:before="100" w:beforeAutospacing="1" w:after="100" w:afterAutospacing="1"/>
        <w:ind w:left="360"/>
        <w:contextualSpacing/>
        <w:jc w:val="both"/>
        <w:rPr>
          <w:rFonts w:eastAsia="Times New Roman"/>
          <w:sz w:val="22"/>
          <w:szCs w:val="22"/>
        </w:rPr>
      </w:pPr>
      <w:r w:rsidRPr="00AB27D0">
        <w:rPr>
          <w:rFonts w:eastAsia="Times New Roman"/>
          <w:sz w:val="22"/>
          <w:szCs w:val="22"/>
        </w:rPr>
        <w:t>You must now exit the Main Menu for your color choices to be displayed. Go to another option and then return to the Main Menu.</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53" w:name="vtob"/>
      <w:bookmarkEnd w:id="53"/>
      <w:r>
        <w:rPr>
          <w:rFonts w:eastAsia="Times New Roman"/>
          <w:b/>
          <w:bCs/>
          <w:sz w:val="22"/>
          <w:szCs w:val="22"/>
        </w:rPr>
        <w:br/>
      </w:r>
      <w:r w:rsidRPr="00AB27D0">
        <w:rPr>
          <w:rFonts w:eastAsia="Times New Roman"/>
          <w:b/>
          <w:bCs/>
          <w:sz w:val="22"/>
          <w:szCs w:val="22"/>
        </w:rPr>
        <w:t>Change the View Entry panel (Option 1) to default to Browse</w:t>
      </w:r>
    </w:p>
    <w:p w:rsidR="00AB27D0" w:rsidRPr="00AB27D0" w:rsidRDefault="00AB27D0" w:rsidP="00C04D1C">
      <w:pPr>
        <w:widowControl/>
        <w:numPr>
          <w:ilvl w:val="0"/>
          <w:numId w:val="68"/>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Type </w:t>
      </w:r>
      <w:r w:rsidRPr="00AB27D0">
        <w:rPr>
          <w:rFonts w:eastAsia="Times New Roman"/>
          <w:b/>
          <w:bCs/>
          <w:sz w:val="22"/>
          <w:szCs w:val="22"/>
        </w:rPr>
        <w:t>=1</w:t>
      </w:r>
      <w:r w:rsidRPr="00AB27D0">
        <w:rPr>
          <w:rFonts w:eastAsia="Times New Roman"/>
          <w:sz w:val="22"/>
          <w:szCs w:val="22"/>
        </w:rPr>
        <w:t xml:space="preserve"> and press Enter. </w:t>
      </w:r>
    </w:p>
    <w:p w:rsidR="00AB27D0" w:rsidRPr="00AB27D0" w:rsidRDefault="00AB27D0" w:rsidP="00C04D1C">
      <w:pPr>
        <w:widowControl/>
        <w:numPr>
          <w:ilvl w:val="0"/>
          <w:numId w:val="68"/>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Scroll or tab down (press PF8). </w:t>
      </w:r>
    </w:p>
    <w:p w:rsidR="00AB27D0" w:rsidRPr="00AB27D0" w:rsidRDefault="00AB27D0" w:rsidP="00C04D1C">
      <w:pPr>
        <w:widowControl/>
        <w:numPr>
          <w:ilvl w:val="0"/>
          <w:numId w:val="68"/>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Place a slash (/) in front of the "Browse Mode" option.</w:t>
      </w:r>
    </w:p>
    <w:p w:rsidR="00AB27D0" w:rsidRPr="00AB27D0" w:rsidRDefault="00AB27D0" w:rsidP="00AB27D0">
      <w:pPr>
        <w:widowControl/>
        <w:suppressAutoHyphens w:val="0"/>
        <w:rPr>
          <w:rFonts w:eastAsia="Times New Roman"/>
          <w:sz w:val="22"/>
          <w:szCs w:val="22"/>
        </w:rPr>
      </w:pPr>
      <w:bookmarkStart w:id="54" w:name="recovery"/>
      <w:bookmarkEnd w:id="54"/>
      <w:r>
        <w:rPr>
          <w:rFonts w:eastAsia="Times New Roman"/>
          <w:b/>
          <w:bCs/>
          <w:sz w:val="22"/>
          <w:szCs w:val="22"/>
        </w:rPr>
        <w:br/>
      </w:r>
      <w:r w:rsidRPr="00AB27D0">
        <w:rPr>
          <w:rFonts w:eastAsia="Times New Roman"/>
          <w:b/>
          <w:bCs/>
          <w:sz w:val="22"/>
          <w:szCs w:val="22"/>
        </w:rPr>
        <w:t>Remove the Warning for Recovery</w:t>
      </w:r>
    </w:p>
    <w:p w:rsidR="00AB27D0" w:rsidRPr="00AB27D0" w:rsidRDefault="00AB27D0" w:rsidP="00AB27D0">
      <w:pPr>
        <w:widowControl/>
        <w:suppressAutoHyphens w:val="0"/>
        <w:spacing w:before="100" w:beforeAutospacing="1" w:after="100" w:afterAutospacing="1"/>
        <w:jc w:val="both"/>
        <w:rPr>
          <w:rFonts w:eastAsia="Times New Roman"/>
          <w:sz w:val="22"/>
          <w:szCs w:val="22"/>
        </w:rPr>
      </w:pPr>
      <w:r w:rsidRPr="00AB27D0">
        <w:rPr>
          <w:rFonts w:eastAsia="Times New Roman"/>
          <w:sz w:val="22"/>
          <w:szCs w:val="22"/>
        </w:rPr>
        <w:t>The following sequence of commands will set RECOVERY OFF. With recovery set to off, the "UNDO not available" message will not be displayed.</w:t>
      </w:r>
    </w:p>
    <w:p w:rsidR="00AB27D0" w:rsidRPr="00AB27D0" w:rsidRDefault="00AB27D0" w:rsidP="00C04D1C">
      <w:pPr>
        <w:widowControl/>
        <w:numPr>
          <w:ilvl w:val="0"/>
          <w:numId w:val="69"/>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Type </w:t>
      </w:r>
      <w:r w:rsidRPr="00AB27D0">
        <w:rPr>
          <w:rFonts w:ascii="Source Code Pro" w:eastAsia="Times New Roman" w:hAnsi="Source Code Pro"/>
          <w:b/>
          <w:bCs/>
          <w:sz w:val="20"/>
          <w:szCs w:val="20"/>
        </w:rPr>
        <w:t>=2</w:t>
      </w:r>
      <w:r w:rsidRPr="00AB27D0">
        <w:rPr>
          <w:rFonts w:eastAsia="Times New Roman"/>
          <w:sz w:val="22"/>
          <w:szCs w:val="22"/>
        </w:rPr>
        <w:t xml:space="preserve"> and press Enter. </w:t>
      </w:r>
    </w:p>
    <w:p w:rsidR="00AB27D0" w:rsidRPr="00AB27D0" w:rsidRDefault="00AB27D0" w:rsidP="00C04D1C">
      <w:pPr>
        <w:widowControl/>
        <w:numPr>
          <w:ilvl w:val="0"/>
          <w:numId w:val="69"/>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Edit any dataset or PDS member. </w:t>
      </w:r>
    </w:p>
    <w:p w:rsidR="00AB27D0" w:rsidRPr="00AB27D0" w:rsidRDefault="00AB27D0" w:rsidP="00C04D1C">
      <w:pPr>
        <w:widowControl/>
        <w:numPr>
          <w:ilvl w:val="0"/>
          <w:numId w:val="69"/>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At the Command line type:  </w:t>
      </w:r>
      <w:r w:rsidRPr="00AB27D0">
        <w:rPr>
          <w:rFonts w:ascii="Source Code Pro" w:eastAsia="Times New Roman" w:hAnsi="Source Code Pro"/>
          <w:b/>
          <w:bCs/>
          <w:sz w:val="20"/>
          <w:szCs w:val="20"/>
        </w:rPr>
        <w:t>rec off nowarn</w:t>
      </w:r>
      <w:r w:rsidRPr="00AB27D0">
        <w:rPr>
          <w:rFonts w:eastAsia="Times New Roman"/>
          <w:sz w:val="22"/>
          <w:szCs w:val="22"/>
        </w:rPr>
        <w:t xml:space="preserve"> </w:t>
      </w:r>
    </w:p>
    <w:p w:rsidR="00AB27D0" w:rsidRPr="00AB27D0" w:rsidRDefault="00AB27D0" w:rsidP="00C04D1C">
      <w:pPr>
        <w:widowControl/>
        <w:numPr>
          <w:ilvl w:val="0"/>
          <w:numId w:val="69"/>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Press Enter. </w:t>
      </w:r>
    </w:p>
    <w:p w:rsidR="00AB27D0" w:rsidRPr="00AB27D0" w:rsidRDefault="00AB27D0" w:rsidP="00AB27D0">
      <w:pPr>
        <w:widowControl/>
        <w:suppressAutoHyphens w:val="0"/>
        <w:spacing w:before="100" w:beforeAutospacing="1" w:after="100" w:afterAutospacing="1"/>
        <w:rPr>
          <w:rFonts w:eastAsia="Times New Roman"/>
          <w:sz w:val="22"/>
          <w:szCs w:val="22"/>
        </w:rPr>
      </w:pPr>
      <w:bookmarkStart w:id="55" w:name="logs"/>
      <w:bookmarkEnd w:id="55"/>
      <w:r>
        <w:rPr>
          <w:rFonts w:eastAsia="Times New Roman"/>
          <w:b/>
          <w:bCs/>
          <w:sz w:val="22"/>
          <w:szCs w:val="22"/>
        </w:rPr>
        <w:br/>
      </w:r>
      <w:r w:rsidRPr="00AB27D0">
        <w:rPr>
          <w:rFonts w:eastAsia="Times New Roman"/>
          <w:b/>
          <w:bCs/>
          <w:sz w:val="22"/>
          <w:szCs w:val="22"/>
        </w:rPr>
        <w:t>Set Log/List Defaults</w:t>
      </w:r>
    </w:p>
    <w:p w:rsidR="00AB27D0" w:rsidRPr="00AB27D0" w:rsidRDefault="00AB27D0" w:rsidP="00AB27D0">
      <w:pPr>
        <w:widowControl/>
        <w:suppressAutoHyphens w:val="0"/>
        <w:spacing w:before="100" w:beforeAutospacing="1" w:after="100" w:afterAutospacing="1"/>
        <w:jc w:val="both"/>
        <w:rPr>
          <w:rFonts w:eastAsia="Times New Roman"/>
          <w:sz w:val="22"/>
          <w:szCs w:val="22"/>
        </w:rPr>
      </w:pPr>
      <w:r w:rsidRPr="00AB27D0">
        <w:rPr>
          <w:rFonts w:eastAsia="Times New Roman"/>
          <w:sz w:val="22"/>
          <w:szCs w:val="22"/>
        </w:rPr>
        <w:t xml:space="preserve">The Log dataset used by ISPF should be deleted at the end of each session. To delete the log: </w:t>
      </w:r>
    </w:p>
    <w:p w:rsidR="00AB27D0" w:rsidRPr="00AB27D0" w:rsidRDefault="00AB27D0" w:rsidP="00C04D1C">
      <w:pPr>
        <w:widowControl/>
        <w:numPr>
          <w:ilvl w:val="0"/>
          <w:numId w:val="70"/>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lastRenderedPageBreak/>
        <w:t xml:space="preserve">Select the Menu action bar from the ISPF Primary Option Menu. </w:t>
      </w:r>
    </w:p>
    <w:p w:rsidR="00AB27D0" w:rsidRPr="00AB27D0" w:rsidRDefault="00AB27D0" w:rsidP="00C04D1C">
      <w:pPr>
        <w:widowControl/>
        <w:numPr>
          <w:ilvl w:val="0"/>
          <w:numId w:val="70"/>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"Settings" from the pull-down list. </w:t>
      </w:r>
    </w:p>
    <w:p w:rsidR="00AB27D0" w:rsidRPr="00AB27D0" w:rsidRDefault="00AB27D0" w:rsidP="00C04D1C">
      <w:pPr>
        <w:widowControl/>
        <w:numPr>
          <w:ilvl w:val="0"/>
          <w:numId w:val="70"/>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 xml:space="preserve">Select Log/List action bar from ISPF Settings panel. </w:t>
      </w:r>
    </w:p>
    <w:p w:rsidR="00AB27D0" w:rsidRPr="00AB27D0" w:rsidRDefault="00AB27D0" w:rsidP="00C04D1C">
      <w:pPr>
        <w:widowControl/>
        <w:numPr>
          <w:ilvl w:val="0"/>
          <w:numId w:val="70"/>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Select "Log Data Set Defaults" (1) and enter:</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Process option          2</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SYSOUT class            A</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Local Printer ID        blank</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Lines per page          60</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Primary pages           1</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Secondary pages         1</w:t>
      </w:r>
    </w:p>
    <w:p w:rsidR="00AB27D0" w:rsidRPr="00AB27D0" w:rsidRDefault="00AB27D0" w:rsidP="00AB27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Source Code Pro" w:eastAsia="Times New Roman" w:hAnsi="Source Code Pro"/>
          <w:sz w:val="20"/>
          <w:szCs w:val="20"/>
        </w:rPr>
      </w:pPr>
      <w:r w:rsidRPr="00AB27D0">
        <w:rPr>
          <w:rFonts w:ascii="Source Code Pro" w:eastAsia="Times New Roman" w:hAnsi="Source Code Pro"/>
          <w:sz w:val="20"/>
          <w:szCs w:val="20"/>
        </w:rPr>
        <w:t>Log Message ID          blank</w:t>
      </w:r>
    </w:p>
    <w:p w:rsidR="00AB27D0" w:rsidRPr="00AB27D0" w:rsidRDefault="00AB27D0" w:rsidP="00C04D1C">
      <w:pPr>
        <w:widowControl/>
        <w:numPr>
          <w:ilvl w:val="0"/>
          <w:numId w:val="70"/>
        </w:numPr>
        <w:suppressAutoHyphens w:val="0"/>
        <w:spacing w:before="100" w:beforeAutospacing="1" w:after="100" w:afterAutospacing="1"/>
        <w:ind w:left="360"/>
        <w:contextualSpacing/>
        <w:rPr>
          <w:rFonts w:eastAsia="Times New Roman"/>
          <w:sz w:val="22"/>
          <w:szCs w:val="22"/>
        </w:rPr>
      </w:pPr>
      <w:r w:rsidRPr="00AB27D0">
        <w:rPr>
          <w:rFonts w:eastAsia="Times New Roman"/>
          <w:sz w:val="22"/>
          <w:szCs w:val="22"/>
        </w:rPr>
        <w:t>PF3 to exit.</w:t>
      </w:r>
    </w:p>
    <w:p w:rsidR="00AB27D0" w:rsidRPr="00AB27D0" w:rsidRDefault="00AB27D0" w:rsidP="00AB27D0">
      <w:pPr>
        <w:widowControl/>
        <w:suppressAutoHyphens w:val="0"/>
        <w:contextualSpacing/>
        <w:rPr>
          <w:rFonts w:eastAsiaTheme="minorHAnsi"/>
          <w:sz w:val="22"/>
          <w:szCs w:val="22"/>
        </w:rPr>
      </w:pPr>
    </w:p>
    <w:p w:rsidR="00AB27D0" w:rsidRDefault="00AB27D0" w:rsidP="00AB27D0">
      <w:pPr>
        <w:spacing w:line="100" w:lineRule="atLeast"/>
        <w:rPr>
          <w:b/>
          <w:sz w:val="28"/>
          <w:szCs w:val="28"/>
        </w:rPr>
      </w:pPr>
    </w:p>
    <w:p w:rsidR="00AB27D0" w:rsidRDefault="00AB27D0" w:rsidP="00AB27D0">
      <w:pPr>
        <w:spacing w:line="100" w:lineRule="atLeast"/>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AB27D0" w:rsidRDefault="00AB27D0">
      <w:pPr>
        <w:spacing w:line="100" w:lineRule="atLeast"/>
        <w:jc w:val="center"/>
        <w:rPr>
          <w:b/>
          <w:sz w:val="28"/>
          <w:szCs w:val="28"/>
        </w:rPr>
      </w:pPr>
    </w:p>
    <w:p w:rsidR="0052205F" w:rsidRPr="00A23F1F" w:rsidRDefault="0052205F" w:rsidP="00A23F1F">
      <w:pPr>
        <w:pStyle w:val="Heading1"/>
        <w:jc w:val="center"/>
        <w:rPr>
          <w:rFonts w:ascii="Times New Roman" w:hAnsi="Times New Roman" w:cs="Times New Roman"/>
          <w:sz w:val="28"/>
          <w:szCs w:val="28"/>
        </w:rPr>
      </w:pPr>
      <w:bookmarkStart w:id="56" w:name="_Toc504049683"/>
      <w:r w:rsidRPr="00A23F1F">
        <w:rPr>
          <w:rFonts w:ascii="Times New Roman" w:hAnsi="Times New Roman" w:cs="Times New Roman"/>
          <w:sz w:val="28"/>
          <w:szCs w:val="28"/>
        </w:rPr>
        <w:lastRenderedPageBreak/>
        <w:t>Appendix A - Search Algorithms</w:t>
      </w:r>
      <w:bookmarkEnd w:id="56"/>
    </w:p>
    <w:p w:rsidR="0052205F" w:rsidRPr="005F3A84" w:rsidRDefault="0052205F">
      <w:pPr>
        <w:pStyle w:val="Heading2"/>
        <w:tabs>
          <w:tab w:val="left" w:pos="0"/>
        </w:tabs>
        <w:jc w:val="center"/>
        <w:rPr>
          <w:rFonts w:ascii="Times New Roman" w:hAnsi="Times New Roman" w:cs="Times New Roman"/>
          <w:color w:val="010101"/>
          <w:sz w:val="22"/>
          <w:szCs w:val="22"/>
        </w:rPr>
      </w:pPr>
      <w:bookmarkStart w:id="57" w:name="_Toc504049684"/>
      <w:r w:rsidRPr="005F3A84">
        <w:rPr>
          <w:rFonts w:ascii="Times New Roman" w:hAnsi="Times New Roman" w:cs="Times New Roman"/>
          <w:color w:val="010101"/>
          <w:sz w:val="22"/>
          <w:szCs w:val="22"/>
        </w:rPr>
        <w:t>Linear Table Search</w:t>
      </w:r>
      <w:bookmarkEnd w:id="57"/>
      <w:r w:rsidRPr="005F3A84">
        <w:rPr>
          <w:rFonts w:ascii="Times New Roman" w:hAnsi="Times New Roman" w:cs="Times New Roman"/>
          <w:color w:val="010101"/>
          <w:sz w:val="22"/>
          <w:szCs w:val="22"/>
        </w:rPr>
        <w:t xml:space="preserve"> </w:t>
      </w:r>
    </w:p>
    <w:p w:rsidR="00A23F1F" w:rsidRDefault="00A23F1F" w:rsidP="008F37A3">
      <w:pPr>
        <w:spacing w:line="100" w:lineRule="atLeast"/>
        <w:jc w:val="both"/>
        <w:rPr>
          <w:rFonts w:ascii="Source Code Pro" w:eastAsia="Courier New" w:hAnsi="Source Code Pro" w:cs="CG Times"/>
          <w:b/>
          <w:bCs/>
          <w:color w:val="010101"/>
          <w:sz w:val="20"/>
          <w:szCs w:val="20"/>
        </w:rPr>
      </w:pPr>
    </w:p>
    <w:p w:rsidR="0052205F" w:rsidRPr="006E1C37" w:rsidRDefault="0052205F" w:rsidP="008F37A3">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Notes</w:t>
      </w:r>
      <w:r w:rsidRPr="006E1C37">
        <w:rPr>
          <w:rFonts w:ascii="Source Code Pro" w:eastAsia="Courier New" w:hAnsi="Source Code Pro" w:cs="CG Times"/>
          <w:color w:val="010101"/>
          <w:sz w:val="20"/>
          <w:szCs w:val="20"/>
        </w:rPr>
        <w:t>: This algorithm assumes that routine has received the table beginning and ending addresses</w:t>
      </w:r>
      <w:r w:rsidR="009724C5" w:rsidRPr="006E1C37">
        <w:rPr>
          <w:rFonts w:ascii="Source Code Pro" w:eastAsia="Courier New" w:hAnsi="Source Code Pro" w:cs="CG Times"/>
          <w:color w:val="010101"/>
          <w:sz w:val="20"/>
          <w:szCs w:val="20"/>
        </w:rPr>
        <w:t>.</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READ A SEARCH REQUEST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 WHILE (NOT END OF FILE)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SET A POINTER TO THE BEGINNING OF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DO WHILE (NOT END OF TABLE   AND   ENTRY NOT FOUND)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TABLE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(ENTRY IS FOUND)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PROCESS THE FOUND ENTRY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PRINT THE NECESSARY DETAIL LINE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PRINT "KEY NOT FOUND MESSAGE"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READ NEXT REQUEST RECORD</w:t>
      </w:r>
    </w:p>
    <w:p w:rsidR="005711E2" w:rsidRPr="006E1C37" w:rsidRDefault="005711E2" w:rsidP="005711E2">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ENDDO</w:t>
      </w:r>
    </w:p>
    <w:p w:rsidR="005711E2" w:rsidRPr="006E1C37" w:rsidRDefault="005711E2" w:rsidP="005711E2">
      <w:pPr>
        <w:spacing w:line="100" w:lineRule="atLeast"/>
        <w:rPr>
          <w:rFonts w:ascii="Source Code Pro" w:eastAsia="Courier New" w:hAnsi="Source Code Pro" w:cs="Courier New"/>
          <w:color w:val="010101"/>
          <w:sz w:val="20"/>
          <w:szCs w:val="20"/>
        </w:rPr>
      </w:pPr>
    </w:p>
    <w:p w:rsidR="0052205F" w:rsidRPr="005F3A84" w:rsidRDefault="0052205F" w:rsidP="005711E2">
      <w:pPr>
        <w:spacing w:line="100" w:lineRule="atLeast"/>
        <w:jc w:val="center"/>
        <w:rPr>
          <w:rFonts w:eastAsia="Courier New"/>
          <w:b/>
          <w:i/>
          <w:color w:val="010101"/>
          <w:sz w:val="22"/>
          <w:szCs w:val="22"/>
        </w:rPr>
      </w:pPr>
      <w:r w:rsidRPr="005F3A84">
        <w:rPr>
          <w:b/>
          <w:i/>
          <w:sz w:val="22"/>
          <w:szCs w:val="22"/>
        </w:rPr>
        <w:t>Binary Search</w:t>
      </w:r>
    </w:p>
    <w:p w:rsidR="005711E2" w:rsidRPr="006E1C37" w:rsidRDefault="005711E2">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BINSRCH(SRCHKEY,TAB@,EOT,RET)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FOUND_FLAG = 'N'                          - HI TOP SUBSCRIPT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 WHILE (HI GE LO AND FOUND_FLAG = 'N')   - LO LOW SUBSCRIPT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MID = (HI + LO) / 2                  &lt;--- ONLY USE INTEGER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(ENTRY FOUND)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FOUND_FLAG = 'Y'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(SRCHKEY &gt; MIDDLE KEY)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LO = MID + 1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HI = MID - 1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IF FOUND_FLAG = 'N'</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PRINT ERROR MESSAGE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PRINT SUCCESS MESSAGE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ENDIF</w:t>
      </w:r>
    </w:p>
    <w:p w:rsidR="007E485E" w:rsidRDefault="007E485E" w:rsidP="00A23F1F">
      <w:pPr>
        <w:pStyle w:val="Heading2"/>
        <w:pageBreakBefore/>
        <w:numPr>
          <w:ilvl w:val="0"/>
          <w:numId w:val="0"/>
        </w:numPr>
        <w:jc w:val="center"/>
        <w:rPr>
          <w:rFonts w:ascii="Times New Roman" w:hAnsi="Times New Roman" w:cs="Times New Roman"/>
          <w:sz w:val="22"/>
          <w:szCs w:val="22"/>
        </w:rPr>
      </w:pPr>
      <w:bookmarkStart w:id="58" w:name="_Toc504049685"/>
      <w:r w:rsidRPr="005F3A84">
        <w:rPr>
          <w:rFonts w:ascii="Times New Roman" w:hAnsi="Times New Roman" w:cs="Times New Roman"/>
          <w:sz w:val="22"/>
          <w:szCs w:val="22"/>
        </w:rPr>
        <w:lastRenderedPageBreak/>
        <w:t>Hashing</w:t>
      </w:r>
      <w:bookmarkEnd w:id="58"/>
      <w:r w:rsidR="00A23F1F">
        <w:rPr>
          <w:rFonts w:ascii="Times New Roman" w:hAnsi="Times New Roman" w:cs="Times New Roman"/>
          <w:sz w:val="22"/>
          <w:szCs w:val="22"/>
        </w:rPr>
        <w:br/>
      </w:r>
    </w:p>
    <w:p w:rsidR="0052205F" w:rsidRPr="006E1C37" w:rsidRDefault="00AD78B2"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w:t>
      </w:r>
      <w:r w:rsidR="0052205F" w:rsidRPr="006E1C37">
        <w:rPr>
          <w:rFonts w:ascii="Source Code Pro" w:eastAsia="Courier New" w:hAnsi="Source Code Pro" w:cs="CG Times"/>
          <w:color w:val="010101"/>
          <w:sz w:val="20"/>
          <w:szCs w:val="20"/>
        </w:rPr>
        <w:t>n your linear search assignment, you filled the table sequentially and when a record was to be processed, you searched the whole table until the requested entry was found. That process can be referred to as linear search. For large tables, linear search would be a waste of time. So instead of using linear search, random search is used.  Hashing is one of many ways to incorporate a random search.</w:t>
      </w:r>
    </w:p>
    <w:p w:rsidR="00AD78B2" w:rsidRPr="006E1C37" w:rsidRDefault="00AD78B2"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basic idea of hashing is to take a key and convert it through some fixed process to a number in the range from 0 to n-1, where n is the maximum number of slots in the table. The resulting number can then be used to determine which entry in a table should be used to store the data item associated with the key. When a record needs to be retrieved, the same function must be used to calculate the slot number and find the requested record directly.</w:t>
      </w:r>
    </w:p>
    <w:p w:rsidR="00AD78B2" w:rsidRPr="006E1C37" w:rsidRDefault="00AD78B2"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Trouble occurs, however, when two keys hash to the same table entry.  This situation is called </w:t>
      </w:r>
      <w:r w:rsidRPr="006E1C37">
        <w:rPr>
          <w:rFonts w:ascii="Source Code Pro" w:eastAsia="Courier New" w:hAnsi="Source Code Pro" w:cs="CG Times"/>
          <w:b/>
          <w:bCs/>
          <w:color w:val="010101"/>
          <w:sz w:val="20"/>
          <w:szCs w:val="20"/>
        </w:rPr>
        <w:t>COLLISION</w:t>
      </w:r>
      <w:r w:rsidRPr="006E1C37">
        <w:rPr>
          <w:rFonts w:ascii="Source Code Pro" w:eastAsia="Courier New" w:hAnsi="Source Code Pro" w:cs="CG Times"/>
          <w:color w:val="010101"/>
          <w:sz w:val="20"/>
          <w:szCs w:val="20"/>
        </w:rPr>
        <w:t>. Since only one key-data pair may be stored in an entry of the table, it is necessary to find another location for the second (or subsequent) key-data pairs hashing to a particular entry.</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Linear Probe</w:t>
      </w: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color w:val="010101"/>
          <w:sz w:val="20"/>
          <w:szCs w:val="20"/>
        </w:rPr>
        <w:tab/>
        <w:t>Collision problems can be solved by linear probe. If collision occurs, a linear search is done to find the next empty slot, where the current entry may be stored.</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Wrap Around</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If physical end of table is reached during the linear search, the search continues from the top of the table. A table is not considered full until you come back to the point where youstarted from.</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Hash Function</w:t>
      </w:r>
      <w:r w:rsidRPr="006E1C37">
        <w:rPr>
          <w:rFonts w:ascii="Source Code Pro" w:eastAsia="Courier New" w:hAnsi="Source Code Pro" w:cs="CG Times"/>
          <w:color w:val="010101"/>
          <w:sz w:val="20"/>
          <w:szCs w:val="20"/>
        </w:rPr>
        <w:t>:</w:t>
      </w:r>
      <w:r w:rsidRPr="006E1C37">
        <w:rPr>
          <w:rFonts w:ascii="Source Code Pro" w:eastAsia="Courier New" w:hAnsi="Source Code Pro" w:cs="CG Times"/>
          <w:color w:val="010101"/>
          <w:sz w:val="20"/>
          <w:szCs w:val="20"/>
        </w:rPr>
        <w:tab/>
        <w:t>The function used to calculate the table entry number. Same function must be used whenever referring to entries in that table.</w:t>
      </w:r>
    </w:p>
    <w:p w:rsidR="0052205F" w:rsidRPr="006E1C37" w:rsidRDefault="0052205F"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There are many ways of hashing a key to determine the correct table slot into which an entry is to be stored or from which an entry is to be retrieved. The hash function for this program should produce a hash value in the range 0 through 29, which will accommodate a table of exactly 30 slots.</w:t>
      </w:r>
    </w:p>
    <w:p w:rsidR="00AD78B2" w:rsidRPr="006E1C37" w:rsidRDefault="00AD78B2" w:rsidP="00AD78B2">
      <w:pPr>
        <w:spacing w:line="100" w:lineRule="atLeast"/>
        <w:jc w:val="both"/>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Hash values are similar to subscripts in that they both represent an ordering of entries. For a table with 30 slots, a subscript can range from 1 through 30, compared to the hash value range of 0 through 29.</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AD78B2">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hash value multiplied by the length of an entry yields the displacement of that table slot from the beginning of the table, which is also the index for that slot.</w:t>
      </w:r>
    </w:p>
    <w:p w:rsidR="0052205F" w:rsidRPr="00CA6B7C" w:rsidRDefault="0052205F">
      <w:pPr>
        <w:pStyle w:val="Heading2"/>
        <w:tabs>
          <w:tab w:val="left" w:pos="0"/>
        </w:tabs>
        <w:jc w:val="center"/>
        <w:rPr>
          <w:rFonts w:ascii="Times New Roman" w:hAnsi="Times New Roman" w:cs="Times New Roman"/>
          <w:i w:val="0"/>
          <w:sz w:val="22"/>
          <w:szCs w:val="22"/>
        </w:rPr>
      </w:pPr>
      <w:bookmarkStart w:id="59" w:name="_Toc504049686"/>
      <w:r w:rsidRPr="00CA6B7C">
        <w:rPr>
          <w:rFonts w:ascii="Times New Roman" w:hAnsi="Times New Roman" w:cs="Times New Roman"/>
          <w:i w:val="0"/>
          <w:sz w:val="22"/>
          <w:szCs w:val="22"/>
        </w:rPr>
        <w:t>Hash Search</w:t>
      </w:r>
      <w:bookmarkEnd w:id="59"/>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HASHSRCH(SRCHKEY,RET)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CALL HASH ROUTINE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CALCULATE TABLE ENTRY ADDRESS  (SLOT ADDRESS)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(HASH VALUE * ENTRY LENGTH + BEGINNING OF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SAVE DISPLACEMENT</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lastRenderedPageBreak/>
        <w:t>RC = -1                     SET THE RC TO NEG. ONE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 WHILE (RC = -1)          DO WHILE RC IS NEG. ONE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(TABLE ENTRY = 0)        IF EMPTY SLOT FOUND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RC = 4                      SET THE RC FOR EMPTY SLOT</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RETURN TABLE ADDRESS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(TABLE ENTRY = SRCHKEY)   IF MATCHING KEY ARE FOUND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RC = 0                        SET THE RC FOR MATCHING KEYS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RETURN TABLE ADDRESS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TABLE POINTER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(EOT)                   IF END OF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WRAP AROUND TO THE BEGINNING</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(TABLE POINTER = SAVE DISP.)    IF TABLE IS FULL</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RC = 8                             SET RC FOR TABLE FULL</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ENDDO </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b/>
          <w:bCs/>
          <w:color w:val="010101"/>
          <w:sz w:val="20"/>
          <w:szCs w:val="20"/>
        </w:rPr>
        <w:t>NOTES</w:t>
      </w:r>
      <w:r w:rsidRPr="006E1C37">
        <w:rPr>
          <w:rFonts w:ascii="Source Code Pro" w:eastAsia="Courier New" w:hAnsi="Source Code Pro" w:cs="Courier New"/>
          <w:color w:val="010101"/>
          <w:sz w:val="20"/>
          <w:szCs w:val="20"/>
        </w:rPr>
        <w:t xml:space="preserve">:   RC = </w:t>
      </w:r>
      <w:r w:rsidRPr="006E1C37">
        <w:rPr>
          <w:rFonts w:ascii="Source Code Pro" w:eastAsia="Courier New" w:hAnsi="Source Code Pro" w:cs="Courier New"/>
          <w:b/>
          <w:bCs/>
          <w:color w:val="010101"/>
          <w:sz w:val="20"/>
          <w:szCs w:val="20"/>
        </w:rPr>
        <w:t>0</w:t>
      </w:r>
      <w:r w:rsidRPr="006E1C37">
        <w:rPr>
          <w:rFonts w:ascii="Source Code Pro" w:eastAsia="Courier New" w:hAnsi="Source Code Pro" w:cs="Courier New"/>
          <w:color w:val="010101"/>
          <w:sz w:val="20"/>
          <w:szCs w:val="20"/>
        </w:rPr>
        <w:t xml:space="preserve"> - Entry found in the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4</w:t>
      </w:r>
      <w:r w:rsidRPr="006E1C37">
        <w:rPr>
          <w:rFonts w:ascii="Source Code Pro" w:eastAsia="Courier New" w:hAnsi="Source Code Pro" w:cs="Courier New"/>
          <w:color w:val="010101"/>
          <w:sz w:val="20"/>
          <w:szCs w:val="20"/>
        </w:rPr>
        <w:t xml:space="preserve"> - Empty entry found, key not in table</w:t>
      </w:r>
    </w:p>
    <w:p w:rsidR="009A792C" w:rsidRDefault="0052205F" w:rsidP="009A792C">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8</w:t>
      </w:r>
      <w:r w:rsidRPr="006E1C37">
        <w:rPr>
          <w:rFonts w:ascii="Source Code Pro" w:eastAsia="Courier New" w:hAnsi="Source Code Pro" w:cs="Courier New"/>
          <w:color w:val="010101"/>
          <w:sz w:val="20"/>
          <w:szCs w:val="20"/>
        </w:rPr>
        <w:t xml:space="preserve"> - The table was full</w:t>
      </w:r>
    </w:p>
    <w:p w:rsidR="009A792C" w:rsidRDefault="009A792C" w:rsidP="009A792C">
      <w:pPr>
        <w:spacing w:line="100" w:lineRule="atLeast"/>
        <w:rPr>
          <w:rFonts w:ascii="Source Code Pro" w:eastAsia="Courier New" w:hAnsi="Source Code Pro" w:cs="CG Times"/>
          <w:color w:val="010101"/>
          <w:sz w:val="20"/>
          <w:szCs w:val="20"/>
        </w:rPr>
      </w:pPr>
    </w:p>
    <w:p w:rsidR="0052205F" w:rsidRPr="009A792C" w:rsidRDefault="0052205F" w:rsidP="009A792C">
      <w:pPr>
        <w:spacing w:line="100" w:lineRule="atLeast"/>
        <w:rPr>
          <w:rFonts w:ascii="Source Code Pro" w:eastAsia="Courier New" w:hAnsi="Source Code Pro" w:cs="CG Times"/>
          <w:b/>
          <w:color w:val="010101"/>
          <w:sz w:val="20"/>
          <w:szCs w:val="20"/>
        </w:rPr>
      </w:pPr>
      <w:r w:rsidRPr="009A792C">
        <w:rPr>
          <w:rFonts w:ascii="Source Code Pro" w:eastAsia="Courier New" w:hAnsi="Source Code Pro" w:cs="CG Times"/>
          <w:b/>
          <w:color w:val="010101"/>
          <w:sz w:val="20"/>
          <w:szCs w:val="20"/>
        </w:rPr>
        <w:t>Example: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0 !     230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w:t>
      </w:r>
      <w:r w:rsidRPr="006E1C37">
        <w:rPr>
          <w:rFonts w:ascii="Source Code Pro" w:eastAsia="Courier New" w:hAnsi="Source Code Pro" w:cs="Courier New"/>
          <w:b/>
          <w:bCs/>
          <w:color w:val="010101"/>
          <w:sz w:val="20"/>
          <w:szCs w:val="20"/>
        </w:rPr>
        <w:t>Hash function</w:t>
      </w:r>
      <w:r w:rsidRPr="006E1C37">
        <w:rPr>
          <w:rFonts w:ascii="Source Code Pro" w:eastAsia="Courier New" w:hAnsi="Source Code Pro" w:cs="Courier New"/>
          <w:color w:val="010101"/>
          <w:sz w:val="20"/>
          <w:szCs w:val="20"/>
        </w:rPr>
        <w:t>: Divide by 10 and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1 !     328      !</w:t>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 xml:space="preserve">    take the remainder (REM)</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w:t>
      </w:r>
      <w:r w:rsidRPr="006E1C37">
        <w:rPr>
          <w:rFonts w:ascii="Source Code Pro" w:eastAsia="Courier New" w:hAnsi="Source Code Pro" w:cs="Courier New"/>
          <w:b/>
          <w:bCs/>
          <w:color w:val="010101"/>
          <w:sz w:val="20"/>
          <w:szCs w:val="20"/>
        </w:rPr>
        <w:t>DISP = REM * ENTRY-LENGTH + TABLE-ADDR</w:t>
      </w: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2 !     000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b/>
          <w:bCs/>
          <w:color w:val="010101"/>
          <w:sz w:val="20"/>
          <w:szCs w:val="20"/>
        </w:rPr>
      </w:pPr>
      <w:r w:rsidRPr="006E1C37">
        <w:rPr>
          <w:rFonts w:ascii="Source Code Pro" w:eastAsia="Courier New" w:hAnsi="Source Code Pro" w:cs="Courier New"/>
          <w:color w:val="010101"/>
          <w:sz w:val="20"/>
          <w:szCs w:val="20"/>
        </w:rPr>
        <w:t xml:space="preserve">3 !     000      !        </w:t>
      </w:r>
      <w:r w:rsidRPr="006E1C37">
        <w:rPr>
          <w:rFonts w:ascii="Source Code Pro" w:eastAsia="Courier New" w:hAnsi="Source Code Pro" w:cs="Courier New"/>
          <w:b/>
          <w:bCs/>
          <w:color w:val="010101"/>
          <w:sz w:val="20"/>
          <w:szCs w:val="20"/>
        </w:rPr>
        <w:t>BUILD</w:t>
      </w:r>
      <w:r w:rsidRPr="006E1C37">
        <w:rPr>
          <w:rFonts w:ascii="Source Code Pro" w:eastAsia="Courier New" w:hAnsi="Source Code Pro" w:cs="Courier New"/>
          <w:color w:val="010101"/>
          <w:sz w:val="20"/>
          <w:szCs w:val="20"/>
        </w:rPr>
        <w:t xml:space="preserve">                  </w:t>
      </w:r>
      <w:r w:rsidRPr="006E1C37">
        <w:rPr>
          <w:rFonts w:ascii="Source Code Pro" w:eastAsia="Courier New" w:hAnsi="Source Code Pro" w:cs="Courier New"/>
          <w:b/>
          <w:bCs/>
          <w:color w:val="010101"/>
          <w:sz w:val="20"/>
          <w:szCs w:val="20"/>
        </w:rPr>
        <w:t>SEARCH</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230                     325</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4 !     000      !         425                     230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888                     328</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5 !     425      !         369</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         328</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6 !     000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7 !     000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8 !     888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9 !     369      !</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5F3A84" w:rsidRDefault="0052205F">
      <w:pPr>
        <w:pStyle w:val="Heading1"/>
        <w:pageBreakBefore/>
        <w:tabs>
          <w:tab w:val="left" w:pos="0"/>
        </w:tabs>
        <w:jc w:val="center"/>
        <w:rPr>
          <w:rFonts w:ascii="Times New Roman" w:hAnsi="Times New Roman" w:cs="Times New Roman"/>
          <w:sz w:val="28"/>
          <w:szCs w:val="28"/>
        </w:rPr>
      </w:pPr>
      <w:bookmarkStart w:id="60" w:name="_Toc504049687"/>
      <w:r w:rsidRPr="005F3A84">
        <w:rPr>
          <w:rFonts w:ascii="Times New Roman" w:hAnsi="Times New Roman" w:cs="Times New Roman"/>
          <w:sz w:val="28"/>
          <w:szCs w:val="28"/>
        </w:rPr>
        <w:lastRenderedPageBreak/>
        <w:t>Appendix B - Sort Algorithms</w:t>
      </w:r>
      <w:bookmarkEnd w:id="60"/>
    </w:p>
    <w:p w:rsidR="0052205F" w:rsidRPr="00CA6B7C" w:rsidRDefault="0052205F" w:rsidP="007E485E">
      <w:pPr>
        <w:pStyle w:val="Heading2"/>
        <w:numPr>
          <w:ilvl w:val="0"/>
          <w:numId w:val="0"/>
        </w:numPr>
        <w:jc w:val="center"/>
        <w:rPr>
          <w:rFonts w:ascii="Source Code Pro" w:hAnsi="Source Code Pro" w:cs="CG Times"/>
          <w:i w:val="0"/>
          <w:color w:val="010101"/>
          <w:sz w:val="22"/>
          <w:szCs w:val="22"/>
        </w:rPr>
      </w:pPr>
      <w:bookmarkStart w:id="61" w:name="_Toc504049688"/>
      <w:r w:rsidRPr="00CA6B7C">
        <w:rPr>
          <w:rFonts w:ascii="Times New Roman" w:hAnsi="Times New Roman" w:cs="Times New Roman"/>
          <w:i w:val="0"/>
          <w:color w:val="010101"/>
          <w:sz w:val="22"/>
          <w:szCs w:val="22"/>
        </w:rPr>
        <w:t>Bubble Sort</w:t>
      </w:r>
      <w:bookmarkEnd w:id="61"/>
      <w:r w:rsidRPr="00CA6B7C">
        <w:rPr>
          <w:rFonts w:ascii="Times New Roman" w:hAnsi="Times New Roman" w:cs="Times New Roman"/>
          <w:i w:val="0"/>
          <w:color w:val="010101"/>
          <w:sz w:val="22"/>
          <w:szCs w:val="22"/>
        </w:rPr>
        <w:t xml:space="preserve">  </w:t>
      </w:r>
      <w:r w:rsidR="00A2102F" w:rsidRPr="00CA6B7C">
        <w:rPr>
          <w:rFonts w:ascii="Times New Roman" w:hAnsi="Times New Roman" w:cs="Times New Roman"/>
          <w:i w:val="0"/>
          <w:color w:val="010101"/>
          <w:sz w:val="22"/>
          <w:szCs w:val="22"/>
        </w:rPr>
        <w:br/>
      </w: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Description: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table of records is sorted in ascending order by key.</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keys of the 1</w:t>
      </w:r>
      <w:r w:rsidRPr="006E1C37">
        <w:rPr>
          <w:rFonts w:ascii="Source Code Pro" w:eastAsia="Courier New" w:hAnsi="Source Code Pro" w:cs="CG Times"/>
          <w:color w:val="010101"/>
          <w:sz w:val="20"/>
          <w:szCs w:val="20"/>
          <w:vertAlign w:val="superscript"/>
        </w:rPr>
        <w:t>st</w:t>
      </w:r>
      <w:r w:rsidRPr="006E1C37">
        <w:rPr>
          <w:rFonts w:ascii="Source Code Pro" w:eastAsia="Courier New" w:hAnsi="Source Code Pro" w:cs="CG Times"/>
          <w:color w:val="010101"/>
          <w:sz w:val="20"/>
          <w:szCs w:val="20"/>
        </w:rPr>
        <w:t xml:space="preserve"> and 2</w:t>
      </w:r>
      <w:r w:rsidRPr="006E1C37">
        <w:rPr>
          <w:rFonts w:ascii="Source Code Pro" w:eastAsia="Courier New" w:hAnsi="Source Code Pro" w:cs="CG Times"/>
          <w:color w:val="010101"/>
          <w:sz w:val="20"/>
          <w:szCs w:val="20"/>
          <w:vertAlign w:val="superscript"/>
        </w:rPr>
        <w:t>nd</w:t>
      </w:r>
      <w:r w:rsidRPr="006E1C37">
        <w:rPr>
          <w:rFonts w:ascii="Source Code Pro" w:eastAsia="Courier New" w:hAnsi="Source Code Pro" w:cs="CG Times"/>
          <w:color w:val="010101"/>
          <w:sz w:val="20"/>
          <w:szCs w:val="20"/>
        </w:rPr>
        <w:t xml:space="preserve">  records are compared and records exchanged if out of order.</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This continues with the 2</w:t>
      </w:r>
      <w:r w:rsidRPr="006E1C37">
        <w:rPr>
          <w:rFonts w:ascii="Source Code Pro" w:eastAsia="Courier New" w:hAnsi="Source Code Pro" w:cs="CG Times"/>
          <w:color w:val="010101"/>
          <w:sz w:val="20"/>
          <w:szCs w:val="20"/>
          <w:vertAlign w:val="superscript"/>
        </w:rPr>
        <w:t>nd</w:t>
      </w:r>
      <w:r w:rsidRPr="006E1C37">
        <w:rPr>
          <w:rFonts w:ascii="Source Code Pro" w:eastAsia="Courier New" w:hAnsi="Source Code Pro" w:cs="CG Times"/>
          <w:color w:val="010101"/>
          <w:sz w:val="20"/>
          <w:szCs w:val="20"/>
        </w:rPr>
        <w:t xml:space="preserve"> and 3</w:t>
      </w:r>
      <w:r w:rsidRPr="006E1C37">
        <w:rPr>
          <w:rFonts w:ascii="Source Code Pro" w:eastAsia="Courier New" w:hAnsi="Source Code Pro" w:cs="CG Times"/>
          <w:color w:val="010101"/>
          <w:sz w:val="20"/>
          <w:szCs w:val="20"/>
          <w:vertAlign w:val="superscript"/>
        </w:rPr>
        <w:t>rd</w:t>
      </w:r>
      <w:r w:rsidRPr="006E1C37">
        <w:rPr>
          <w:rFonts w:ascii="Source Code Pro" w:eastAsia="Courier New" w:hAnsi="Source Code Pro" w:cs="CG Times"/>
          <w:color w:val="010101"/>
          <w:sz w:val="20"/>
          <w:szCs w:val="20"/>
        </w:rPr>
        <w:t>, 3</w:t>
      </w:r>
      <w:r w:rsidRPr="006E1C37">
        <w:rPr>
          <w:rFonts w:ascii="Source Code Pro" w:eastAsia="Courier New" w:hAnsi="Source Code Pro" w:cs="CG Times"/>
          <w:color w:val="010101"/>
          <w:sz w:val="20"/>
          <w:szCs w:val="20"/>
          <w:vertAlign w:val="superscript"/>
        </w:rPr>
        <w:t>rd</w:t>
      </w:r>
      <w:r w:rsidRPr="006E1C37">
        <w:rPr>
          <w:rFonts w:ascii="Source Code Pro" w:eastAsia="Courier New" w:hAnsi="Source Code Pro" w:cs="CG Times"/>
          <w:color w:val="010101"/>
          <w:sz w:val="20"/>
          <w:szCs w:val="20"/>
        </w:rPr>
        <w:t xml:space="preserve"> and 4</w:t>
      </w:r>
      <w:r w:rsidRPr="006E1C37">
        <w:rPr>
          <w:rFonts w:ascii="Source Code Pro" w:eastAsia="Courier New" w:hAnsi="Source Code Pro" w:cs="CG Times"/>
          <w:color w:val="010101"/>
          <w:sz w:val="20"/>
          <w:szCs w:val="20"/>
          <w:vertAlign w:val="superscript"/>
        </w:rPr>
        <w:t>th</w:t>
      </w:r>
      <w:r w:rsidRPr="006E1C37">
        <w:rPr>
          <w:rFonts w:ascii="Source Code Pro" w:eastAsia="Courier New" w:hAnsi="Source Code Pro" w:cs="CG Times"/>
          <w:color w:val="010101"/>
          <w:sz w:val="20"/>
          <w:szCs w:val="20"/>
        </w:rPr>
        <w:t>, etc., until the largest key is at the end.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index of the final exchange is saved, as all records past it are in order.</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If no exchanges took place, all records are in order and the sort is complete.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This process is repeated for the “sub-table” which ends at the saved index, again and  again, with the index decreasing each time, until no exchanges take place, and the sort is complete.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Pseudocode:</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I, J are SUBSCRIPTS</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 is initially the END OF TABLE SUBSCRIPT</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FLAG = 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DOWHILE (FLAG=1 AND END&gt;1)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I=1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J=2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FLAG=0</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DOWHILE (J&lt;=END)</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IF (ENTRY(I)&gt;ENTRY(J))</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FLAG=1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SWAP ENTRY(I) AND ENTRY(J)</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I=I+1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r>
      <w:r w:rsidRPr="006E1C37">
        <w:rPr>
          <w:rFonts w:ascii="Source Code Pro" w:eastAsia="Courier New" w:hAnsi="Source Code Pro" w:cs="Courier New"/>
          <w:color w:val="010101"/>
          <w:sz w:val="20"/>
          <w:szCs w:val="20"/>
        </w:rPr>
        <w:tab/>
        <w:t>J=J+1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ab/>
        <w:t>END=END-1</w:t>
      </w:r>
    </w:p>
    <w:p w:rsidR="0052205F" w:rsidRPr="006E1C37" w:rsidRDefault="0052205F" w:rsidP="007E485E">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ourier New"/>
          <w:color w:val="010101"/>
          <w:sz w:val="20"/>
          <w:szCs w:val="20"/>
        </w:rPr>
        <w:t>ENDDO</w:t>
      </w:r>
    </w:p>
    <w:p w:rsidR="0052205F" w:rsidRPr="00CA6B7C" w:rsidRDefault="0052205F">
      <w:pPr>
        <w:pStyle w:val="Heading2"/>
        <w:pageBreakBefore/>
        <w:tabs>
          <w:tab w:val="left" w:pos="0"/>
        </w:tabs>
        <w:jc w:val="center"/>
        <w:rPr>
          <w:rFonts w:ascii="Times New Roman" w:hAnsi="Times New Roman" w:cs="Times New Roman"/>
          <w:i w:val="0"/>
          <w:sz w:val="22"/>
          <w:szCs w:val="22"/>
        </w:rPr>
      </w:pPr>
      <w:bookmarkStart w:id="62" w:name="_Toc504049689"/>
      <w:r w:rsidRPr="00CA6B7C">
        <w:rPr>
          <w:rFonts w:ascii="Times New Roman" w:hAnsi="Times New Roman" w:cs="Times New Roman"/>
          <w:i w:val="0"/>
          <w:sz w:val="22"/>
          <w:szCs w:val="22"/>
        </w:rPr>
        <w:lastRenderedPageBreak/>
        <w:t>Selection Sort</w:t>
      </w:r>
      <w:bookmarkEnd w:id="62"/>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Description:</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table of records is sorted in ascending order by key.</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Beginning at the first entry, the entire table is scanned for the smallest key.</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The record with that key is exchanged with the first record in the table.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(Now the first entry in the table contains the record with the smallest key.)</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rsidP="00D85974">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This process is repeated for the “sub-table” which begins at the second entry, then the one beginning at the third entry, etc., until the final sub-table beginning at the next-to-last entry.</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Pseudocode: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BEGIN is initially the subscript of the first entry</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END is the subscript of the last entry</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LOW and I are additional subscripts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DOWHILE (BEGIN&lt;END)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LOW=BEGIN</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I=BEGIN+1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DOWHILE (I NOT&gt; END)</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IF(ENTRY(LOW) &gt; ENTRY(I))</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LOW = I</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ENDIF</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I=I+1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ENDDO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SWAP ENTRY(BEGIN) WITH ENTRY(LOW)</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BEGIN=BEGIN+1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ENDDO</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pStyle w:val="Heading2"/>
        <w:pageBreakBefore/>
        <w:tabs>
          <w:tab w:val="left" w:pos="0"/>
        </w:tabs>
        <w:jc w:val="center"/>
        <w:rPr>
          <w:rFonts w:ascii="Times New Roman" w:hAnsi="Times New Roman" w:cs="Times New Roman"/>
          <w:i w:val="0"/>
          <w:color w:val="010101"/>
          <w:sz w:val="22"/>
          <w:szCs w:val="22"/>
        </w:rPr>
      </w:pPr>
      <w:bookmarkStart w:id="63" w:name="_Toc504049690"/>
      <w:r w:rsidRPr="00CA6B7C">
        <w:rPr>
          <w:rFonts w:ascii="Times New Roman" w:hAnsi="Times New Roman" w:cs="Times New Roman"/>
          <w:i w:val="0"/>
          <w:color w:val="010101"/>
          <w:sz w:val="22"/>
          <w:szCs w:val="22"/>
        </w:rPr>
        <w:lastRenderedPageBreak/>
        <w:t>Insertion Sort</w:t>
      </w:r>
      <w:bookmarkEnd w:id="63"/>
      <w:r w:rsidRPr="00CA6B7C">
        <w:rPr>
          <w:rFonts w:ascii="Times New Roman" w:hAnsi="Times New Roman" w:cs="Times New Roman"/>
          <w:i w:val="0"/>
          <w:color w:val="010101"/>
          <w:sz w:val="22"/>
          <w:szCs w:val="22"/>
        </w:rPr>
        <w:t xml:space="preserve"> </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Description:</w:t>
      </w:r>
    </w:p>
    <w:p w:rsidR="0052205F" w:rsidRPr="006E1C37" w:rsidRDefault="0052205F">
      <w:pPr>
        <w:spacing w:line="100" w:lineRule="atLeast"/>
        <w:rPr>
          <w:rFonts w:ascii="Source Code Pro" w:eastAsia="Courier New" w:hAnsi="Source Code Pro" w:cs="CG Times"/>
          <w:color w:val="010101"/>
          <w:sz w:val="20"/>
          <w:szCs w:val="20"/>
        </w:rPr>
      </w:pPr>
    </w:p>
    <w:p w:rsidR="00D85974" w:rsidRPr="006E1C37" w:rsidRDefault="0052205F" w:rsidP="00D85974">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 table of records is sorted in ascending order by key, using a “bridge hand” process.</w:t>
      </w:r>
    </w:p>
    <w:p w:rsidR="0052205F" w:rsidRPr="006E1C37" w:rsidRDefault="00D85974" w:rsidP="00D85974">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w:t>
      </w:r>
      <w:r w:rsidR="0052205F" w:rsidRPr="006E1C37">
        <w:rPr>
          <w:rFonts w:ascii="Source Code Pro" w:eastAsia="Courier New" w:hAnsi="Source Code Pro" w:cs="CG Times"/>
          <w:color w:val="010101"/>
          <w:sz w:val="20"/>
          <w:szCs w:val="20"/>
        </w:rPr>
        <w:t>ssume that 1 &lt; j ≤ N and that records R</w:t>
      </w:r>
      <w:r w:rsidR="0052205F" w:rsidRPr="006E1C37">
        <w:rPr>
          <w:rFonts w:ascii="Source Code Pro" w:eastAsia="Courier New" w:hAnsi="Source Code Pro" w:cs="CG Times"/>
          <w:color w:val="010101"/>
          <w:sz w:val="20"/>
          <w:szCs w:val="20"/>
          <w:vertAlign w:val="subscript"/>
        </w:rPr>
        <w:t>1</w:t>
      </w:r>
      <w:r w:rsidR="0052205F" w:rsidRPr="006E1C37">
        <w:rPr>
          <w:rFonts w:ascii="Source Code Pro" w:eastAsia="Courier New" w:hAnsi="Source Code Pro" w:cs="CG Times"/>
          <w:color w:val="010101"/>
          <w:sz w:val="20"/>
          <w:szCs w:val="20"/>
        </w:rPr>
        <w:t>, ..., R</w:t>
      </w:r>
      <w:r w:rsidR="0052205F" w:rsidRPr="006E1C37">
        <w:rPr>
          <w:rFonts w:ascii="Source Code Pro" w:eastAsia="Courier New" w:hAnsi="Source Code Pro" w:cs="CG Times"/>
          <w:color w:val="010101"/>
          <w:sz w:val="20"/>
          <w:szCs w:val="20"/>
          <w:vertAlign w:val="subscript"/>
        </w:rPr>
        <w:t>j-1</w:t>
      </w:r>
      <w:r w:rsidRPr="006E1C37">
        <w:rPr>
          <w:rFonts w:ascii="Source Code Pro" w:eastAsia="Courier New" w:hAnsi="Source Code Pro" w:cs="CG Times"/>
          <w:color w:val="010101"/>
          <w:sz w:val="20"/>
          <w:szCs w:val="20"/>
        </w:rPr>
        <w:t xml:space="preserve"> have been rearranged </w:t>
      </w:r>
      <w:r w:rsidR="0052205F" w:rsidRPr="006E1C37">
        <w:rPr>
          <w:rFonts w:ascii="Source Code Pro" w:eastAsia="Courier New" w:hAnsi="Source Code Pro" w:cs="CG Times"/>
          <w:color w:val="010101"/>
          <w:sz w:val="20"/>
          <w:szCs w:val="20"/>
        </w:rPr>
        <w:t>so K</w:t>
      </w:r>
      <w:r w:rsidR="0052205F" w:rsidRPr="006E1C37">
        <w:rPr>
          <w:rFonts w:ascii="Source Code Pro" w:eastAsia="Courier New" w:hAnsi="Source Code Pro" w:cs="CG Times"/>
          <w:color w:val="010101"/>
          <w:sz w:val="20"/>
          <w:szCs w:val="20"/>
          <w:vertAlign w:val="subscript"/>
        </w:rPr>
        <w:t>1</w:t>
      </w:r>
      <w:r w:rsidR="0052205F" w:rsidRPr="006E1C37">
        <w:rPr>
          <w:rFonts w:ascii="Source Code Pro" w:eastAsia="Courier New" w:hAnsi="Source Code Pro" w:cs="CG Times"/>
          <w:color w:val="010101"/>
          <w:sz w:val="20"/>
          <w:szCs w:val="20"/>
        </w:rPr>
        <w:t xml:space="preserve"> ≤...≤ K</w:t>
      </w:r>
      <w:r w:rsidR="0052205F" w:rsidRPr="006E1C37">
        <w:rPr>
          <w:rFonts w:ascii="Source Code Pro" w:eastAsia="Courier New" w:hAnsi="Source Code Pro" w:cs="CG Times"/>
          <w:color w:val="010101"/>
          <w:sz w:val="20"/>
          <w:szCs w:val="20"/>
          <w:vertAlign w:val="subscript"/>
        </w:rPr>
        <w:t>j-1</w:t>
      </w:r>
      <w:r w:rsidR="0052205F" w:rsidRPr="006E1C37">
        <w:rPr>
          <w:rFonts w:ascii="Source Code Pro" w:eastAsia="Courier New" w:hAnsi="Source Code Pro" w:cs="CG Times"/>
          <w:color w:val="010101"/>
          <w:sz w:val="20"/>
          <w:szCs w:val="20"/>
        </w:rPr>
        <w:t xml:space="preserve"> .</w:t>
      </w:r>
    </w:p>
    <w:p w:rsidR="00D85974" w:rsidRPr="006E1C37" w:rsidRDefault="00D85974" w:rsidP="00D85974">
      <w:pPr>
        <w:spacing w:line="100" w:lineRule="atLeast"/>
        <w:jc w:val="both"/>
        <w:rPr>
          <w:rFonts w:ascii="Source Code Pro" w:eastAsia="Courier New" w:hAnsi="Source Code Pro" w:cs="CG Times"/>
          <w:color w:val="010101"/>
          <w:sz w:val="20"/>
          <w:szCs w:val="20"/>
        </w:rPr>
      </w:pPr>
    </w:p>
    <w:p w:rsidR="0052205F" w:rsidRPr="006E1C37" w:rsidRDefault="0052205F" w:rsidP="00D85974">
      <w:pPr>
        <w:spacing w:line="100" w:lineRule="atLeast"/>
        <w:jc w:val="both"/>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Compare the new key K</w:t>
      </w:r>
      <w:r w:rsidRPr="006E1C37">
        <w:rPr>
          <w:rFonts w:ascii="Source Code Pro" w:eastAsia="Courier New" w:hAnsi="Source Code Pro" w:cs="CG Times"/>
          <w:color w:val="010101"/>
          <w:sz w:val="20"/>
          <w:szCs w:val="20"/>
          <w:vertAlign w:val="subscript"/>
        </w:rPr>
        <w:t>j</w:t>
      </w:r>
      <w:r w:rsidRPr="006E1C37">
        <w:rPr>
          <w:rFonts w:ascii="Source Code Pro" w:eastAsia="Courier New" w:hAnsi="Source Code Pro" w:cs="CG Times"/>
          <w:color w:val="010101"/>
          <w:sz w:val="20"/>
          <w:szCs w:val="20"/>
        </w:rPr>
        <w:t xml:space="preserve"> with K</w:t>
      </w:r>
      <w:r w:rsidRPr="006E1C37">
        <w:rPr>
          <w:rFonts w:ascii="Source Code Pro" w:eastAsia="Courier New" w:hAnsi="Source Code Pro" w:cs="CG Times"/>
          <w:color w:val="010101"/>
          <w:sz w:val="20"/>
          <w:szCs w:val="20"/>
          <w:vertAlign w:val="subscript"/>
        </w:rPr>
        <w:t>j-1</w:t>
      </w:r>
      <w:r w:rsidRPr="006E1C37">
        <w:rPr>
          <w:rFonts w:ascii="Source Code Pro" w:eastAsia="Courier New" w:hAnsi="Source Code Pro" w:cs="CG Times"/>
          <w:color w:val="010101"/>
          <w:sz w:val="20"/>
          <w:szCs w:val="20"/>
        </w:rPr>
        <w:t xml:space="preserve"> , K</w:t>
      </w:r>
      <w:r w:rsidRPr="006E1C37">
        <w:rPr>
          <w:rFonts w:ascii="Source Code Pro" w:eastAsia="Courier New" w:hAnsi="Source Code Pro" w:cs="CG Times"/>
          <w:color w:val="010101"/>
          <w:sz w:val="20"/>
          <w:szCs w:val="20"/>
          <w:vertAlign w:val="subscript"/>
        </w:rPr>
        <w:t>j-2</w:t>
      </w:r>
      <w:r w:rsidRPr="006E1C37">
        <w:rPr>
          <w:rFonts w:ascii="Source Code Pro" w:eastAsia="Courier New" w:hAnsi="Source Code Pro" w:cs="CG Times"/>
          <w:color w:val="010101"/>
          <w:sz w:val="20"/>
          <w:szCs w:val="20"/>
        </w:rPr>
        <w:t xml:space="preserve"> , ... in turn until discovering that R</w:t>
      </w:r>
      <w:r w:rsidRPr="006E1C37">
        <w:rPr>
          <w:rFonts w:ascii="Source Code Pro" w:eastAsia="Courier New" w:hAnsi="Source Code Pro" w:cs="CG Times"/>
          <w:color w:val="010101"/>
          <w:sz w:val="20"/>
          <w:szCs w:val="20"/>
          <w:vertAlign w:val="subscript"/>
        </w:rPr>
        <w:t>j</w:t>
      </w:r>
      <w:r w:rsidRPr="006E1C37">
        <w:rPr>
          <w:rFonts w:ascii="Source Code Pro" w:eastAsia="Courier New" w:hAnsi="Source Code Pro" w:cs="CG Times"/>
          <w:color w:val="010101"/>
          <w:sz w:val="20"/>
          <w:szCs w:val="20"/>
        </w:rPr>
        <w:t xml:space="preserve"> should be inserted between records R</w:t>
      </w:r>
      <w:r w:rsidRPr="006E1C37">
        <w:rPr>
          <w:rFonts w:ascii="Source Code Pro" w:eastAsia="Courier New" w:hAnsi="Source Code Pro" w:cs="CG Times"/>
          <w:color w:val="010101"/>
          <w:sz w:val="20"/>
          <w:szCs w:val="20"/>
          <w:vertAlign w:val="subscript"/>
        </w:rPr>
        <w:t>i</w:t>
      </w:r>
      <w:r w:rsidRPr="006E1C37">
        <w:rPr>
          <w:rFonts w:ascii="Source Code Pro" w:eastAsia="Courier New" w:hAnsi="Source Code Pro" w:cs="CG Times"/>
          <w:color w:val="010101"/>
          <w:sz w:val="20"/>
          <w:szCs w:val="20"/>
        </w:rPr>
        <w:t xml:space="preserve"> and R</w:t>
      </w:r>
      <w:r w:rsidRPr="006E1C37">
        <w:rPr>
          <w:rFonts w:ascii="Source Code Pro" w:eastAsia="Courier New" w:hAnsi="Source Code Pro" w:cs="CG Times"/>
          <w:color w:val="010101"/>
          <w:sz w:val="20"/>
          <w:szCs w:val="20"/>
          <w:vertAlign w:val="subscript"/>
        </w:rPr>
        <w:t>i+1</w:t>
      </w:r>
      <w:r w:rsidRPr="006E1C37">
        <w:rPr>
          <w:rFonts w:ascii="Source Code Pro" w:eastAsia="Courier New" w:hAnsi="Source Code Pro" w:cs="CG Times"/>
          <w:color w:val="010101"/>
          <w:sz w:val="20"/>
          <w:szCs w:val="20"/>
        </w:rPr>
        <w:t>; then we move records R</w:t>
      </w:r>
      <w:r w:rsidRPr="006E1C37">
        <w:rPr>
          <w:rFonts w:ascii="Source Code Pro" w:eastAsia="Courier New" w:hAnsi="Source Code Pro" w:cs="CG Times"/>
          <w:color w:val="010101"/>
          <w:sz w:val="20"/>
          <w:szCs w:val="20"/>
          <w:vertAlign w:val="subscript"/>
        </w:rPr>
        <w:t>i+1</w:t>
      </w:r>
      <w:r w:rsidRPr="006E1C37">
        <w:rPr>
          <w:rFonts w:ascii="Source Code Pro" w:eastAsia="Courier New" w:hAnsi="Source Code Pro" w:cs="CG Times"/>
          <w:color w:val="010101"/>
          <w:sz w:val="20"/>
          <w:szCs w:val="20"/>
        </w:rPr>
        <w:t>, ..., R</w:t>
      </w:r>
      <w:r w:rsidRPr="006E1C37">
        <w:rPr>
          <w:rFonts w:ascii="Source Code Pro" w:eastAsia="Courier New" w:hAnsi="Source Code Pro" w:cs="CG Times"/>
          <w:color w:val="010101"/>
          <w:sz w:val="20"/>
          <w:szCs w:val="20"/>
          <w:vertAlign w:val="subscript"/>
        </w:rPr>
        <w:t>j-1</w:t>
      </w:r>
      <w:r w:rsidRPr="006E1C37">
        <w:rPr>
          <w:rFonts w:ascii="Source Code Pro" w:eastAsia="Courier New" w:hAnsi="Source Code Pro" w:cs="CG Times"/>
          <w:color w:val="010101"/>
          <w:sz w:val="20"/>
          <w:szCs w:val="20"/>
        </w:rPr>
        <w:t xml:space="preserve"> up one space and put the new record into position i + 1.  (In the algorithm, the comparing and moving operations are interleaved.)</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b/>
          <w:bCs/>
          <w:color w:val="010101"/>
          <w:sz w:val="20"/>
          <w:szCs w:val="20"/>
        </w:rPr>
        <w:t>Pseudocode: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LOW, HIGH are subscripts initially set to the first and last entries in the table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J,K are temporary subscripts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J=LOW+1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DOWHILE (J&lt;=HIGH)</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K=J</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DOWHILE(K&gt;LOW AND ENTRY(K)&lt;ENTRY(K-1))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SWAP ENTRY(K) AND ENTRY(K-1)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K=K-1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ENDDO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J=J+1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ENDDO</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p>
    <w:p w:rsidR="0052205F" w:rsidRPr="00CA6B7C" w:rsidRDefault="0052205F">
      <w:pPr>
        <w:pStyle w:val="Heading2"/>
        <w:pageBreakBefore/>
        <w:tabs>
          <w:tab w:val="left" w:pos="0"/>
        </w:tabs>
        <w:jc w:val="center"/>
        <w:rPr>
          <w:rFonts w:ascii="Times New Roman" w:hAnsi="Times New Roman" w:cs="Times New Roman"/>
          <w:i w:val="0"/>
          <w:sz w:val="22"/>
          <w:szCs w:val="22"/>
        </w:rPr>
      </w:pPr>
      <w:bookmarkStart w:id="64" w:name="_Toc504049691"/>
      <w:r w:rsidRPr="00CA6B7C">
        <w:rPr>
          <w:rFonts w:ascii="Times New Roman" w:hAnsi="Times New Roman" w:cs="Times New Roman"/>
          <w:i w:val="0"/>
          <w:sz w:val="22"/>
          <w:szCs w:val="22"/>
        </w:rPr>
        <w:lastRenderedPageBreak/>
        <w:t>I</w:t>
      </w:r>
      <w:r w:rsidR="00D203D4">
        <w:rPr>
          <w:rFonts w:ascii="Times New Roman" w:hAnsi="Times New Roman" w:cs="Times New Roman"/>
          <w:i w:val="0"/>
          <w:sz w:val="22"/>
          <w:szCs w:val="22"/>
        </w:rPr>
        <w:t>nsertion Sort With a Bucket</w:t>
      </w:r>
      <w:bookmarkEnd w:id="64"/>
    </w:p>
    <w:p w:rsidR="0052205F" w:rsidRPr="006E1C37" w:rsidRDefault="00A2102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br/>
      </w:r>
      <w:r w:rsidR="0052205F" w:rsidRPr="006E1C37">
        <w:rPr>
          <w:rFonts w:ascii="Source Code Pro" w:eastAsia="Courier New" w:hAnsi="Source Code Pro" w:cs="CG Times"/>
          <w:color w:val="010101"/>
          <w:sz w:val="20"/>
          <w:szCs w:val="20"/>
        </w:rPr>
        <w:t>LOW, HIGH are subscripts initially set to the first and last entries in the table</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J,K are temporary subscripts</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TEMP is a temporary bucket to hold an entry in the table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J=LOW+1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DOWHILE (J&lt;=HIGH)</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TEMP=ENTRY(J)</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K=J</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DOWHILE(K&gt;LOW AND ENTRY(K)&lt;ENTRY(K-1))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ENTRY(K)=ENTRY(K-1)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r>
      <w:r w:rsidRPr="006E1C37">
        <w:rPr>
          <w:rFonts w:ascii="Source Code Pro" w:eastAsia="Courier New" w:hAnsi="Source Code Pro" w:cs="CG Times"/>
          <w:color w:val="010101"/>
          <w:sz w:val="20"/>
          <w:szCs w:val="20"/>
        </w:rPr>
        <w:tab/>
        <w:t>K=K-1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ENDDO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ENTRY(K)=TEMP</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ab/>
        <w:t>J=J+1</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ENDDO</w:t>
      </w:r>
    </w:p>
    <w:p w:rsidR="0052205F" w:rsidRPr="005F3A84" w:rsidRDefault="0052205F">
      <w:pPr>
        <w:pStyle w:val="Heading1"/>
        <w:pageBreakBefore/>
        <w:tabs>
          <w:tab w:val="left" w:pos="0"/>
        </w:tabs>
        <w:jc w:val="center"/>
        <w:rPr>
          <w:rFonts w:ascii="Times New Roman" w:hAnsi="Times New Roman" w:cs="Times New Roman"/>
          <w:sz w:val="28"/>
          <w:szCs w:val="28"/>
        </w:rPr>
      </w:pPr>
      <w:bookmarkStart w:id="65" w:name="_Toc504049692"/>
      <w:r w:rsidRPr="005F3A84">
        <w:rPr>
          <w:rFonts w:ascii="Times New Roman" w:hAnsi="Times New Roman" w:cs="Times New Roman"/>
          <w:sz w:val="28"/>
          <w:szCs w:val="28"/>
        </w:rPr>
        <w:lastRenderedPageBreak/>
        <w:t>Appendix C - Merge Algorithms</w:t>
      </w:r>
      <w:bookmarkEnd w:id="65"/>
    </w:p>
    <w:p w:rsidR="0052205F" w:rsidRPr="006E1C37" w:rsidRDefault="00A2102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br/>
      </w:r>
      <w:r w:rsidR="0052205F" w:rsidRPr="006E1C37">
        <w:rPr>
          <w:rFonts w:ascii="Source Code Pro" w:eastAsia="Courier New" w:hAnsi="Source Code Pro" w:cs="CG Times"/>
          <w:b/>
          <w:bCs/>
          <w:color w:val="010101"/>
          <w:sz w:val="20"/>
          <w:szCs w:val="20"/>
        </w:rPr>
        <w:t>Note</w:t>
      </w:r>
      <w:r w:rsidR="0052205F" w:rsidRPr="006E1C37">
        <w:rPr>
          <w:rFonts w:ascii="Source Code Pro" w:eastAsia="Courier New" w:hAnsi="Source Code Pro" w:cs="CG Times"/>
          <w:color w:val="010101"/>
          <w:sz w:val="20"/>
          <w:szCs w:val="20"/>
        </w:rPr>
        <w:t>: These algorithms assume that the arrays to be merged are already sorted on ascending order of the key and the resulting array will also be sorted in ascending order.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You might have to change the algorithms little bit depending on your requirements.</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b/>
          <w:bCs/>
          <w:color w:val="010101"/>
          <w:sz w:val="20"/>
          <w:szCs w:val="20"/>
        </w:rPr>
        <w:t>Parameters Expected</w:t>
      </w:r>
      <w:r w:rsidRPr="006E1C37">
        <w:rPr>
          <w:rFonts w:ascii="Source Code Pro" w:eastAsia="Courier New" w:hAnsi="Source Code Pro" w:cs="CG Times"/>
          <w:color w:val="010101"/>
          <w:sz w:val="20"/>
          <w:szCs w:val="20"/>
        </w:rPr>
        <w:t xml:space="preserve">: </w:t>
      </w:r>
      <w:r w:rsidR="00A2102F" w:rsidRPr="006E1C37">
        <w:rPr>
          <w:rFonts w:ascii="Source Code Pro" w:eastAsia="Courier New" w:hAnsi="Source Code Pro" w:cs="CG Times"/>
          <w:color w:val="010101"/>
          <w:sz w:val="20"/>
          <w:szCs w:val="20"/>
        </w:rPr>
        <w:t>A</w:t>
      </w:r>
      <w:r w:rsidRPr="006E1C37">
        <w:rPr>
          <w:rFonts w:ascii="Source Code Pro" w:eastAsia="Courier New" w:hAnsi="Source Code Pro" w:cs="CG Times"/>
          <w:color w:val="010101"/>
          <w:sz w:val="20"/>
          <w:szCs w:val="20"/>
        </w:rPr>
        <w:t>ddress of TABLE1</w:t>
      </w:r>
    </w:p>
    <w:p w:rsidR="0052205F" w:rsidRPr="006E1C37" w:rsidRDefault="00A2102F">
      <w:pPr>
        <w:spacing w:line="100" w:lineRule="atLeast"/>
        <w:ind w:firstLine="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A</w:t>
      </w:r>
      <w:r w:rsidR="0052205F" w:rsidRPr="006E1C37">
        <w:rPr>
          <w:rFonts w:ascii="Source Code Pro" w:eastAsia="Courier New" w:hAnsi="Source Code Pro" w:cs="CG Times"/>
          <w:color w:val="010101"/>
          <w:sz w:val="20"/>
          <w:szCs w:val="20"/>
        </w:rPr>
        <w:t>ddress of TABLE2</w:t>
      </w:r>
    </w:p>
    <w:p w:rsidR="0052205F" w:rsidRPr="006E1C37" w:rsidRDefault="00A2102F">
      <w:pPr>
        <w:spacing w:line="100" w:lineRule="atLeast"/>
        <w:ind w:firstLine="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0052205F" w:rsidRPr="006E1C37">
        <w:rPr>
          <w:rFonts w:ascii="Source Code Pro" w:eastAsia="Courier New" w:hAnsi="Source Code Pro" w:cs="CG Times"/>
          <w:color w:val="010101"/>
          <w:sz w:val="20"/>
          <w:szCs w:val="20"/>
        </w:rPr>
        <w:t>Address of MERGED TABLE</w:t>
      </w:r>
    </w:p>
    <w:p w:rsidR="0052205F" w:rsidRPr="006E1C37" w:rsidRDefault="00A2102F">
      <w:pPr>
        <w:spacing w:line="100" w:lineRule="atLeast"/>
        <w:ind w:firstLine="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0052205F" w:rsidRPr="006E1C37">
        <w:rPr>
          <w:rFonts w:ascii="Source Code Pro" w:eastAsia="Courier New" w:hAnsi="Source Code Pro" w:cs="CG Times"/>
          <w:color w:val="010101"/>
          <w:sz w:val="20"/>
          <w:szCs w:val="20"/>
        </w:rPr>
        <w:t>End of TABLE1</w:t>
      </w:r>
    </w:p>
    <w:p w:rsidR="0052205F" w:rsidRPr="006E1C37" w:rsidRDefault="00A2102F">
      <w:pPr>
        <w:spacing w:line="100" w:lineRule="atLeast"/>
        <w:ind w:firstLine="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0052205F" w:rsidRPr="006E1C37">
        <w:rPr>
          <w:rFonts w:ascii="Source Code Pro" w:eastAsia="Courier New" w:hAnsi="Source Code Pro" w:cs="CG Times"/>
          <w:color w:val="010101"/>
          <w:sz w:val="20"/>
          <w:szCs w:val="20"/>
        </w:rPr>
        <w:t>End of TABLE2</w:t>
      </w:r>
    </w:p>
    <w:p w:rsidR="0052205F" w:rsidRPr="006E1C37" w:rsidRDefault="00A2102F">
      <w:pPr>
        <w:spacing w:line="100" w:lineRule="atLeast"/>
        <w:ind w:firstLine="2880"/>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r w:rsidR="0052205F" w:rsidRPr="006E1C37">
        <w:rPr>
          <w:rFonts w:ascii="Source Code Pro" w:eastAsia="Courier New" w:hAnsi="Source Code Pro" w:cs="CG Times"/>
          <w:color w:val="010101"/>
          <w:sz w:val="20"/>
          <w:szCs w:val="20"/>
        </w:rPr>
        <w:t>End of MERGED TABLE</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DO WHILE (NOT END OF EITHER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(TAB1(KEY) &lt; TAB2(KEY))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TAB1 ENTRY INTO MERGED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(TAB1(KEY) &gt; TAB2(KEY))</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TAB2 ENTRY INTO MERGED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TAB1 OR TAB2 ENTRY IN THE MERGED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MERGED TABLE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ENDDO</w:t>
      </w:r>
    </w:p>
    <w:p w:rsidR="0052205F" w:rsidRPr="006E1C37" w:rsidRDefault="0052205F">
      <w:pPr>
        <w:spacing w:line="100" w:lineRule="atLeast"/>
        <w:rPr>
          <w:rFonts w:ascii="Source Code Pro" w:eastAsia="Courier New" w:hAnsi="Source Code Pro" w:cs="CG Times"/>
          <w:color w:val="010101"/>
          <w:sz w:val="20"/>
          <w:szCs w:val="20"/>
        </w:rPr>
      </w:pPr>
      <w:r w:rsidRPr="006E1C37">
        <w:rPr>
          <w:rFonts w:ascii="Source Code Pro" w:eastAsia="Courier New" w:hAnsi="Source Code Pro" w:cs="CG Times"/>
          <w:color w:val="010101"/>
          <w:sz w:val="20"/>
          <w:szCs w:val="20"/>
        </w:rPr>
        <w:t xml:space="preserve">    </w:t>
      </w:r>
    </w:p>
    <w:p w:rsidR="0052205F" w:rsidRPr="006E1C37" w:rsidRDefault="0052205F">
      <w:pPr>
        <w:spacing w:line="100" w:lineRule="atLeast"/>
        <w:rPr>
          <w:rFonts w:ascii="Source Code Pro" w:eastAsia="Courier New" w:hAnsi="Source Code Pro" w:cs="CG Times"/>
          <w:b/>
          <w:bCs/>
          <w:color w:val="010101"/>
          <w:sz w:val="20"/>
          <w:szCs w:val="20"/>
        </w:rPr>
      </w:pPr>
      <w:r w:rsidRPr="006E1C37">
        <w:rPr>
          <w:rFonts w:ascii="Source Code Pro" w:eastAsia="Courier New" w:hAnsi="Source Code Pro" w:cs="CG Times"/>
          <w:color w:val="010101"/>
          <w:sz w:val="20"/>
          <w:szCs w:val="20"/>
        </w:rPr>
        <w:t xml:space="preserve">       </w:t>
      </w:r>
      <w:r w:rsidRPr="006E1C37">
        <w:rPr>
          <w:rFonts w:ascii="Source Code Pro" w:eastAsia="Courier New" w:hAnsi="Source Code Pro" w:cs="CG Times"/>
          <w:b/>
          <w:bCs/>
          <w:color w:val="010101"/>
          <w:sz w:val="20"/>
          <w:szCs w:val="20"/>
        </w:rPr>
        <w:t>(Now, at end of at least one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DO WHILE (NOT END OF TAB1)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TAB1 ENTRY INTO MERGED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MERGED TABLE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DO WHILE (NOT END OF TAB2)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TAB2 ENTRY INTO MERGED TABLE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MERGED TABLE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RETURN ENDMERGE POINTER</w:t>
      </w:r>
      <w:r w:rsidR="00A2102F" w:rsidRPr="006E1C37">
        <w:rPr>
          <w:rFonts w:ascii="Source Code Pro" w:eastAsia="Courier New" w:hAnsi="Source Code Pro" w:cs="Courier New"/>
          <w:color w:val="010101"/>
          <w:sz w:val="20"/>
          <w:szCs w:val="20"/>
        </w:rPr>
        <w:br/>
      </w:r>
    </w:p>
    <w:p w:rsidR="0052205F" w:rsidRPr="00CA6B7C" w:rsidRDefault="0052205F">
      <w:pPr>
        <w:spacing w:line="100" w:lineRule="atLeast"/>
        <w:jc w:val="center"/>
        <w:rPr>
          <w:rFonts w:eastAsia="Courier New"/>
          <w:b/>
          <w:color w:val="010101"/>
          <w:sz w:val="22"/>
          <w:szCs w:val="22"/>
        </w:rPr>
      </w:pPr>
      <w:r w:rsidRPr="00CA6B7C">
        <w:rPr>
          <w:rFonts w:eastAsia="Courier New"/>
          <w:b/>
          <w:color w:val="010101"/>
          <w:sz w:val="22"/>
          <w:szCs w:val="22"/>
        </w:rPr>
        <w:t>Another Merge Algorithm</w:t>
      </w:r>
    </w:p>
    <w:p w:rsidR="0052205F" w:rsidRPr="006E1C37" w:rsidRDefault="0052205F">
      <w:pPr>
        <w:spacing w:line="100" w:lineRule="atLeast"/>
        <w:rPr>
          <w:rFonts w:ascii="Source Code Pro" w:eastAsia="Courier New" w:hAnsi="Source Code Pro" w:cs="CG Times"/>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MERGE(TAB1,EOT1,TAB2,EOT2,MERGE,ENDMERGE)</w:t>
      </w:r>
    </w:p>
    <w:p w:rsidR="0052205F" w:rsidRPr="006E1C37" w:rsidRDefault="0052205F">
      <w:pPr>
        <w:spacing w:line="100" w:lineRule="atLeast"/>
        <w:rPr>
          <w:rFonts w:ascii="Source Code Pro" w:eastAsia="Courier New" w:hAnsi="Source Code Pro" w:cs="Courier New"/>
          <w:color w:val="010101"/>
          <w:sz w:val="20"/>
          <w:szCs w:val="20"/>
        </w:rPr>
      </w:pP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DO WHILE (NOT END OF BOTH)</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(END TAB1)</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lastRenderedPageBreak/>
        <w:t xml:space="preserve">    PUT B INTO MERGE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(END TAB2)</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A INTO MERGE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(A &lt; B)</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A INTO MERGE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IF (A &gt; B)</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B INTO MERGE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ELSE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PUT A INTO MERGE</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TAB1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TAB2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ENDIF</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 xml:space="preserve">  INCREMENT MERGE POINTER</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ENDDO</w:t>
      </w:r>
    </w:p>
    <w:p w:rsidR="0052205F" w:rsidRPr="006E1C37" w:rsidRDefault="0052205F">
      <w:pPr>
        <w:spacing w:line="100" w:lineRule="atLeast"/>
        <w:rPr>
          <w:rFonts w:ascii="Source Code Pro" w:eastAsia="Courier New" w:hAnsi="Source Code Pro" w:cs="Courier New"/>
          <w:color w:val="010101"/>
          <w:sz w:val="20"/>
          <w:szCs w:val="20"/>
        </w:rPr>
      </w:pPr>
      <w:r w:rsidRPr="006E1C37">
        <w:rPr>
          <w:rFonts w:ascii="Source Code Pro" w:eastAsia="Courier New" w:hAnsi="Source Code Pro" w:cs="Courier New"/>
          <w:color w:val="010101"/>
          <w:sz w:val="20"/>
          <w:szCs w:val="20"/>
        </w:rPr>
        <w:t>RETURN MERGE POINTER</w:t>
      </w:r>
    </w:p>
    <w:p w:rsidR="0052205F" w:rsidRPr="006E1C37" w:rsidRDefault="0052205F">
      <w:pPr>
        <w:spacing w:line="100" w:lineRule="atLeast"/>
        <w:rPr>
          <w:rFonts w:ascii="Source Code Pro" w:eastAsia="Courier New" w:hAnsi="Source Code Pro" w:cs="CG Times"/>
          <w:color w:val="010101"/>
          <w:sz w:val="20"/>
          <w:szCs w:val="20"/>
        </w:rPr>
      </w:pPr>
    </w:p>
    <w:p w:rsidR="0052205F" w:rsidRPr="005F3A84" w:rsidRDefault="0052205F">
      <w:pPr>
        <w:pStyle w:val="Heading1"/>
        <w:pageBreakBefore/>
        <w:tabs>
          <w:tab w:val="left" w:pos="0"/>
        </w:tabs>
        <w:spacing w:before="0" w:after="0" w:line="100" w:lineRule="atLeast"/>
        <w:jc w:val="center"/>
        <w:rPr>
          <w:rFonts w:ascii="Times New Roman" w:eastAsia="Courier New" w:hAnsi="Times New Roman" w:cs="Times New Roman"/>
          <w:color w:val="010101"/>
          <w:sz w:val="28"/>
          <w:szCs w:val="28"/>
        </w:rPr>
      </w:pPr>
      <w:bookmarkStart w:id="66" w:name="_Toc504049693"/>
      <w:r w:rsidRPr="005F3A84">
        <w:rPr>
          <w:rFonts w:ascii="Times New Roman" w:eastAsia="Courier New" w:hAnsi="Times New Roman" w:cs="Times New Roman"/>
          <w:color w:val="010101"/>
          <w:sz w:val="28"/>
          <w:szCs w:val="28"/>
        </w:rPr>
        <w:lastRenderedPageBreak/>
        <w:t xml:space="preserve">Appendix D – </w:t>
      </w:r>
      <w:r w:rsidR="007E485E" w:rsidRPr="005F3A84">
        <w:rPr>
          <w:rFonts w:ascii="Times New Roman" w:eastAsia="Courier New" w:hAnsi="Times New Roman" w:cs="Times New Roman"/>
          <w:color w:val="010101"/>
          <w:sz w:val="28"/>
          <w:szCs w:val="28"/>
        </w:rPr>
        <w:t>T</w:t>
      </w:r>
      <w:r w:rsidRPr="005F3A84">
        <w:rPr>
          <w:rFonts w:ascii="Times New Roman" w:eastAsia="Courier New" w:hAnsi="Times New Roman" w:cs="Times New Roman"/>
          <w:color w:val="010101"/>
          <w:sz w:val="28"/>
          <w:szCs w:val="28"/>
        </w:rPr>
        <w:t>he Marist Mainframe</w:t>
      </w:r>
      <w:bookmarkEnd w:id="66"/>
    </w:p>
    <w:p w:rsidR="0052205F" w:rsidRPr="00CD1DE7" w:rsidRDefault="0052205F">
      <w:pPr>
        <w:pStyle w:val="BodyText"/>
        <w:spacing w:after="0" w:line="100" w:lineRule="atLeast"/>
        <w:rPr>
          <w:rFonts w:eastAsia="Courier New"/>
          <w:color w:val="010101"/>
          <w:sz w:val="22"/>
          <w:szCs w:val="22"/>
        </w:rPr>
      </w:pPr>
    </w:p>
    <w:p w:rsidR="0052205F" w:rsidRPr="00CD1DE7" w:rsidRDefault="0052205F" w:rsidP="00D85974">
      <w:pPr>
        <w:jc w:val="both"/>
        <w:rPr>
          <w:sz w:val="22"/>
          <w:szCs w:val="22"/>
        </w:rPr>
      </w:pPr>
      <w:r w:rsidRPr="00CD1DE7">
        <w:rPr>
          <w:sz w:val="22"/>
          <w:szCs w:val="22"/>
        </w:rPr>
        <w:t>zos.kctr.marist.edu is the address of the Marist mainframe. In the computer science labs you can use TN3270 and port 1023.</w:t>
      </w:r>
    </w:p>
    <w:p w:rsidR="0052205F" w:rsidRPr="00CD1DE7" w:rsidRDefault="0052205F">
      <w:pPr>
        <w:rPr>
          <w:sz w:val="22"/>
          <w:szCs w:val="22"/>
        </w:rPr>
      </w:pPr>
    </w:p>
    <w:p w:rsidR="0052205F" w:rsidRPr="00CD1DE7" w:rsidRDefault="0052205F">
      <w:pPr>
        <w:rPr>
          <w:sz w:val="22"/>
          <w:szCs w:val="22"/>
        </w:rPr>
      </w:pPr>
      <w:r w:rsidRPr="00CD1DE7">
        <w:rPr>
          <w:sz w:val="22"/>
          <w:szCs w:val="22"/>
        </w:rPr>
        <w:t xml:space="preserve">PASSWORD for the USERIDs are their USERIDs. </w:t>
      </w:r>
      <w:r w:rsidRPr="00CD1DE7">
        <w:rPr>
          <w:sz w:val="22"/>
          <w:szCs w:val="22"/>
        </w:rPr>
        <w:br/>
        <w:t xml:space="preserve">The third position of the USERID is the number ZERO. </w:t>
      </w:r>
      <w:r w:rsidRPr="00CD1DE7">
        <w:rPr>
          <w:sz w:val="22"/>
          <w:szCs w:val="22"/>
        </w:rPr>
        <w:br/>
      </w:r>
    </w:p>
    <w:p w:rsidR="0052205F" w:rsidRPr="00CD1DE7" w:rsidRDefault="0052205F" w:rsidP="00D85974">
      <w:pPr>
        <w:jc w:val="both"/>
        <w:rPr>
          <w:sz w:val="22"/>
          <w:szCs w:val="22"/>
        </w:rPr>
      </w:pPr>
      <w:r w:rsidRPr="00CD1DE7">
        <w:rPr>
          <w:sz w:val="22"/>
          <w:szCs w:val="22"/>
        </w:rPr>
        <w:t>When you first logon use the userid as your password and you will be prompted for a new one.</w:t>
      </w:r>
      <w:r w:rsidR="00044487" w:rsidRPr="00CD1DE7">
        <w:rPr>
          <w:sz w:val="22"/>
          <w:szCs w:val="22"/>
        </w:rPr>
        <w:t xml:space="preserve">  Make your new one exactly 8 characters long, beginning with a letter and containing one or two digits.  It is NOT case sensitive!</w:t>
      </w:r>
      <w:r w:rsidRPr="00CD1DE7">
        <w:rPr>
          <w:sz w:val="22"/>
          <w:szCs w:val="22"/>
        </w:rPr>
        <w:br/>
      </w:r>
      <w:r w:rsidRPr="00CD1DE7">
        <w:rPr>
          <w:sz w:val="22"/>
          <w:szCs w:val="22"/>
        </w:rPr>
        <w:br/>
        <w:t>To get on to TSO</w:t>
      </w:r>
    </w:p>
    <w:p w:rsidR="0052205F" w:rsidRPr="00CD1DE7" w:rsidRDefault="0052205F">
      <w:pPr>
        <w:rPr>
          <w:sz w:val="22"/>
          <w:szCs w:val="22"/>
        </w:rPr>
      </w:pPr>
      <w:r w:rsidRPr="00CD1DE7">
        <w:rPr>
          <w:sz w:val="22"/>
          <w:szCs w:val="22"/>
        </w:rPr>
        <w:t xml:space="preserve">logon kcXXXXX  </w:t>
      </w:r>
    </w:p>
    <w:p w:rsidR="0052205F" w:rsidRPr="00CD1DE7" w:rsidRDefault="0052205F">
      <w:pPr>
        <w:rPr>
          <w:sz w:val="22"/>
          <w:szCs w:val="22"/>
        </w:rPr>
      </w:pPr>
    </w:p>
    <w:p w:rsidR="0052205F" w:rsidRPr="00CD1DE7" w:rsidRDefault="0052205F">
      <w:pPr>
        <w:rPr>
          <w:sz w:val="22"/>
          <w:szCs w:val="22"/>
        </w:rPr>
      </w:pPr>
      <w:r w:rsidRPr="00CD1DE7">
        <w:rPr>
          <w:sz w:val="22"/>
          <w:szCs w:val="22"/>
        </w:rPr>
        <w:t>which takes you to the password screen</w:t>
      </w:r>
    </w:p>
    <w:p w:rsidR="0052205F" w:rsidRPr="00CD1DE7" w:rsidRDefault="0052205F">
      <w:pPr>
        <w:rPr>
          <w:sz w:val="22"/>
          <w:szCs w:val="22"/>
        </w:rPr>
      </w:pPr>
    </w:p>
    <w:p w:rsidR="0052205F" w:rsidRPr="00CD1DE7" w:rsidRDefault="0052205F">
      <w:pPr>
        <w:rPr>
          <w:sz w:val="22"/>
          <w:szCs w:val="22"/>
        </w:rPr>
      </w:pPr>
      <w:r w:rsidRPr="00CD1DE7">
        <w:rPr>
          <w:sz w:val="22"/>
          <w:szCs w:val="22"/>
        </w:rPr>
        <w:t>enter your password.</w:t>
      </w:r>
    </w:p>
    <w:p w:rsidR="0052205F" w:rsidRPr="00CD1DE7" w:rsidRDefault="0052205F">
      <w:pPr>
        <w:rPr>
          <w:sz w:val="22"/>
          <w:szCs w:val="22"/>
        </w:rPr>
      </w:pPr>
    </w:p>
    <w:p w:rsidR="0052205F" w:rsidRPr="00CD1DE7" w:rsidRDefault="0052205F">
      <w:pPr>
        <w:rPr>
          <w:sz w:val="22"/>
          <w:szCs w:val="22"/>
        </w:rPr>
      </w:pPr>
      <w:r w:rsidRPr="00CD1DE7">
        <w:rPr>
          <w:sz w:val="22"/>
          <w:szCs w:val="22"/>
        </w:rPr>
        <w:t>Wait a few moments and then hit enter a couple of times to get to the main TSO screen</w:t>
      </w:r>
    </w:p>
    <w:p w:rsidR="0052205F" w:rsidRPr="00CD1DE7" w:rsidRDefault="0052205F">
      <w:pPr>
        <w:rPr>
          <w:sz w:val="22"/>
          <w:szCs w:val="22"/>
        </w:rPr>
      </w:pPr>
      <w:r w:rsidRPr="00CD1DE7">
        <w:rPr>
          <w:sz w:val="22"/>
          <w:szCs w:val="22"/>
        </w:rPr>
        <w:br/>
        <w:t>TSO commands are done on a command line that is usually at the bottom of the screen.  You enter numbers on the command line. You can proceed through the menus/screens or you can jump to different ones (if you know where you want to go) by using an =.</w:t>
      </w:r>
    </w:p>
    <w:p w:rsidR="0052205F" w:rsidRPr="00CD1DE7" w:rsidRDefault="0052205F">
      <w:pPr>
        <w:rPr>
          <w:sz w:val="22"/>
          <w:szCs w:val="22"/>
        </w:rPr>
      </w:pPr>
    </w:p>
    <w:p w:rsidR="0052205F" w:rsidRPr="00CD1DE7" w:rsidRDefault="0052205F">
      <w:pPr>
        <w:rPr>
          <w:sz w:val="22"/>
          <w:szCs w:val="22"/>
        </w:rPr>
      </w:pPr>
      <w:r w:rsidRPr="00CD1DE7">
        <w:rPr>
          <w:sz w:val="22"/>
          <w:szCs w:val="22"/>
        </w:rPr>
        <w:t>You can do most things</w:t>
      </w:r>
      <w:r w:rsidR="00A2102F" w:rsidRPr="00CD1DE7">
        <w:rPr>
          <w:sz w:val="22"/>
          <w:szCs w:val="22"/>
        </w:rPr>
        <w:t xml:space="preserve"> necessary for this class</w:t>
      </w:r>
      <w:r w:rsidRPr="00CD1DE7">
        <w:rPr>
          <w:sz w:val="22"/>
          <w:szCs w:val="22"/>
        </w:rPr>
        <w:t xml:space="preserve"> through </w:t>
      </w:r>
      <w:r w:rsidR="00A2102F" w:rsidRPr="00CD1DE7">
        <w:rPr>
          <w:sz w:val="22"/>
          <w:szCs w:val="22"/>
        </w:rPr>
        <w:t>3 options on the ISPF PRIMARY OPTION MENU</w:t>
      </w:r>
      <w:r w:rsidRPr="00CD1DE7">
        <w:rPr>
          <w:sz w:val="22"/>
          <w:szCs w:val="22"/>
        </w:rPr>
        <w:t>:</w:t>
      </w:r>
      <w:r w:rsidR="00A2102F" w:rsidRPr="00CD1DE7">
        <w:rPr>
          <w:sz w:val="22"/>
          <w:szCs w:val="22"/>
        </w:rPr>
        <w:br/>
      </w:r>
      <w:r w:rsidR="00A2102F" w:rsidRPr="00CD1DE7">
        <w:rPr>
          <w:sz w:val="22"/>
          <w:szCs w:val="22"/>
        </w:rPr>
        <w:br/>
        <w:t>2  Edit</w:t>
      </w:r>
    </w:p>
    <w:p w:rsidR="0052205F" w:rsidRPr="00CD1DE7" w:rsidRDefault="0052205F">
      <w:pPr>
        <w:rPr>
          <w:sz w:val="22"/>
          <w:szCs w:val="22"/>
        </w:rPr>
      </w:pPr>
      <w:r w:rsidRPr="00CD1DE7">
        <w:rPr>
          <w:sz w:val="22"/>
          <w:szCs w:val="22"/>
        </w:rPr>
        <w:t xml:space="preserve">3 </w:t>
      </w:r>
      <w:r w:rsidR="00A2102F" w:rsidRPr="00CD1DE7">
        <w:rPr>
          <w:sz w:val="22"/>
          <w:szCs w:val="22"/>
        </w:rPr>
        <w:t xml:space="preserve"> </w:t>
      </w:r>
      <w:r w:rsidRPr="00CD1DE7">
        <w:rPr>
          <w:sz w:val="22"/>
          <w:szCs w:val="22"/>
        </w:rPr>
        <w:t>Utilities</w:t>
      </w:r>
    </w:p>
    <w:p w:rsidR="0052205F" w:rsidRPr="00CD1DE7" w:rsidRDefault="0052205F">
      <w:pPr>
        <w:rPr>
          <w:sz w:val="22"/>
          <w:szCs w:val="22"/>
        </w:rPr>
      </w:pPr>
      <w:r w:rsidRPr="00CD1DE7">
        <w:rPr>
          <w:sz w:val="22"/>
          <w:szCs w:val="22"/>
        </w:rPr>
        <w:t>13 SDSF ( Spool Display and Search Facility)</w:t>
      </w:r>
    </w:p>
    <w:p w:rsidR="0052205F" w:rsidRPr="00CD1DE7" w:rsidRDefault="0052205F">
      <w:pPr>
        <w:rPr>
          <w:sz w:val="22"/>
          <w:szCs w:val="22"/>
        </w:rPr>
      </w:pPr>
    </w:p>
    <w:p w:rsidR="00D85974" w:rsidRPr="00CD1DE7" w:rsidRDefault="00D85974">
      <w:pPr>
        <w:rPr>
          <w:sz w:val="22"/>
          <w:szCs w:val="22"/>
        </w:rPr>
      </w:pPr>
      <w:r w:rsidRPr="00CD1DE7">
        <w:rPr>
          <w:sz w:val="22"/>
          <w:szCs w:val="22"/>
        </w:rPr>
        <w:t>Learn how to use TSO/ISPF as it is the industry standard!  It is also just another thing you can add to your resumé when you enter the working world!</w:t>
      </w:r>
    </w:p>
    <w:p w:rsidR="00D85974" w:rsidRPr="00CD1DE7" w:rsidRDefault="00D85974">
      <w:pPr>
        <w:rPr>
          <w:sz w:val="22"/>
          <w:szCs w:val="22"/>
        </w:rPr>
      </w:pPr>
    </w:p>
    <w:p w:rsidR="00D85974" w:rsidRPr="00CD1DE7" w:rsidRDefault="00D85974" w:rsidP="00D85974">
      <w:pPr>
        <w:jc w:val="both"/>
        <w:rPr>
          <w:b/>
          <w:color w:val="FF0000"/>
          <w:sz w:val="22"/>
          <w:szCs w:val="22"/>
        </w:rPr>
      </w:pPr>
      <w:r w:rsidRPr="00CD1DE7">
        <w:rPr>
          <w:b/>
          <w:color w:val="FF0000"/>
          <w:sz w:val="22"/>
          <w:szCs w:val="22"/>
        </w:rPr>
        <w:t>Whatever you do, do NOT write your programs using a text editor and then ftp them to Marist to only run them.  You could be opening a huge can of worms if you do!</w:t>
      </w:r>
    </w:p>
    <w:p w:rsidR="0052205F" w:rsidRPr="00CD1DE7" w:rsidRDefault="0052205F">
      <w:pPr>
        <w:pageBreakBefore/>
        <w:rPr>
          <w:sz w:val="22"/>
          <w:szCs w:val="22"/>
        </w:rPr>
      </w:pPr>
      <w:r w:rsidRPr="00CD1DE7">
        <w:rPr>
          <w:sz w:val="22"/>
          <w:szCs w:val="22"/>
        </w:rPr>
        <w:lastRenderedPageBreak/>
        <w:t xml:space="preserve">This is what is on the </w:t>
      </w:r>
      <w:r w:rsidR="00A2102F" w:rsidRPr="00CD1DE7">
        <w:rPr>
          <w:sz w:val="22"/>
          <w:szCs w:val="22"/>
        </w:rPr>
        <w:t>UTILITY SELECTION PANEL:</w:t>
      </w:r>
      <w:r w:rsidR="00B76813" w:rsidRPr="00CD1DE7">
        <w:rPr>
          <w:sz w:val="22"/>
          <w:szCs w:val="22"/>
        </w:rPr>
        <w:br/>
      </w:r>
    </w:p>
    <w:p w:rsidR="0052205F" w:rsidRPr="00CD1DE7" w:rsidRDefault="0052205F">
      <w:pPr>
        <w:rPr>
          <w:sz w:val="22"/>
          <w:szCs w:val="22"/>
        </w:rPr>
      </w:pPr>
      <w:r w:rsidRPr="00CD1DE7">
        <w:rPr>
          <w:sz w:val="22"/>
          <w:szCs w:val="22"/>
        </w:rPr>
        <w:t xml:space="preserve"> 1  Library    Compress or print data set.  Print index listing.  </w:t>
      </w:r>
      <w:r w:rsidRPr="00CD1DE7">
        <w:rPr>
          <w:sz w:val="22"/>
          <w:szCs w:val="22"/>
        </w:rPr>
        <w:br/>
        <w:t xml:space="preserve">               </w:t>
      </w:r>
      <w:r w:rsidR="00B76813" w:rsidRPr="00CD1DE7">
        <w:rPr>
          <w:sz w:val="22"/>
          <w:szCs w:val="22"/>
        </w:rPr>
        <w:t xml:space="preserve">  </w:t>
      </w:r>
      <w:r w:rsidRPr="00CD1DE7">
        <w:rPr>
          <w:sz w:val="22"/>
          <w:szCs w:val="22"/>
        </w:rPr>
        <w:t>Print, rename, delete, browse, edit or view members</w:t>
      </w:r>
    </w:p>
    <w:p w:rsidR="0052205F" w:rsidRPr="00CD1DE7" w:rsidRDefault="0052205F">
      <w:pPr>
        <w:rPr>
          <w:sz w:val="22"/>
          <w:szCs w:val="22"/>
        </w:rPr>
      </w:pPr>
      <w:r w:rsidRPr="00CD1DE7">
        <w:rPr>
          <w:sz w:val="22"/>
          <w:szCs w:val="22"/>
        </w:rPr>
        <w:t xml:space="preserve"> 2  Data Set   Allocate, rename, delete, catalog, uncatalog, or </w:t>
      </w:r>
      <w:r w:rsidRPr="00CD1DE7">
        <w:rPr>
          <w:sz w:val="22"/>
          <w:szCs w:val="22"/>
        </w:rPr>
        <w:br/>
        <w:t xml:space="preserve">               </w:t>
      </w:r>
      <w:r w:rsidR="00B76813" w:rsidRPr="00CD1DE7">
        <w:rPr>
          <w:sz w:val="22"/>
          <w:szCs w:val="22"/>
        </w:rPr>
        <w:t xml:space="preserve">  </w:t>
      </w:r>
      <w:r w:rsidRPr="00CD1DE7">
        <w:rPr>
          <w:sz w:val="22"/>
          <w:szCs w:val="22"/>
        </w:rPr>
        <w:t>display information of an entire data set</w:t>
      </w:r>
    </w:p>
    <w:p w:rsidR="0052205F" w:rsidRPr="00CD1DE7" w:rsidRDefault="0052205F">
      <w:pPr>
        <w:rPr>
          <w:sz w:val="22"/>
          <w:szCs w:val="22"/>
        </w:rPr>
      </w:pPr>
      <w:r w:rsidRPr="00CD1DE7">
        <w:rPr>
          <w:sz w:val="22"/>
          <w:szCs w:val="22"/>
        </w:rPr>
        <w:t xml:space="preserve"> 3  Move/Copy  Move, or copy members or data sets</w:t>
      </w:r>
    </w:p>
    <w:p w:rsidR="0052205F" w:rsidRPr="00CD1DE7" w:rsidRDefault="0052205F">
      <w:pPr>
        <w:rPr>
          <w:sz w:val="22"/>
          <w:szCs w:val="22"/>
        </w:rPr>
      </w:pPr>
      <w:r w:rsidRPr="00CD1DE7">
        <w:rPr>
          <w:sz w:val="22"/>
          <w:szCs w:val="22"/>
        </w:rPr>
        <w:t xml:space="preserve"> 4  Dslist     Print or display (to process) list of data set names.</w:t>
      </w:r>
    </w:p>
    <w:p w:rsidR="0052205F" w:rsidRPr="00CD1DE7" w:rsidRDefault="0052205F">
      <w:pPr>
        <w:rPr>
          <w:sz w:val="22"/>
          <w:szCs w:val="22"/>
        </w:rPr>
      </w:pPr>
      <w:r w:rsidRPr="00CD1DE7">
        <w:rPr>
          <w:sz w:val="22"/>
          <w:szCs w:val="22"/>
        </w:rPr>
        <w:t xml:space="preserve">               </w:t>
      </w:r>
      <w:r w:rsidR="00B76813" w:rsidRPr="00CD1DE7">
        <w:rPr>
          <w:sz w:val="22"/>
          <w:szCs w:val="22"/>
        </w:rPr>
        <w:t xml:space="preserve">  </w:t>
      </w:r>
      <w:r w:rsidRPr="00CD1DE7">
        <w:rPr>
          <w:sz w:val="22"/>
          <w:szCs w:val="22"/>
        </w:rPr>
        <w:t>Print or display VTOC information</w:t>
      </w:r>
    </w:p>
    <w:p w:rsidR="0052205F" w:rsidRPr="00CD1DE7" w:rsidRDefault="0052205F">
      <w:pPr>
        <w:rPr>
          <w:sz w:val="22"/>
          <w:szCs w:val="22"/>
        </w:rPr>
      </w:pPr>
      <w:r w:rsidRPr="00CD1DE7">
        <w:rPr>
          <w:sz w:val="22"/>
          <w:szCs w:val="22"/>
        </w:rPr>
        <w:t xml:space="preserve"> 5  Reset      Reset statistics for members of ISPF library</w:t>
      </w:r>
    </w:p>
    <w:p w:rsidR="0052205F" w:rsidRPr="00CD1DE7" w:rsidRDefault="0052205F">
      <w:pPr>
        <w:rPr>
          <w:sz w:val="22"/>
          <w:szCs w:val="22"/>
        </w:rPr>
      </w:pPr>
      <w:r w:rsidRPr="00CD1DE7">
        <w:rPr>
          <w:sz w:val="22"/>
          <w:szCs w:val="22"/>
        </w:rPr>
        <w:t xml:space="preserve"> 6  Hardcopy   Initiate hardcopy output</w:t>
      </w:r>
    </w:p>
    <w:p w:rsidR="0052205F" w:rsidRPr="00CD1DE7" w:rsidRDefault="0052205F">
      <w:pPr>
        <w:rPr>
          <w:sz w:val="22"/>
          <w:szCs w:val="22"/>
        </w:rPr>
      </w:pPr>
      <w:r w:rsidRPr="00CD1DE7">
        <w:rPr>
          <w:sz w:val="22"/>
          <w:szCs w:val="22"/>
        </w:rPr>
        <w:t xml:space="preserve"> 7  Transfer   Download ISPF Client/Server or Transfer data set</w:t>
      </w:r>
    </w:p>
    <w:p w:rsidR="0052205F" w:rsidRPr="00CD1DE7" w:rsidRDefault="0052205F">
      <w:pPr>
        <w:rPr>
          <w:sz w:val="22"/>
          <w:szCs w:val="22"/>
        </w:rPr>
      </w:pPr>
      <w:r w:rsidRPr="00CD1DE7">
        <w:rPr>
          <w:sz w:val="22"/>
          <w:szCs w:val="22"/>
        </w:rPr>
        <w:t xml:space="preserve"> 8  Outlist    Display, delete, or print held job output</w:t>
      </w:r>
    </w:p>
    <w:p w:rsidR="0052205F" w:rsidRPr="00CD1DE7" w:rsidRDefault="0052205F">
      <w:pPr>
        <w:rPr>
          <w:sz w:val="22"/>
          <w:szCs w:val="22"/>
        </w:rPr>
      </w:pPr>
      <w:r w:rsidRPr="00CD1DE7">
        <w:rPr>
          <w:sz w:val="22"/>
          <w:szCs w:val="22"/>
        </w:rPr>
        <w:t xml:space="preserve"> 9  Commands   Create/change an application command table</w:t>
      </w:r>
    </w:p>
    <w:p w:rsidR="0052205F" w:rsidRPr="00CD1DE7" w:rsidRDefault="0052205F">
      <w:pPr>
        <w:rPr>
          <w:sz w:val="22"/>
          <w:szCs w:val="22"/>
        </w:rPr>
      </w:pPr>
      <w:r w:rsidRPr="00CD1DE7">
        <w:rPr>
          <w:sz w:val="22"/>
          <w:szCs w:val="22"/>
        </w:rPr>
        <w:t xml:space="preserve"> 11 Format     Format definition for formatted data Edit/Browse</w:t>
      </w:r>
    </w:p>
    <w:p w:rsidR="0052205F" w:rsidRPr="00CD1DE7" w:rsidRDefault="0052205F">
      <w:pPr>
        <w:rPr>
          <w:sz w:val="22"/>
          <w:szCs w:val="22"/>
        </w:rPr>
      </w:pPr>
      <w:r w:rsidRPr="00CD1DE7">
        <w:rPr>
          <w:sz w:val="22"/>
          <w:szCs w:val="22"/>
        </w:rPr>
        <w:t xml:space="preserve"> 12 SuperC     Compare data sets         </w:t>
      </w:r>
      <w:r w:rsidR="00B76813" w:rsidRPr="00CD1DE7">
        <w:rPr>
          <w:sz w:val="22"/>
          <w:szCs w:val="22"/>
        </w:rPr>
        <w:t xml:space="preserve">         </w:t>
      </w:r>
      <w:r w:rsidRPr="00CD1DE7">
        <w:rPr>
          <w:sz w:val="22"/>
          <w:szCs w:val="22"/>
        </w:rPr>
        <w:t xml:space="preserve">  (Standard Dialog)</w:t>
      </w:r>
    </w:p>
    <w:p w:rsidR="0052205F" w:rsidRPr="00CD1DE7" w:rsidRDefault="0052205F">
      <w:pPr>
        <w:rPr>
          <w:sz w:val="22"/>
          <w:szCs w:val="22"/>
        </w:rPr>
      </w:pPr>
      <w:r w:rsidRPr="00CD1DE7">
        <w:rPr>
          <w:sz w:val="22"/>
          <w:szCs w:val="22"/>
        </w:rPr>
        <w:t xml:space="preserve"> 13 SuperCE    Compare data sets Extended  </w:t>
      </w:r>
      <w:r w:rsidR="00B76813" w:rsidRPr="00CD1DE7">
        <w:rPr>
          <w:sz w:val="22"/>
          <w:szCs w:val="22"/>
        </w:rPr>
        <w:t xml:space="preserve">         </w:t>
      </w:r>
      <w:r w:rsidRPr="00CD1DE7">
        <w:rPr>
          <w:sz w:val="22"/>
          <w:szCs w:val="22"/>
        </w:rPr>
        <w:t>(Extended Dialog)</w:t>
      </w:r>
    </w:p>
    <w:p w:rsidR="0052205F" w:rsidRPr="00CD1DE7" w:rsidRDefault="0052205F">
      <w:pPr>
        <w:rPr>
          <w:sz w:val="22"/>
          <w:szCs w:val="22"/>
        </w:rPr>
      </w:pPr>
      <w:r w:rsidRPr="00CD1DE7">
        <w:rPr>
          <w:sz w:val="22"/>
          <w:szCs w:val="22"/>
        </w:rPr>
        <w:t xml:space="preserve"> 14 Search-Fo</w:t>
      </w:r>
      <w:r w:rsidR="00B76813" w:rsidRPr="00CD1DE7">
        <w:rPr>
          <w:sz w:val="22"/>
          <w:szCs w:val="22"/>
        </w:rPr>
        <w:t>r</w:t>
      </w:r>
      <w:r w:rsidRPr="00CD1DE7">
        <w:rPr>
          <w:sz w:val="22"/>
          <w:szCs w:val="22"/>
        </w:rPr>
        <w:t xml:space="preserve"> Search data sets for strings of data</w:t>
      </w:r>
      <w:r w:rsidR="00B76813" w:rsidRPr="00CD1DE7">
        <w:rPr>
          <w:sz w:val="22"/>
          <w:szCs w:val="22"/>
        </w:rPr>
        <w:t xml:space="preserve"> </w:t>
      </w:r>
      <w:r w:rsidRPr="00CD1DE7">
        <w:rPr>
          <w:sz w:val="22"/>
          <w:szCs w:val="22"/>
        </w:rPr>
        <w:t>(Standard Dialog)</w:t>
      </w:r>
    </w:p>
    <w:p w:rsidR="0052205F" w:rsidRPr="00CD1DE7" w:rsidRDefault="0052205F">
      <w:pPr>
        <w:rPr>
          <w:sz w:val="22"/>
          <w:szCs w:val="22"/>
        </w:rPr>
      </w:pPr>
      <w:r w:rsidRPr="00CD1DE7">
        <w:rPr>
          <w:sz w:val="22"/>
          <w:szCs w:val="22"/>
        </w:rPr>
        <w:t xml:space="preserve"> 15 Search-ForE Search data sets for strings of data Extended</w:t>
      </w:r>
      <w:r w:rsidR="00B76813" w:rsidRPr="00CD1DE7">
        <w:rPr>
          <w:sz w:val="22"/>
          <w:szCs w:val="22"/>
        </w:rPr>
        <w:br/>
        <w:t xml:space="preserve">                                      </w:t>
      </w:r>
      <w:r w:rsidRPr="00CD1DE7">
        <w:rPr>
          <w:sz w:val="22"/>
          <w:szCs w:val="22"/>
        </w:rPr>
        <w:t xml:space="preserve"> </w:t>
      </w:r>
      <w:r w:rsidR="00B76813" w:rsidRPr="00CD1DE7">
        <w:rPr>
          <w:sz w:val="22"/>
          <w:szCs w:val="22"/>
        </w:rPr>
        <w:t xml:space="preserve">             </w:t>
      </w:r>
      <w:r w:rsidRPr="00CD1DE7">
        <w:rPr>
          <w:sz w:val="22"/>
          <w:szCs w:val="22"/>
        </w:rPr>
        <w:t>(Extended Dialog)</w:t>
      </w:r>
    </w:p>
    <w:p w:rsidR="0052205F" w:rsidRPr="00CD1DE7" w:rsidRDefault="0052205F">
      <w:pPr>
        <w:rPr>
          <w:sz w:val="22"/>
          <w:szCs w:val="22"/>
        </w:rPr>
      </w:pPr>
      <w:r w:rsidRPr="00CD1DE7">
        <w:rPr>
          <w:sz w:val="22"/>
          <w:szCs w:val="22"/>
        </w:rPr>
        <w:t xml:space="preserve"> Option ===&gt;</w:t>
      </w:r>
    </w:p>
    <w:p w:rsidR="0052205F" w:rsidRPr="00CD1DE7" w:rsidRDefault="0052205F">
      <w:pPr>
        <w:rPr>
          <w:sz w:val="22"/>
          <w:szCs w:val="22"/>
        </w:rPr>
      </w:pPr>
    </w:p>
    <w:p w:rsidR="0052205F" w:rsidRPr="00CD1DE7" w:rsidRDefault="0052205F">
      <w:pPr>
        <w:rPr>
          <w:sz w:val="22"/>
          <w:szCs w:val="22"/>
        </w:rPr>
      </w:pPr>
      <w:r w:rsidRPr="00CD1DE7">
        <w:rPr>
          <w:sz w:val="22"/>
          <w:szCs w:val="22"/>
        </w:rPr>
        <w:t>Type the number down in the Option field which will take you to another screen.</w:t>
      </w:r>
    </w:p>
    <w:p w:rsidR="0052205F" w:rsidRPr="00CD1DE7" w:rsidRDefault="00A2102F">
      <w:pPr>
        <w:rPr>
          <w:sz w:val="22"/>
          <w:szCs w:val="22"/>
        </w:rPr>
      </w:pPr>
      <w:r w:rsidRPr="00CD1DE7">
        <w:rPr>
          <w:sz w:val="22"/>
          <w:szCs w:val="22"/>
        </w:rPr>
        <w:br/>
      </w:r>
      <w:r w:rsidR="0052205F" w:rsidRPr="00CD1DE7">
        <w:rPr>
          <w:sz w:val="22"/>
          <w:szCs w:val="22"/>
        </w:rPr>
        <w:t>To see what data sets you have, choose option 4 (Dslist which is IBM speak for data set list) once there:</w:t>
      </w:r>
      <w:r w:rsidRPr="00CD1DE7">
        <w:rPr>
          <w:sz w:val="22"/>
          <w:szCs w:val="22"/>
        </w:rPr>
        <w:br/>
      </w:r>
    </w:p>
    <w:p w:rsidR="0052205F" w:rsidRPr="00CD1DE7" w:rsidRDefault="00A2102F">
      <w:pPr>
        <w:rPr>
          <w:sz w:val="22"/>
          <w:szCs w:val="22"/>
        </w:rPr>
      </w:pPr>
      <w:r w:rsidRPr="00CD1DE7">
        <w:rPr>
          <w:sz w:val="22"/>
          <w:szCs w:val="22"/>
        </w:rPr>
        <w:t>p</w:t>
      </w:r>
      <w:r w:rsidR="0052205F" w:rsidRPr="00CD1DE7">
        <w:rPr>
          <w:sz w:val="22"/>
          <w:szCs w:val="22"/>
        </w:rPr>
        <w:t xml:space="preserve">ut your id in the dsname level field and hit enter </w:t>
      </w:r>
    </w:p>
    <w:p w:rsidR="0052205F" w:rsidRPr="00CD1DE7" w:rsidRDefault="0052205F">
      <w:pPr>
        <w:rPr>
          <w:sz w:val="22"/>
          <w:szCs w:val="22"/>
        </w:rPr>
      </w:pPr>
      <w:r w:rsidRPr="00CD1DE7">
        <w:rPr>
          <w:sz w:val="22"/>
          <w:szCs w:val="22"/>
        </w:rPr>
        <w:t>to look at contents of a particular file put b on line to left</w:t>
      </w:r>
      <w:r w:rsidR="00B76813" w:rsidRPr="00CD1DE7">
        <w:rPr>
          <w:sz w:val="22"/>
          <w:szCs w:val="22"/>
        </w:rPr>
        <w:t xml:space="preserve"> </w:t>
      </w:r>
      <w:r w:rsidRPr="00CD1DE7">
        <w:rPr>
          <w:sz w:val="22"/>
          <w:szCs w:val="22"/>
        </w:rPr>
        <w:t xml:space="preserve">and </w:t>
      </w:r>
      <w:r w:rsidR="00A2102F" w:rsidRPr="00CD1DE7">
        <w:rPr>
          <w:sz w:val="22"/>
          <w:szCs w:val="22"/>
        </w:rPr>
        <w:t xml:space="preserve"> </w:t>
      </w:r>
      <w:r w:rsidR="00A2102F" w:rsidRPr="00CD1DE7">
        <w:rPr>
          <w:sz w:val="22"/>
          <w:szCs w:val="22"/>
        </w:rPr>
        <w:br/>
        <w:t xml:space="preserve">  hit </w:t>
      </w:r>
      <w:r w:rsidRPr="00CD1DE7">
        <w:rPr>
          <w:sz w:val="22"/>
          <w:szCs w:val="22"/>
        </w:rPr>
        <w:t>enter</w:t>
      </w:r>
      <w:r w:rsidR="00B76813" w:rsidRPr="00CD1DE7">
        <w:rPr>
          <w:sz w:val="22"/>
          <w:szCs w:val="22"/>
        </w:rPr>
        <w:t xml:space="preserve"> </w:t>
      </w:r>
    </w:p>
    <w:p w:rsidR="0052205F" w:rsidRPr="00CD1DE7" w:rsidRDefault="0052205F">
      <w:pPr>
        <w:rPr>
          <w:sz w:val="22"/>
          <w:szCs w:val="22"/>
        </w:rPr>
      </w:pPr>
      <w:r w:rsidRPr="00CD1DE7">
        <w:rPr>
          <w:sz w:val="22"/>
          <w:szCs w:val="22"/>
        </w:rPr>
        <w:t xml:space="preserve">to edit contents of a particular file put e on line to left and </w:t>
      </w:r>
      <w:r w:rsidR="00A2102F" w:rsidRPr="00CD1DE7">
        <w:rPr>
          <w:sz w:val="22"/>
          <w:szCs w:val="22"/>
        </w:rPr>
        <w:t>hit</w:t>
      </w:r>
      <w:r w:rsidR="00A2102F" w:rsidRPr="00CD1DE7">
        <w:rPr>
          <w:sz w:val="22"/>
          <w:szCs w:val="22"/>
        </w:rPr>
        <w:br/>
        <w:t xml:space="preserve">  </w:t>
      </w:r>
      <w:r w:rsidRPr="00CD1DE7">
        <w:rPr>
          <w:sz w:val="22"/>
          <w:szCs w:val="22"/>
        </w:rPr>
        <w:t xml:space="preserve">enter </w:t>
      </w:r>
    </w:p>
    <w:p w:rsidR="0052205F" w:rsidRPr="00CD1DE7" w:rsidRDefault="0052205F">
      <w:pPr>
        <w:rPr>
          <w:sz w:val="22"/>
          <w:szCs w:val="22"/>
        </w:rPr>
      </w:pPr>
    </w:p>
    <w:p w:rsidR="0052205F" w:rsidRPr="00CD1DE7" w:rsidRDefault="0052205F">
      <w:pPr>
        <w:rPr>
          <w:sz w:val="22"/>
          <w:szCs w:val="22"/>
        </w:rPr>
      </w:pPr>
      <w:r w:rsidRPr="00CD1DE7">
        <w:rPr>
          <w:sz w:val="22"/>
          <w:szCs w:val="22"/>
        </w:rPr>
        <w:t>After editing</w:t>
      </w:r>
      <w:r w:rsidR="00A2102F" w:rsidRPr="00CD1DE7">
        <w:rPr>
          <w:sz w:val="22"/>
          <w:szCs w:val="22"/>
        </w:rPr>
        <w:t>:</w:t>
      </w:r>
      <w:r w:rsidR="00A2102F" w:rsidRPr="00CD1DE7">
        <w:rPr>
          <w:sz w:val="22"/>
          <w:szCs w:val="22"/>
        </w:rPr>
        <w:br/>
      </w:r>
    </w:p>
    <w:p w:rsidR="0052205F" w:rsidRPr="00CD1DE7" w:rsidRDefault="0052205F">
      <w:pPr>
        <w:rPr>
          <w:sz w:val="22"/>
          <w:szCs w:val="22"/>
        </w:rPr>
      </w:pPr>
      <w:r w:rsidRPr="00CD1DE7">
        <w:rPr>
          <w:sz w:val="22"/>
          <w:szCs w:val="22"/>
        </w:rPr>
        <w:t>to submit a job for execution type submit or sub on the command line</w:t>
      </w:r>
      <w:r w:rsidR="00A2102F" w:rsidRPr="00CD1DE7">
        <w:rPr>
          <w:sz w:val="22"/>
          <w:szCs w:val="22"/>
        </w:rPr>
        <w:br/>
      </w:r>
      <w:r w:rsidR="00A2102F" w:rsidRPr="00CD1DE7">
        <w:rPr>
          <w:sz w:val="22"/>
          <w:szCs w:val="22"/>
        </w:rPr>
        <w:br/>
        <w:t>T</w:t>
      </w:r>
      <w:r w:rsidRPr="00CD1DE7">
        <w:rPr>
          <w:sz w:val="22"/>
          <w:szCs w:val="22"/>
        </w:rPr>
        <w:t>hen to look at it</w:t>
      </w:r>
      <w:r w:rsidR="00A2102F" w:rsidRPr="00CD1DE7">
        <w:rPr>
          <w:sz w:val="22"/>
          <w:szCs w:val="22"/>
        </w:rPr>
        <w:t>,</w:t>
      </w:r>
      <w:r w:rsidRPr="00CD1DE7">
        <w:rPr>
          <w:sz w:val="22"/>
          <w:szCs w:val="22"/>
        </w:rPr>
        <w:t xml:space="preserve"> you need to go to the SDSF screen as noted below</w:t>
      </w:r>
      <w:r w:rsidR="00A2102F" w:rsidRPr="00CD1DE7">
        <w:rPr>
          <w:sz w:val="22"/>
          <w:szCs w:val="22"/>
        </w:rPr>
        <w:t>:</w:t>
      </w:r>
    </w:p>
    <w:p w:rsidR="0052205F" w:rsidRPr="00CD1DE7" w:rsidRDefault="0052205F">
      <w:pPr>
        <w:rPr>
          <w:sz w:val="22"/>
          <w:szCs w:val="22"/>
        </w:rPr>
      </w:pPr>
    </w:p>
    <w:p w:rsidR="0052205F" w:rsidRPr="00CD1DE7" w:rsidRDefault="0052205F">
      <w:pPr>
        <w:pageBreakBefore/>
        <w:rPr>
          <w:sz w:val="22"/>
          <w:szCs w:val="22"/>
        </w:rPr>
      </w:pPr>
      <w:r w:rsidRPr="00CD1DE7">
        <w:rPr>
          <w:sz w:val="22"/>
          <w:szCs w:val="22"/>
        </w:rPr>
        <w:lastRenderedPageBreak/>
        <w:t xml:space="preserve">This is what is on the SDSF </w:t>
      </w:r>
      <w:r w:rsidR="00A2102F" w:rsidRPr="00CD1DE7">
        <w:rPr>
          <w:sz w:val="22"/>
          <w:szCs w:val="22"/>
        </w:rPr>
        <w:t>PRIMARY OPTION MENU:</w:t>
      </w:r>
      <w:r w:rsidRPr="00CD1DE7">
        <w:rPr>
          <w:sz w:val="22"/>
          <w:szCs w:val="22"/>
        </w:rPr>
        <w:t xml:space="preserve"> </w:t>
      </w:r>
      <w:r w:rsidR="00B76813" w:rsidRPr="00CD1DE7">
        <w:rPr>
          <w:sz w:val="22"/>
          <w:szCs w:val="22"/>
        </w:rPr>
        <w:br/>
      </w:r>
      <w:r w:rsidRPr="00CD1DE7">
        <w:rPr>
          <w:sz w:val="22"/>
          <w:szCs w:val="22"/>
        </w:rPr>
        <w:br/>
        <w:t xml:space="preserve"> -----------------  SDSF PRIMARY OPTION MENU  -----------------------</w:t>
      </w:r>
    </w:p>
    <w:p w:rsidR="0052205F" w:rsidRPr="00CD1DE7" w:rsidRDefault="0052205F">
      <w:pPr>
        <w:rPr>
          <w:sz w:val="22"/>
          <w:szCs w:val="22"/>
        </w:rPr>
      </w:pPr>
      <w:r w:rsidRPr="00CD1DE7">
        <w:rPr>
          <w:sz w:val="22"/>
          <w:szCs w:val="22"/>
        </w:rPr>
        <w:t xml:space="preserve"> </w:t>
      </w:r>
    </w:p>
    <w:p w:rsidR="0052205F" w:rsidRPr="00CD1DE7" w:rsidRDefault="0052205F">
      <w:pPr>
        <w:rPr>
          <w:sz w:val="22"/>
          <w:szCs w:val="22"/>
        </w:rPr>
      </w:pPr>
      <w:r w:rsidRPr="00CD1DE7">
        <w:rPr>
          <w:sz w:val="22"/>
          <w:szCs w:val="22"/>
        </w:rPr>
        <w:t xml:space="preserve"> DA    Active users                     </w:t>
      </w:r>
      <w:r w:rsidR="002347E6">
        <w:rPr>
          <w:sz w:val="22"/>
          <w:szCs w:val="22"/>
        </w:rPr>
        <w:tab/>
      </w:r>
      <w:r w:rsidRPr="00CD1DE7">
        <w:rPr>
          <w:sz w:val="22"/>
          <w:szCs w:val="22"/>
        </w:rPr>
        <w:t>INIT  Initiators</w:t>
      </w:r>
    </w:p>
    <w:p w:rsidR="0052205F" w:rsidRPr="00CD1DE7" w:rsidRDefault="0052205F">
      <w:pPr>
        <w:rPr>
          <w:sz w:val="22"/>
          <w:szCs w:val="22"/>
        </w:rPr>
      </w:pPr>
      <w:r w:rsidRPr="00CD1DE7">
        <w:rPr>
          <w:sz w:val="22"/>
          <w:szCs w:val="22"/>
        </w:rPr>
        <w:t xml:space="preserve"> I     Input queue                       </w:t>
      </w:r>
      <w:r w:rsidR="00CD1DE7">
        <w:rPr>
          <w:sz w:val="22"/>
          <w:szCs w:val="22"/>
        </w:rPr>
        <w:t xml:space="preserve">  </w:t>
      </w:r>
      <w:r w:rsidR="002347E6">
        <w:rPr>
          <w:sz w:val="22"/>
          <w:szCs w:val="22"/>
        </w:rPr>
        <w:tab/>
      </w:r>
      <w:r w:rsidR="002347E6">
        <w:rPr>
          <w:sz w:val="22"/>
          <w:szCs w:val="22"/>
        </w:rPr>
        <w:tab/>
      </w:r>
      <w:r w:rsidRPr="00CD1DE7">
        <w:rPr>
          <w:sz w:val="22"/>
          <w:szCs w:val="22"/>
        </w:rPr>
        <w:t>PR    Printers</w:t>
      </w:r>
    </w:p>
    <w:p w:rsidR="0052205F" w:rsidRPr="00CD1DE7" w:rsidRDefault="0052205F">
      <w:pPr>
        <w:rPr>
          <w:sz w:val="22"/>
          <w:szCs w:val="22"/>
        </w:rPr>
      </w:pPr>
      <w:r w:rsidRPr="00CD1DE7">
        <w:rPr>
          <w:sz w:val="22"/>
          <w:szCs w:val="22"/>
        </w:rPr>
        <w:t xml:space="preserve"> O     Output queue                     </w:t>
      </w:r>
      <w:r w:rsidR="002347E6">
        <w:rPr>
          <w:sz w:val="22"/>
          <w:szCs w:val="22"/>
        </w:rPr>
        <w:tab/>
      </w:r>
      <w:r w:rsidR="002347E6">
        <w:rPr>
          <w:sz w:val="22"/>
          <w:szCs w:val="22"/>
        </w:rPr>
        <w:tab/>
      </w:r>
      <w:r w:rsidRPr="00CD1DE7">
        <w:rPr>
          <w:sz w:val="22"/>
          <w:szCs w:val="22"/>
        </w:rPr>
        <w:t>PUN   Punches</w:t>
      </w:r>
    </w:p>
    <w:p w:rsidR="0052205F" w:rsidRPr="00CD1DE7" w:rsidRDefault="0052205F">
      <w:pPr>
        <w:rPr>
          <w:sz w:val="22"/>
          <w:szCs w:val="22"/>
        </w:rPr>
      </w:pPr>
      <w:r w:rsidRPr="00CD1DE7">
        <w:rPr>
          <w:sz w:val="22"/>
          <w:szCs w:val="22"/>
        </w:rPr>
        <w:t xml:space="preserve"> H     Held output queue             </w:t>
      </w:r>
      <w:r w:rsidR="002347E6">
        <w:rPr>
          <w:sz w:val="22"/>
          <w:szCs w:val="22"/>
        </w:rPr>
        <w:tab/>
      </w:r>
      <w:r w:rsidR="002347E6">
        <w:rPr>
          <w:sz w:val="22"/>
          <w:szCs w:val="22"/>
        </w:rPr>
        <w:tab/>
      </w:r>
      <w:r w:rsidRPr="00CD1DE7">
        <w:rPr>
          <w:sz w:val="22"/>
          <w:szCs w:val="22"/>
        </w:rPr>
        <w:t>RDR   Readers</w:t>
      </w:r>
    </w:p>
    <w:p w:rsidR="0052205F" w:rsidRPr="00CD1DE7" w:rsidRDefault="0052205F">
      <w:pPr>
        <w:rPr>
          <w:sz w:val="22"/>
          <w:szCs w:val="22"/>
        </w:rPr>
      </w:pPr>
      <w:r w:rsidRPr="00CD1DE7">
        <w:rPr>
          <w:sz w:val="22"/>
          <w:szCs w:val="22"/>
        </w:rPr>
        <w:t xml:space="preserve"> ST    Status of jobs                    </w:t>
      </w:r>
      <w:r w:rsidR="002347E6">
        <w:rPr>
          <w:sz w:val="22"/>
          <w:szCs w:val="22"/>
        </w:rPr>
        <w:tab/>
      </w:r>
      <w:r w:rsidR="002347E6">
        <w:rPr>
          <w:sz w:val="22"/>
          <w:szCs w:val="22"/>
        </w:rPr>
        <w:tab/>
      </w:r>
      <w:r w:rsidRPr="00CD1DE7">
        <w:rPr>
          <w:sz w:val="22"/>
          <w:szCs w:val="22"/>
        </w:rPr>
        <w:t>LINE  Lines</w:t>
      </w:r>
    </w:p>
    <w:p w:rsidR="0052205F" w:rsidRPr="00CD1DE7" w:rsidRDefault="0052205F">
      <w:pPr>
        <w:rPr>
          <w:sz w:val="22"/>
          <w:szCs w:val="22"/>
        </w:rPr>
      </w:pPr>
      <w:r w:rsidRPr="00CD1DE7">
        <w:rPr>
          <w:sz w:val="22"/>
          <w:szCs w:val="22"/>
        </w:rPr>
        <w:t xml:space="preserve">                                         </w:t>
      </w:r>
      <w:r w:rsidR="00CD1DE7">
        <w:rPr>
          <w:sz w:val="22"/>
          <w:szCs w:val="22"/>
        </w:rPr>
        <w:t xml:space="preserve">          </w:t>
      </w:r>
      <w:r w:rsidR="002347E6">
        <w:rPr>
          <w:sz w:val="22"/>
          <w:szCs w:val="22"/>
        </w:rPr>
        <w:tab/>
      </w:r>
      <w:r w:rsidR="002347E6">
        <w:rPr>
          <w:sz w:val="22"/>
          <w:szCs w:val="22"/>
        </w:rPr>
        <w:tab/>
      </w:r>
      <w:r w:rsidRPr="00CD1DE7">
        <w:rPr>
          <w:sz w:val="22"/>
          <w:szCs w:val="22"/>
        </w:rPr>
        <w:t>NODE  Nodes</w:t>
      </w:r>
    </w:p>
    <w:p w:rsidR="0052205F" w:rsidRPr="00CD1DE7" w:rsidRDefault="0052205F">
      <w:pPr>
        <w:rPr>
          <w:sz w:val="22"/>
          <w:szCs w:val="22"/>
        </w:rPr>
      </w:pPr>
      <w:r w:rsidRPr="00CD1DE7">
        <w:rPr>
          <w:sz w:val="22"/>
          <w:szCs w:val="22"/>
        </w:rPr>
        <w:t xml:space="preserve"> LOG   System log                     </w:t>
      </w:r>
      <w:r w:rsidR="002347E6">
        <w:rPr>
          <w:sz w:val="22"/>
          <w:szCs w:val="22"/>
        </w:rPr>
        <w:tab/>
      </w:r>
      <w:r w:rsidR="002347E6">
        <w:rPr>
          <w:sz w:val="22"/>
          <w:szCs w:val="22"/>
        </w:rPr>
        <w:tab/>
      </w:r>
      <w:r w:rsidRPr="00CD1DE7">
        <w:rPr>
          <w:sz w:val="22"/>
          <w:szCs w:val="22"/>
        </w:rPr>
        <w:t>SO    Spool offload</w:t>
      </w:r>
    </w:p>
    <w:p w:rsidR="0052205F" w:rsidRPr="00CD1DE7" w:rsidRDefault="0052205F">
      <w:pPr>
        <w:rPr>
          <w:sz w:val="22"/>
          <w:szCs w:val="22"/>
        </w:rPr>
      </w:pPr>
      <w:r w:rsidRPr="00CD1DE7">
        <w:rPr>
          <w:sz w:val="22"/>
          <w:szCs w:val="22"/>
        </w:rPr>
        <w:t xml:space="preserve"> SR    System requests               </w:t>
      </w:r>
      <w:r w:rsidR="002347E6">
        <w:rPr>
          <w:sz w:val="22"/>
          <w:szCs w:val="22"/>
        </w:rPr>
        <w:tab/>
      </w:r>
      <w:r w:rsidR="002347E6">
        <w:rPr>
          <w:sz w:val="22"/>
          <w:szCs w:val="22"/>
        </w:rPr>
        <w:tab/>
      </w:r>
      <w:r w:rsidRPr="00CD1DE7">
        <w:rPr>
          <w:sz w:val="22"/>
          <w:szCs w:val="22"/>
        </w:rPr>
        <w:t>SP    Spool volumes</w:t>
      </w:r>
    </w:p>
    <w:p w:rsidR="0052205F" w:rsidRPr="00CD1DE7" w:rsidRDefault="0052205F">
      <w:pPr>
        <w:rPr>
          <w:sz w:val="22"/>
          <w:szCs w:val="22"/>
        </w:rPr>
      </w:pPr>
      <w:r w:rsidRPr="00CD1DE7">
        <w:rPr>
          <w:sz w:val="22"/>
          <w:szCs w:val="22"/>
        </w:rPr>
        <w:t xml:space="preserve"> MAS   Members in the MAS</w:t>
      </w:r>
    </w:p>
    <w:p w:rsidR="0052205F" w:rsidRPr="00CD1DE7" w:rsidRDefault="0052205F">
      <w:pPr>
        <w:rPr>
          <w:sz w:val="22"/>
          <w:szCs w:val="22"/>
        </w:rPr>
      </w:pPr>
      <w:r w:rsidRPr="00CD1DE7">
        <w:rPr>
          <w:sz w:val="22"/>
          <w:szCs w:val="22"/>
        </w:rPr>
        <w:t xml:space="preserve"> JC    Job classes                       </w:t>
      </w:r>
      <w:r w:rsidR="002347E6">
        <w:rPr>
          <w:sz w:val="22"/>
          <w:szCs w:val="22"/>
        </w:rPr>
        <w:t xml:space="preserve"> </w:t>
      </w:r>
      <w:r w:rsidR="002347E6">
        <w:rPr>
          <w:sz w:val="22"/>
          <w:szCs w:val="22"/>
        </w:rPr>
        <w:tab/>
      </w:r>
      <w:r w:rsidR="002347E6">
        <w:rPr>
          <w:sz w:val="22"/>
          <w:szCs w:val="22"/>
        </w:rPr>
        <w:tab/>
      </w:r>
      <w:r w:rsidRPr="00CD1DE7">
        <w:rPr>
          <w:sz w:val="22"/>
          <w:szCs w:val="22"/>
        </w:rPr>
        <w:t>RM    Resource monitor</w:t>
      </w:r>
    </w:p>
    <w:p w:rsidR="0052205F" w:rsidRPr="00CD1DE7" w:rsidRDefault="0052205F">
      <w:pPr>
        <w:rPr>
          <w:sz w:val="22"/>
          <w:szCs w:val="22"/>
        </w:rPr>
      </w:pPr>
      <w:r w:rsidRPr="00CD1DE7">
        <w:rPr>
          <w:sz w:val="22"/>
          <w:szCs w:val="22"/>
        </w:rPr>
        <w:t xml:space="preserve"> SE    Scheduling environments           </w:t>
      </w:r>
      <w:r w:rsidR="002347E6">
        <w:rPr>
          <w:sz w:val="22"/>
          <w:szCs w:val="22"/>
        </w:rPr>
        <w:tab/>
      </w:r>
      <w:r w:rsidRPr="00CD1DE7">
        <w:rPr>
          <w:sz w:val="22"/>
          <w:szCs w:val="22"/>
        </w:rPr>
        <w:t>CK    Health checker</w:t>
      </w:r>
    </w:p>
    <w:p w:rsidR="0052205F" w:rsidRPr="00CD1DE7" w:rsidRDefault="0052205F">
      <w:pPr>
        <w:rPr>
          <w:sz w:val="22"/>
          <w:szCs w:val="22"/>
        </w:rPr>
      </w:pPr>
      <w:r w:rsidRPr="00CD1DE7">
        <w:rPr>
          <w:sz w:val="22"/>
          <w:szCs w:val="22"/>
        </w:rPr>
        <w:t xml:space="preserve"> RES   WLM resources</w:t>
      </w:r>
    </w:p>
    <w:p w:rsidR="0052205F" w:rsidRPr="00CD1DE7" w:rsidRDefault="0052205F">
      <w:pPr>
        <w:rPr>
          <w:sz w:val="22"/>
          <w:szCs w:val="22"/>
        </w:rPr>
      </w:pPr>
      <w:r w:rsidRPr="00CD1DE7">
        <w:rPr>
          <w:sz w:val="22"/>
          <w:szCs w:val="22"/>
        </w:rPr>
        <w:t xml:space="preserve"> </w:t>
      </w:r>
    </w:p>
    <w:p w:rsidR="0052205F" w:rsidRPr="00CD1DE7" w:rsidRDefault="0052205F">
      <w:pPr>
        <w:rPr>
          <w:sz w:val="22"/>
          <w:szCs w:val="22"/>
        </w:rPr>
      </w:pPr>
    </w:p>
    <w:p w:rsidR="0052205F" w:rsidRPr="00CD1DE7" w:rsidRDefault="0052205F" w:rsidP="00D85974">
      <w:pPr>
        <w:rPr>
          <w:sz w:val="22"/>
          <w:szCs w:val="22"/>
        </w:rPr>
      </w:pPr>
      <w:r w:rsidRPr="00CD1DE7">
        <w:rPr>
          <w:sz w:val="22"/>
          <w:szCs w:val="22"/>
        </w:rPr>
        <w:t xml:space="preserve">COMMAND INPUT ===&gt;                                           </w:t>
      </w:r>
      <w:r w:rsidRPr="00CD1DE7">
        <w:rPr>
          <w:sz w:val="22"/>
          <w:szCs w:val="22"/>
        </w:rPr>
        <w:br/>
      </w:r>
      <w:r w:rsidRPr="00CD1DE7">
        <w:rPr>
          <w:sz w:val="22"/>
          <w:szCs w:val="22"/>
        </w:rPr>
        <w:br/>
        <w:t>The first time you use this, type</w:t>
      </w:r>
    </w:p>
    <w:p w:rsidR="00D85974" w:rsidRPr="00CD1DE7" w:rsidRDefault="00D85974" w:rsidP="00D85974">
      <w:pPr>
        <w:jc w:val="both"/>
        <w:rPr>
          <w:sz w:val="22"/>
          <w:szCs w:val="22"/>
        </w:rPr>
      </w:pPr>
    </w:p>
    <w:p w:rsidR="0052205F" w:rsidRPr="00CD1DE7" w:rsidRDefault="0052205F" w:rsidP="00D85974">
      <w:pPr>
        <w:jc w:val="both"/>
        <w:rPr>
          <w:sz w:val="22"/>
          <w:szCs w:val="22"/>
        </w:rPr>
      </w:pPr>
      <w:r w:rsidRPr="00CD1DE7">
        <w:rPr>
          <w:sz w:val="22"/>
          <w:szCs w:val="22"/>
        </w:rPr>
        <w:tab/>
        <w:t>OWNER your user id</w:t>
      </w:r>
    </w:p>
    <w:p w:rsidR="00D85974" w:rsidRPr="00CD1DE7" w:rsidRDefault="00D85974" w:rsidP="00D85974">
      <w:pPr>
        <w:jc w:val="both"/>
        <w:rPr>
          <w:sz w:val="22"/>
          <w:szCs w:val="22"/>
        </w:rPr>
      </w:pPr>
    </w:p>
    <w:p w:rsidR="0052205F" w:rsidRPr="00CD1DE7" w:rsidRDefault="0052205F" w:rsidP="00D85974">
      <w:pPr>
        <w:jc w:val="both"/>
        <w:rPr>
          <w:sz w:val="22"/>
          <w:szCs w:val="22"/>
        </w:rPr>
      </w:pPr>
      <w:r w:rsidRPr="00CD1DE7">
        <w:rPr>
          <w:sz w:val="22"/>
          <w:szCs w:val="22"/>
        </w:rPr>
        <w:t>in the command line. This will then show only your jobs when you check ST.</w:t>
      </w:r>
    </w:p>
    <w:p w:rsidR="0052205F" w:rsidRPr="00CD1DE7" w:rsidRDefault="0052205F" w:rsidP="00D85974">
      <w:pPr>
        <w:jc w:val="both"/>
        <w:rPr>
          <w:sz w:val="22"/>
          <w:szCs w:val="22"/>
        </w:rPr>
      </w:pPr>
      <w:r w:rsidRPr="00CD1DE7">
        <w:rPr>
          <w:sz w:val="22"/>
          <w:szCs w:val="22"/>
        </w:rPr>
        <w:br/>
        <w:t>ST, or STATUS, will display the status of all tasks owned by you</w:t>
      </w:r>
    </w:p>
    <w:p w:rsidR="0052205F" w:rsidRPr="00CD1DE7" w:rsidRDefault="0052205F" w:rsidP="00D85974">
      <w:pPr>
        <w:jc w:val="both"/>
        <w:rPr>
          <w:sz w:val="22"/>
          <w:szCs w:val="22"/>
        </w:rPr>
      </w:pPr>
      <w:r w:rsidRPr="00CD1DE7">
        <w:rPr>
          <w:sz w:val="22"/>
          <w:szCs w:val="22"/>
        </w:rPr>
        <w:t>To look at the output, SE to the left of the file. To delete output P to the left and follow directions.</w:t>
      </w:r>
    </w:p>
    <w:p w:rsidR="0052205F" w:rsidRPr="00CD1DE7" w:rsidRDefault="0052205F" w:rsidP="00D85974">
      <w:pPr>
        <w:jc w:val="both"/>
        <w:rPr>
          <w:sz w:val="22"/>
          <w:szCs w:val="22"/>
        </w:rPr>
      </w:pPr>
    </w:p>
    <w:p w:rsidR="0052205F" w:rsidRPr="00CD1DE7" w:rsidRDefault="0052205F" w:rsidP="00D85974">
      <w:pPr>
        <w:jc w:val="both"/>
        <w:rPr>
          <w:sz w:val="22"/>
          <w:szCs w:val="22"/>
        </w:rPr>
      </w:pPr>
    </w:p>
    <w:p w:rsidR="0052205F" w:rsidRPr="00CD1DE7" w:rsidRDefault="0052205F" w:rsidP="00D85974">
      <w:pPr>
        <w:jc w:val="both"/>
        <w:rPr>
          <w:sz w:val="22"/>
          <w:szCs w:val="22"/>
        </w:rPr>
      </w:pPr>
      <w:r w:rsidRPr="00CD1DE7">
        <w:rPr>
          <w:sz w:val="22"/>
          <w:szCs w:val="22"/>
        </w:rPr>
        <w:t>If you want to save an output file (to ftp back for debugging) type XDC to the left of the file you want to save. This takes you to a screen that allows you to save it in a file. Use new as the disp the first time, old if you use the same file for output. Record length should be 134 with variable length records.</w:t>
      </w:r>
    </w:p>
    <w:p w:rsidR="0052205F" w:rsidRPr="00CD1DE7" w:rsidRDefault="0052205F" w:rsidP="00D85974">
      <w:pPr>
        <w:jc w:val="both"/>
        <w:rPr>
          <w:sz w:val="22"/>
          <w:szCs w:val="22"/>
        </w:rPr>
      </w:pPr>
      <w:r w:rsidRPr="00CD1DE7">
        <w:rPr>
          <w:sz w:val="22"/>
          <w:szCs w:val="22"/>
        </w:rPr>
        <w:br/>
        <w:t>You can get back to the main screen or any previous screen by F3. To get to a different screen directly (assuming you know which one you want) =screennum.</w:t>
      </w:r>
    </w:p>
    <w:p w:rsidR="0052205F" w:rsidRPr="00CD1DE7" w:rsidRDefault="0052205F">
      <w:pPr>
        <w:rPr>
          <w:sz w:val="22"/>
          <w:szCs w:val="22"/>
        </w:rPr>
      </w:pPr>
    </w:p>
    <w:p w:rsidR="0052205F" w:rsidRPr="00CD1DE7" w:rsidRDefault="0052205F">
      <w:pPr>
        <w:rPr>
          <w:sz w:val="22"/>
          <w:szCs w:val="22"/>
        </w:rPr>
      </w:pPr>
      <w:r w:rsidRPr="00CD1DE7">
        <w:rPr>
          <w:sz w:val="22"/>
          <w:szCs w:val="22"/>
        </w:rPr>
        <w:t>For example to get to SDSF, =13 on any command line.</w:t>
      </w:r>
    </w:p>
    <w:p w:rsidR="00D85974" w:rsidRPr="00CD1DE7" w:rsidRDefault="0052205F" w:rsidP="00D85974">
      <w:pPr>
        <w:rPr>
          <w:sz w:val="22"/>
          <w:szCs w:val="22"/>
        </w:rPr>
      </w:pPr>
      <w:r w:rsidRPr="00CD1DE7">
        <w:rPr>
          <w:sz w:val="22"/>
          <w:szCs w:val="22"/>
        </w:rPr>
        <w:t>To get back to your dslist =3.4 on any command line.</w:t>
      </w:r>
    </w:p>
    <w:p w:rsidR="00D85974" w:rsidRPr="00CD1DE7" w:rsidRDefault="00D85974" w:rsidP="00D85974">
      <w:pPr>
        <w:rPr>
          <w:sz w:val="22"/>
          <w:szCs w:val="22"/>
        </w:rPr>
      </w:pPr>
    </w:p>
    <w:p w:rsidR="0052205F" w:rsidRPr="00CD1DE7" w:rsidRDefault="0052205F">
      <w:pPr>
        <w:rPr>
          <w:sz w:val="22"/>
          <w:szCs w:val="22"/>
        </w:rPr>
      </w:pPr>
      <w:r w:rsidRPr="00CD1DE7">
        <w:rPr>
          <w:sz w:val="22"/>
          <w:szCs w:val="22"/>
        </w:rPr>
        <w:t>If you have VISTA:</w:t>
      </w:r>
    </w:p>
    <w:p w:rsidR="00D85974" w:rsidRPr="00CD1DE7" w:rsidRDefault="00D85974">
      <w:pPr>
        <w:rPr>
          <w:sz w:val="22"/>
          <w:szCs w:val="22"/>
        </w:rPr>
      </w:pPr>
    </w:p>
    <w:tbl>
      <w:tblPr>
        <w:tblW w:w="0" w:type="auto"/>
        <w:tblInd w:w="-9" w:type="dxa"/>
        <w:tblLayout w:type="fixed"/>
        <w:tblCellMar>
          <w:left w:w="0" w:type="dxa"/>
          <w:right w:w="0" w:type="dxa"/>
        </w:tblCellMar>
        <w:tblLook w:val="0000" w:firstRow="0" w:lastRow="0" w:firstColumn="0" w:lastColumn="0" w:noHBand="0" w:noVBand="0"/>
      </w:tblPr>
      <w:tblGrid>
        <w:gridCol w:w="9714"/>
      </w:tblGrid>
      <w:tr w:rsidR="0052205F" w:rsidRPr="00CD1DE7">
        <w:trPr>
          <w:trHeight w:val="302"/>
        </w:trPr>
        <w:tc>
          <w:tcPr>
            <w:tcW w:w="9714" w:type="dxa"/>
            <w:vMerge w:val="restart"/>
            <w:vAlign w:val="center"/>
          </w:tcPr>
          <w:p w:rsidR="0052205F" w:rsidRPr="00CD1DE7" w:rsidRDefault="0052205F">
            <w:pPr>
              <w:pStyle w:val="TableContents"/>
              <w:snapToGrid w:val="0"/>
              <w:rPr>
                <w:sz w:val="22"/>
                <w:szCs w:val="22"/>
              </w:rPr>
            </w:pPr>
            <w:r w:rsidRPr="00CD1DE7">
              <w:rPr>
                <w:sz w:val="22"/>
                <w:szCs w:val="22"/>
              </w:rPr>
              <w:t>Download and install a 3270 emulator</w:t>
            </w:r>
          </w:p>
        </w:tc>
      </w:tr>
      <w:tr w:rsidR="0052205F" w:rsidRPr="00CD1DE7">
        <w:trPr>
          <w:trHeight w:val="302"/>
        </w:trPr>
        <w:tc>
          <w:tcPr>
            <w:tcW w:w="9714" w:type="dxa"/>
            <w:vMerge w:val="restart"/>
            <w:vAlign w:val="center"/>
          </w:tcPr>
          <w:p w:rsidR="0052205F" w:rsidRPr="00CD1DE7" w:rsidRDefault="0052205F">
            <w:pPr>
              <w:pStyle w:val="TableContents"/>
              <w:snapToGrid w:val="0"/>
              <w:rPr>
                <w:sz w:val="22"/>
                <w:szCs w:val="22"/>
              </w:rPr>
            </w:pPr>
            <w:bookmarkStart w:id="67" w:name="Step12"/>
            <w:bookmarkEnd w:id="67"/>
          </w:p>
        </w:tc>
      </w:tr>
      <w:tr w:rsidR="0052205F" w:rsidRPr="00CD1DE7">
        <w:trPr>
          <w:trHeight w:val="302"/>
        </w:trPr>
        <w:tc>
          <w:tcPr>
            <w:tcW w:w="9714" w:type="dxa"/>
            <w:vMerge w:val="restart"/>
            <w:vAlign w:val="center"/>
          </w:tcPr>
          <w:p w:rsidR="0052205F" w:rsidRPr="00CD1DE7" w:rsidRDefault="0052205F">
            <w:pPr>
              <w:snapToGrid w:val="0"/>
              <w:rPr>
                <w:sz w:val="22"/>
                <w:szCs w:val="22"/>
              </w:rPr>
            </w:pPr>
            <w:r w:rsidRPr="00CD1DE7">
              <w:rPr>
                <w:sz w:val="22"/>
                <w:szCs w:val="22"/>
              </w:rPr>
              <w:t>In order to access the Marist mainframe  you'll need a 3270 terminal emulator. Follow the instructions based on your operating system:</w:t>
            </w:r>
          </w:p>
          <w:p w:rsidR="0052205F" w:rsidRPr="00CD1DE7" w:rsidRDefault="0052205F" w:rsidP="00C04D1C">
            <w:pPr>
              <w:numPr>
                <w:ilvl w:val="0"/>
                <w:numId w:val="26"/>
              </w:numPr>
              <w:tabs>
                <w:tab w:val="left" w:pos="1414"/>
              </w:tabs>
              <w:rPr>
                <w:sz w:val="22"/>
                <w:szCs w:val="22"/>
              </w:rPr>
            </w:pPr>
            <w:r w:rsidRPr="00CD1DE7">
              <w:rPr>
                <w:sz w:val="22"/>
                <w:szCs w:val="22"/>
              </w:rPr>
              <w:t xml:space="preserve">If you are running Windows, pick up an emulator from Tom Brennan Software here(http://www.tombrennansoftware.com/download.html). Download the Vista V1.24 .exe file. (Windows Vista users: use the same link, but download Vista V1.26 instead.) </w:t>
            </w:r>
          </w:p>
          <w:p w:rsidR="0052205F" w:rsidRPr="00CD1DE7" w:rsidRDefault="0052205F">
            <w:pPr>
              <w:ind w:left="707"/>
              <w:rPr>
                <w:sz w:val="22"/>
                <w:szCs w:val="22"/>
              </w:rPr>
            </w:pPr>
            <w:r w:rsidRPr="00CD1DE7">
              <w:rPr>
                <w:sz w:val="22"/>
                <w:szCs w:val="22"/>
              </w:rPr>
              <w:t xml:space="preserve">Double-click on the .exe file and follow the installation instructions. </w:t>
            </w:r>
          </w:p>
          <w:p w:rsidR="0052205F" w:rsidRPr="00CD1DE7" w:rsidRDefault="0052205F" w:rsidP="00C04D1C">
            <w:pPr>
              <w:numPr>
                <w:ilvl w:val="0"/>
                <w:numId w:val="26"/>
              </w:numPr>
              <w:tabs>
                <w:tab w:val="left" w:pos="1414"/>
              </w:tabs>
              <w:rPr>
                <w:sz w:val="22"/>
                <w:szCs w:val="22"/>
              </w:rPr>
            </w:pPr>
            <w:r w:rsidRPr="00CD1DE7">
              <w:rPr>
                <w:sz w:val="22"/>
                <w:szCs w:val="22"/>
              </w:rPr>
              <w:t xml:space="preserve">If you are using a Mac machine, you can pick up a 3270 emulator </w:t>
            </w:r>
            <w:r w:rsidRPr="00CD1DE7">
              <w:rPr>
                <w:sz w:val="22"/>
                <w:szCs w:val="22"/>
              </w:rPr>
              <w:lastRenderedPageBreak/>
              <w:t xml:space="preserve">here(http://www.versiontracker.com/dyn/moreinfo/macosx/15091). </w:t>
            </w:r>
          </w:p>
          <w:p w:rsidR="0052205F" w:rsidRPr="00CD1DE7" w:rsidRDefault="0052205F" w:rsidP="00C04D1C">
            <w:pPr>
              <w:numPr>
                <w:ilvl w:val="0"/>
                <w:numId w:val="26"/>
              </w:numPr>
              <w:tabs>
                <w:tab w:val="left" w:pos="1414"/>
              </w:tabs>
              <w:rPr>
                <w:sz w:val="22"/>
                <w:szCs w:val="22"/>
              </w:rPr>
            </w:pPr>
            <w:r w:rsidRPr="00CD1DE7">
              <w:rPr>
                <w:sz w:val="22"/>
                <w:szCs w:val="22"/>
              </w:rPr>
              <w:t>If you are running Linux, install the following package: x3270 -port 623. See this page (http://x3270.bgp.nu/)for more information.</w:t>
            </w:r>
          </w:p>
          <w:p w:rsidR="006E1C37" w:rsidRPr="00CD1DE7" w:rsidRDefault="006E1C37" w:rsidP="006E1C37">
            <w:pPr>
              <w:tabs>
                <w:tab w:val="left" w:pos="1414"/>
              </w:tabs>
              <w:ind w:left="707"/>
              <w:rPr>
                <w:sz w:val="22"/>
                <w:szCs w:val="22"/>
              </w:rPr>
            </w:pPr>
          </w:p>
          <w:p w:rsidR="0052205F" w:rsidRPr="00CD1DE7" w:rsidRDefault="0052205F">
            <w:pPr>
              <w:rPr>
                <w:sz w:val="22"/>
                <w:szCs w:val="22"/>
              </w:rPr>
            </w:pPr>
            <w:r w:rsidRPr="00CD1DE7">
              <w:rPr>
                <w:sz w:val="22"/>
                <w:szCs w:val="22"/>
              </w:rPr>
              <w:t xml:space="preserve">Once installed, the default location to access the 3270 emulator on a Windows machine is: Start-&gt; Programs -&gt; Vista tn3270 -&gt; Vista Standard Session (or Vista TN3270 Standard Session for Windows Vista users). </w:t>
            </w:r>
            <w:r w:rsidRPr="00CD1DE7">
              <w:rPr>
                <w:sz w:val="22"/>
                <w:szCs w:val="22"/>
              </w:rPr>
              <w:br/>
            </w:r>
          </w:p>
          <w:p w:rsidR="0052205F" w:rsidRPr="00CD1DE7" w:rsidRDefault="0052205F">
            <w:pPr>
              <w:rPr>
                <w:sz w:val="22"/>
                <w:szCs w:val="22"/>
              </w:rPr>
            </w:pPr>
            <w:r w:rsidRPr="00CD1DE7">
              <w:rPr>
                <w:sz w:val="22"/>
                <w:szCs w:val="22"/>
              </w:rPr>
              <w:t>Open the emulator. The first time you do this, you might get this error: Vista Connection Error 2</w:t>
            </w:r>
          </w:p>
          <w:p w:rsidR="0052205F" w:rsidRPr="00CD1DE7" w:rsidRDefault="0052205F">
            <w:pPr>
              <w:rPr>
                <w:sz w:val="22"/>
                <w:szCs w:val="22"/>
              </w:rPr>
            </w:pPr>
          </w:p>
          <w:p w:rsidR="0052205F" w:rsidRPr="00CD1DE7" w:rsidRDefault="0052205F">
            <w:pPr>
              <w:rPr>
                <w:sz w:val="22"/>
                <w:szCs w:val="22"/>
              </w:rPr>
            </w:pPr>
            <w:r w:rsidRPr="00CD1DE7">
              <w:rPr>
                <w:sz w:val="22"/>
                <w:szCs w:val="22"/>
              </w:rPr>
              <w:t xml:space="preserve">If you do, simply click "OK" to proceed. You are now ready to set up your emulator and connect to the mainframe. </w:t>
            </w:r>
          </w:p>
          <w:p w:rsidR="0052205F" w:rsidRPr="00CD1DE7" w:rsidRDefault="0052205F">
            <w:pPr>
              <w:rPr>
                <w:sz w:val="22"/>
                <w:szCs w:val="22"/>
              </w:rPr>
            </w:pPr>
          </w:p>
        </w:tc>
      </w:tr>
      <w:tr w:rsidR="0052205F" w:rsidRPr="00CD1DE7">
        <w:trPr>
          <w:trHeight w:val="302"/>
        </w:trPr>
        <w:tc>
          <w:tcPr>
            <w:tcW w:w="9714" w:type="dxa"/>
            <w:vMerge w:val="restart"/>
            <w:vAlign w:val="center"/>
          </w:tcPr>
          <w:p w:rsidR="0052205F" w:rsidRPr="00CD1DE7" w:rsidRDefault="0052205F">
            <w:pPr>
              <w:snapToGrid w:val="0"/>
              <w:rPr>
                <w:sz w:val="22"/>
                <w:szCs w:val="22"/>
              </w:rPr>
            </w:pPr>
            <w:r w:rsidRPr="00CD1DE7">
              <w:rPr>
                <w:sz w:val="22"/>
                <w:szCs w:val="22"/>
              </w:rPr>
              <w:lastRenderedPageBreak/>
              <w:t>Use this one first:</w:t>
            </w:r>
          </w:p>
          <w:p w:rsidR="0052205F" w:rsidRPr="00CD1DE7" w:rsidRDefault="0052205F">
            <w:pPr>
              <w:rPr>
                <w:sz w:val="22"/>
                <w:szCs w:val="22"/>
              </w:rPr>
            </w:pPr>
            <w:r w:rsidRPr="00CD1DE7">
              <w:rPr>
                <w:sz w:val="22"/>
                <w:szCs w:val="22"/>
              </w:rPr>
              <w:t>To Reach ZOSKCTR7 system on port 1023, go to:</w:t>
            </w:r>
            <w:r w:rsidRPr="00CD1DE7">
              <w:rPr>
                <w:sz w:val="22"/>
                <w:szCs w:val="22"/>
              </w:rPr>
              <w:br/>
              <w:t xml:space="preserve">zos.kctr.marist.edu </w:t>
            </w:r>
          </w:p>
          <w:p w:rsidR="0052205F" w:rsidRPr="00CD1DE7" w:rsidRDefault="0052205F">
            <w:pPr>
              <w:rPr>
                <w:sz w:val="22"/>
                <w:szCs w:val="22"/>
              </w:rPr>
            </w:pPr>
          </w:p>
          <w:p w:rsidR="0052205F" w:rsidRPr="00CD1DE7" w:rsidRDefault="0052205F">
            <w:pPr>
              <w:rPr>
                <w:sz w:val="22"/>
                <w:szCs w:val="22"/>
              </w:rPr>
            </w:pPr>
            <w:r w:rsidRPr="00CD1DE7">
              <w:rPr>
                <w:sz w:val="22"/>
                <w:szCs w:val="22"/>
              </w:rPr>
              <w:t>If it does not work, try this one:</w:t>
            </w:r>
          </w:p>
          <w:p w:rsidR="0052205F" w:rsidRPr="00CD1DE7" w:rsidRDefault="0052205F">
            <w:pPr>
              <w:rPr>
                <w:sz w:val="22"/>
                <w:szCs w:val="22"/>
              </w:rPr>
            </w:pPr>
            <w:r w:rsidRPr="00CD1DE7">
              <w:rPr>
                <w:sz w:val="22"/>
                <w:szCs w:val="22"/>
              </w:rPr>
              <w:t xml:space="preserve">To Reach ZOSKCTR7 system on PORT80 go to: </w:t>
            </w:r>
            <w:r w:rsidRPr="00CD1DE7">
              <w:rPr>
                <w:sz w:val="22"/>
                <w:szCs w:val="22"/>
              </w:rPr>
              <w:br/>
              <w:t xml:space="preserve">portforward.kctr.marist.edu </w:t>
            </w:r>
          </w:p>
        </w:tc>
      </w:tr>
      <w:tr w:rsidR="0052205F" w:rsidRPr="00CD1DE7">
        <w:trPr>
          <w:trHeight w:val="302"/>
        </w:trPr>
        <w:tc>
          <w:tcPr>
            <w:tcW w:w="9714" w:type="dxa"/>
            <w:vMerge w:val="restart"/>
            <w:vAlign w:val="center"/>
          </w:tcPr>
          <w:p w:rsidR="0052205F" w:rsidRPr="00CD1DE7" w:rsidRDefault="0052205F">
            <w:pPr>
              <w:pStyle w:val="TableContents"/>
              <w:snapToGrid w:val="0"/>
              <w:rPr>
                <w:sz w:val="22"/>
                <w:szCs w:val="22"/>
              </w:rPr>
            </w:pPr>
          </w:p>
        </w:tc>
      </w:tr>
    </w:tbl>
    <w:p w:rsidR="0052205F" w:rsidRPr="00CD1DE7" w:rsidRDefault="0052205F">
      <w:pPr>
        <w:spacing w:line="100" w:lineRule="atLeast"/>
        <w:rPr>
          <w:sz w:val="22"/>
          <w:szCs w:val="22"/>
        </w:rPr>
      </w:pPr>
    </w:p>
    <w:sectPr w:rsidR="0052205F" w:rsidRPr="00CD1DE7" w:rsidSect="002E2936">
      <w:footerReference w:type="default" r:id="rId38"/>
      <w:footnotePr>
        <w:pos w:val="beneathText"/>
      </w:footnotePr>
      <w:type w:val="continuous"/>
      <w:pgSz w:w="12240" w:h="15840"/>
      <w:pgMar w:top="1134" w:right="1134" w:bottom="1649" w:left="1134" w:header="720" w:footer="1134"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93A" w:rsidRDefault="005A093A">
      <w:r>
        <w:separator/>
      </w:r>
    </w:p>
  </w:endnote>
  <w:endnote w:type="continuationSeparator" w:id="0">
    <w:p w:rsidR="005A093A" w:rsidRDefault="005A0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0"/>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353">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notTrueType/>
    <w:pitch w:val="fixed"/>
    <w:sig w:usb0="200002F7" w:usb1="02003803" w:usb2="00000000" w:usb3="00000000" w:csb0="0000019F" w:csb1="00000000"/>
  </w:font>
  <w:font w:name="CG Times">
    <w:charset w:val="00"/>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063" w:rsidRPr="006C34F5" w:rsidRDefault="00AB1063" w:rsidP="00277E0E">
    <w:pPr>
      <w:tabs>
        <w:tab w:val="center" w:pos="4986"/>
        <w:tab w:val="right" w:pos="9972"/>
      </w:tabs>
      <w:rPr>
        <w:b/>
        <w:sz w:val="22"/>
        <w:szCs w:val="22"/>
      </w:rPr>
    </w:pPr>
    <w:r w:rsidRPr="006C34F5">
      <w:rPr>
        <w:b/>
        <w:sz w:val="22"/>
        <w:szCs w:val="22"/>
      </w:rPr>
      <w:t>CSCI 360</w:t>
    </w:r>
    <w:r w:rsidRPr="006C34F5">
      <w:rPr>
        <w:b/>
        <w:sz w:val="22"/>
        <w:szCs w:val="22"/>
      </w:rPr>
      <w:tab/>
      <w:t>Course Notes</w:t>
    </w:r>
    <w:r w:rsidRPr="006C34F5">
      <w:rPr>
        <w:b/>
        <w:sz w:val="22"/>
        <w:szCs w:val="22"/>
      </w:rPr>
      <w:tab/>
    </w:r>
    <w:r w:rsidRPr="006C34F5">
      <w:rPr>
        <w:b/>
        <w:sz w:val="22"/>
        <w:szCs w:val="22"/>
      </w:rPr>
      <w:fldChar w:fldCharType="begin"/>
    </w:r>
    <w:r w:rsidRPr="006C34F5">
      <w:rPr>
        <w:b/>
        <w:sz w:val="22"/>
        <w:szCs w:val="22"/>
      </w:rPr>
      <w:instrText xml:space="preserve"> PAGE   \* MERGEFORMAT </w:instrText>
    </w:r>
    <w:r w:rsidRPr="006C34F5">
      <w:rPr>
        <w:b/>
        <w:sz w:val="22"/>
        <w:szCs w:val="22"/>
      </w:rPr>
      <w:fldChar w:fldCharType="separate"/>
    </w:r>
    <w:r w:rsidR="0085377B">
      <w:rPr>
        <w:b/>
        <w:noProof/>
        <w:sz w:val="22"/>
        <w:szCs w:val="22"/>
      </w:rPr>
      <w:t>81</w:t>
    </w:r>
    <w:r w:rsidRPr="006C34F5">
      <w:rPr>
        <w:b/>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93A" w:rsidRDefault="005A093A">
      <w:r>
        <w:separator/>
      </w:r>
    </w:p>
  </w:footnote>
  <w:footnote w:type="continuationSeparator" w:id="0">
    <w:p w:rsidR="005A093A" w:rsidRDefault="005A09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15:restartNumberingAfterBreak="0">
    <w:nsid w:val="00000003"/>
    <w:multiLevelType w:val="multilevel"/>
    <w:tmpl w:val="00000003"/>
    <w:name w:val="WW8Num6"/>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15:restartNumberingAfterBreak="0">
    <w:nsid w:val="00000004"/>
    <w:multiLevelType w:val="multilevel"/>
    <w:tmpl w:val="00000004"/>
    <w:name w:val="WW8Num8"/>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8Num9"/>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10"/>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1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12"/>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name w:val="WW8Num13"/>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A"/>
    <w:multiLevelType w:val="multilevel"/>
    <w:tmpl w:val="0000000A"/>
    <w:name w:val="WW8Num14"/>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name w:val="WW8Num15"/>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C"/>
    <w:multiLevelType w:val="multilevel"/>
    <w:tmpl w:val="0000000C"/>
    <w:name w:val="WW8Num16"/>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000000D"/>
    <w:multiLevelType w:val="multilevel"/>
    <w:tmpl w:val="0000000D"/>
    <w:name w:val="WW8Num17"/>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0000000E"/>
    <w:multiLevelType w:val="multilevel"/>
    <w:tmpl w:val="0000000E"/>
    <w:name w:val="WW8Num18"/>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0000000F"/>
    <w:multiLevelType w:val="multilevel"/>
    <w:tmpl w:val="0000000F"/>
    <w:name w:val="WW8Num19"/>
    <w:lvl w:ilvl="0">
      <w:start w:val="1"/>
      <w:numFmt w:val="bullet"/>
      <w:lvlText w:val="￢"/>
      <w:lvlJc w:val="left"/>
      <w:pPr>
        <w:tabs>
          <w:tab w:val="num" w:pos="720"/>
        </w:tabs>
        <w:ind w:left="720" w:hanging="720"/>
      </w:pPr>
      <w:rPr>
        <w:rFonts w:ascii="font353" w:hAnsi="font353"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10"/>
    <w:multiLevelType w:val="multilevel"/>
    <w:tmpl w:val="00000010"/>
    <w:name w:val="WW8Num20"/>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00000011"/>
    <w:multiLevelType w:val="multilevel"/>
    <w:tmpl w:val="00000011"/>
    <w:name w:val="WW8Num21"/>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00000012"/>
    <w:multiLevelType w:val="multilevel"/>
    <w:tmpl w:val="00000012"/>
    <w:name w:val="WW8Num22"/>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00000013"/>
    <w:multiLevelType w:val="multilevel"/>
    <w:tmpl w:val="00000013"/>
    <w:name w:val="WW8Num23"/>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00000014"/>
    <w:multiLevelType w:val="multilevel"/>
    <w:tmpl w:val="00000014"/>
    <w:name w:val="WW8Num24"/>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00000015"/>
    <w:multiLevelType w:val="multilevel"/>
    <w:tmpl w:val="00000015"/>
    <w:name w:val="WW8Num25"/>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00000016"/>
    <w:multiLevelType w:val="multilevel"/>
    <w:tmpl w:val="00000016"/>
    <w:name w:val="WW8Num26"/>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00000017"/>
    <w:multiLevelType w:val="multilevel"/>
    <w:tmpl w:val="00000017"/>
    <w:name w:val="WW8Num27"/>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00000018"/>
    <w:multiLevelType w:val="multilevel"/>
    <w:tmpl w:val="00000018"/>
    <w:name w:val="WW8Num28"/>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00000019"/>
    <w:multiLevelType w:val="multilevel"/>
    <w:tmpl w:val="00000019"/>
    <w:name w:val="WW8Num29"/>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0000001A"/>
    <w:multiLevelType w:val="multilevel"/>
    <w:tmpl w:val="0000001A"/>
    <w:name w:val="WW8Num30"/>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0000001B"/>
    <w:multiLevelType w:val="multilevel"/>
    <w:tmpl w:val="0000001B"/>
    <w:name w:val="WW8Num3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0000001C"/>
    <w:multiLevelType w:val="multilevel"/>
    <w:tmpl w:val="0000001C"/>
    <w:name w:val="WW8Num33"/>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0000001D"/>
    <w:multiLevelType w:val="multilevel"/>
    <w:tmpl w:val="0000001D"/>
    <w:name w:val="WW8Num3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9" w15:restartNumberingAfterBreak="0">
    <w:nsid w:val="0000001E"/>
    <w:multiLevelType w:val="multilevel"/>
    <w:tmpl w:val="0000001E"/>
    <w:name w:val="WW8Num35"/>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0000001F"/>
    <w:multiLevelType w:val="multilevel"/>
    <w:tmpl w:val="0000001F"/>
    <w:name w:val="WW8Num36"/>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00000020"/>
    <w:multiLevelType w:val="multilevel"/>
    <w:tmpl w:val="00000020"/>
    <w:name w:val="WW8Num37"/>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00000021"/>
    <w:multiLevelType w:val="multilevel"/>
    <w:tmpl w:val="00000021"/>
    <w:name w:val="WW8Num38"/>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00000022"/>
    <w:multiLevelType w:val="multilevel"/>
    <w:tmpl w:val="00000022"/>
    <w:name w:val="WW8Num39"/>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00000023"/>
    <w:multiLevelType w:val="multilevel"/>
    <w:tmpl w:val="00000023"/>
    <w:name w:val="WW8Num40"/>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00000024"/>
    <w:multiLevelType w:val="multilevel"/>
    <w:tmpl w:val="00000024"/>
    <w:name w:val="WW8Num41"/>
    <w:lvl w:ilvl="0">
      <w:start w:val="1"/>
      <w:numFmt w:val="bullet"/>
      <w:lvlText w:val="￢"/>
      <w:lvlJc w:val="left"/>
      <w:pPr>
        <w:tabs>
          <w:tab w:val="num" w:pos="720"/>
        </w:tabs>
        <w:ind w:left="720" w:hanging="720"/>
      </w:pPr>
      <w:rPr>
        <w:rFonts w:ascii="font353" w:hAnsi="font353"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00000025"/>
    <w:multiLevelType w:val="multilevel"/>
    <w:tmpl w:val="00000025"/>
    <w:name w:val="WW8Num42"/>
    <w:lvl w:ilvl="0">
      <w:start w:val="1"/>
      <w:numFmt w:val="bullet"/>
      <w:lvlText w:val="￢"/>
      <w:lvlJc w:val="left"/>
      <w:pPr>
        <w:tabs>
          <w:tab w:val="num" w:pos="720"/>
        </w:tabs>
        <w:ind w:left="720" w:hanging="720"/>
      </w:pPr>
      <w:rPr>
        <w:rFonts w:ascii="font353" w:hAnsi="font353"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00000026"/>
    <w:multiLevelType w:val="multilevel"/>
    <w:tmpl w:val="00000026"/>
    <w:name w:val="WW8Num43"/>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00000027"/>
    <w:multiLevelType w:val="multilevel"/>
    <w:tmpl w:val="00000027"/>
    <w:name w:val="WW8Num44"/>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00000028"/>
    <w:multiLevelType w:val="multilevel"/>
    <w:tmpl w:val="00000028"/>
    <w:name w:val="WW8Num45"/>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00000029"/>
    <w:multiLevelType w:val="multilevel"/>
    <w:tmpl w:val="00000029"/>
    <w:name w:val="WW8Num46"/>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0000002A"/>
    <w:multiLevelType w:val="multilevel"/>
    <w:tmpl w:val="0000002A"/>
    <w:name w:val="WW8Num47"/>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font353" w:hAnsi="font353"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0000002B"/>
    <w:multiLevelType w:val="multilevel"/>
    <w:tmpl w:val="0000002B"/>
    <w:name w:val="WW8Num48"/>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0000002C"/>
    <w:multiLevelType w:val="multilevel"/>
    <w:tmpl w:val="0000002C"/>
    <w:name w:val="WW8Num49"/>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0000002D"/>
    <w:multiLevelType w:val="multilevel"/>
    <w:tmpl w:val="0000002D"/>
    <w:name w:val="WW8Num50"/>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0000002E"/>
    <w:multiLevelType w:val="multilevel"/>
    <w:tmpl w:val="0000002E"/>
    <w:name w:val="WW8Num51"/>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0000002F"/>
    <w:multiLevelType w:val="multilevel"/>
    <w:tmpl w:val="0000002F"/>
    <w:name w:val="WW8Num52"/>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00000030"/>
    <w:multiLevelType w:val="multilevel"/>
    <w:tmpl w:val="00000030"/>
    <w:name w:val="WW8Num53"/>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00000031"/>
    <w:multiLevelType w:val="multilevel"/>
    <w:tmpl w:val="00000031"/>
    <w:name w:val="WW8Num54"/>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00000032"/>
    <w:multiLevelType w:val="multilevel"/>
    <w:tmpl w:val="00000032"/>
    <w:name w:val="WW8Num55"/>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00000033"/>
    <w:multiLevelType w:val="multilevel"/>
    <w:tmpl w:val="00000033"/>
    <w:name w:val="WW8Num56"/>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00000034"/>
    <w:multiLevelType w:val="multilevel"/>
    <w:tmpl w:val="00000034"/>
    <w:name w:val="WW8Num57"/>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00000035"/>
    <w:multiLevelType w:val="multilevel"/>
    <w:tmpl w:val="00000035"/>
    <w:name w:val="WW8Num58"/>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00000036"/>
    <w:multiLevelType w:val="multilevel"/>
    <w:tmpl w:val="00000036"/>
    <w:name w:val="WW8Num59"/>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00000037"/>
    <w:multiLevelType w:val="multilevel"/>
    <w:tmpl w:val="00000037"/>
    <w:name w:val="WW8Num60"/>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00000038"/>
    <w:multiLevelType w:val="multilevel"/>
    <w:tmpl w:val="00000038"/>
    <w:name w:val="WW8Num61"/>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00000039"/>
    <w:multiLevelType w:val="multilevel"/>
    <w:tmpl w:val="00000039"/>
    <w:name w:val="WW8Num62"/>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0000003A"/>
    <w:multiLevelType w:val="multilevel"/>
    <w:tmpl w:val="0000003A"/>
    <w:name w:val="WW8Num63"/>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0000003B"/>
    <w:multiLevelType w:val="multilevel"/>
    <w:tmpl w:val="0000003B"/>
    <w:name w:val="WW8Num64"/>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0000003C"/>
    <w:multiLevelType w:val="multilevel"/>
    <w:tmpl w:val="0000003C"/>
    <w:name w:val="WW8Num65"/>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0000003D"/>
    <w:multiLevelType w:val="multilevel"/>
    <w:tmpl w:val="0000003D"/>
    <w:name w:val="WW8Num66"/>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0000003E"/>
    <w:multiLevelType w:val="multilevel"/>
    <w:tmpl w:val="0000003E"/>
    <w:name w:val="WW8Num67"/>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15:restartNumberingAfterBreak="0">
    <w:nsid w:val="0000003F"/>
    <w:multiLevelType w:val="multilevel"/>
    <w:tmpl w:val="0000003F"/>
    <w:name w:val="WW8Num68"/>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00000040"/>
    <w:multiLevelType w:val="multilevel"/>
    <w:tmpl w:val="00000040"/>
    <w:name w:val="WW8Num69"/>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00000041"/>
    <w:multiLevelType w:val="multilevel"/>
    <w:tmpl w:val="00000041"/>
    <w:name w:val="WW8Num70"/>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00000042"/>
    <w:multiLevelType w:val="multilevel"/>
    <w:tmpl w:val="00000042"/>
    <w:name w:val="WW8Num71"/>
    <w:lvl w:ilvl="0">
      <w:start w:val="1"/>
      <w:numFmt w:val="bullet"/>
      <w:lvlText w:val=""/>
      <w:lvlJc w:val="left"/>
      <w:pPr>
        <w:tabs>
          <w:tab w:val="num" w:pos="720"/>
        </w:tabs>
        <w:ind w:left="720" w:hanging="720"/>
      </w:pPr>
      <w:rPr>
        <w:rFonts w:ascii="Wingdings" w:hAnsi="Wingdings" w:cs="StarSymbol"/>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121E2C36"/>
    <w:multiLevelType w:val="multilevel"/>
    <w:tmpl w:val="9CCA7A5C"/>
    <w:lvl w:ilvl="0">
      <w:start w:val="1"/>
      <w:numFmt w:val="bullet"/>
      <w:lvlText w:val=""/>
      <w:lvlJc w:val="left"/>
      <w:pPr>
        <w:tabs>
          <w:tab w:val="num" w:pos="720"/>
        </w:tabs>
        <w:ind w:left="720" w:hanging="360"/>
      </w:pPr>
      <w:rPr>
        <w:rFonts w:ascii="Symbol" w:hAnsi="Symbol" w:hint="default"/>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67" w15:restartNumberingAfterBreak="0">
    <w:nsid w:val="1DB4421F"/>
    <w:multiLevelType w:val="multilevel"/>
    <w:tmpl w:val="A5F6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0CA2F27"/>
    <w:multiLevelType w:val="multilevel"/>
    <w:tmpl w:val="4708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4D427E"/>
    <w:multiLevelType w:val="multilevel"/>
    <w:tmpl w:val="58DEA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B96AF1"/>
    <w:multiLevelType w:val="multilevel"/>
    <w:tmpl w:val="BD74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AB2F17"/>
    <w:multiLevelType w:val="multilevel"/>
    <w:tmpl w:val="5DC8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BF4D1F"/>
    <w:multiLevelType w:val="multilevel"/>
    <w:tmpl w:val="E55C9656"/>
    <w:lvl w:ilvl="0">
      <w:start w:val="1"/>
      <w:numFmt w:val="bullet"/>
      <w:lvlText w:val=""/>
      <w:lvlJc w:val="left"/>
      <w:pPr>
        <w:tabs>
          <w:tab w:val="num" w:pos="720"/>
        </w:tabs>
        <w:ind w:left="720" w:hanging="720"/>
      </w:pPr>
      <w:rPr>
        <w:rFonts w:ascii="Symbol" w:hAnsi="Symbol" w:hint="default"/>
        <w:sz w:val="18"/>
        <w:szCs w:val="18"/>
      </w:rPr>
    </w:lvl>
    <w:lvl w:ilvl="1">
      <w:start w:val="1"/>
      <w:numFmt w:val="bullet"/>
      <w:lvlText w:val=""/>
      <w:lvlJc w:val="left"/>
      <w:pPr>
        <w:tabs>
          <w:tab w:val="num" w:pos="1440"/>
        </w:tabs>
        <w:ind w:left="1440" w:hanging="720"/>
      </w:pPr>
      <w:rPr>
        <w:rFonts w:ascii="Symbol" w:hAnsi="Symbol" w:cs="StarSymbol"/>
        <w:sz w:val="18"/>
        <w:szCs w:val="18"/>
      </w:rPr>
    </w:lvl>
    <w:lvl w:ilvl="2">
      <w:start w:val="1"/>
      <w:numFmt w:val="bullet"/>
      <w:lvlText w:val=""/>
      <w:lvlJc w:val="left"/>
      <w:pPr>
        <w:tabs>
          <w:tab w:val="num" w:pos="2160"/>
        </w:tabs>
        <w:ind w:left="2160" w:hanging="720"/>
      </w:pPr>
      <w:rPr>
        <w:rFonts w:ascii="Symbol" w:hAnsi="Symbol" w:cs="StarSymbol"/>
        <w:sz w:val="18"/>
        <w:szCs w:val="18"/>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15:restartNumberingAfterBreak="0">
    <w:nsid w:val="4CF05BF0"/>
    <w:multiLevelType w:val="hybridMultilevel"/>
    <w:tmpl w:val="AD18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74248E"/>
    <w:multiLevelType w:val="multilevel"/>
    <w:tmpl w:val="108E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1901B8"/>
    <w:multiLevelType w:val="hybridMultilevel"/>
    <w:tmpl w:val="2482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DD66E9"/>
    <w:multiLevelType w:val="multilevel"/>
    <w:tmpl w:val="9C82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DD7352"/>
    <w:multiLevelType w:val="multilevel"/>
    <w:tmpl w:val="AC70B3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8F771A"/>
    <w:multiLevelType w:val="hybridMultilevel"/>
    <w:tmpl w:val="FF6C6C4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B0536C"/>
    <w:multiLevelType w:val="multilevel"/>
    <w:tmpl w:val="4084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420083"/>
    <w:multiLevelType w:val="hybridMultilevel"/>
    <w:tmpl w:val="01DE1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4174EA"/>
    <w:multiLevelType w:val="hybridMultilevel"/>
    <w:tmpl w:val="2080171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726405"/>
    <w:multiLevelType w:val="hybridMultilevel"/>
    <w:tmpl w:val="B3402E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1"/>
  </w:num>
  <w:num w:numId="29">
    <w:abstractNumId w:val="35"/>
  </w:num>
  <w:num w:numId="30">
    <w:abstractNumId w:val="36"/>
  </w:num>
  <w:num w:numId="31">
    <w:abstractNumId w:val="42"/>
  </w:num>
  <w:num w:numId="32">
    <w:abstractNumId w:val="43"/>
  </w:num>
  <w:num w:numId="33">
    <w:abstractNumId w:val="44"/>
  </w:num>
  <w:num w:numId="34">
    <w:abstractNumId w:val="45"/>
  </w:num>
  <w:num w:numId="35">
    <w:abstractNumId w:val="46"/>
  </w:num>
  <w:num w:numId="36">
    <w:abstractNumId w:val="47"/>
  </w:num>
  <w:num w:numId="37">
    <w:abstractNumId w:val="48"/>
  </w:num>
  <w:num w:numId="38">
    <w:abstractNumId w:val="49"/>
  </w:num>
  <w:num w:numId="39">
    <w:abstractNumId w:val="50"/>
  </w:num>
  <w:num w:numId="40">
    <w:abstractNumId w:val="51"/>
  </w:num>
  <w:num w:numId="41">
    <w:abstractNumId w:val="52"/>
  </w:num>
  <w:num w:numId="42">
    <w:abstractNumId w:val="54"/>
  </w:num>
  <w:num w:numId="43">
    <w:abstractNumId w:val="55"/>
  </w:num>
  <w:num w:numId="44">
    <w:abstractNumId w:val="56"/>
  </w:num>
  <w:num w:numId="45">
    <w:abstractNumId w:val="57"/>
  </w:num>
  <w:num w:numId="46">
    <w:abstractNumId w:val="58"/>
  </w:num>
  <w:num w:numId="47">
    <w:abstractNumId w:val="59"/>
  </w:num>
  <w:num w:numId="48">
    <w:abstractNumId w:val="60"/>
  </w:num>
  <w:num w:numId="49">
    <w:abstractNumId w:val="61"/>
  </w:num>
  <w:num w:numId="50">
    <w:abstractNumId w:val="62"/>
  </w:num>
  <w:num w:numId="51">
    <w:abstractNumId w:val="63"/>
  </w:num>
  <w:num w:numId="52">
    <w:abstractNumId w:val="64"/>
  </w:num>
  <w:num w:numId="53">
    <w:abstractNumId w:val="65"/>
  </w:num>
  <w:num w:numId="54">
    <w:abstractNumId w:val="66"/>
  </w:num>
  <w:num w:numId="55">
    <w:abstractNumId w:val="73"/>
  </w:num>
  <w:num w:numId="56">
    <w:abstractNumId w:val="72"/>
  </w:num>
  <w:num w:numId="57">
    <w:abstractNumId w:val="81"/>
  </w:num>
  <w:num w:numId="58">
    <w:abstractNumId w:val="82"/>
  </w:num>
  <w:num w:numId="59">
    <w:abstractNumId w:val="80"/>
  </w:num>
  <w:num w:numId="60">
    <w:abstractNumId w:val="75"/>
  </w:num>
  <w:num w:numId="61">
    <w:abstractNumId w:val="78"/>
  </w:num>
  <w:num w:numId="62">
    <w:abstractNumId w:val="67"/>
  </w:num>
  <w:num w:numId="63">
    <w:abstractNumId w:val="71"/>
  </w:num>
  <w:num w:numId="64">
    <w:abstractNumId w:val="69"/>
  </w:num>
  <w:num w:numId="65">
    <w:abstractNumId w:val="76"/>
  </w:num>
  <w:num w:numId="66">
    <w:abstractNumId w:val="77"/>
  </w:num>
  <w:num w:numId="67">
    <w:abstractNumId w:val="70"/>
  </w:num>
  <w:num w:numId="68">
    <w:abstractNumId w:val="74"/>
  </w:num>
  <w:num w:numId="69">
    <w:abstractNumId w:val="79"/>
  </w:num>
  <w:num w:numId="70">
    <w:abstractNumId w:val="6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12"/>
    <w:rsid w:val="00013C72"/>
    <w:rsid w:val="00017D6D"/>
    <w:rsid w:val="0002151B"/>
    <w:rsid w:val="00025470"/>
    <w:rsid w:val="00041BB9"/>
    <w:rsid w:val="00044487"/>
    <w:rsid w:val="00046A52"/>
    <w:rsid w:val="0007489E"/>
    <w:rsid w:val="00082616"/>
    <w:rsid w:val="000B3445"/>
    <w:rsid w:val="000E76F6"/>
    <w:rsid w:val="0013000B"/>
    <w:rsid w:val="001A6CD9"/>
    <w:rsid w:val="001D3213"/>
    <w:rsid w:val="001F2F6B"/>
    <w:rsid w:val="00214905"/>
    <w:rsid w:val="0023403E"/>
    <w:rsid w:val="002347E6"/>
    <w:rsid w:val="00235579"/>
    <w:rsid w:val="002356D9"/>
    <w:rsid w:val="00270987"/>
    <w:rsid w:val="00277E0E"/>
    <w:rsid w:val="0028562D"/>
    <w:rsid w:val="00286D52"/>
    <w:rsid w:val="002E2936"/>
    <w:rsid w:val="002F1C32"/>
    <w:rsid w:val="003764B7"/>
    <w:rsid w:val="00393E19"/>
    <w:rsid w:val="003E4EE3"/>
    <w:rsid w:val="003F0B06"/>
    <w:rsid w:val="00411A81"/>
    <w:rsid w:val="004D4F77"/>
    <w:rsid w:val="0052205F"/>
    <w:rsid w:val="005711E2"/>
    <w:rsid w:val="00582012"/>
    <w:rsid w:val="005A093A"/>
    <w:rsid w:val="005B571F"/>
    <w:rsid w:val="005E1909"/>
    <w:rsid w:val="005E5DC7"/>
    <w:rsid w:val="005F3A84"/>
    <w:rsid w:val="00653B5F"/>
    <w:rsid w:val="00661E85"/>
    <w:rsid w:val="00690E73"/>
    <w:rsid w:val="00692B9B"/>
    <w:rsid w:val="006C34F5"/>
    <w:rsid w:val="006E1C37"/>
    <w:rsid w:val="00753DFB"/>
    <w:rsid w:val="00774CE7"/>
    <w:rsid w:val="0077508C"/>
    <w:rsid w:val="00775D2F"/>
    <w:rsid w:val="007A2871"/>
    <w:rsid w:val="007E485E"/>
    <w:rsid w:val="00821A60"/>
    <w:rsid w:val="0085377B"/>
    <w:rsid w:val="008A7A98"/>
    <w:rsid w:val="008B65EA"/>
    <w:rsid w:val="008F37A3"/>
    <w:rsid w:val="00911BD3"/>
    <w:rsid w:val="00926616"/>
    <w:rsid w:val="00956BDF"/>
    <w:rsid w:val="00961A59"/>
    <w:rsid w:val="009724C5"/>
    <w:rsid w:val="00984214"/>
    <w:rsid w:val="00984475"/>
    <w:rsid w:val="009A36E1"/>
    <w:rsid w:val="009A792C"/>
    <w:rsid w:val="009C5153"/>
    <w:rsid w:val="00A2102F"/>
    <w:rsid w:val="00A23F1F"/>
    <w:rsid w:val="00A31F59"/>
    <w:rsid w:val="00A81C89"/>
    <w:rsid w:val="00A940E0"/>
    <w:rsid w:val="00AB1063"/>
    <w:rsid w:val="00AB27D0"/>
    <w:rsid w:val="00AC2787"/>
    <w:rsid w:val="00AD2AEB"/>
    <w:rsid w:val="00AD78B2"/>
    <w:rsid w:val="00B30B6D"/>
    <w:rsid w:val="00B3355F"/>
    <w:rsid w:val="00B76813"/>
    <w:rsid w:val="00BB5912"/>
    <w:rsid w:val="00BE7164"/>
    <w:rsid w:val="00BF112A"/>
    <w:rsid w:val="00C04D1C"/>
    <w:rsid w:val="00C26BCD"/>
    <w:rsid w:val="00C567F7"/>
    <w:rsid w:val="00C64B2F"/>
    <w:rsid w:val="00CA6B7C"/>
    <w:rsid w:val="00CD1DE7"/>
    <w:rsid w:val="00D11EDE"/>
    <w:rsid w:val="00D203D4"/>
    <w:rsid w:val="00D44563"/>
    <w:rsid w:val="00D85974"/>
    <w:rsid w:val="00D85ECC"/>
    <w:rsid w:val="00DA6A09"/>
    <w:rsid w:val="00E0348E"/>
    <w:rsid w:val="00E11960"/>
    <w:rsid w:val="00E17807"/>
    <w:rsid w:val="00E76C40"/>
    <w:rsid w:val="00E97FEC"/>
    <w:rsid w:val="00EC6EF2"/>
    <w:rsid w:val="00F108C8"/>
    <w:rsid w:val="00F25281"/>
    <w:rsid w:val="00F322C6"/>
    <w:rsid w:val="00F700D2"/>
    <w:rsid w:val="00F7553E"/>
    <w:rsid w:val="00F96259"/>
    <w:rsid w:val="00FA078B"/>
    <w:rsid w:val="00FA6801"/>
    <w:rsid w:val="00FB1D73"/>
    <w:rsid w:val="00FB32EF"/>
    <w:rsid w:val="00FD2CBD"/>
    <w:rsid w:val="00FF3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846F6"/>
  <w15:chartTrackingRefBased/>
  <w15:docId w15:val="{7F6311D2-1E26-4C71-B4D1-77D03484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pPr>
    <w:rPr>
      <w:rFonts w:eastAsia="Arial Unicode MS"/>
      <w:sz w:val="24"/>
      <w:szCs w:val="24"/>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paragraph" w:styleId="Heading3">
    <w:name w:val="heading 3"/>
    <w:basedOn w:val="Heading"/>
    <w:next w:val="BodyText"/>
    <w:qFormat/>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Wingdings" w:hAnsi="Wingdings"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6z0">
    <w:name w:val="WW8Num6z0"/>
    <w:rPr>
      <w:rFonts w:ascii="Wingdings" w:hAnsi="Wingdings" w:cs="StarSymbol"/>
      <w:sz w:val="18"/>
      <w:szCs w:val="18"/>
    </w:rPr>
  </w:style>
  <w:style w:type="character" w:customStyle="1" w:styleId="WW8Num6z1">
    <w:name w:val="WW8Num6z1"/>
    <w:rPr>
      <w:rFonts w:ascii="Wingdings 2" w:hAnsi="Wingdings 2" w:cs="StarSymbol"/>
      <w:sz w:val="18"/>
      <w:szCs w:val="18"/>
    </w:rPr>
  </w:style>
  <w:style w:type="character" w:customStyle="1" w:styleId="WW8Num6z2">
    <w:name w:val="WW8Num6z2"/>
    <w:rPr>
      <w:rFonts w:ascii="StarSymbol" w:hAnsi="StarSymbol" w:cs="StarSymbol"/>
      <w:sz w:val="18"/>
      <w:szCs w:val="18"/>
    </w:rPr>
  </w:style>
  <w:style w:type="character" w:customStyle="1" w:styleId="WW8Num7z0">
    <w:name w:val="WW8Num7z0"/>
    <w:rPr>
      <w:rFonts w:ascii="font353" w:hAnsi="font353" w:cs="StarSymbol"/>
      <w:sz w:val="18"/>
      <w:szCs w:val="18"/>
    </w:rPr>
  </w:style>
  <w:style w:type="character" w:customStyle="1" w:styleId="WW8Num17z0">
    <w:name w:val="WW8Num17z0"/>
    <w:rPr>
      <w:rFonts w:ascii="Wingdings" w:hAnsi="Wingdings" w:cs="StarSymbol"/>
      <w:sz w:val="18"/>
      <w:szCs w:val="18"/>
    </w:rPr>
  </w:style>
  <w:style w:type="character" w:customStyle="1" w:styleId="WW8Num17z1">
    <w:name w:val="WW8Num17z1"/>
    <w:rPr>
      <w:rFonts w:ascii="Symbol" w:hAnsi="Symbol" w:cs="StarSymbol"/>
      <w:sz w:val="18"/>
      <w:szCs w:val="18"/>
    </w:rPr>
  </w:style>
  <w:style w:type="character" w:customStyle="1" w:styleId="WW8Num19z0">
    <w:name w:val="WW8Num19z0"/>
    <w:rPr>
      <w:rFonts w:ascii="font353" w:hAnsi="font353" w:cs="StarSymbol"/>
      <w:sz w:val="18"/>
      <w:szCs w:val="18"/>
    </w:rPr>
  </w:style>
  <w:style w:type="character" w:customStyle="1" w:styleId="WW8Num21z0">
    <w:name w:val="WW8Num21z0"/>
    <w:rPr>
      <w:rFonts w:ascii="Wingdings" w:hAnsi="Wingdings" w:cs="StarSymbol"/>
      <w:sz w:val="18"/>
      <w:szCs w:val="18"/>
    </w:rPr>
  </w:style>
  <w:style w:type="character" w:customStyle="1" w:styleId="WW8Num21z1">
    <w:name w:val="WW8Num21z1"/>
    <w:rPr>
      <w:rFonts w:ascii="font353" w:hAnsi="font353" w:cs="StarSymbol"/>
      <w:sz w:val="18"/>
      <w:szCs w:val="18"/>
    </w:rPr>
  </w:style>
  <w:style w:type="character" w:customStyle="1" w:styleId="WW8Num32z0">
    <w:name w:val="WW8Num32z0"/>
    <w:rPr>
      <w:rFonts w:ascii="Wingdings" w:hAnsi="Wingdings" w:cs="StarSymbol"/>
      <w:sz w:val="18"/>
      <w:szCs w:val="18"/>
    </w:rPr>
  </w:style>
  <w:style w:type="character" w:customStyle="1" w:styleId="WW8Num32z1">
    <w:name w:val="WW8Num32z1"/>
    <w:rPr>
      <w:rFonts w:ascii="Symbol" w:hAnsi="Symbol" w:cs="StarSymbol"/>
      <w:sz w:val="18"/>
      <w:szCs w:val="18"/>
    </w:rPr>
  </w:style>
  <w:style w:type="character" w:customStyle="1" w:styleId="WW8Num33z0">
    <w:name w:val="WW8Num33z0"/>
    <w:rPr>
      <w:rFonts w:ascii="Wingdings" w:hAnsi="Wingdings" w:cs="StarSymbol"/>
      <w:sz w:val="18"/>
      <w:szCs w:val="18"/>
    </w:rPr>
  </w:style>
  <w:style w:type="character" w:customStyle="1" w:styleId="WW8Num33z1">
    <w:name w:val="WW8Num33z1"/>
    <w:rPr>
      <w:rFonts w:ascii="Symbol" w:hAnsi="Symbol" w:cs="StarSymbol"/>
      <w:sz w:val="18"/>
      <w:szCs w:val="18"/>
    </w:rPr>
  </w:style>
  <w:style w:type="character" w:customStyle="1" w:styleId="WW8Num34z0">
    <w:name w:val="WW8Num34z0"/>
    <w:rPr>
      <w:rFonts w:ascii="Symbol" w:hAnsi="Symbol" w:cs="StarSymbol"/>
      <w:sz w:val="18"/>
      <w:szCs w:val="18"/>
    </w:rPr>
  </w:style>
  <w:style w:type="character" w:customStyle="1" w:styleId="WW8Num35z0">
    <w:name w:val="WW8Num35z0"/>
    <w:rPr>
      <w:rFonts w:ascii="Wingdings" w:hAnsi="Wingdings" w:cs="StarSymbol"/>
      <w:sz w:val="18"/>
      <w:szCs w:val="18"/>
    </w:rPr>
  </w:style>
  <w:style w:type="character" w:customStyle="1" w:styleId="WW8Num35z1">
    <w:name w:val="WW8Num35z1"/>
    <w:rPr>
      <w:rFonts w:ascii="Symbol" w:hAnsi="Symbol" w:cs="StarSymbol"/>
      <w:sz w:val="18"/>
      <w:szCs w:val="18"/>
    </w:rPr>
  </w:style>
  <w:style w:type="character" w:customStyle="1" w:styleId="WW8Num36z0">
    <w:name w:val="WW8Num36z0"/>
    <w:rPr>
      <w:rFonts w:ascii="Wingdings" w:hAnsi="Wingdings" w:cs="StarSymbol"/>
      <w:sz w:val="18"/>
      <w:szCs w:val="18"/>
    </w:rPr>
  </w:style>
  <w:style w:type="character" w:customStyle="1" w:styleId="WW8Num36z1">
    <w:name w:val="WW8Num36z1"/>
    <w:rPr>
      <w:rFonts w:ascii="Symbol" w:hAnsi="Symbol" w:cs="StarSymbol"/>
      <w:sz w:val="18"/>
      <w:szCs w:val="18"/>
    </w:rPr>
  </w:style>
  <w:style w:type="character" w:customStyle="1" w:styleId="WW8Num37z0">
    <w:name w:val="WW8Num37z0"/>
    <w:rPr>
      <w:rFonts w:ascii="Wingdings" w:hAnsi="Wingdings" w:cs="StarSymbol"/>
      <w:sz w:val="18"/>
      <w:szCs w:val="18"/>
    </w:rPr>
  </w:style>
  <w:style w:type="character" w:customStyle="1" w:styleId="WW8Num37z1">
    <w:name w:val="WW8Num37z1"/>
    <w:rPr>
      <w:rFonts w:ascii="Symbol" w:hAnsi="Symbol" w:cs="StarSymbol"/>
      <w:sz w:val="18"/>
      <w:szCs w:val="18"/>
    </w:rPr>
  </w:style>
  <w:style w:type="character" w:customStyle="1" w:styleId="WW8Num38z0">
    <w:name w:val="WW8Num38z0"/>
    <w:rPr>
      <w:rFonts w:ascii="Wingdings" w:hAnsi="Wingdings" w:cs="StarSymbol"/>
      <w:sz w:val="18"/>
      <w:szCs w:val="18"/>
    </w:rPr>
  </w:style>
  <w:style w:type="character" w:customStyle="1" w:styleId="WW8Num38z1">
    <w:name w:val="WW8Num38z1"/>
    <w:rPr>
      <w:rFonts w:ascii="Symbol" w:hAnsi="Symbol" w:cs="StarSymbol"/>
      <w:sz w:val="18"/>
      <w:szCs w:val="18"/>
    </w:rPr>
  </w:style>
  <w:style w:type="character" w:customStyle="1" w:styleId="WW8Num39z0">
    <w:name w:val="WW8Num39z0"/>
    <w:rPr>
      <w:rFonts w:ascii="Wingdings" w:hAnsi="Wingdings" w:cs="StarSymbol"/>
      <w:sz w:val="18"/>
      <w:szCs w:val="18"/>
    </w:rPr>
  </w:style>
  <w:style w:type="character" w:customStyle="1" w:styleId="WW8Num39z1">
    <w:name w:val="WW8Num39z1"/>
    <w:rPr>
      <w:rFonts w:ascii="Symbol" w:hAnsi="Symbol" w:cs="StarSymbol"/>
      <w:sz w:val="18"/>
      <w:szCs w:val="18"/>
    </w:rPr>
  </w:style>
  <w:style w:type="character" w:customStyle="1" w:styleId="WW8Num40z0">
    <w:name w:val="WW8Num40z0"/>
    <w:rPr>
      <w:rFonts w:ascii="Wingdings" w:hAnsi="Wingdings" w:cs="StarSymbol"/>
      <w:sz w:val="18"/>
      <w:szCs w:val="18"/>
    </w:rPr>
  </w:style>
  <w:style w:type="character" w:customStyle="1" w:styleId="WW8Num40z1">
    <w:name w:val="WW8Num40z1"/>
    <w:rPr>
      <w:rFonts w:ascii="Symbol" w:hAnsi="Symbol" w:cs="StarSymbol"/>
      <w:sz w:val="18"/>
      <w:szCs w:val="18"/>
    </w:rPr>
  </w:style>
  <w:style w:type="character" w:customStyle="1" w:styleId="WW8Num41z0">
    <w:name w:val="WW8Num41z0"/>
    <w:rPr>
      <w:rFonts w:ascii="font353" w:hAnsi="font353" w:cs="StarSymbol"/>
      <w:sz w:val="18"/>
      <w:szCs w:val="18"/>
    </w:rPr>
  </w:style>
  <w:style w:type="character" w:customStyle="1" w:styleId="WW8Num42z0">
    <w:name w:val="WW8Num42z0"/>
    <w:rPr>
      <w:rFonts w:ascii="font353" w:hAnsi="font353" w:cs="StarSymbol"/>
      <w:sz w:val="18"/>
      <w:szCs w:val="18"/>
    </w:rPr>
  </w:style>
  <w:style w:type="character" w:customStyle="1" w:styleId="WW8Num43z0">
    <w:name w:val="WW8Num43z0"/>
    <w:rPr>
      <w:rFonts w:ascii="Wingdings" w:hAnsi="Wingdings" w:cs="StarSymbol"/>
      <w:sz w:val="18"/>
      <w:szCs w:val="18"/>
    </w:rPr>
  </w:style>
  <w:style w:type="character" w:customStyle="1" w:styleId="WW8Num43z1">
    <w:name w:val="WW8Num43z1"/>
    <w:rPr>
      <w:rFonts w:ascii="font353" w:hAnsi="font353" w:cs="StarSymbol"/>
      <w:sz w:val="18"/>
      <w:szCs w:val="18"/>
    </w:rPr>
  </w:style>
  <w:style w:type="character" w:customStyle="1" w:styleId="WW8Num44z0">
    <w:name w:val="WW8Num44z0"/>
    <w:rPr>
      <w:rFonts w:ascii="Wingdings" w:hAnsi="Wingdings" w:cs="StarSymbol"/>
      <w:sz w:val="18"/>
      <w:szCs w:val="18"/>
    </w:rPr>
  </w:style>
  <w:style w:type="character" w:customStyle="1" w:styleId="WW8Num44z1">
    <w:name w:val="WW8Num44z1"/>
    <w:rPr>
      <w:rFonts w:ascii="font353" w:hAnsi="font353" w:cs="StarSymbol"/>
      <w:sz w:val="18"/>
      <w:szCs w:val="18"/>
    </w:rPr>
  </w:style>
  <w:style w:type="character" w:customStyle="1" w:styleId="WW8Num45z0">
    <w:name w:val="WW8Num45z0"/>
    <w:rPr>
      <w:rFonts w:ascii="Wingdings" w:hAnsi="Wingdings" w:cs="StarSymbol"/>
      <w:sz w:val="18"/>
      <w:szCs w:val="18"/>
    </w:rPr>
  </w:style>
  <w:style w:type="character" w:customStyle="1" w:styleId="WW8Num45z1">
    <w:name w:val="WW8Num45z1"/>
    <w:rPr>
      <w:rFonts w:ascii="font353" w:hAnsi="font353" w:cs="StarSymbol"/>
      <w:sz w:val="18"/>
      <w:szCs w:val="18"/>
    </w:rPr>
  </w:style>
  <w:style w:type="character" w:customStyle="1" w:styleId="WW8Num46z0">
    <w:name w:val="WW8Num46z0"/>
    <w:rPr>
      <w:rFonts w:ascii="Wingdings" w:hAnsi="Wingdings" w:cs="StarSymbol"/>
      <w:sz w:val="18"/>
      <w:szCs w:val="18"/>
    </w:rPr>
  </w:style>
  <w:style w:type="character" w:customStyle="1" w:styleId="WW8Num46z1">
    <w:name w:val="WW8Num46z1"/>
    <w:rPr>
      <w:rFonts w:ascii="font353" w:hAnsi="font353" w:cs="StarSymbol"/>
      <w:sz w:val="18"/>
      <w:szCs w:val="18"/>
    </w:rPr>
  </w:style>
  <w:style w:type="character" w:customStyle="1" w:styleId="WW8Num47z0">
    <w:name w:val="WW8Num47z0"/>
    <w:rPr>
      <w:rFonts w:ascii="Wingdings" w:hAnsi="Wingdings" w:cs="StarSymbol"/>
      <w:sz w:val="18"/>
      <w:szCs w:val="18"/>
    </w:rPr>
  </w:style>
  <w:style w:type="character" w:customStyle="1" w:styleId="WW8Num47z1">
    <w:name w:val="WW8Num47z1"/>
    <w:rPr>
      <w:rFonts w:ascii="font353" w:hAnsi="font353" w:cs="StarSymbol"/>
      <w:sz w:val="18"/>
      <w:szCs w:val="18"/>
    </w:rPr>
  </w:style>
  <w:style w:type="character" w:customStyle="1" w:styleId="WW8Num48z0">
    <w:name w:val="WW8Num48z0"/>
    <w:rPr>
      <w:rFonts w:ascii="Wingdings" w:hAnsi="Wingdings" w:cs="StarSymbol"/>
      <w:sz w:val="18"/>
      <w:szCs w:val="18"/>
    </w:rPr>
  </w:style>
  <w:style w:type="character" w:customStyle="1" w:styleId="WW8Num48z1">
    <w:name w:val="WW8Num48z1"/>
    <w:rPr>
      <w:rFonts w:ascii="Symbol" w:hAnsi="Symbol" w:cs="StarSymbol"/>
      <w:sz w:val="18"/>
      <w:szCs w:val="18"/>
    </w:rPr>
  </w:style>
  <w:style w:type="character" w:customStyle="1" w:styleId="WW8Num49z0">
    <w:name w:val="WW8Num49z0"/>
    <w:rPr>
      <w:rFonts w:ascii="Wingdings" w:hAnsi="Wingdings" w:cs="StarSymbol"/>
      <w:sz w:val="18"/>
      <w:szCs w:val="18"/>
    </w:rPr>
  </w:style>
  <w:style w:type="character" w:customStyle="1" w:styleId="WW8Num49z1">
    <w:name w:val="WW8Num49z1"/>
    <w:rPr>
      <w:rFonts w:ascii="Symbol" w:hAnsi="Symbol" w:cs="StarSymbol"/>
      <w:sz w:val="18"/>
      <w:szCs w:val="18"/>
    </w:rPr>
  </w:style>
  <w:style w:type="character" w:customStyle="1" w:styleId="WW8Num50z0">
    <w:name w:val="WW8Num50z0"/>
    <w:rPr>
      <w:rFonts w:ascii="Wingdings" w:hAnsi="Wingdings" w:cs="StarSymbol"/>
      <w:sz w:val="18"/>
      <w:szCs w:val="18"/>
    </w:rPr>
  </w:style>
  <w:style w:type="character" w:customStyle="1" w:styleId="WW8Num50z1">
    <w:name w:val="WW8Num50z1"/>
    <w:rPr>
      <w:rFonts w:ascii="Symbol" w:hAnsi="Symbol" w:cs="StarSymbol"/>
      <w:sz w:val="18"/>
      <w:szCs w:val="18"/>
    </w:rPr>
  </w:style>
  <w:style w:type="character" w:customStyle="1" w:styleId="WW8Num51z0">
    <w:name w:val="WW8Num51z0"/>
    <w:rPr>
      <w:rFonts w:ascii="Wingdings" w:hAnsi="Wingdings" w:cs="StarSymbol"/>
      <w:sz w:val="18"/>
      <w:szCs w:val="18"/>
    </w:rPr>
  </w:style>
  <w:style w:type="character" w:customStyle="1" w:styleId="WW8Num51z1">
    <w:name w:val="WW8Num51z1"/>
    <w:rPr>
      <w:rFonts w:ascii="Symbol" w:hAnsi="Symbol" w:cs="StarSymbol"/>
      <w:sz w:val="18"/>
      <w:szCs w:val="18"/>
    </w:rPr>
  </w:style>
  <w:style w:type="character" w:customStyle="1" w:styleId="WW8Num52z0">
    <w:name w:val="WW8Num52z0"/>
    <w:rPr>
      <w:rFonts w:ascii="Wingdings" w:hAnsi="Wingdings" w:cs="StarSymbol"/>
      <w:sz w:val="18"/>
      <w:szCs w:val="18"/>
    </w:rPr>
  </w:style>
  <w:style w:type="character" w:customStyle="1" w:styleId="WW8Num52z1">
    <w:name w:val="WW8Num52z1"/>
    <w:rPr>
      <w:rFonts w:ascii="Symbol" w:hAnsi="Symbol" w:cs="StarSymbol"/>
      <w:sz w:val="18"/>
      <w:szCs w:val="18"/>
    </w:rPr>
  </w:style>
  <w:style w:type="character" w:customStyle="1" w:styleId="WW8Num53z0">
    <w:name w:val="WW8Num53z0"/>
    <w:rPr>
      <w:rFonts w:ascii="Wingdings" w:hAnsi="Wingdings" w:cs="StarSymbol"/>
      <w:sz w:val="18"/>
      <w:szCs w:val="18"/>
    </w:rPr>
  </w:style>
  <w:style w:type="character" w:customStyle="1" w:styleId="WW8Num53z1">
    <w:name w:val="WW8Num53z1"/>
    <w:rPr>
      <w:rFonts w:ascii="Symbol" w:hAnsi="Symbol" w:cs="StarSymbol"/>
      <w:sz w:val="18"/>
      <w:szCs w:val="18"/>
    </w:rPr>
  </w:style>
  <w:style w:type="character" w:customStyle="1" w:styleId="WW8Num54z0">
    <w:name w:val="WW8Num54z0"/>
    <w:rPr>
      <w:rFonts w:ascii="Wingdings" w:hAnsi="Wingdings" w:cs="StarSymbol"/>
      <w:sz w:val="18"/>
      <w:szCs w:val="18"/>
    </w:rPr>
  </w:style>
  <w:style w:type="character" w:customStyle="1" w:styleId="WW8Num54z1">
    <w:name w:val="WW8Num54z1"/>
    <w:rPr>
      <w:rFonts w:ascii="Symbol" w:hAnsi="Symbol" w:cs="StarSymbol"/>
      <w:sz w:val="18"/>
      <w:szCs w:val="18"/>
    </w:rPr>
  </w:style>
  <w:style w:type="character" w:customStyle="1" w:styleId="WW8Num55z0">
    <w:name w:val="WW8Num55z0"/>
    <w:rPr>
      <w:rFonts w:ascii="Wingdings" w:hAnsi="Wingdings" w:cs="StarSymbol"/>
      <w:sz w:val="18"/>
      <w:szCs w:val="18"/>
    </w:rPr>
  </w:style>
  <w:style w:type="character" w:customStyle="1" w:styleId="WW8Num55z1">
    <w:name w:val="WW8Num55z1"/>
    <w:rPr>
      <w:rFonts w:ascii="Symbol" w:hAnsi="Symbol" w:cs="StarSymbol"/>
      <w:sz w:val="18"/>
      <w:szCs w:val="18"/>
    </w:rPr>
  </w:style>
  <w:style w:type="character" w:customStyle="1" w:styleId="WW8Num56z0">
    <w:name w:val="WW8Num56z0"/>
    <w:rPr>
      <w:rFonts w:ascii="Wingdings" w:hAnsi="Wingdings" w:cs="StarSymbol"/>
      <w:sz w:val="18"/>
      <w:szCs w:val="18"/>
    </w:rPr>
  </w:style>
  <w:style w:type="character" w:customStyle="1" w:styleId="WW8Num56z1">
    <w:name w:val="WW8Num56z1"/>
    <w:rPr>
      <w:rFonts w:ascii="Symbol" w:hAnsi="Symbol" w:cs="StarSymbol"/>
      <w:sz w:val="18"/>
      <w:szCs w:val="18"/>
    </w:rPr>
  </w:style>
  <w:style w:type="character" w:customStyle="1" w:styleId="WW8Num57z0">
    <w:name w:val="WW8Num57z0"/>
    <w:rPr>
      <w:rFonts w:ascii="Wingdings" w:hAnsi="Wingdings" w:cs="StarSymbol"/>
      <w:sz w:val="18"/>
      <w:szCs w:val="18"/>
    </w:rPr>
  </w:style>
  <w:style w:type="character" w:customStyle="1" w:styleId="WW8Num57z1">
    <w:name w:val="WW8Num57z1"/>
    <w:rPr>
      <w:rFonts w:ascii="Symbol" w:hAnsi="Symbol" w:cs="StarSymbol"/>
      <w:sz w:val="18"/>
      <w:szCs w:val="18"/>
    </w:rPr>
  </w:style>
  <w:style w:type="character" w:customStyle="1" w:styleId="WW8Num58z0">
    <w:name w:val="WW8Num58z0"/>
    <w:rPr>
      <w:rFonts w:ascii="Wingdings" w:hAnsi="Wingdings" w:cs="StarSymbol"/>
      <w:sz w:val="18"/>
      <w:szCs w:val="18"/>
    </w:rPr>
  </w:style>
  <w:style w:type="character" w:customStyle="1" w:styleId="WW8Num58z1">
    <w:name w:val="WW8Num58z1"/>
    <w:rPr>
      <w:rFonts w:ascii="Symbol" w:hAnsi="Symbol" w:cs="StarSymbol"/>
      <w:sz w:val="18"/>
      <w:szCs w:val="18"/>
    </w:rPr>
  </w:style>
  <w:style w:type="character" w:customStyle="1" w:styleId="WW8Num59z0">
    <w:name w:val="WW8Num59z0"/>
    <w:rPr>
      <w:rFonts w:ascii="Wingdings" w:hAnsi="Wingdings" w:cs="StarSymbol"/>
      <w:sz w:val="18"/>
      <w:szCs w:val="18"/>
    </w:rPr>
  </w:style>
  <w:style w:type="character" w:customStyle="1" w:styleId="WW8Num59z1">
    <w:name w:val="WW8Num59z1"/>
    <w:rPr>
      <w:rFonts w:ascii="Symbol" w:hAnsi="Symbol" w:cs="StarSymbol"/>
      <w:sz w:val="18"/>
      <w:szCs w:val="18"/>
    </w:rPr>
  </w:style>
  <w:style w:type="character" w:customStyle="1" w:styleId="WW8Num60z0">
    <w:name w:val="WW8Num60z0"/>
    <w:rPr>
      <w:rFonts w:ascii="Wingdings" w:hAnsi="Wingdings" w:cs="StarSymbol"/>
      <w:sz w:val="18"/>
      <w:szCs w:val="18"/>
    </w:rPr>
  </w:style>
  <w:style w:type="character" w:customStyle="1" w:styleId="WW8Num60z1">
    <w:name w:val="WW8Num60z1"/>
    <w:rPr>
      <w:rFonts w:ascii="Symbol" w:hAnsi="Symbol" w:cs="StarSymbol"/>
      <w:sz w:val="18"/>
      <w:szCs w:val="18"/>
    </w:rPr>
  </w:style>
  <w:style w:type="character" w:customStyle="1" w:styleId="WW8Num61z0">
    <w:name w:val="WW8Num61z0"/>
    <w:rPr>
      <w:rFonts w:ascii="Wingdings" w:hAnsi="Wingdings" w:cs="StarSymbol"/>
      <w:sz w:val="18"/>
      <w:szCs w:val="18"/>
    </w:rPr>
  </w:style>
  <w:style w:type="character" w:customStyle="1" w:styleId="WW8Num61z1">
    <w:name w:val="WW8Num61z1"/>
    <w:rPr>
      <w:rFonts w:ascii="Symbol" w:hAnsi="Symbol" w:cs="StarSymbol"/>
      <w:sz w:val="18"/>
      <w:szCs w:val="18"/>
    </w:rPr>
  </w:style>
  <w:style w:type="character" w:customStyle="1" w:styleId="WW8Num62z0">
    <w:name w:val="WW8Num62z0"/>
    <w:rPr>
      <w:rFonts w:ascii="Wingdings" w:hAnsi="Wingdings" w:cs="StarSymbol"/>
      <w:sz w:val="18"/>
      <w:szCs w:val="18"/>
    </w:rPr>
  </w:style>
  <w:style w:type="character" w:customStyle="1" w:styleId="WW8Num62z1">
    <w:name w:val="WW8Num62z1"/>
    <w:rPr>
      <w:rFonts w:ascii="Symbol" w:hAnsi="Symbol" w:cs="StarSymbol"/>
      <w:sz w:val="18"/>
      <w:szCs w:val="18"/>
    </w:rPr>
  </w:style>
  <w:style w:type="character" w:customStyle="1" w:styleId="WW8Num63z0">
    <w:name w:val="WW8Num63z0"/>
    <w:rPr>
      <w:rFonts w:ascii="Wingdings" w:hAnsi="Wingdings" w:cs="StarSymbol"/>
      <w:sz w:val="18"/>
      <w:szCs w:val="18"/>
    </w:rPr>
  </w:style>
  <w:style w:type="character" w:customStyle="1" w:styleId="WW8Num63z1">
    <w:name w:val="WW8Num63z1"/>
    <w:rPr>
      <w:rFonts w:ascii="Symbol" w:hAnsi="Symbol" w:cs="StarSymbol"/>
      <w:sz w:val="18"/>
      <w:szCs w:val="18"/>
    </w:rPr>
  </w:style>
  <w:style w:type="character" w:customStyle="1" w:styleId="WW8Num64z0">
    <w:name w:val="WW8Num64z0"/>
    <w:rPr>
      <w:rFonts w:ascii="Wingdings" w:hAnsi="Wingdings" w:cs="StarSymbol"/>
      <w:sz w:val="18"/>
      <w:szCs w:val="18"/>
    </w:rPr>
  </w:style>
  <w:style w:type="character" w:customStyle="1" w:styleId="WW8Num64z1">
    <w:name w:val="WW8Num64z1"/>
    <w:rPr>
      <w:rFonts w:ascii="Symbol" w:hAnsi="Symbol" w:cs="StarSymbol"/>
      <w:sz w:val="18"/>
      <w:szCs w:val="18"/>
    </w:rPr>
  </w:style>
  <w:style w:type="character" w:customStyle="1" w:styleId="WW8Num65z0">
    <w:name w:val="WW8Num65z0"/>
    <w:rPr>
      <w:rFonts w:ascii="Wingdings" w:hAnsi="Wingdings" w:cs="StarSymbol"/>
      <w:sz w:val="18"/>
      <w:szCs w:val="18"/>
    </w:rPr>
  </w:style>
  <w:style w:type="character" w:customStyle="1" w:styleId="WW8Num65z1">
    <w:name w:val="WW8Num65z1"/>
    <w:rPr>
      <w:rFonts w:ascii="Symbol" w:hAnsi="Symbol" w:cs="StarSymbol"/>
      <w:sz w:val="18"/>
      <w:szCs w:val="18"/>
    </w:rPr>
  </w:style>
  <w:style w:type="character" w:customStyle="1" w:styleId="WW8Num66z0">
    <w:name w:val="WW8Num66z0"/>
    <w:rPr>
      <w:rFonts w:ascii="Wingdings" w:hAnsi="Wingdings" w:cs="StarSymbol"/>
      <w:sz w:val="18"/>
      <w:szCs w:val="18"/>
    </w:rPr>
  </w:style>
  <w:style w:type="character" w:customStyle="1" w:styleId="WW8Num66z1">
    <w:name w:val="WW8Num66z1"/>
    <w:rPr>
      <w:rFonts w:ascii="Symbol" w:hAnsi="Symbol" w:cs="StarSymbol"/>
      <w:sz w:val="18"/>
      <w:szCs w:val="18"/>
    </w:rPr>
  </w:style>
  <w:style w:type="character" w:customStyle="1" w:styleId="WW8Num67z0">
    <w:name w:val="WW8Num67z0"/>
    <w:rPr>
      <w:rFonts w:ascii="Wingdings" w:hAnsi="Wingdings" w:cs="StarSymbol"/>
      <w:sz w:val="18"/>
      <w:szCs w:val="18"/>
    </w:rPr>
  </w:style>
  <w:style w:type="character" w:customStyle="1" w:styleId="WW8Num67z1">
    <w:name w:val="WW8Num67z1"/>
    <w:rPr>
      <w:rFonts w:ascii="Symbol" w:hAnsi="Symbol" w:cs="StarSymbol"/>
      <w:sz w:val="18"/>
      <w:szCs w:val="18"/>
    </w:rPr>
  </w:style>
  <w:style w:type="character" w:customStyle="1" w:styleId="WW8Num68z0">
    <w:name w:val="WW8Num68z0"/>
    <w:rPr>
      <w:rFonts w:ascii="Wingdings" w:hAnsi="Wingdings" w:cs="StarSymbol"/>
      <w:sz w:val="18"/>
      <w:szCs w:val="18"/>
    </w:rPr>
  </w:style>
  <w:style w:type="character" w:customStyle="1" w:styleId="WW8Num68z1">
    <w:name w:val="WW8Num68z1"/>
    <w:rPr>
      <w:rFonts w:ascii="Symbol" w:hAnsi="Symbol" w:cs="StarSymbol"/>
      <w:sz w:val="18"/>
      <w:szCs w:val="18"/>
    </w:rPr>
  </w:style>
  <w:style w:type="character" w:customStyle="1" w:styleId="WW8Num69z0">
    <w:name w:val="WW8Num69z0"/>
    <w:rPr>
      <w:rFonts w:ascii="Wingdings" w:hAnsi="Wingdings" w:cs="StarSymbol"/>
      <w:sz w:val="18"/>
      <w:szCs w:val="18"/>
    </w:rPr>
  </w:style>
  <w:style w:type="character" w:customStyle="1" w:styleId="WW8Num69z1">
    <w:name w:val="WW8Num69z1"/>
    <w:rPr>
      <w:rFonts w:ascii="Symbol" w:hAnsi="Symbol" w:cs="StarSymbol"/>
      <w:sz w:val="18"/>
      <w:szCs w:val="18"/>
    </w:rPr>
  </w:style>
  <w:style w:type="character" w:customStyle="1" w:styleId="WW8Num70z0">
    <w:name w:val="WW8Num70z0"/>
    <w:rPr>
      <w:rFonts w:ascii="Wingdings" w:hAnsi="Wingdings" w:cs="StarSymbol"/>
      <w:sz w:val="18"/>
      <w:szCs w:val="18"/>
    </w:rPr>
  </w:style>
  <w:style w:type="character" w:customStyle="1" w:styleId="WW8Num70z1">
    <w:name w:val="WW8Num70z1"/>
    <w:rPr>
      <w:rFonts w:ascii="Symbol" w:hAnsi="Symbol" w:cs="StarSymbol"/>
      <w:sz w:val="18"/>
      <w:szCs w:val="18"/>
    </w:rPr>
  </w:style>
  <w:style w:type="character" w:customStyle="1" w:styleId="WW8Num71z0">
    <w:name w:val="WW8Num71z0"/>
    <w:rPr>
      <w:rFonts w:ascii="Wingdings" w:hAnsi="Wingdings" w:cs="StarSymbol"/>
      <w:sz w:val="18"/>
      <w:szCs w:val="18"/>
    </w:rPr>
  </w:style>
  <w:style w:type="character" w:customStyle="1" w:styleId="WW8Num71z1">
    <w:name w:val="WW8Num71z1"/>
    <w:rPr>
      <w:rFonts w:ascii="Symbol" w:hAnsi="Symbol" w:cs="StarSymbol"/>
      <w:sz w:val="18"/>
      <w:szCs w:val="18"/>
    </w:rPr>
  </w:style>
  <w:style w:type="character" w:customStyle="1" w:styleId="Absatz-Standardschriftart">
    <w:name w:val="Absatz-Standardschriftart"/>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Footer">
    <w:name w:val="footer"/>
    <w:basedOn w:val="Normal"/>
    <w:semiHidden/>
    <w:pPr>
      <w:suppressLineNumbers/>
      <w:tabs>
        <w:tab w:val="center" w:pos="4986"/>
        <w:tab w:val="right" w:pos="9972"/>
      </w:tabs>
    </w:pPr>
  </w:style>
  <w:style w:type="paragraph" w:customStyle="1" w:styleId="TextBody">
    <w:name w:val="Text Body"/>
    <w:basedOn w:val="Normal"/>
  </w:style>
  <w:style w:type="paragraph" w:customStyle="1" w:styleId="TableContents">
    <w:name w:val="Table Contents"/>
    <w:basedOn w:val="TextBody"/>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10255"/>
      </w:tabs>
      <w:ind w:left="283"/>
    </w:p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styleId="TOC9">
    <w:name w:val="toc 9"/>
    <w:basedOn w:val="Index"/>
    <w:semiHidden/>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TableHeading">
    <w:name w:val="Table Heading"/>
    <w:basedOn w:val="TableContents"/>
    <w:pPr>
      <w:suppressLineNumbers/>
      <w:jc w:val="center"/>
    </w:pPr>
    <w:rPr>
      <w:b/>
      <w:bCs/>
    </w:rPr>
  </w:style>
  <w:style w:type="paragraph" w:styleId="Header">
    <w:name w:val="header"/>
    <w:basedOn w:val="Normal"/>
    <w:semiHidden/>
    <w:pPr>
      <w:suppressLineNumbers/>
      <w:tabs>
        <w:tab w:val="center" w:pos="4986"/>
        <w:tab w:val="right" w:pos="9972"/>
      </w:tabs>
    </w:pPr>
  </w:style>
  <w:style w:type="paragraph" w:styleId="TOCHeading">
    <w:name w:val="TOC Heading"/>
    <w:basedOn w:val="Heading1"/>
    <w:next w:val="Normal"/>
    <w:uiPriority w:val="39"/>
    <w:unhideWhenUsed/>
    <w:qFormat/>
    <w:rsid w:val="00F700D2"/>
    <w:pPr>
      <w:keepLines/>
      <w:widowControl/>
      <w:numPr>
        <w:numId w:val="0"/>
      </w:numPr>
      <w:suppressAutoHyphens w:val="0"/>
      <w:spacing w:after="0" w:line="259" w:lineRule="auto"/>
      <w:outlineLvl w:val="9"/>
    </w:pPr>
    <w:rPr>
      <w:rFonts w:ascii="Calibri Light" w:eastAsia="Times New Roman" w:hAnsi="Calibri Light" w:cs="Times New Roman"/>
      <w:b w:val="0"/>
      <w:bCs w:val="0"/>
      <w:color w:val="2E74B5"/>
    </w:rPr>
  </w:style>
  <w:style w:type="character" w:styleId="Hyperlink">
    <w:name w:val="Hyperlink"/>
    <w:uiPriority w:val="99"/>
    <w:unhideWhenUsed/>
    <w:rsid w:val="00F700D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cs.niu.edu/compresource/marist_readme.txt"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cs.niu.edu/compresource/mar_ftp.exe" TargetMode="External"/><Relationship Id="rId4" Type="http://schemas.openxmlformats.org/officeDocument/2006/relationships/settings" Target="settings.xml"/><Relationship Id="rId9" Type="http://schemas.openxmlformats.org/officeDocument/2006/relationships/hyperlink" Target="http://www.tombrennansoftware.com/v20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ilezilla-project.org/download.php?type=client" TargetMode="External"/><Relationship Id="rId8" Type="http://schemas.openxmlformats.org/officeDocument/2006/relationships/hyperlink" Target="http://www.tombrennansoftware.com/download.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D27B2-3DB1-430A-B51E-6F400C45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17070</Words>
  <Characters>97304</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114146</CharactersWithSpaces>
  <SharedDoc>false</SharedDoc>
  <HLinks>
    <vt:vector size="306" baseType="variant">
      <vt:variant>
        <vt:i4>1900596</vt:i4>
      </vt:variant>
      <vt:variant>
        <vt:i4>302</vt:i4>
      </vt:variant>
      <vt:variant>
        <vt:i4>0</vt:i4>
      </vt:variant>
      <vt:variant>
        <vt:i4>5</vt:i4>
      </vt:variant>
      <vt:variant>
        <vt:lpwstr/>
      </vt:variant>
      <vt:variant>
        <vt:lpwstr>_Toc420923220</vt:lpwstr>
      </vt:variant>
      <vt:variant>
        <vt:i4>1966132</vt:i4>
      </vt:variant>
      <vt:variant>
        <vt:i4>296</vt:i4>
      </vt:variant>
      <vt:variant>
        <vt:i4>0</vt:i4>
      </vt:variant>
      <vt:variant>
        <vt:i4>5</vt:i4>
      </vt:variant>
      <vt:variant>
        <vt:lpwstr/>
      </vt:variant>
      <vt:variant>
        <vt:lpwstr>_Toc420923219</vt:lpwstr>
      </vt:variant>
      <vt:variant>
        <vt:i4>1966132</vt:i4>
      </vt:variant>
      <vt:variant>
        <vt:i4>290</vt:i4>
      </vt:variant>
      <vt:variant>
        <vt:i4>0</vt:i4>
      </vt:variant>
      <vt:variant>
        <vt:i4>5</vt:i4>
      </vt:variant>
      <vt:variant>
        <vt:lpwstr/>
      </vt:variant>
      <vt:variant>
        <vt:lpwstr>_Toc420923218</vt:lpwstr>
      </vt:variant>
      <vt:variant>
        <vt:i4>1966132</vt:i4>
      </vt:variant>
      <vt:variant>
        <vt:i4>284</vt:i4>
      </vt:variant>
      <vt:variant>
        <vt:i4>0</vt:i4>
      </vt:variant>
      <vt:variant>
        <vt:i4>5</vt:i4>
      </vt:variant>
      <vt:variant>
        <vt:lpwstr/>
      </vt:variant>
      <vt:variant>
        <vt:lpwstr>_Toc420923217</vt:lpwstr>
      </vt:variant>
      <vt:variant>
        <vt:i4>1966132</vt:i4>
      </vt:variant>
      <vt:variant>
        <vt:i4>278</vt:i4>
      </vt:variant>
      <vt:variant>
        <vt:i4>0</vt:i4>
      </vt:variant>
      <vt:variant>
        <vt:i4>5</vt:i4>
      </vt:variant>
      <vt:variant>
        <vt:lpwstr/>
      </vt:variant>
      <vt:variant>
        <vt:lpwstr>_Toc420923216</vt:lpwstr>
      </vt:variant>
      <vt:variant>
        <vt:i4>1966132</vt:i4>
      </vt:variant>
      <vt:variant>
        <vt:i4>272</vt:i4>
      </vt:variant>
      <vt:variant>
        <vt:i4>0</vt:i4>
      </vt:variant>
      <vt:variant>
        <vt:i4>5</vt:i4>
      </vt:variant>
      <vt:variant>
        <vt:lpwstr/>
      </vt:variant>
      <vt:variant>
        <vt:lpwstr>_Toc420923215</vt:lpwstr>
      </vt:variant>
      <vt:variant>
        <vt:i4>1966132</vt:i4>
      </vt:variant>
      <vt:variant>
        <vt:i4>266</vt:i4>
      </vt:variant>
      <vt:variant>
        <vt:i4>0</vt:i4>
      </vt:variant>
      <vt:variant>
        <vt:i4>5</vt:i4>
      </vt:variant>
      <vt:variant>
        <vt:lpwstr/>
      </vt:variant>
      <vt:variant>
        <vt:lpwstr>_Toc420923214</vt:lpwstr>
      </vt:variant>
      <vt:variant>
        <vt:i4>1966132</vt:i4>
      </vt:variant>
      <vt:variant>
        <vt:i4>260</vt:i4>
      </vt:variant>
      <vt:variant>
        <vt:i4>0</vt:i4>
      </vt:variant>
      <vt:variant>
        <vt:i4>5</vt:i4>
      </vt:variant>
      <vt:variant>
        <vt:lpwstr/>
      </vt:variant>
      <vt:variant>
        <vt:lpwstr>_Toc420923213</vt:lpwstr>
      </vt:variant>
      <vt:variant>
        <vt:i4>1966132</vt:i4>
      </vt:variant>
      <vt:variant>
        <vt:i4>254</vt:i4>
      </vt:variant>
      <vt:variant>
        <vt:i4>0</vt:i4>
      </vt:variant>
      <vt:variant>
        <vt:i4>5</vt:i4>
      </vt:variant>
      <vt:variant>
        <vt:lpwstr/>
      </vt:variant>
      <vt:variant>
        <vt:lpwstr>_Toc420923212</vt:lpwstr>
      </vt:variant>
      <vt:variant>
        <vt:i4>1966132</vt:i4>
      </vt:variant>
      <vt:variant>
        <vt:i4>248</vt:i4>
      </vt:variant>
      <vt:variant>
        <vt:i4>0</vt:i4>
      </vt:variant>
      <vt:variant>
        <vt:i4>5</vt:i4>
      </vt:variant>
      <vt:variant>
        <vt:lpwstr/>
      </vt:variant>
      <vt:variant>
        <vt:lpwstr>_Toc420923211</vt:lpwstr>
      </vt:variant>
      <vt:variant>
        <vt:i4>1966132</vt:i4>
      </vt:variant>
      <vt:variant>
        <vt:i4>242</vt:i4>
      </vt:variant>
      <vt:variant>
        <vt:i4>0</vt:i4>
      </vt:variant>
      <vt:variant>
        <vt:i4>5</vt:i4>
      </vt:variant>
      <vt:variant>
        <vt:lpwstr/>
      </vt:variant>
      <vt:variant>
        <vt:lpwstr>_Toc420923210</vt:lpwstr>
      </vt:variant>
      <vt:variant>
        <vt:i4>2031668</vt:i4>
      </vt:variant>
      <vt:variant>
        <vt:i4>236</vt:i4>
      </vt:variant>
      <vt:variant>
        <vt:i4>0</vt:i4>
      </vt:variant>
      <vt:variant>
        <vt:i4>5</vt:i4>
      </vt:variant>
      <vt:variant>
        <vt:lpwstr/>
      </vt:variant>
      <vt:variant>
        <vt:lpwstr>_Toc420923209</vt:lpwstr>
      </vt:variant>
      <vt:variant>
        <vt:i4>2031668</vt:i4>
      </vt:variant>
      <vt:variant>
        <vt:i4>230</vt:i4>
      </vt:variant>
      <vt:variant>
        <vt:i4>0</vt:i4>
      </vt:variant>
      <vt:variant>
        <vt:i4>5</vt:i4>
      </vt:variant>
      <vt:variant>
        <vt:lpwstr/>
      </vt:variant>
      <vt:variant>
        <vt:lpwstr>_Toc420923208</vt:lpwstr>
      </vt:variant>
      <vt:variant>
        <vt:i4>2031668</vt:i4>
      </vt:variant>
      <vt:variant>
        <vt:i4>224</vt:i4>
      </vt:variant>
      <vt:variant>
        <vt:i4>0</vt:i4>
      </vt:variant>
      <vt:variant>
        <vt:i4>5</vt:i4>
      </vt:variant>
      <vt:variant>
        <vt:lpwstr/>
      </vt:variant>
      <vt:variant>
        <vt:lpwstr>_Toc420923207</vt:lpwstr>
      </vt:variant>
      <vt:variant>
        <vt:i4>2031668</vt:i4>
      </vt:variant>
      <vt:variant>
        <vt:i4>218</vt:i4>
      </vt:variant>
      <vt:variant>
        <vt:i4>0</vt:i4>
      </vt:variant>
      <vt:variant>
        <vt:i4>5</vt:i4>
      </vt:variant>
      <vt:variant>
        <vt:lpwstr/>
      </vt:variant>
      <vt:variant>
        <vt:lpwstr>_Toc420923206</vt:lpwstr>
      </vt:variant>
      <vt:variant>
        <vt:i4>2031668</vt:i4>
      </vt:variant>
      <vt:variant>
        <vt:i4>212</vt:i4>
      </vt:variant>
      <vt:variant>
        <vt:i4>0</vt:i4>
      </vt:variant>
      <vt:variant>
        <vt:i4>5</vt:i4>
      </vt:variant>
      <vt:variant>
        <vt:lpwstr/>
      </vt:variant>
      <vt:variant>
        <vt:lpwstr>_Toc420923205</vt:lpwstr>
      </vt:variant>
      <vt:variant>
        <vt:i4>2031668</vt:i4>
      </vt:variant>
      <vt:variant>
        <vt:i4>206</vt:i4>
      </vt:variant>
      <vt:variant>
        <vt:i4>0</vt:i4>
      </vt:variant>
      <vt:variant>
        <vt:i4>5</vt:i4>
      </vt:variant>
      <vt:variant>
        <vt:lpwstr/>
      </vt:variant>
      <vt:variant>
        <vt:lpwstr>_Toc420923204</vt:lpwstr>
      </vt:variant>
      <vt:variant>
        <vt:i4>2031668</vt:i4>
      </vt:variant>
      <vt:variant>
        <vt:i4>200</vt:i4>
      </vt:variant>
      <vt:variant>
        <vt:i4>0</vt:i4>
      </vt:variant>
      <vt:variant>
        <vt:i4>5</vt:i4>
      </vt:variant>
      <vt:variant>
        <vt:lpwstr/>
      </vt:variant>
      <vt:variant>
        <vt:lpwstr>_Toc420923203</vt:lpwstr>
      </vt:variant>
      <vt:variant>
        <vt:i4>2031668</vt:i4>
      </vt:variant>
      <vt:variant>
        <vt:i4>194</vt:i4>
      </vt:variant>
      <vt:variant>
        <vt:i4>0</vt:i4>
      </vt:variant>
      <vt:variant>
        <vt:i4>5</vt:i4>
      </vt:variant>
      <vt:variant>
        <vt:lpwstr/>
      </vt:variant>
      <vt:variant>
        <vt:lpwstr>_Toc420923202</vt:lpwstr>
      </vt:variant>
      <vt:variant>
        <vt:i4>2031668</vt:i4>
      </vt:variant>
      <vt:variant>
        <vt:i4>188</vt:i4>
      </vt:variant>
      <vt:variant>
        <vt:i4>0</vt:i4>
      </vt:variant>
      <vt:variant>
        <vt:i4>5</vt:i4>
      </vt:variant>
      <vt:variant>
        <vt:lpwstr/>
      </vt:variant>
      <vt:variant>
        <vt:lpwstr>_Toc420923201</vt:lpwstr>
      </vt:variant>
      <vt:variant>
        <vt:i4>2031668</vt:i4>
      </vt:variant>
      <vt:variant>
        <vt:i4>182</vt:i4>
      </vt:variant>
      <vt:variant>
        <vt:i4>0</vt:i4>
      </vt:variant>
      <vt:variant>
        <vt:i4>5</vt:i4>
      </vt:variant>
      <vt:variant>
        <vt:lpwstr/>
      </vt:variant>
      <vt:variant>
        <vt:lpwstr>_Toc420923200</vt:lpwstr>
      </vt:variant>
      <vt:variant>
        <vt:i4>1441847</vt:i4>
      </vt:variant>
      <vt:variant>
        <vt:i4>176</vt:i4>
      </vt:variant>
      <vt:variant>
        <vt:i4>0</vt:i4>
      </vt:variant>
      <vt:variant>
        <vt:i4>5</vt:i4>
      </vt:variant>
      <vt:variant>
        <vt:lpwstr/>
      </vt:variant>
      <vt:variant>
        <vt:lpwstr>_Toc420923199</vt:lpwstr>
      </vt:variant>
      <vt:variant>
        <vt:i4>1441847</vt:i4>
      </vt:variant>
      <vt:variant>
        <vt:i4>170</vt:i4>
      </vt:variant>
      <vt:variant>
        <vt:i4>0</vt:i4>
      </vt:variant>
      <vt:variant>
        <vt:i4>5</vt:i4>
      </vt:variant>
      <vt:variant>
        <vt:lpwstr/>
      </vt:variant>
      <vt:variant>
        <vt:lpwstr>_Toc420923198</vt:lpwstr>
      </vt:variant>
      <vt:variant>
        <vt:i4>1441847</vt:i4>
      </vt:variant>
      <vt:variant>
        <vt:i4>164</vt:i4>
      </vt:variant>
      <vt:variant>
        <vt:i4>0</vt:i4>
      </vt:variant>
      <vt:variant>
        <vt:i4>5</vt:i4>
      </vt:variant>
      <vt:variant>
        <vt:lpwstr/>
      </vt:variant>
      <vt:variant>
        <vt:lpwstr>_Toc420923197</vt:lpwstr>
      </vt:variant>
      <vt:variant>
        <vt:i4>1441847</vt:i4>
      </vt:variant>
      <vt:variant>
        <vt:i4>158</vt:i4>
      </vt:variant>
      <vt:variant>
        <vt:i4>0</vt:i4>
      </vt:variant>
      <vt:variant>
        <vt:i4>5</vt:i4>
      </vt:variant>
      <vt:variant>
        <vt:lpwstr/>
      </vt:variant>
      <vt:variant>
        <vt:lpwstr>_Toc420923196</vt:lpwstr>
      </vt:variant>
      <vt:variant>
        <vt:i4>1441847</vt:i4>
      </vt:variant>
      <vt:variant>
        <vt:i4>152</vt:i4>
      </vt:variant>
      <vt:variant>
        <vt:i4>0</vt:i4>
      </vt:variant>
      <vt:variant>
        <vt:i4>5</vt:i4>
      </vt:variant>
      <vt:variant>
        <vt:lpwstr/>
      </vt:variant>
      <vt:variant>
        <vt:lpwstr>_Toc420923195</vt:lpwstr>
      </vt:variant>
      <vt:variant>
        <vt:i4>1441847</vt:i4>
      </vt:variant>
      <vt:variant>
        <vt:i4>146</vt:i4>
      </vt:variant>
      <vt:variant>
        <vt:i4>0</vt:i4>
      </vt:variant>
      <vt:variant>
        <vt:i4>5</vt:i4>
      </vt:variant>
      <vt:variant>
        <vt:lpwstr/>
      </vt:variant>
      <vt:variant>
        <vt:lpwstr>_Toc420923194</vt:lpwstr>
      </vt:variant>
      <vt:variant>
        <vt:i4>1441847</vt:i4>
      </vt:variant>
      <vt:variant>
        <vt:i4>140</vt:i4>
      </vt:variant>
      <vt:variant>
        <vt:i4>0</vt:i4>
      </vt:variant>
      <vt:variant>
        <vt:i4>5</vt:i4>
      </vt:variant>
      <vt:variant>
        <vt:lpwstr/>
      </vt:variant>
      <vt:variant>
        <vt:lpwstr>_Toc420923193</vt:lpwstr>
      </vt:variant>
      <vt:variant>
        <vt:i4>1441847</vt:i4>
      </vt:variant>
      <vt:variant>
        <vt:i4>134</vt:i4>
      </vt:variant>
      <vt:variant>
        <vt:i4>0</vt:i4>
      </vt:variant>
      <vt:variant>
        <vt:i4>5</vt:i4>
      </vt:variant>
      <vt:variant>
        <vt:lpwstr/>
      </vt:variant>
      <vt:variant>
        <vt:lpwstr>_Toc420923192</vt:lpwstr>
      </vt:variant>
      <vt:variant>
        <vt:i4>1441847</vt:i4>
      </vt:variant>
      <vt:variant>
        <vt:i4>128</vt:i4>
      </vt:variant>
      <vt:variant>
        <vt:i4>0</vt:i4>
      </vt:variant>
      <vt:variant>
        <vt:i4>5</vt:i4>
      </vt:variant>
      <vt:variant>
        <vt:lpwstr/>
      </vt:variant>
      <vt:variant>
        <vt:lpwstr>_Toc420923191</vt:lpwstr>
      </vt:variant>
      <vt:variant>
        <vt:i4>1441847</vt:i4>
      </vt:variant>
      <vt:variant>
        <vt:i4>122</vt:i4>
      </vt:variant>
      <vt:variant>
        <vt:i4>0</vt:i4>
      </vt:variant>
      <vt:variant>
        <vt:i4>5</vt:i4>
      </vt:variant>
      <vt:variant>
        <vt:lpwstr/>
      </vt:variant>
      <vt:variant>
        <vt:lpwstr>_Toc420923190</vt:lpwstr>
      </vt:variant>
      <vt:variant>
        <vt:i4>1507383</vt:i4>
      </vt:variant>
      <vt:variant>
        <vt:i4>116</vt:i4>
      </vt:variant>
      <vt:variant>
        <vt:i4>0</vt:i4>
      </vt:variant>
      <vt:variant>
        <vt:i4>5</vt:i4>
      </vt:variant>
      <vt:variant>
        <vt:lpwstr/>
      </vt:variant>
      <vt:variant>
        <vt:lpwstr>_Toc420923189</vt:lpwstr>
      </vt:variant>
      <vt:variant>
        <vt:i4>1507383</vt:i4>
      </vt:variant>
      <vt:variant>
        <vt:i4>110</vt:i4>
      </vt:variant>
      <vt:variant>
        <vt:i4>0</vt:i4>
      </vt:variant>
      <vt:variant>
        <vt:i4>5</vt:i4>
      </vt:variant>
      <vt:variant>
        <vt:lpwstr/>
      </vt:variant>
      <vt:variant>
        <vt:lpwstr>_Toc420923188</vt:lpwstr>
      </vt:variant>
      <vt:variant>
        <vt:i4>1507383</vt:i4>
      </vt:variant>
      <vt:variant>
        <vt:i4>104</vt:i4>
      </vt:variant>
      <vt:variant>
        <vt:i4>0</vt:i4>
      </vt:variant>
      <vt:variant>
        <vt:i4>5</vt:i4>
      </vt:variant>
      <vt:variant>
        <vt:lpwstr/>
      </vt:variant>
      <vt:variant>
        <vt:lpwstr>_Toc420923187</vt:lpwstr>
      </vt:variant>
      <vt:variant>
        <vt:i4>1507383</vt:i4>
      </vt:variant>
      <vt:variant>
        <vt:i4>98</vt:i4>
      </vt:variant>
      <vt:variant>
        <vt:i4>0</vt:i4>
      </vt:variant>
      <vt:variant>
        <vt:i4>5</vt:i4>
      </vt:variant>
      <vt:variant>
        <vt:lpwstr/>
      </vt:variant>
      <vt:variant>
        <vt:lpwstr>_Toc420923186</vt:lpwstr>
      </vt:variant>
      <vt:variant>
        <vt:i4>1507383</vt:i4>
      </vt:variant>
      <vt:variant>
        <vt:i4>92</vt:i4>
      </vt:variant>
      <vt:variant>
        <vt:i4>0</vt:i4>
      </vt:variant>
      <vt:variant>
        <vt:i4>5</vt:i4>
      </vt:variant>
      <vt:variant>
        <vt:lpwstr/>
      </vt:variant>
      <vt:variant>
        <vt:lpwstr>_Toc420923185</vt:lpwstr>
      </vt:variant>
      <vt:variant>
        <vt:i4>1507383</vt:i4>
      </vt:variant>
      <vt:variant>
        <vt:i4>86</vt:i4>
      </vt:variant>
      <vt:variant>
        <vt:i4>0</vt:i4>
      </vt:variant>
      <vt:variant>
        <vt:i4>5</vt:i4>
      </vt:variant>
      <vt:variant>
        <vt:lpwstr/>
      </vt:variant>
      <vt:variant>
        <vt:lpwstr>_Toc420923184</vt:lpwstr>
      </vt:variant>
      <vt:variant>
        <vt:i4>1507383</vt:i4>
      </vt:variant>
      <vt:variant>
        <vt:i4>80</vt:i4>
      </vt:variant>
      <vt:variant>
        <vt:i4>0</vt:i4>
      </vt:variant>
      <vt:variant>
        <vt:i4>5</vt:i4>
      </vt:variant>
      <vt:variant>
        <vt:lpwstr/>
      </vt:variant>
      <vt:variant>
        <vt:lpwstr>_Toc420923183</vt:lpwstr>
      </vt:variant>
      <vt:variant>
        <vt:i4>1507383</vt:i4>
      </vt:variant>
      <vt:variant>
        <vt:i4>74</vt:i4>
      </vt:variant>
      <vt:variant>
        <vt:i4>0</vt:i4>
      </vt:variant>
      <vt:variant>
        <vt:i4>5</vt:i4>
      </vt:variant>
      <vt:variant>
        <vt:lpwstr/>
      </vt:variant>
      <vt:variant>
        <vt:lpwstr>_Toc420923182</vt:lpwstr>
      </vt:variant>
      <vt:variant>
        <vt:i4>1507383</vt:i4>
      </vt:variant>
      <vt:variant>
        <vt:i4>68</vt:i4>
      </vt:variant>
      <vt:variant>
        <vt:i4>0</vt:i4>
      </vt:variant>
      <vt:variant>
        <vt:i4>5</vt:i4>
      </vt:variant>
      <vt:variant>
        <vt:lpwstr/>
      </vt:variant>
      <vt:variant>
        <vt:lpwstr>_Toc420923181</vt:lpwstr>
      </vt:variant>
      <vt:variant>
        <vt:i4>1507383</vt:i4>
      </vt:variant>
      <vt:variant>
        <vt:i4>62</vt:i4>
      </vt:variant>
      <vt:variant>
        <vt:i4>0</vt:i4>
      </vt:variant>
      <vt:variant>
        <vt:i4>5</vt:i4>
      </vt:variant>
      <vt:variant>
        <vt:lpwstr/>
      </vt:variant>
      <vt:variant>
        <vt:lpwstr>_Toc420923180</vt:lpwstr>
      </vt:variant>
      <vt:variant>
        <vt:i4>1572919</vt:i4>
      </vt:variant>
      <vt:variant>
        <vt:i4>56</vt:i4>
      </vt:variant>
      <vt:variant>
        <vt:i4>0</vt:i4>
      </vt:variant>
      <vt:variant>
        <vt:i4>5</vt:i4>
      </vt:variant>
      <vt:variant>
        <vt:lpwstr/>
      </vt:variant>
      <vt:variant>
        <vt:lpwstr>_Toc420923179</vt:lpwstr>
      </vt:variant>
      <vt:variant>
        <vt:i4>1572919</vt:i4>
      </vt:variant>
      <vt:variant>
        <vt:i4>50</vt:i4>
      </vt:variant>
      <vt:variant>
        <vt:i4>0</vt:i4>
      </vt:variant>
      <vt:variant>
        <vt:i4>5</vt:i4>
      </vt:variant>
      <vt:variant>
        <vt:lpwstr/>
      </vt:variant>
      <vt:variant>
        <vt:lpwstr>_Toc420923178</vt:lpwstr>
      </vt:variant>
      <vt:variant>
        <vt:i4>1572919</vt:i4>
      </vt:variant>
      <vt:variant>
        <vt:i4>44</vt:i4>
      </vt:variant>
      <vt:variant>
        <vt:i4>0</vt:i4>
      </vt:variant>
      <vt:variant>
        <vt:i4>5</vt:i4>
      </vt:variant>
      <vt:variant>
        <vt:lpwstr/>
      </vt:variant>
      <vt:variant>
        <vt:lpwstr>_Toc420923177</vt:lpwstr>
      </vt:variant>
      <vt:variant>
        <vt:i4>1572919</vt:i4>
      </vt:variant>
      <vt:variant>
        <vt:i4>38</vt:i4>
      </vt:variant>
      <vt:variant>
        <vt:i4>0</vt:i4>
      </vt:variant>
      <vt:variant>
        <vt:i4>5</vt:i4>
      </vt:variant>
      <vt:variant>
        <vt:lpwstr/>
      </vt:variant>
      <vt:variant>
        <vt:lpwstr>_Toc420923176</vt:lpwstr>
      </vt:variant>
      <vt:variant>
        <vt:i4>1572919</vt:i4>
      </vt:variant>
      <vt:variant>
        <vt:i4>32</vt:i4>
      </vt:variant>
      <vt:variant>
        <vt:i4>0</vt:i4>
      </vt:variant>
      <vt:variant>
        <vt:i4>5</vt:i4>
      </vt:variant>
      <vt:variant>
        <vt:lpwstr/>
      </vt:variant>
      <vt:variant>
        <vt:lpwstr>_Toc420923175</vt:lpwstr>
      </vt:variant>
      <vt:variant>
        <vt:i4>1572919</vt:i4>
      </vt:variant>
      <vt:variant>
        <vt:i4>26</vt:i4>
      </vt:variant>
      <vt:variant>
        <vt:i4>0</vt:i4>
      </vt:variant>
      <vt:variant>
        <vt:i4>5</vt:i4>
      </vt:variant>
      <vt:variant>
        <vt:lpwstr/>
      </vt:variant>
      <vt:variant>
        <vt:lpwstr>_Toc420923174</vt:lpwstr>
      </vt:variant>
      <vt:variant>
        <vt:i4>1572919</vt:i4>
      </vt:variant>
      <vt:variant>
        <vt:i4>20</vt:i4>
      </vt:variant>
      <vt:variant>
        <vt:i4>0</vt:i4>
      </vt:variant>
      <vt:variant>
        <vt:i4>5</vt:i4>
      </vt:variant>
      <vt:variant>
        <vt:lpwstr/>
      </vt:variant>
      <vt:variant>
        <vt:lpwstr>_Toc420923173</vt:lpwstr>
      </vt:variant>
      <vt:variant>
        <vt:i4>1572919</vt:i4>
      </vt:variant>
      <vt:variant>
        <vt:i4>14</vt:i4>
      </vt:variant>
      <vt:variant>
        <vt:i4>0</vt:i4>
      </vt:variant>
      <vt:variant>
        <vt:i4>5</vt:i4>
      </vt:variant>
      <vt:variant>
        <vt:lpwstr/>
      </vt:variant>
      <vt:variant>
        <vt:lpwstr>_Toc420923172</vt:lpwstr>
      </vt:variant>
      <vt:variant>
        <vt:i4>1572919</vt:i4>
      </vt:variant>
      <vt:variant>
        <vt:i4>8</vt:i4>
      </vt:variant>
      <vt:variant>
        <vt:i4>0</vt:i4>
      </vt:variant>
      <vt:variant>
        <vt:i4>5</vt:i4>
      </vt:variant>
      <vt:variant>
        <vt:lpwstr/>
      </vt:variant>
      <vt:variant>
        <vt:lpwstr>_Toc420923171</vt:lpwstr>
      </vt:variant>
      <vt:variant>
        <vt:i4>1572919</vt:i4>
      </vt:variant>
      <vt:variant>
        <vt:i4>2</vt:i4>
      </vt:variant>
      <vt:variant>
        <vt:i4>0</vt:i4>
      </vt:variant>
      <vt:variant>
        <vt:i4>5</vt:i4>
      </vt:variant>
      <vt:variant>
        <vt:lpwstr/>
      </vt:variant>
      <vt:variant>
        <vt:lpwstr>_Toc420923170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Brown</dc:creator>
  <cp:keywords/>
  <cp:lastModifiedBy>Geoffrey Decker</cp:lastModifiedBy>
  <cp:revision>2</cp:revision>
  <cp:lastPrinted>2113-01-01T05:00:00Z</cp:lastPrinted>
  <dcterms:created xsi:type="dcterms:W3CDTF">2019-01-18T13:21:00Z</dcterms:created>
  <dcterms:modified xsi:type="dcterms:W3CDTF">2019-01-18T13:21:00Z</dcterms:modified>
</cp:coreProperties>
</file>