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29" w:rsidRPr="00307329" w:rsidRDefault="00307329" w:rsidP="0030732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 xml:space="preserve">CSCI 360     </w:t>
      </w:r>
      <w:bookmarkStart w:id="0" w:name="_GoBack"/>
      <w:bookmarkEnd w:id="0"/>
      <w:r>
        <w:rPr>
          <w:rFonts w:ascii="Source Code Pro" w:eastAsia="Times New Roman" w:hAnsi="Source Code Pro" w:cs="Courier New"/>
          <w:b/>
          <w:bCs/>
          <w:color w:val="000000"/>
        </w:rPr>
        <w:t xml:space="preserve">         </w:t>
      </w:r>
      <w:r w:rsidRPr="00307329">
        <w:rPr>
          <w:rFonts w:ascii="Source Code Pro" w:eastAsia="Times New Roman" w:hAnsi="Source Code Pro" w:cs="Courier New"/>
          <w:b/>
          <w:bCs/>
          <w:color w:val="000000"/>
        </w:rPr>
        <w:t xml:space="preserve">Test </w:t>
      </w:r>
      <w:r>
        <w:rPr>
          <w:rFonts w:ascii="Source Code Pro" w:eastAsia="Times New Roman" w:hAnsi="Source Code Pro" w:cs="Courier New"/>
          <w:b/>
          <w:bCs/>
          <w:color w:val="000000"/>
        </w:rPr>
        <w:t>U</w:t>
      </w:r>
      <w:r w:rsidRPr="00307329">
        <w:rPr>
          <w:rFonts w:ascii="Source Code Pro" w:eastAsia="Times New Roman" w:hAnsi="Source Code Pro" w:cs="Courier New"/>
          <w:b/>
          <w:bCs/>
          <w:color w:val="000000"/>
        </w:rPr>
        <w:t>nder Mask</w:t>
      </w:r>
      <w:r>
        <w:rPr>
          <w:rFonts w:ascii="Source Code Pro" w:eastAsia="Times New Roman" w:hAnsi="Source Code Pro" w:cs="Courier New"/>
          <w:b/>
          <w:bCs/>
          <w:color w:val="000000"/>
        </w:rPr>
        <w:t xml:space="preserve"> Instruction</w:t>
      </w:r>
    </w:p>
    <w:p w:rsidR="00307329" w:rsidRPr="00307329" w:rsidRDefault="00307329" w:rsidP="0030732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The test under mask instruction is used to test the values of selected bits in a byte of storage.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Format:  label     TM    D(B),mask</w:t>
      </w:r>
    </w:p>
    <w:p w:rsidR="00307329" w:rsidRPr="00307329" w:rsidRDefault="00307329" w:rsidP="0030732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The value of the bits in the mask determine which bits of the byte at D(B) are tested. Bits that correspond to a 1 in the mask are tested, while bits that correspond to a 0 in the mask are not tested.</w:t>
      </w:r>
    </w:p>
    <w:p w:rsidR="00307329" w:rsidRPr="00307329" w:rsidRDefault="00307329" w:rsidP="0030732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The condition code is set: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Code    Meaning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0      Every bit tested was 0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1      Bits tested are a mix of 0s and 1s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2      --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3      Every bit tested was 1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Suppose that BYTE contains X'0E'.  Execution of: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TM    BYTE,B'10010000'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BYTE   X'0E' -&gt;  B'00001110'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mask         -&gt;  B'10010000'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will set the condition code to 0, since bits 0 and 3 of BYTE are both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0.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Execution of: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TM    BYTE,B'10001000'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BYTE   X'0E' -&gt;  B'00001110'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mask         -&gt;  B'10001000'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will set the condition code to 1, since bits 0 is 0 and bit 4 is 1.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Execution of: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TM    BYTE,B'00001110'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BYTE   X'0E' -&gt;  B'00001110'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mask         -&gt;  B'00001110'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will set the condition code to 3, since bits 4, 5, and 6 are all 1.</w:t>
      </w:r>
    </w:p>
    <w:p w:rsidR="00307329" w:rsidRPr="00307329" w:rsidRDefault="00307329" w:rsidP="00307329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lastRenderedPageBreak/>
        <w:t>T</w:t>
      </w:r>
      <w:r w:rsidRPr="00307329">
        <w:rPr>
          <w:rFonts w:ascii="Source Code Pro" w:eastAsia="Times New Roman" w:hAnsi="Source Code Pro" w:cs="Courier New"/>
          <w:color w:val="000000"/>
        </w:rPr>
        <w:t>M instructions are commonly followed by a branch instruction. The most common ones are: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BZ    branch if all bits tested are ZERO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BO    branch if all bits tested are ONE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BM    branch if tested bits are MIXED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BNZ   branch if tested bits are NOT ZERO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BNO   branch if tested bits are NOT ONE</w:t>
      </w: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307329" w:rsidRPr="00307329" w:rsidRDefault="00307329" w:rsidP="0030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307329">
        <w:rPr>
          <w:rFonts w:ascii="Source Code Pro" w:eastAsia="Times New Roman" w:hAnsi="Source Code Pro" w:cs="Courier New"/>
          <w:color w:val="000000"/>
        </w:rPr>
        <w:t>BNM   branch if tested bits are NOT MIXED</w:t>
      </w:r>
    </w:p>
    <w:p w:rsidR="00487E3C" w:rsidRPr="00307329" w:rsidRDefault="00487E3C">
      <w:pPr>
        <w:rPr>
          <w:rFonts w:ascii="Source Code Pro" w:hAnsi="Source Code Pro"/>
        </w:rPr>
      </w:pPr>
    </w:p>
    <w:sectPr w:rsidR="00487E3C" w:rsidRPr="00307329" w:rsidSect="00307329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33" w:rsidRDefault="00776433" w:rsidP="00307329">
      <w:pPr>
        <w:spacing w:after="0" w:line="240" w:lineRule="auto"/>
      </w:pPr>
      <w:r>
        <w:separator/>
      </w:r>
    </w:p>
  </w:endnote>
  <w:endnote w:type="continuationSeparator" w:id="0">
    <w:p w:rsidR="00776433" w:rsidRDefault="00776433" w:rsidP="0030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33" w:rsidRDefault="00776433" w:rsidP="00307329">
      <w:pPr>
        <w:spacing w:after="0" w:line="240" w:lineRule="auto"/>
      </w:pPr>
      <w:r>
        <w:separator/>
      </w:r>
    </w:p>
  </w:footnote>
  <w:footnote w:type="continuationSeparator" w:id="0">
    <w:p w:rsidR="00776433" w:rsidRDefault="00776433" w:rsidP="00307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9" w:rsidRPr="00307329" w:rsidRDefault="00307329">
    <w:pPr>
      <w:pStyle w:val="Header"/>
      <w:rPr>
        <w:rFonts w:ascii="Source Code Pro" w:hAnsi="Source Code Pro"/>
        <w:b/>
      </w:rPr>
    </w:pPr>
    <w:r w:rsidRPr="00307329">
      <w:rPr>
        <w:rFonts w:ascii="Source Code Pro" w:hAnsi="Source Code Pro"/>
        <w:b/>
      </w:rPr>
      <w:t>CSCI 360</w:t>
    </w:r>
    <w:r w:rsidRPr="00307329">
      <w:rPr>
        <w:rFonts w:ascii="Source Code Pro" w:hAnsi="Source Code Pro"/>
        <w:b/>
      </w:rPr>
      <w:ptab w:relativeTo="margin" w:alignment="center" w:leader="none"/>
    </w:r>
    <w:r w:rsidRPr="00307329">
      <w:rPr>
        <w:rFonts w:ascii="Source Code Pro" w:hAnsi="Source Code Pro"/>
        <w:b/>
      </w:rPr>
      <w:t>Test Under Mask Instruction</w:t>
    </w:r>
    <w:r w:rsidRPr="00307329">
      <w:rPr>
        <w:rFonts w:ascii="Source Code Pro" w:hAnsi="Source Code Pro"/>
        <w:b/>
      </w:rPr>
      <w:ptab w:relativeTo="margin" w:alignment="right" w:leader="none"/>
    </w:r>
    <w:r w:rsidRPr="00307329">
      <w:rPr>
        <w:rFonts w:ascii="Source Code Pro" w:hAnsi="Source Code Pro"/>
        <w:b/>
      </w:rPr>
      <w:t xml:space="preserve">Page </w:t>
    </w:r>
    <w:r w:rsidRPr="00307329">
      <w:rPr>
        <w:rFonts w:ascii="Source Code Pro" w:hAnsi="Source Code Pro"/>
        <w:b/>
        <w:bCs/>
      </w:rPr>
      <w:fldChar w:fldCharType="begin"/>
    </w:r>
    <w:r w:rsidRPr="00307329">
      <w:rPr>
        <w:rFonts w:ascii="Source Code Pro" w:hAnsi="Source Code Pro"/>
        <w:b/>
        <w:bCs/>
      </w:rPr>
      <w:instrText xml:space="preserve"> PAGE  \* Arabic  \* MERGEFORMAT </w:instrText>
    </w:r>
    <w:r w:rsidRPr="00307329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2</w:t>
    </w:r>
    <w:r w:rsidRPr="00307329">
      <w:rPr>
        <w:rFonts w:ascii="Source Code Pro" w:hAnsi="Source Code Pro"/>
        <w:b/>
        <w:bCs/>
      </w:rPr>
      <w:fldChar w:fldCharType="end"/>
    </w:r>
    <w:r w:rsidRPr="00307329">
      <w:rPr>
        <w:rFonts w:ascii="Source Code Pro" w:hAnsi="Source Code Pro"/>
        <w:b/>
      </w:rPr>
      <w:t xml:space="preserve"> of </w:t>
    </w:r>
    <w:r w:rsidRPr="00307329">
      <w:rPr>
        <w:rFonts w:ascii="Source Code Pro" w:hAnsi="Source Code Pro"/>
        <w:b/>
        <w:bCs/>
      </w:rPr>
      <w:fldChar w:fldCharType="begin"/>
    </w:r>
    <w:r w:rsidRPr="00307329">
      <w:rPr>
        <w:rFonts w:ascii="Source Code Pro" w:hAnsi="Source Code Pro"/>
        <w:b/>
        <w:bCs/>
      </w:rPr>
      <w:instrText xml:space="preserve"> NUMPAGES  \* Arabic  \* MERGEFORMAT </w:instrText>
    </w:r>
    <w:r w:rsidRPr="00307329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2</w:t>
    </w:r>
    <w:r w:rsidRPr="00307329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29"/>
    <w:rsid w:val="00307329"/>
    <w:rsid w:val="00487E3C"/>
    <w:rsid w:val="0077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0910-5128-4B87-B16D-454E06E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29"/>
  </w:style>
  <w:style w:type="paragraph" w:styleId="Footer">
    <w:name w:val="footer"/>
    <w:basedOn w:val="Normal"/>
    <w:link w:val="FooterChar"/>
    <w:uiPriority w:val="99"/>
    <w:unhideWhenUsed/>
    <w:rsid w:val="00307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</cp:revision>
  <dcterms:created xsi:type="dcterms:W3CDTF">2015-05-31T02:06:00Z</dcterms:created>
  <dcterms:modified xsi:type="dcterms:W3CDTF">2015-05-31T02:08:00Z</dcterms:modified>
</cp:coreProperties>
</file>