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147FE" w14:textId="1454869D" w:rsidR="006012C8" w:rsidRDefault="006012C8" w:rsidP="006012C8">
      <w:pPr>
        <w:jc w:val="both"/>
        <w:rPr>
          <w:b/>
          <w:sz w:val="22"/>
          <w:szCs w:val="22"/>
        </w:rPr>
      </w:pPr>
      <w:r w:rsidRPr="006012C8">
        <w:rPr>
          <w:b/>
          <w:sz w:val="22"/>
          <w:szCs w:val="22"/>
        </w:rPr>
        <w:t xml:space="preserve">CSCI 360                                  </w:t>
      </w:r>
      <w:r>
        <w:rPr>
          <w:b/>
          <w:sz w:val="22"/>
          <w:szCs w:val="22"/>
        </w:rPr>
        <w:t xml:space="preserve"> </w:t>
      </w:r>
      <w:r w:rsidR="00034417">
        <w:rPr>
          <w:b/>
          <w:sz w:val="22"/>
          <w:szCs w:val="22"/>
        </w:rPr>
        <w:t xml:space="preserve"> </w:t>
      </w:r>
      <w:r>
        <w:rPr>
          <w:b/>
          <w:sz w:val="22"/>
          <w:szCs w:val="22"/>
        </w:rPr>
        <w:t xml:space="preserve">    </w:t>
      </w:r>
      <w:r w:rsidR="00034417">
        <w:rPr>
          <w:b/>
          <w:sz w:val="22"/>
          <w:szCs w:val="22"/>
        </w:rPr>
        <w:t>7. A</w:t>
      </w:r>
      <w:r w:rsidRPr="006012C8">
        <w:rPr>
          <w:b/>
          <w:sz w:val="22"/>
          <w:szCs w:val="22"/>
        </w:rPr>
        <w:t>BENDS</w:t>
      </w:r>
      <w:r>
        <w:rPr>
          <w:b/>
          <w:sz w:val="22"/>
          <w:szCs w:val="22"/>
        </w:rPr>
        <w:t xml:space="preserve">, </w:t>
      </w:r>
      <w:r w:rsidRPr="006012C8">
        <w:rPr>
          <w:b/>
          <w:sz w:val="22"/>
          <w:szCs w:val="22"/>
        </w:rPr>
        <w:t>Dumps</w:t>
      </w:r>
      <w:r>
        <w:rPr>
          <w:b/>
          <w:sz w:val="22"/>
          <w:szCs w:val="22"/>
        </w:rPr>
        <w:t xml:space="preserve"> and the PSW</w:t>
      </w:r>
    </w:p>
    <w:p w14:paraId="2F04A115" w14:textId="77777777" w:rsidR="006012C8" w:rsidRDefault="006012C8" w:rsidP="006012C8">
      <w:pPr>
        <w:jc w:val="both"/>
        <w:rPr>
          <w:sz w:val="22"/>
          <w:szCs w:val="22"/>
        </w:rPr>
      </w:pPr>
    </w:p>
    <w:p w14:paraId="5A8D5401" w14:textId="4B58F6E6" w:rsidR="006012C8" w:rsidRPr="006012C8" w:rsidRDefault="006012C8" w:rsidP="006012C8">
      <w:pPr>
        <w:jc w:val="both"/>
        <w:rPr>
          <w:rFonts w:eastAsia="Courier New"/>
          <w:color w:val="010101"/>
          <w:sz w:val="22"/>
          <w:szCs w:val="22"/>
        </w:rPr>
      </w:pPr>
      <w:r w:rsidRPr="006012C8">
        <w:rPr>
          <w:rFonts w:eastAsia="Courier New"/>
          <w:color w:val="010101"/>
          <w:sz w:val="22"/>
          <w:szCs w:val="22"/>
        </w:rPr>
        <w:t xml:space="preserve">If your program </w:t>
      </w:r>
      <w:r w:rsidRPr="006012C8">
        <w:rPr>
          <w:rFonts w:eastAsia="Courier New"/>
          <w:b/>
          <w:bCs/>
          <w:color w:val="010101"/>
          <w:sz w:val="22"/>
          <w:szCs w:val="22"/>
        </w:rPr>
        <w:t>ABEND</w:t>
      </w:r>
      <w:r w:rsidRPr="006012C8">
        <w:rPr>
          <w:rFonts w:eastAsia="Courier New"/>
          <w:color w:val="010101"/>
          <w:sz w:val="22"/>
          <w:szCs w:val="22"/>
        </w:rPr>
        <w:t>s (</w:t>
      </w:r>
      <w:r w:rsidRPr="006012C8">
        <w:rPr>
          <w:rFonts w:eastAsia="Courier New"/>
          <w:b/>
          <w:bCs/>
          <w:color w:val="010101"/>
          <w:sz w:val="22"/>
          <w:szCs w:val="22"/>
        </w:rPr>
        <w:t>AB</w:t>
      </w:r>
      <w:r w:rsidRPr="006012C8">
        <w:rPr>
          <w:rFonts w:eastAsia="Courier New"/>
          <w:color w:val="010101"/>
          <w:sz w:val="22"/>
          <w:szCs w:val="22"/>
        </w:rPr>
        <w:t xml:space="preserve">normally </w:t>
      </w:r>
      <w:r w:rsidRPr="006012C8">
        <w:rPr>
          <w:rFonts w:eastAsia="Courier New"/>
          <w:b/>
          <w:bCs/>
          <w:color w:val="010101"/>
          <w:sz w:val="22"/>
          <w:szCs w:val="22"/>
        </w:rPr>
        <w:t>END</w:t>
      </w:r>
      <w:r w:rsidRPr="006012C8">
        <w:rPr>
          <w:rFonts w:eastAsia="Courier New"/>
          <w:color w:val="010101"/>
          <w:sz w:val="22"/>
          <w:szCs w:val="22"/>
        </w:rPr>
        <w:t>s), ASSIST generally will provide you with a memory dump which can help you isolate the reason for the ABEND.  The only instances in which you will not get a dump are those in which your job exceeds the time limit (no time remains to generate the dump), or the job generates more than the number of lines allowed (2000 is the default maximum number.)</w:t>
      </w:r>
    </w:p>
    <w:p w14:paraId="7ADC7DE8" w14:textId="77777777" w:rsidR="006012C8" w:rsidRPr="006012C8" w:rsidRDefault="006012C8" w:rsidP="006012C8">
      <w:pPr>
        <w:jc w:val="both"/>
        <w:rPr>
          <w:rFonts w:eastAsia="Courier New"/>
          <w:color w:val="010101"/>
          <w:sz w:val="22"/>
          <w:szCs w:val="22"/>
        </w:rPr>
      </w:pPr>
      <w:r w:rsidRPr="006012C8">
        <w:rPr>
          <w:rFonts w:eastAsia="Courier New"/>
          <w:color w:val="010101"/>
          <w:sz w:val="22"/>
          <w:szCs w:val="22"/>
        </w:rPr>
        <w:t xml:space="preserve">    </w:t>
      </w:r>
      <w:bookmarkStart w:id="0" w:name="_GoBack"/>
      <w:bookmarkEnd w:id="0"/>
    </w:p>
    <w:p w14:paraId="77D71B6C" w14:textId="77777777" w:rsidR="006012C8" w:rsidRPr="006012C8" w:rsidRDefault="006012C8" w:rsidP="006012C8">
      <w:pPr>
        <w:jc w:val="both"/>
        <w:rPr>
          <w:rFonts w:eastAsia="Courier New"/>
          <w:b/>
          <w:color w:val="010101"/>
          <w:sz w:val="22"/>
          <w:szCs w:val="22"/>
        </w:rPr>
      </w:pPr>
      <w:r w:rsidRPr="006012C8">
        <w:rPr>
          <w:rFonts w:eastAsia="Courier New"/>
          <w:b/>
          <w:color w:val="010101"/>
          <w:sz w:val="22"/>
          <w:szCs w:val="22"/>
        </w:rPr>
        <w:t>The information available to you in a dump includes:</w:t>
      </w:r>
    </w:p>
    <w:p w14:paraId="1243FF0A" w14:textId="77777777" w:rsidR="006012C8" w:rsidRPr="006012C8" w:rsidRDefault="006012C8" w:rsidP="006012C8">
      <w:pPr>
        <w:jc w:val="both"/>
        <w:rPr>
          <w:rFonts w:eastAsia="Courier New"/>
          <w:color w:val="010101"/>
          <w:sz w:val="22"/>
          <w:szCs w:val="22"/>
        </w:rPr>
      </w:pPr>
    </w:p>
    <w:p w14:paraId="44D1D30F" w14:textId="77777777" w:rsidR="006012C8" w:rsidRDefault="006012C8" w:rsidP="006012C8">
      <w:pPr>
        <w:jc w:val="both"/>
        <w:rPr>
          <w:rFonts w:eastAsia="Courier New"/>
          <w:color w:val="010101"/>
          <w:sz w:val="22"/>
          <w:szCs w:val="22"/>
        </w:rPr>
      </w:pPr>
      <w:r w:rsidRPr="006012C8">
        <w:rPr>
          <w:rFonts w:eastAsia="Courier New"/>
          <w:b/>
          <w:bCs/>
          <w:color w:val="010101"/>
          <w:sz w:val="22"/>
          <w:szCs w:val="22"/>
        </w:rPr>
        <w:t>The contents of the PSW</w:t>
      </w:r>
      <w:r w:rsidRPr="006012C8">
        <w:rPr>
          <w:rFonts w:eastAsia="Courier New"/>
          <w:color w:val="010101"/>
          <w:sz w:val="22"/>
          <w:szCs w:val="22"/>
        </w:rPr>
        <w:t xml:space="preserve">.  </w:t>
      </w:r>
    </w:p>
    <w:p w14:paraId="0AD873AE" w14:textId="77777777" w:rsidR="006012C8" w:rsidRDefault="006012C8" w:rsidP="006012C8">
      <w:pPr>
        <w:jc w:val="both"/>
        <w:rPr>
          <w:rFonts w:eastAsia="Courier New"/>
          <w:color w:val="010101"/>
          <w:sz w:val="22"/>
          <w:szCs w:val="22"/>
        </w:rPr>
      </w:pPr>
    </w:p>
    <w:p w14:paraId="559BDF66" w14:textId="0F9AA19D" w:rsidR="006012C8" w:rsidRPr="006012C8" w:rsidRDefault="006012C8" w:rsidP="006012C8">
      <w:pPr>
        <w:jc w:val="both"/>
        <w:rPr>
          <w:rFonts w:eastAsia="Courier New"/>
          <w:color w:val="010101"/>
          <w:sz w:val="22"/>
          <w:szCs w:val="22"/>
        </w:rPr>
      </w:pPr>
      <w:r>
        <w:rPr>
          <w:rFonts w:eastAsia="Courier New"/>
          <w:color w:val="010101"/>
          <w:sz w:val="22"/>
          <w:szCs w:val="22"/>
        </w:rPr>
        <w:t>See Program Status Word (PSW) below</w:t>
      </w:r>
    </w:p>
    <w:p w14:paraId="57D631CE" w14:textId="77777777" w:rsidR="006012C8" w:rsidRPr="006012C8" w:rsidRDefault="006012C8" w:rsidP="006012C8">
      <w:pPr>
        <w:jc w:val="both"/>
        <w:rPr>
          <w:rFonts w:eastAsia="Courier New"/>
          <w:color w:val="010101"/>
          <w:sz w:val="22"/>
          <w:szCs w:val="22"/>
        </w:rPr>
      </w:pPr>
    </w:p>
    <w:p w14:paraId="58C7DB9B" w14:textId="77777777" w:rsidR="006012C8" w:rsidRDefault="006012C8" w:rsidP="006012C8">
      <w:pPr>
        <w:jc w:val="both"/>
        <w:rPr>
          <w:rFonts w:eastAsia="Courier New"/>
          <w:color w:val="010101"/>
          <w:sz w:val="22"/>
          <w:szCs w:val="22"/>
        </w:rPr>
      </w:pPr>
      <w:r w:rsidRPr="006012C8">
        <w:rPr>
          <w:rFonts w:eastAsia="Courier New"/>
          <w:b/>
          <w:bCs/>
          <w:color w:val="010101"/>
          <w:sz w:val="22"/>
          <w:szCs w:val="22"/>
        </w:rPr>
        <w:t>The completion code</w:t>
      </w:r>
      <w:r w:rsidRPr="006012C8">
        <w:rPr>
          <w:rFonts w:eastAsia="Courier New"/>
          <w:color w:val="010101"/>
          <w:sz w:val="22"/>
          <w:szCs w:val="22"/>
        </w:rPr>
        <w:t xml:space="preserve">.  </w:t>
      </w:r>
    </w:p>
    <w:p w14:paraId="7BC7D78E" w14:textId="77777777" w:rsidR="006012C8" w:rsidRDefault="006012C8" w:rsidP="006012C8">
      <w:pPr>
        <w:jc w:val="both"/>
        <w:rPr>
          <w:rFonts w:eastAsia="Courier New"/>
          <w:color w:val="010101"/>
          <w:sz w:val="22"/>
          <w:szCs w:val="22"/>
        </w:rPr>
      </w:pPr>
    </w:p>
    <w:p w14:paraId="4F419F4D" w14:textId="0640B762" w:rsidR="006012C8" w:rsidRPr="006012C8" w:rsidRDefault="006012C8" w:rsidP="006012C8">
      <w:pPr>
        <w:jc w:val="both"/>
        <w:rPr>
          <w:rFonts w:eastAsia="Courier New"/>
          <w:color w:val="010101"/>
          <w:sz w:val="22"/>
          <w:szCs w:val="22"/>
        </w:rPr>
      </w:pPr>
      <w:r w:rsidRPr="006012C8">
        <w:rPr>
          <w:rFonts w:eastAsia="Courier New"/>
          <w:color w:val="010101"/>
          <w:sz w:val="22"/>
          <w:szCs w:val="22"/>
        </w:rPr>
        <w:t>See your yellow card for a listing of program interruption codes - also, appendix D of your text gives a good explanation of the more commonly encountered completion codes, along with various programmer errors which can cause those types of interrupt.</w:t>
      </w:r>
    </w:p>
    <w:p w14:paraId="2389234B" w14:textId="77777777" w:rsidR="006012C8" w:rsidRPr="006012C8" w:rsidRDefault="006012C8" w:rsidP="006012C8">
      <w:pPr>
        <w:jc w:val="both"/>
        <w:rPr>
          <w:rFonts w:eastAsia="Courier New"/>
          <w:color w:val="010101"/>
          <w:sz w:val="22"/>
          <w:szCs w:val="22"/>
        </w:rPr>
      </w:pPr>
    </w:p>
    <w:p w14:paraId="5F1BB150" w14:textId="77777777" w:rsidR="006012C8" w:rsidRPr="006012C8" w:rsidRDefault="006012C8" w:rsidP="006012C8">
      <w:pPr>
        <w:jc w:val="both"/>
        <w:rPr>
          <w:rFonts w:eastAsia="Courier New"/>
          <w:color w:val="010101"/>
          <w:sz w:val="22"/>
          <w:szCs w:val="22"/>
        </w:rPr>
      </w:pPr>
      <w:r w:rsidRPr="006012C8">
        <w:rPr>
          <w:rFonts w:eastAsia="Courier New"/>
          <w:b/>
          <w:bCs/>
          <w:color w:val="010101"/>
          <w:sz w:val="22"/>
          <w:szCs w:val="22"/>
        </w:rPr>
        <w:t>A trace of the last few instructions executed</w:t>
      </w:r>
      <w:r w:rsidRPr="006012C8">
        <w:rPr>
          <w:rFonts w:eastAsia="Courier New"/>
          <w:color w:val="010101"/>
          <w:sz w:val="22"/>
          <w:szCs w:val="22"/>
        </w:rPr>
        <w:t>.</w:t>
      </w:r>
    </w:p>
    <w:p w14:paraId="446E2553" w14:textId="77777777" w:rsidR="006012C8" w:rsidRPr="006012C8" w:rsidRDefault="006012C8" w:rsidP="006012C8">
      <w:pPr>
        <w:jc w:val="both"/>
        <w:rPr>
          <w:rFonts w:eastAsia="Courier New"/>
          <w:color w:val="010101"/>
          <w:sz w:val="22"/>
          <w:szCs w:val="22"/>
        </w:rPr>
      </w:pPr>
    </w:p>
    <w:p w14:paraId="509AC422" w14:textId="77777777" w:rsidR="006012C8" w:rsidRPr="006012C8" w:rsidRDefault="006012C8" w:rsidP="006012C8">
      <w:pPr>
        <w:jc w:val="both"/>
        <w:rPr>
          <w:rFonts w:eastAsia="Courier New"/>
          <w:color w:val="010101"/>
          <w:sz w:val="22"/>
          <w:szCs w:val="22"/>
        </w:rPr>
      </w:pPr>
      <w:r w:rsidRPr="006012C8">
        <w:rPr>
          <w:rFonts w:eastAsia="Courier New"/>
          <w:b/>
          <w:bCs/>
          <w:color w:val="010101"/>
          <w:sz w:val="22"/>
          <w:szCs w:val="22"/>
        </w:rPr>
        <w:t>A trace of the last few branch instructions executed</w:t>
      </w:r>
      <w:r w:rsidRPr="006012C8">
        <w:rPr>
          <w:rFonts w:eastAsia="Courier New"/>
          <w:color w:val="010101"/>
          <w:sz w:val="22"/>
          <w:szCs w:val="22"/>
        </w:rPr>
        <w:t>.</w:t>
      </w:r>
    </w:p>
    <w:p w14:paraId="5C63242B" w14:textId="77777777" w:rsidR="006012C8" w:rsidRPr="006012C8" w:rsidRDefault="006012C8" w:rsidP="006012C8">
      <w:pPr>
        <w:jc w:val="both"/>
        <w:rPr>
          <w:rFonts w:eastAsia="Courier New"/>
          <w:color w:val="010101"/>
          <w:sz w:val="22"/>
          <w:szCs w:val="22"/>
        </w:rPr>
      </w:pPr>
    </w:p>
    <w:p w14:paraId="2FB4B22A" w14:textId="77777777" w:rsidR="006012C8" w:rsidRDefault="006012C8" w:rsidP="006012C8">
      <w:pPr>
        <w:jc w:val="both"/>
        <w:rPr>
          <w:rFonts w:eastAsia="Courier New"/>
          <w:color w:val="010101"/>
          <w:sz w:val="22"/>
          <w:szCs w:val="22"/>
        </w:rPr>
      </w:pPr>
      <w:r w:rsidRPr="006012C8">
        <w:rPr>
          <w:rFonts w:eastAsia="Courier New"/>
          <w:b/>
          <w:bCs/>
          <w:color w:val="010101"/>
          <w:sz w:val="22"/>
          <w:szCs w:val="22"/>
        </w:rPr>
        <w:t>Contents of the 16 general purpose registers</w:t>
      </w:r>
      <w:r w:rsidRPr="006012C8">
        <w:rPr>
          <w:rFonts w:eastAsia="Courier New"/>
          <w:color w:val="010101"/>
          <w:sz w:val="22"/>
          <w:szCs w:val="22"/>
        </w:rPr>
        <w:t xml:space="preserve"> </w:t>
      </w:r>
    </w:p>
    <w:p w14:paraId="72F7E1D0" w14:textId="77777777" w:rsidR="006012C8" w:rsidRDefault="006012C8" w:rsidP="006012C8">
      <w:pPr>
        <w:jc w:val="both"/>
        <w:rPr>
          <w:rFonts w:eastAsia="Courier New"/>
          <w:color w:val="010101"/>
          <w:sz w:val="22"/>
          <w:szCs w:val="22"/>
        </w:rPr>
      </w:pPr>
    </w:p>
    <w:p w14:paraId="626F5AF6" w14:textId="29BF8222" w:rsidR="006012C8" w:rsidRPr="006012C8" w:rsidRDefault="006012C8" w:rsidP="006012C8">
      <w:pPr>
        <w:jc w:val="both"/>
        <w:rPr>
          <w:rFonts w:eastAsia="Courier New"/>
          <w:color w:val="010101"/>
          <w:sz w:val="22"/>
          <w:szCs w:val="22"/>
        </w:rPr>
      </w:pPr>
      <w:r>
        <w:rPr>
          <w:rFonts w:eastAsia="Courier New"/>
          <w:color w:val="010101"/>
          <w:sz w:val="22"/>
          <w:szCs w:val="22"/>
        </w:rPr>
        <w:t>A</w:t>
      </w:r>
      <w:r w:rsidRPr="006012C8">
        <w:rPr>
          <w:rFonts w:eastAsia="Courier New"/>
          <w:color w:val="010101"/>
          <w:sz w:val="22"/>
          <w:szCs w:val="22"/>
        </w:rPr>
        <w:t>t the time of the ABEND.  Since you are not going to be using the floating point registers, you can ignore them.</w:t>
      </w:r>
    </w:p>
    <w:p w14:paraId="65018B4C" w14:textId="77777777" w:rsidR="006012C8" w:rsidRPr="006012C8" w:rsidRDefault="006012C8" w:rsidP="006012C8">
      <w:pPr>
        <w:jc w:val="both"/>
        <w:rPr>
          <w:rFonts w:eastAsia="Courier New"/>
          <w:color w:val="010101"/>
          <w:sz w:val="22"/>
          <w:szCs w:val="22"/>
        </w:rPr>
      </w:pPr>
    </w:p>
    <w:p w14:paraId="3E94F6BF" w14:textId="77777777" w:rsidR="006012C8" w:rsidRDefault="006012C8" w:rsidP="006012C8">
      <w:pPr>
        <w:jc w:val="both"/>
        <w:rPr>
          <w:rFonts w:eastAsia="Courier New"/>
          <w:color w:val="010101"/>
          <w:sz w:val="22"/>
          <w:szCs w:val="22"/>
        </w:rPr>
      </w:pPr>
      <w:r w:rsidRPr="006012C8">
        <w:rPr>
          <w:rFonts w:eastAsia="Courier New"/>
          <w:b/>
          <w:bCs/>
          <w:color w:val="010101"/>
          <w:sz w:val="22"/>
          <w:szCs w:val="22"/>
        </w:rPr>
        <w:t>The contents of user storage</w:t>
      </w:r>
      <w:r w:rsidRPr="006012C8">
        <w:rPr>
          <w:rFonts w:eastAsia="Courier New"/>
          <w:color w:val="010101"/>
          <w:sz w:val="22"/>
          <w:szCs w:val="22"/>
        </w:rPr>
        <w:t xml:space="preserve"> </w:t>
      </w:r>
    </w:p>
    <w:p w14:paraId="4734034E" w14:textId="77777777" w:rsidR="006012C8" w:rsidRDefault="006012C8" w:rsidP="006012C8">
      <w:pPr>
        <w:jc w:val="both"/>
        <w:rPr>
          <w:rFonts w:eastAsia="Courier New"/>
          <w:color w:val="010101"/>
          <w:sz w:val="22"/>
          <w:szCs w:val="22"/>
        </w:rPr>
      </w:pPr>
    </w:p>
    <w:p w14:paraId="0749CD16" w14:textId="05C2F261" w:rsidR="006012C8" w:rsidRPr="006012C8" w:rsidRDefault="006012C8" w:rsidP="006012C8">
      <w:pPr>
        <w:jc w:val="both"/>
        <w:rPr>
          <w:rFonts w:eastAsia="Courier New"/>
          <w:color w:val="010101"/>
          <w:sz w:val="22"/>
          <w:szCs w:val="22"/>
        </w:rPr>
      </w:pPr>
      <w:r>
        <w:rPr>
          <w:rFonts w:eastAsia="Courier New"/>
          <w:color w:val="010101"/>
          <w:sz w:val="22"/>
          <w:szCs w:val="22"/>
        </w:rPr>
        <w:t>T</w:t>
      </w:r>
      <w:r w:rsidRPr="006012C8">
        <w:rPr>
          <w:rFonts w:eastAsia="Courier New"/>
          <w:color w:val="010101"/>
          <w:sz w:val="22"/>
          <w:szCs w:val="22"/>
        </w:rPr>
        <w:t>he portion of main storage used by your program and its save areas</w:t>
      </w:r>
      <w:r>
        <w:rPr>
          <w:rFonts w:eastAsia="Courier New"/>
          <w:color w:val="010101"/>
          <w:sz w:val="22"/>
          <w:szCs w:val="22"/>
        </w:rPr>
        <w:t xml:space="preserve"> </w:t>
      </w:r>
      <w:r w:rsidRPr="006012C8">
        <w:rPr>
          <w:rFonts w:eastAsia="Courier New"/>
          <w:color w:val="010101"/>
          <w:sz w:val="22"/>
          <w:szCs w:val="22"/>
        </w:rPr>
        <w:t>is dumped in hexadecimal. Each line contains 32 bytes of storage.  In the left-hand margin you will find the address of the first of these 32 bytes (LOC.) On the  right-hand margin you will find (between two *s) a translation into character form, where alphabetic and numeric characters and blanks are identified whenever a byte contains the character's encoded form a period is printed to represent any other byte values.</w:t>
      </w:r>
    </w:p>
    <w:p w14:paraId="354D7CBD" w14:textId="77777777" w:rsidR="006012C8" w:rsidRPr="006012C8" w:rsidRDefault="006012C8" w:rsidP="006012C8">
      <w:pPr>
        <w:jc w:val="both"/>
        <w:rPr>
          <w:rFonts w:eastAsia="Courier New"/>
          <w:color w:val="010101"/>
          <w:sz w:val="22"/>
          <w:szCs w:val="22"/>
        </w:rPr>
      </w:pPr>
    </w:p>
    <w:p w14:paraId="78B73DE4" w14:textId="77777777" w:rsidR="006012C8" w:rsidRPr="006012C8" w:rsidRDefault="006012C8" w:rsidP="006012C8">
      <w:pPr>
        <w:jc w:val="both"/>
        <w:rPr>
          <w:rFonts w:eastAsia="Courier New"/>
          <w:b/>
          <w:color w:val="010101"/>
          <w:sz w:val="22"/>
          <w:szCs w:val="22"/>
        </w:rPr>
      </w:pPr>
      <w:r w:rsidRPr="006012C8">
        <w:rPr>
          <w:rFonts w:eastAsia="Courier New"/>
          <w:b/>
          <w:color w:val="010101"/>
          <w:sz w:val="22"/>
          <w:szCs w:val="22"/>
        </w:rPr>
        <w:t>When your program ABENDs, you should be able to answer questions such as:</w:t>
      </w:r>
    </w:p>
    <w:p w14:paraId="28CE4EDD" w14:textId="77777777" w:rsidR="006012C8" w:rsidRPr="006012C8" w:rsidRDefault="006012C8" w:rsidP="006012C8">
      <w:pPr>
        <w:jc w:val="both"/>
        <w:rPr>
          <w:rFonts w:eastAsia="Courier New"/>
          <w:color w:val="010101"/>
          <w:sz w:val="22"/>
          <w:szCs w:val="22"/>
        </w:rPr>
      </w:pPr>
      <w:r w:rsidRPr="006012C8">
        <w:rPr>
          <w:rFonts w:eastAsia="Courier New"/>
          <w:color w:val="010101"/>
          <w:sz w:val="22"/>
          <w:szCs w:val="22"/>
        </w:rPr>
        <w:t xml:space="preserve">    </w:t>
      </w:r>
    </w:p>
    <w:p w14:paraId="0DB431A8" w14:textId="77777777" w:rsidR="006012C8" w:rsidRPr="003661A2" w:rsidRDefault="006012C8" w:rsidP="003661A2">
      <w:pPr>
        <w:pStyle w:val="ListParagraph"/>
        <w:numPr>
          <w:ilvl w:val="0"/>
          <w:numId w:val="8"/>
        </w:numPr>
        <w:ind w:left="270" w:hanging="270"/>
        <w:jc w:val="both"/>
        <w:rPr>
          <w:rFonts w:eastAsia="Courier New"/>
          <w:color w:val="010101"/>
          <w:sz w:val="22"/>
          <w:szCs w:val="22"/>
        </w:rPr>
      </w:pPr>
      <w:r w:rsidRPr="003661A2">
        <w:rPr>
          <w:rFonts w:eastAsia="Courier New"/>
          <w:color w:val="010101"/>
          <w:sz w:val="22"/>
          <w:szCs w:val="22"/>
        </w:rPr>
        <w:t>What was the reason for the ABEND (interruption code)?</w:t>
      </w:r>
    </w:p>
    <w:p w14:paraId="6F6E558B" w14:textId="77777777" w:rsidR="006012C8" w:rsidRPr="003661A2" w:rsidRDefault="006012C8" w:rsidP="003661A2">
      <w:pPr>
        <w:pStyle w:val="ListParagraph"/>
        <w:numPr>
          <w:ilvl w:val="0"/>
          <w:numId w:val="8"/>
        </w:numPr>
        <w:ind w:left="270" w:hanging="270"/>
        <w:jc w:val="both"/>
        <w:rPr>
          <w:rFonts w:eastAsia="Courier New"/>
          <w:color w:val="010101"/>
          <w:sz w:val="22"/>
          <w:szCs w:val="22"/>
        </w:rPr>
      </w:pPr>
      <w:r w:rsidRPr="003661A2">
        <w:rPr>
          <w:rFonts w:eastAsia="Courier New"/>
          <w:color w:val="010101"/>
          <w:sz w:val="22"/>
          <w:szCs w:val="22"/>
        </w:rPr>
        <w:t>What does that interruption code mean?</w:t>
      </w:r>
    </w:p>
    <w:p w14:paraId="5937469A" w14:textId="77777777" w:rsidR="006012C8" w:rsidRPr="003661A2" w:rsidRDefault="006012C8" w:rsidP="003661A2">
      <w:pPr>
        <w:pStyle w:val="ListParagraph"/>
        <w:numPr>
          <w:ilvl w:val="0"/>
          <w:numId w:val="8"/>
        </w:numPr>
        <w:ind w:left="270" w:hanging="270"/>
        <w:jc w:val="both"/>
        <w:rPr>
          <w:rFonts w:eastAsia="Courier New"/>
          <w:color w:val="010101"/>
          <w:sz w:val="22"/>
          <w:szCs w:val="22"/>
        </w:rPr>
      </w:pPr>
      <w:r w:rsidRPr="003661A2">
        <w:rPr>
          <w:rFonts w:eastAsia="Courier New"/>
          <w:color w:val="010101"/>
          <w:sz w:val="22"/>
          <w:szCs w:val="22"/>
        </w:rPr>
        <w:t>What was the last instruction executed?</w:t>
      </w:r>
    </w:p>
    <w:p w14:paraId="65BE4E8C" w14:textId="77777777" w:rsidR="006012C8" w:rsidRPr="003661A2" w:rsidRDefault="006012C8" w:rsidP="003661A2">
      <w:pPr>
        <w:pStyle w:val="ListParagraph"/>
        <w:numPr>
          <w:ilvl w:val="0"/>
          <w:numId w:val="8"/>
        </w:numPr>
        <w:ind w:left="270" w:hanging="270"/>
        <w:jc w:val="both"/>
        <w:rPr>
          <w:rFonts w:eastAsia="Courier New"/>
          <w:color w:val="010101"/>
          <w:sz w:val="22"/>
          <w:szCs w:val="22"/>
        </w:rPr>
      </w:pPr>
      <w:r w:rsidRPr="003661A2">
        <w:rPr>
          <w:rFonts w:eastAsia="Courier New"/>
          <w:color w:val="010101"/>
          <w:sz w:val="22"/>
          <w:szCs w:val="22"/>
        </w:rPr>
        <w:t>Did the registers contain the "right" values?</w:t>
      </w:r>
    </w:p>
    <w:p w14:paraId="0216307B" w14:textId="4DA333B8" w:rsidR="006012C8" w:rsidRPr="003661A2" w:rsidRDefault="006012C8" w:rsidP="003661A2">
      <w:pPr>
        <w:pStyle w:val="ListParagraph"/>
        <w:numPr>
          <w:ilvl w:val="0"/>
          <w:numId w:val="8"/>
        </w:numPr>
        <w:ind w:left="270" w:hanging="270"/>
        <w:jc w:val="both"/>
        <w:rPr>
          <w:rFonts w:eastAsia="Courier New"/>
          <w:color w:val="010101"/>
          <w:sz w:val="22"/>
          <w:szCs w:val="22"/>
        </w:rPr>
      </w:pPr>
      <w:r w:rsidRPr="003661A2">
        <w:rPr>
          <w:rFonts w:eastAsia="Courier New"/>
          <w:color w:val="010101"/>
          <w:sz w:val="22"/>
          <w:szCs w:val="22"/>
        </w:rPr>
        <w:t>Were the contents of user storage correct?</w:t>
      </w:r>
    </w:p>
    <w:p w14:paraId="212659EC" w14:textId="77777777" w:rsidR="003661A2" w:rsidRDefault="003661A2" w:rsidP="006012C8">
      <w:pPr>
        <w:pStyle w:val="NoSpacing"/>
        <w:jc w:val="both"/>
        <w:rPr>
          <w:rFonts w:ascii="Times New Roman" w:hAnsi="Times New Roman" w:cs="Times New Roman"/>
          <w:b/>
        </w:rPr>
      </w:pPr>
    </w:p>
    <w:p w14:paraId="2D1CD275" w14:textId="565F4D53" w:rsidR="006012C8" w:rsidRPr="006012C8" w:rsidRDefault="006012C8" w:rsidP="006012C8">
      <w:pPr>
        <w:pStyle w:val="NoSpacing"/>
        <w:jc w:val="both"/>
        <w:rPr>
          <w:rFonts w:ascii="Times New Roman" w:hAnsi="Times New Roman" w:cs="Times New Roman"/>
          <w:b/>
        </w:rPr>
      </w:pPr>
      <w:r w:rsidRPr="006012C8">
        <w:rPr>
          <w:rFonts w:ascii="Times New Roman" w:hAnsi="Times New Roman" w:cs="Times New Roman"/>
          <w:b/>
        </w:rPr>
        <w:t>Program Status Word (PSW)</w:t>
      </w:r>
    </w:p>
    <w:p w14:paraId="528C5900" w14:textId="77777777" w:rsidR="006012C8" w:rsidRDefault="006012C8" w:rsidP="006012C8">
      <w:pPr>
        <w:pStyle w:val="NoSpacing"/>
        <w:jc w:val="both"/>
        <w:rPr>
          <w:rFonts w:ascii="Times New Roman" w:hAnsi="Times New Roman" w:cs="Times New Roman"/>
        </w:rPr>
      </w:pPr>
    </w:p>
    <w:p w14:paraId="3F9D0E72" w14:textId="5A8F9D24" w:rsidR="006012C8" w:rsidRPr="006012C8" w:rsidRDefault="006012C8" w:rsidP="006012C8">
      <w:pPr>
        <w:pStyle w:val="NoSpacing"/>
        <w:jc w:val="both"/>
        <w:rPr>
          <w:rFonts w:ascii="Times New Roman" w:hAnsi="Times New Roman" w:cs="Times New Roman"/>
        </w:rPr>
      </w:pPr>
      <w:r w:rsidRPr="006012C8">
        <w:rPr>
          <w:rFonts w:ascii="Times New Roman" w:hAnsi="Times New Roman" w:cs="Times New Roman"/>
        </w:rPr>
        <w:t>The Program Status Word or PSW is a collection of data 8 bytes (or 64 bits) long, maintained by the operating system. It keeps track of the current state of the system.</w:t>
      </w:r>
    </w:p>
    <w:p w14:paraId="073FF1C7" w14:textId="77777777" w:rsidR="006012C8" w:rsidRPr="00B50A3A" w:rsidRDefault="006012C8" w:rsidP="006012C8">
      <w:pPr>
        <w:pStyle w:val="NoSpacing"/>
        <w:jc w:val="both"/>
        <w:rPr>
          <w:rFonts w:ascii="Times New Roman" w:hAnsi="Times New Roman" w:cs="Times New Roman"/>
        </w:rPr>
      </w:pPr>
    </w:p>
    <w:p w14:paraId="3B2B01E9" w14:textId="77777777" w:rsidR="006012C8" w:rsidRPr="00B50A3A" w:rsidRDefault="006012C8" w:rsidP="006012C8">
      <w:pPr>
        <w:pStyle w:val="NoSpacing"/>
        <w:jc w:val="both"/>
        <w:rPr>
          <w:rFonts w:ascii="Times New Roman" w:hAnsi="Times New Roman" w:cs="Times New Roman"/>
        </w:rPr>
      </w:pPr>
      <w:r w:rsidRPr="00B50A3A">
        <w:rPr>
          <w:rFonts w:ascii="Times New Roman" w:hAnsi="Times New Roman" w:cs="Times New Roman"/>
        </w:rPr>
        <w:lastRenderedPageBreak/>
        <w:t>We can usually ignore the PSW unless an ABEND has occurred. When an ABEND does occur, ASSIST will print out various information for us including the PSW. The PSW is printed out as 16 hex digits in two groups of 8.</w:t>
      </w:r>
    </w:p>
    <w:p w14:paraId="7BF51E55" w14:textId="77777777" w:rsidR="006012C8" w:rsidRDefault="006012C8" w:rsidP="006012C8">
      <w:pPr>
        <w:pStyle w:val="NoSpacing"/>
        <w:jc w:val="both"/>
        <w:rPr>
          <w:rFonts w:ascii="Times New Roman" w:hAnsi="Times New Roman" w:cs="Times New Roman"/>
          <w:b/>
          <w:bCs/>
        </w:rPr>
      </w:pPr>
    </w:p>
    <w:p w14:paraId="0599A927" w14:textId="77777777" w:rsidR="006012C8" w:rsidRPr="00B50A3A" w:rsidRDefault="006012C8" w:rsidP="006012C8">
      <w:pPr>
        <w:pStyle w:val="NoSpacing"/>
        <w:jc w:val="both"/>
        <w:rPr>
          <w:rFonts w:ascii="Times New Roman" w:hAnsi="Times New Roman" w:cs="Times New Roman"/>
        </w:rPr>
      </w:pPr>
      <w:r w:rsidRPr="00B50A3A">
        <w:rPr>
          <w:rFonts w:ascii="Times New Roman" w:hAnsi="Times New Roman" w:cs="Times New Roman"/>
          <w:b/>
          <w:bCs/>
        </w:rPr>
        <w:t>What information is in the PSW?</w:t>
      </w:r>
    </w:p>
    <w:p w14:paraId="72FB03D3" w14:textId="77777777" w:rsidR="006012C8" w:rsidRDefault="006012C8" w:rsidP="006012C8">
      <w:pPr>
        <w:pStyle w:val="NoSpacing"/>
        <w:jc w:val="both"/>
        <w:rPr>
          <w:rFonts w:ascii="Times New Roman" w:hAnsi="Times New Roman" w:cs="Times New Roman"/>
        </w:rPr>
      </w:pPr>
    </w:p>
    <w:p w14:paraId="22CE9A82" w14:textId="77777777" w:rsidR="006012C8" w:rsidRPr="00B50A3A" w:rsidRDefault="006012C8" w:rsidP="006012C8">
      <w:pPr>
        <w:pStyle w:val="NoSpacing"/>
        <w:jc w:val="both"/>
        <w:rPr>
          <w:rFonts w:ascii="Times New Roman" w:hAnsi="Times New Roman" w:cs="Times New Roman"/>
        </w:rPr>
      </w:pPr>
      <w:r w:rsidRPr="00B50A3A">
        <w:rPr>
          <w:rFonts w:ascii="Times New Roman" w:hAnsi="Times New Roman" w:cs="Times New Roman"/>
        </w:rPr>
        <w:t>You can find a detailed list of the fields in the PSW in the yellow card. We use the "BC Mode" of the PSW. Here is a list of some fields we will need in this course:</w:t>
      </w:r>
    </w:p>
    <w:p w14:paraId="6B0A3395" w14:textId="77777777" w:rsidR="006012C8" w:rsidRDefault="006012C8" w:rsidP="006012C8">
      <w:pPr>
        <w:pStyle w:val="NoSpacing"/>
        <w:rPr>
          <w:rFonts w:ascii="Times New Roman" w:hAnsi="Times New Roman" w:cs="Times New Roman"/>
        </w:rPr>
      </w:pPr>
    </w:p>
    <w:p w14:paraId="0169CA7A" w14:textId="77777777" w:rsidR="006012C8" w:rsidRPr="00B50A3A" w:rsidRDefault="006012C8" w:rsidP="006012C8">
      <w:pPr>
        <w:pStyle w:val="NoSpacing"/>
        <w:rPr>
          <w:rFonts w:ascii="Times New Roman" w:hAnsi="Times New Roman" w:cs="Times New Roman"/>
          <w:b/>
          <w:u w:val="single"/>
        </w:rPr>
      </w:pPr>
      <w:r w:rsidRPr="00B50A3A">
        <w:rPr>
          <w:rFonts w:ascii="Times New Roman" w:hAnsi="Times New Roman" w:cs="Times New Roman"/>
          <w:b/>
        </w:rPr>
        <w:t xml:space="preserve">    </w:t>
      </w:r>
      <w:r w:rsidRPr="00B50A3A">
        <w:rPr>
          <w:rFonts w:ascii="Times New Roman" w:hAnsi="Times New Roman" w:cs="Times New Roman"/>
          <w:b/>
          <w:u w:val="single"/>
        </w:rPr>
        <w:t>Bytes</w:t>
      </w:r>
      <w:r w:rsidRPr="00B50A3A">
        <w:rPr>
          <w:rFonts w:ascii="Times New Roman" w:hAnsi="Times New Roman" w:cs="Times New Roman"/>
          <w:b/>
        </w:rPr>
        <w:t xml:space="preserve">     </w:t>
      </w:r>
      <w:r w:rsidRPr="00B50A3A">
        <w:rPr>
          <w:rFonts w:ascii="Times New Roman" w:hAnsi="Times New Roman" w:cs="Times New Roman"/>
          <w:b/>
          <w:u w:val="single"/>
        </w:rPr>
        <w:t>Contents</w:t>
      </w:r>
    </w:p>
    <w:p w14:paraId="52895ACC" w14:textId="77777777" w:rsidR="006012C8" w:rsidRPr="00B50A3A" w:rsidRDefault="006012C8" w:rsidP="006012C8">
      <w:pPr>
        <w:pStyle w:val="NoSpacing"/>
        <w:rPr>
          <w:rFonts w:ascii="Times New Roman" w:hAnsi="Times New Roman" w:cs="Times New Roman"/>
        </w:rPr>
      </w:pPr>
      <w:r w:rsidRPr="00B50A3A">
        <w:rPr>
          <w:rFonts w:ascii="Times New Roman" w:hAnsi="Times New Roman" w:cs="Times New Roman"/>
        </w:rPr>
        <w:t xml:space="preserve">    1 &amp; 2:    assorted data we can ignore for now</w:t>
      </w:r>
    </w:p>
    <w:p w14:paraId="7A6D31F4" w14:textId="77777777" w:rsidR="006012C8" w:rsidRPr="00B50A3A" w:rsidRDefault="006012C8" w:rsidP="006012C8">
      <w:pPr>
        <w:pStyle w:val="NoSpacing"/>
        <w:rPr>
          <w:rFonts w:ascii="Times New Roman" w:hAnsi="Times New Roman" w:cs="Times New Roman"/>
        </w:rPr>
      </w:pPr>
      <w:r w:rsidRPr="00B50A3A">
        <w:rPr>
          <w:rFonts w:ascii="Times New Roman" w:hAnsi="Times New Roman" w:cs="Times New Roman"/>
        </w:rPr>
        <w:t xml:space="preserve">    3 &amp; 4:    Interruption Code</w:t>
      </w:r>
    </w:p>
    <w:p w14:paraId="4A224DE2" w14:textId="77777777" w:rsidR="006012C8" w:rsidRPr="00B50A3A" w:rsidRDefault="006012C8" w:rsidP="006012C8">
      <w:pPr>
        <w:pStyle w:val="NoSpacing"/>
        <w:rPr>
          <w:rFonts w:ascii="Times New Roman" w:hAnsi="Times New Roman" w:cs="Times New Roman"/>
        </w:rPr>
      </w:pPr>
      <w:r w:rsidRPr="00B50A3A">
        <w:rPr>
          <w:rFonts w:ascii="Times New Roman" w:hAnsi="Times New Roman" w:cs="Times New Roman"/>
        </w:rPr>
        <w:t xml:space="preserve">    5:        </w:t>
      </w:r>
      <w:r>
        <w:rPr>
          <w:rFonts w:ascii="Times New Roman" w:hAnsi="Times New Roman" w:cs="Times New Roman"/>
        </w:rPr>
        <w:t xml:space="preserve">   </w:t>
      </w:r>
      <w:r w:rsidRPr="00B50A3A">
        <w:rPr>
          <w:rFonts w:ascii="Times New Roman" w:hAnsi="Times New Roman" w:cs="Times New Roman"/>
        </w:rPr>
        <w:t>2 bits = Instruction Length Code (ILC)</w:t>
      </w:r>
    </w:p>
    <w:p w14:paraId="2112B4D7" w14:textId="77777777" w:rsidR="006012C8" w:rsidRPr="00B50A3A" w:rsidRDefault="006012C8" w:rsidP="006012C8">
      <w:pPr>
        <w:pStyle w:val="NoSpacing"/>
        <w:rPr>
          <w:rFonts w:ascii="Times New Roman" w:hAnsi="Times New Roman" w:cs="Times New Roman"/>
        </w:rPr>
      </w:pPr>
      <w:r w:rsidRPr="00B50A3A">
        <w:rPr>
          <w:rFonts w:ascii="Times New Roman" w:hAnsi="Times New Roman" w:cs="Times New Roman"/>
        </w:rPr>
        <w:t xml:space="preserve">              </w:t>
      </w:r>
      <w:r>
        <w:rPr>
          <w:rFonts w:ascii="Times New Roman" w:hAnsi="Times New Roman" w:cs="Times New Roman"/>
        </w:rPr>
        <w:t xml:space="preserve">    </w:t>
      </w:r>
      <w:r w:rsidRPr="00B50A3A">
        <w:rPr>
          <w:rFonts w:ascii="Times New Roman" w:hAnsi="Times New Roman" w:cs="Times New Roman"/>
        </w:rPr>
        <w:t>2 bits = Condition Code (CC)</w:t>
      </w:r>
    </w:p>
    <w:p w14:paraId="65B0587F" w14:textId="77777777" w:rsidR="006012C8" w:rsidRPr="00B50A3A" w:rsidRDefault="006012C8" w:rsidP="006012C8">
      <w:pPr>
        <w:pStyle w:val="NoSpacing"/>
        <w:rPr>
          <w:rFonts w:ascii="Times New Roman" w:hAnsi="Times New Roman" w:cs="Times New Roman"/>
        </w:rPr>
      </w:pPr>
      <w:r w:rsidRPr="00B50A3A">
        <w:rPr>
          <w:rFonts w:ascii="Times New Roman" w:hAnsi="Times New Roman" w:cs="Times New Roman"/>
        </w:rPr>
        <w:t xml:space="preserve">              </w:t>
      </w:r>
      <w:r>
        <w:rPr>
          <w:rFonts w:ascii="Times New Roman" w:hAnsi="Times New Roman" w:cs="Times New Roman"/>
        </w:rPr>
        <w:t xml:space="preserve">    </w:t>
      </w:r>
      <w:r w:rsidRPr="00B50A3A">
        <w:rPr>
          <w:rFonts w:ascii="Times New Roman" w:hAnsi="Times New Roman" w:cs="Times New Roman"/>
        </w:rPr>
        <w:t>4 bits we can ignore for now</w:t>
      </w:r>
    </w:p>
    <w:p w14:paraId="393FE969" w14:textId="77777777" w:rsidR="006012C8" w:rsidRPr="00B50A3A" w:rsidRDefault="006012C8" w:rsidP="006012C8">
      <w:pPr>
        <w:pStyle w:val="NoSpacing"/>
        <w:rPr>
          <w:rFonts w:ascii="Times New Roman" w:hAnsi="Times New Roman" w:cs="Times New Roman"/>
        </w:rPr>
      </w:pPr>
      <w:r w:rsidRPr="00B50A3A">
        <w:rPr>
          <w:rFonts w:ascii="Times New Roman" w:hAnsi="Times New Roman" w:cs="Times New Roman"/>
        </w:rPr>
        <w:t xml:space="preserve">    6 - 8:    </w:t>
      </w:r>
      <w:r>
        <w:rPr>
          <w:rFonts w:ascii="Times New Roman" w:hAnsi="Times New Roman" w:cs="Times New Roman"/>
        </w:rPr>
        <w:t xml:space="preserve"> </w:t>
      </w:r>
      <w:r w:rsidRPr="00B50A3A">
        <w:rPr>
          <w:rFonts w:ascii="Times New Roman" w:hAnsi="Times New Roman" w:cs="Times New Roman"/>
        </w:rPr>
        <w:t>Address of the next instruction</w:t>
      </w:r>
    </w:p>
    <w:p w14:paraId="63EA42D9" w14:textId="77777777" w:rsidR="006012C8" w:rsidRDefault="006012C8" w:rsidP="006012C8">
      <w:pPr>
        <w:pStyle w:val="NoSpacing"/>
        <w:rPr>
          <w:rFonts w:ascii="Times New Roman" w:hAnsi="Times New Roman" w:cs="Times New Roman"/>
        </w:rPr>
      </w:pPr>
    </w:p>
    <w:p w14:paraId="2D1379A4" w14:textId="77777777" w:rsidR="006012C8" w:rsidRPr="00B50A3A" w:rsidRDefault="006012C8" w:rsidP="006012C8">
      <w:pPr>
        <w:pStyle w:val="NoSpacing"/>
        <w:rPr>
          <w:rFonts w:ascii="Times New Roman" w:hAnsi="Times New Roman" w:cs="Times New Roman"/>
        </w:rPr>
      </w:pPr>
      <w:r w:rsidRPr="00B50A3A">
        <w:rPr>
          <w:rFonts w:ascii="Times New Roman" w:hAnsi="Times New Roman" w:cs="Times New Roman"/>
          <w:b/>
          <w:bCs/>
        </w:rPr>
        <w:t>What are all these?</w:t>
      </w:r>
    </w:p>
    <w:p w14:paraId="5F2E5740" w14:textId="77777777" w:rsidR="006012C8" w:rsidRDefault="006012C8" w:rsidP="006012C8">
      <w:pPr>
        <w:pStyle w:val="NoSpacing"/>
        <w:rPr>
          <w:rFonts w:ascii="Times New Roman" w:hAnsi="Times New Roman" w:cs="Times New Roman"/>
        </w:rPr>
      </w:pPr>
    </w:p>
    <w:p w14:paraId="0FD627D1" w14:textId="77777777" w:rsidR="006012C8" w:rsidRPr="00B50A3A" w:rsidRDefault="006012C8" w:rsidP="006012C8">
      <w:pPr>
        <w:pStyle w:val="NoSpacing"/>
        <w:numPr>
          <w:ilvl w:val="0"/>
          <w:numId w:val="6"/>
        </w:numPr>
        <w:ind w:left="270" w:hanging="270"/>
        <w:jc w:val="both"/>
        <w:rPr>
          <w:rFonts w:ascii="Times New Roman" w:hAnsi="Times New Roman" w:cs="Times New Roman"/>
        </w:rPr>
      </w:pPr>
      <w:r w:rsidRPr="00B50A3A">
        <w:rPr>
          <w:rFonts w:ascii="Times New Roman" w:hAnsi="Times New Roman" w:cs="Times New Roman"/>
        </w:rPr>
        <w:t>The Interruption Code indicates the type of ABEND that has occurred.</w:t>
      </w:r>
    </w:p>
    <w:p w14:paraId="25C2302E" w14:textId="77777777" w:rsidR="006012C8" w:rsidRPr="00B50A3A" w:rsidRDefault="006012C8" w:rsidP="006012C8">
      <w:pPr>
        <w:pStyle w:val="NoSpacing"/>
        <w:numPr>
          <w:ilvl w:val="0"/>
          <w:numId w:val="6"/>
        </w:numPr>
        <w:ind w:left="270" w:hanging="270"/>
        <w:jc w:val="both"/>
        <w:rPr>
          <w:rFonts w:ascii="Times New Roman" w:hAnsi="Times New Roman" w:cs="Times New Roman"/>
        </w:rPr>
      </w:pPr>
      <w:r w:rsidRPr="00B50A3A">
        <w:rPr>
          <w:rFonts w:ascii="Times New Roman" w:hAnsi="Times New Roman" w:cs="Times New Roman"/>
        </w:rPr>
        <w:t>The ILC gives us the length of the current instruction, measured in halfwords,</w:t>
      </w:r>
    </w:p>
    <w:p w14:paraId="25BF117B" w14:textId="77777777" w:rsidR="006012C8" w:rsidRPr="00B50A3A" w:rsidRDefault="006012C8" w:rsidP="006012C8">
      <w:pPr>
        <w:pStyle w:val="NoSpacing"/>
        <w:numPr>
          <w:ilvl w:val="0"/>
          <w:numId w:val="6"/>
        </w:numPr>
        <w:ind w:left="270" w:hanging="270"/>
        <w:jc w:val="both"/>
        <w:rPr>
          <w:rFonts w:ascii="Times New Roman" w:hAnsi="Times New Roman" w:cs="Times New Roman"/>
        </w:rPr>
      </w:pPr>
      <w:r w:rsidRPr="00B50A3A">
        <w:rPr>
          <w:rFonts w:ascii="Times New Roman" w:hAnsi="Times New Roman" w:cs="Times New Roman"/>
        </w:rPr>
        <w:t>The CC gives us the condition code as set most recently.</w:t>
      </w:r>
    </w:p>
    <w:p w14:paraId="2E0E5B13" w14:textId="77777777" w:rsidR="006012C8" w:rsidRPr="00B50A3A" w:rsidRDefault="006012C8" w:rsidP="006012C8">
      <w:pPr>
        <w:pStyle w:val="NoSpacing"/>
        <w:numPr>
          <w:ilvl w:val="0"/>
          <w:numId w:val="6"/>
        </w:numPr>
        <w:ind w:left="270" w:hanging="270"/>
        <w:jc w:val="both"/>
        <w:rPr>
          <w:rFonts w:ascii="Times New Roman" w:hAnsi="Times New Roman" w:cs="Times New Roman"/>
        </w:rPr>
      </w:pPr>
      <w:r w:rsidRPr="00B50A3A">
        <w:rPr>
          <w:rFonts w:ascii="Times New Roman" w:hAnsi="Times New Roman" w:cs="Times New Roman"/>
        </w:rPr>
        <w:t>The address of the next instruction gives us the location of the instruction that would have been executed if the program had not ABENDed.</w:t>
      </w:r>
    </w:p>
    <w:p w14:paraId="77C8B500" w14:textId="77777777" w:rsidR="006012C8" w:rsidRDefault="006012C8" w:rsidP="006012C8">
      <w:pPr>
        <w:pStyle w:val="NoSpacing"/>
        <w:rPr>
          <w:rFonts w:ascii="Times New Roman" w:hAnsi="Times New Roman" w:cs="Times New Roman"/>
        </w:rPr>
      </w:pPr>
    </w:p>
    <w:p w14:paraId="69D4BDAE" w14:textId="77777777" w:rsidR="006012C8" w:rsidRPr="00B50A3A" w:rsidRDefault="006012C8" w:rsidP="006012C8">
      <w:pPr>
        <w:pStyle w:val="NoSpacing"/>
        <w:rPr>
          <w:rFonts w:ascii="Times New Roman" w:hAnsi="Times New Roman" w:cs="Times New Roman"/>
        </w:rPr>
      </w:pPr>
      <w:r w:rsidRPr="00B50A3A">
        <w:rPr>
          <w:rFonts w:ascii="Times New Roman" w:hAnsi="Times New Roman" w:cs="Times New Roman"/>
          <w:b/>
          <w:bCs/>
        </w:rPr>
        <w:t>So what do we do with all this?</w:t>
      </w:r>
    </w:p>
    <w:p w14:paraId="217D9FA5" w14:textId="77777777" w:rsidR="006012C8" w:rsidRDefault="006012C8" w:rsidP="006012C8">
      <w:pPr>
        <w:pStyle w:val="NoSpacing"/>
        <w:rPr>
          <w:rFonts w:ascii="Times New Roman" w:hAnsi="Times New Roman" w:cs="Times New Roman"/>
        </w:rPr>
      </w:pPr>
    </w:p>
    <w:p w14:paraId="6B6231D7" w14:textId="77777777" w:rsidR="006012C8" w:rsidRPr="00B50A3A" w:rsidRDefault="006012C8" w:rsidP="006012C8">
      <w:pPr>
        <w:pStyle w:val="NoSpacing"/>
        <w:jc w:val="both"/>
        <w:rPr>
          <w:rFonts w:ascii="Times New Roman" w:hAnsi="Times New Roman" w:cs="Times New Roman"/>
        </w:rPr>
      </w:pPr>
      <w:r w:rsidRPr="00B50A3A">
        <w:rPr>
          <w:rFonts w:ascii="Times New Roman" w:hAnsi="Times New Roman" w:cs="Times New Roman"/>
        </w:rPr>
        <w:t>One problem with an ABEND is to determine which instruction caused the ABEND. We can find it using the information in the PSW:</w:t>
      </w:r>
    </w:p>
    <w:p w14:paraId="311EE816" w14:textId="77777777" w:rsidR="006012C8" w:rsidRDefault="006012C8" w:rsidP="006012C8">
      <w:pPr>
        <w:pStyle w:val="NoSpacing"/>
        <w:jc w:val="both"/>
        <w:rPr>
          <w:rFonts w:ascii="Times New Roman" w:hAnsi="Times New Roman" w:cs="Times New Roman"/>
        </w:rPr>
      </w:pPr>
    </w:p>
    <w:p w14:paraId="09BA6BE3" w14:textId="77777777" w:rsidR="006012C8" w:rsidRPr="00B50A3A" w:rsidRDefault="006012C8" w:rsidP="006012C8">
      <w:pPr>
        <w:pStyle w:val="NoSpacing"/>
        <w:jc w:val="both"/>
        <w:rPr>
          <w:rFonts w:ascii="Times New Roman" w:hAnsi="Times New Roman" w:cs="Times New Roman"/>
        </w:rPr>
      </w:pPr>
      <w:r w:rsidRPr="00B50A3A">
        <w:rPr>
          <w:rFonts w:ascii="Times New Roman" w:hAnsi="Times New Roman" w:cs="Times New Roman"/>
        </w:rPr>
        <w:t>Address of ABENDing instruction = Address of next instruction - 2 * ILC</w:t>
      </w:r>
    </w:p>
    <w:p w14:paraId="4FC9996A" w14:textId="77777777" w:rsidR="006012C8" w:rsidRPr="00B50A3A" w:rsidRDefault="006012C8" w:rsidP="006012C8">
      <w:pPr>
        <w:pStyle w:val="NoSpacing"/>
        <w:rPr>
          <w:rFonts w:ascii="Times New Roman" w:hAnsi="Times New Roman" w:cs="Times New Roman"/>
        </w:rPr>
      </w:pPr>
    </w:p>
    <w:p w14:paraId="040F48F5" w14:textId="77777777" w:rsidR="006012C8" w:rsidRPr="00B50A3A" w:rsidRDefault="006012C8" w:rsidP="006012C8">
      <w:pPr>
        <w:pStyle w:val="NoSpacing"/>
        <w:rPr>
          <w:rFonts w:ascii="Times New Roman" w:hAnsi="Times New Roman" w:cs="Times New Roman"/>
        </w:rPr>
      </w:pPr>
      <w:r w:rsidRPr="00B50A3A">
        <w:rPr>
          <w:rFonts w:ascii="Times New Roman" w:hAnsi="Times New Roman" w:cs="Times New Roman"/>
          <w:b/>
          <w:bCs/>
        </w:rPr>
        <w:t>Example</w:t>
      </w:r>
    </w:p>
    <w:p w14:paraId="596EA37D" w14:textId="77777777" w:rsidR="006012C8" w:rsidRDefault="006012C8" w:rsidP="006012C8">
      <w:pPr>
        <w:pStyle w:val="NoSpacing"/>
        <w:rPr>
          <w:rFonts w:ascii="Times New Roman" w:hAnsi="Times New Roman" w:cs="Times New Roman"/>
        </w:rPr>
      </w:pPr>
    </w:p>
    <w:p w14:paraId="0482CD01" w14:textId="77777777" w:rsidR="006012C8" w:rsidRPr="00B50A3A" w:rsidRDefault="006012C8" w:rsidP="006012C8">
      <w:pPr>
        <w:pStyle w:val="NoSpacing"/>
        <w:jc w:val="both"/>
        <w:rPr>
          <w:rFonts w:ascii="Times New Roman" w:hAnsi="Times New Roman" w:cs="Times New Roman"/>
        </w:rPr>
      </w:pPr>
      <w:r w:rsidRPr="00B50A3A">
        <w:rPr>
          <w:rFonts w:ascii="Times New Roman" w:hAnsi="Times New Roman" w:cs="Times New Roman"/>
        </w:rPr>
        <w:t xml:space="preserve">Suppose an ABEND occurs and the PSW has the value </w:t>
      </w:r>
      <w:r w:rsidRPr="00B50A3A">
        <w:rPr>
          <w:rFonts w:ascii="Source Code Pro" w:hAnsi="Source Code Pro" w:cs="Times New Roman"/>
          <w:sz w:val="20"/>
          <w:szCs w:val="20"/>
        </w:rPr>
        <w:t>FFC50001 8000001A</w:t>
      </w:r>
      <w:r w:rsidRPr="00B50A3A">
        <w:rPr>
          <w:rFonts w:ascii="Times New Roman" w:hAnsi="Times New Roman" w:cs="Times New Roman"/>
        </w:rPr>
        <w:t>.</w:t>
      </w:r>
    </w:p>
    <w:p w14:paraId="28FF43A1" w14:textId="77777777" w:rsidR="006012C8" w:rsidRDefault="006012C8" w:rsidP="006012C8">
      <w:pPr>
        <w:pStyle w:val="NoSpacing"/>
        <w:jc w:val="both"/>
        <w:rPr>
          <w:rFonts w:ascii="Times New Roman" w:hAnsi="Times New Roman" w:cs="Times New Roman"/>
        </w:rPr>
      </w:pPr>
    </w:p>
    <w:p w14:paraId="63D24E07" w14:textId="77777777" w:rsidR="006012C8" w:rsidRPr="00B50A3A" w:rsidRDefault="006012C8" w:rsidP="006012C8">
      <w:pPr>
        <w:pStyle w:val="NoSpacing"/>
        <w:jc w:val="both"/>
        <w:rPr>
          <w:rFonts w:ascii="Times New Roman" w:hAnsi="Times New Roman" w:cs="Times New Roman"/>
        </w:rPr>
      </w:pPr>
      <w:r w:rsidRPr="00B50A3A">
        <w:rPr>
          <w:rFonts w:ascii="Times New Roman" w:hAnsi="Times New Roman" w:cs="Times New Roman"/>
        </w:rPr>
        <w:t>We can look at this and know that:</w:t>
      </w:r>
    </w:p>
    <w:p w14:paraId="16085AE1" w14:textId="77777777" w:rsidR="006012C8" w:rsidRDefault="006012C8" w:rsidP="006012C8">
      <w:pPr>
        <w:pStyle w:val="NoSpacing"/>
        <w:jc w:val="both"/>
        <w:rPr>
          <w:rFonts w:ascii="Times New Roman" w:hAnsi="Times New Roman" w:cs="Times New Roman"/>
        </w:rPr>
      </w:pPr>
    </w:p>
    <w:p w14:paraId="599338A3" w14:textId="77777777" w:rsidR="006012C8" w:rsidRPr="00B50A3A" w:rsidRDefault="006012C8" w:rsidP="006012C8">
      <w:pPr>
        <w:pStyle w:val="NoSpacing"/>
        <w:numPr>
          <w:ilvl w:val="0"/>
          <w:numId w:val="7"/>
        </w:numPr>
        <w:ind w:left="270" w:hanging="270"/>
        <w:jc w:val="both"/>
        <w:rPr>
          <w:rFonts w:ascii="Times New Roman" w:hAnsi="Times New Roman" w:cs="Times New Roman"/>
        </w:rPr>
      </w:pPr>
      <w:r w:rsidRPr="00B50A3A">
        <w:rPr>
          <w:rFonts w:ascii="Times New Roman" w:hAnsi="Times New Roman" w:cs="Times New Roman"/>
        </w:rPr>
        <w:t xml:space="preserve">The interrupt code is </w:t>
      </w:r>
      <w:r w:rsidRPr="00B50A3A">
        <w:rPr>
          <w:rFonts w:ascii="Source Code Pro" w:hAnsi="Source Code Pro" w:cs="Times New Roman"/>
          <w:sz w:val="20"/>
          <w:szCs w:val="20"/>
        </w:rPr>
        <w:t>0001</w:t>
      </w:r>
      <w:r w:rsidRPr="00B50A3A">
        <w:rPr>
          <w:rFonts w:ascii="Times New Roman" w:hAnsi="Times New Roman" w:cs="Times New Roman"/>
        </w:rPr>
        <w:t xml:space="preserve"> (Operation Exception).</w:t>
      </w:r>
    </w:p>
    <w:p w14:paraId="7FF0A951" w14:textId="77777777" w:rsidR="006012C8" w:rsidRPr="00B50A3A" w:rsidRDefault="006012C8" w:rsidP="006012C8">
      <w:pPr>
        <w:pStyle w:val="NoSpacing"/>
        <w:numPr>
          <w:ilvl w:val="0"/>
          <w:numId w:val="7"/>
        </w:numPr>
        <w:ind w:left="270" w:hanging="270"/>
        <w:jc w:val="both"/>
        <w:rPr>
          <w:rFonts w:ascii="Times New Roman" w:hAnsi="Times New Roman" w:cs="Times New Roman"/>
        </w:rPr>
      </w:pPr>
      <w:r w:rsidRPr="00B50A3A">
        <w:rPr>
          <w:rFonts w:ascii="Times New Roman" w:hAnsi="Times New Roman" w:cs="Times New Roman"/>
        </w:rPr>
        <w:t xml:space="preserve">The ILC is </w:t>
      </w:r>
      <w:r w:rsidRPr="00B50A3A">
        <w:rPr>
          <w:rFonts w:ascii="Source Code Pro" w:hAnsi="Source Code Pro" w:cs="Times New Roman"/>
          <w:sz w:val="20"/>
          <w:szCs w:val="20"/>
        </w:rPr>
        <w:t>10</w:t>
      </w:r>
      <w:r w:rsidRPr="00B50A3A">
        <w:rPr>
          <w:rFonts w:ascii="Times New Roman" w:hAnsi="Times New Roman" w:cs="Times New Roman"/>
        </w:rPr>
        <w:t xml:space="preserve"> (binary) or 2 (decimal), so the ABENDing instruction is 4 bytes long.</w:t>
      </w:r>
    </w:p>
    <w:p w14:paraId="4E9C7C0A" w14:textId="77777777" w:rsidR="006012C8" w:rsidRPr="00B50A3A" w:rsidRDefault="006012C8" w:rsidP="006012C8">
      <w:pPr>
        <w:pStyle w:val="NoSpacing"/>
        <w:numPr>
          <w:ilvl w:val="0"/>
          <w:numId w:val="7"/>
        </w:numPr>
        <w:ind w:left="270" w:hanging="270"/>
        <w:jc w:val="both"/>
        <w:rPr>
          <w:rFonts w:ascii="Times New Roman" w:hAnsi="Times New Roman" w:cs="Times New Roman"/>
        </w:rPr>
      </w:pPr>
      <w:r w:rsidRPr="00B50A3A">
        <w:rPr>
          <w:rFonts w:ascii="Times New Roman" w:hAnsi="Times New Roman" w:cs="Times New Roman"/>
        </w:rPr>
        <w:t xml:space="preserve">The CC is </w:t>
      </w:r>
      <w:r w:rsidRPr="00B50A3A">
        <w:rPr>
          <w:rFonts w:ascii="Source Code Pro" w:hAnsi="Source Code Pro" w:cs="Times New Roman"/>
          <w:sz w:val="20"/>
          <w:szCs w:val="20"/>
        </w:rPr>
        <w:t>00</w:t>
      </w:r>
      <w:r w:rsidRPr="00B50A3A">
        <w:rPr>
          <w:rFonts w:ascii="Times New Roman" w:hAnsi="Times New Roman" w:cs="Times New Roman"/>
        </w:rPr>
        <w:t>.</w:t>
      </w:r>
    </w:p>
    <w:p w14:paraId="644F6FF6" w14:textId="77777777" w:rsidR="006012C8" w:rsidRPr="00B50A3A" w:rsidRDefault="006012C8" w:rsidP="006012C8">
      <w:pPr>
        <w:pStyle w:val="NoSpacing"/>
        <w:numPr>
          <w:ilvl w:val="0"/>
          <w:numId w:val="7"/>
        </w:numPr>
        <w:ind w:left="270" w:hanging="270"/>
        <w:jc w:val="both"/>
        <w:rPr>
          <w:rFonts w:ascii="Times New Roman" w:hAnsi="Times New Roman" w:cs="Times New Roman"/>
        </w:rPr>
      </w:pPr>
      <w:r w:rsidRPr="00B50A3A">
        <w:rPr>
          <w:rFonts w:ascii="Times New Roman" w:hAnsi="Times New Roman" w:cs="Times New Roman"/>
        </w:rPr>
        <w:t xml:space="preserve">The address of the next instruction is </w:t>
      </w:r>
      <w:r w:rsidRPr="00B50A3A">
        <w:rPr>
          <w:rFonts w:ascii="Source Code Pro" w:hAnsi="Source Code Pro" w:cs="Times New Roman"/>
          <w:sz w:val="20"/>
          <w:szCs w:val="20"/>
        </w:rPr>
        <w:t>00001A</w:t>
      </w:r>
      <w:r w:rsidRPr="00B50A3A">
        <w:rPr>
          <w:rFonts w:ascii="Times New Roman" w:hAnsi="Times New Roman" w:cs="Times New Roman"/>
        </w:rPr>
        <w:t>.</w:t>
      </w:r>
    </w:p>
    <w:p w14:paraId="56871286" w14:textId="77777777" w:rsidR="006012C8" w:rsidRDefault="006012C8" w:rsidP="006012C8">
      <w:pPr>
        <w:pStyle w:val="NoSpacing"/>
        <w:numPr>
          <w:ilvl w:val="0"/>
          <w:numId w:val="7"/>
        </w:numPr>
        <w:ind w:left="270" w:hanging="270"/>
        <w:jc w:val="both"/>
        <w:rPr>
          <w:rFonts w:ascii="Times New Roman" w:hAnsi="Times New Roman" w:cs="Times New Roman"/>
        </w:rPr>
      </w:pPr>
      <w:r w:rsidRPr="00B50A3A">
        <w:rPr>
          <w:rFonts w:ascii="Times New Roman" w:hAnsi="Times New Roman" w:cs="Times New Roman"/>
        </w:rPr>
        <w:t xml:space="preserve">The address of the ABENDing instruction is </w:t>
      </w:r>
      <w:r w:rsidRPr="00B50A3A">
        <w:rPr>
          <w:rFonts w:ascii="Source Code Pro" w:hAnsi="Source Code Pro" w:cs="Times New Roman"/>
          <w:sz w:val="20"/>
          <w:szCs w:val="20"/>
        </w:rPr>
        <w:t>00001A - 4 = 000016</w:t>
      </w:r>
      <w:r w:rsidRPr="00B50A3A">
        <w:rPr>
          <w:rFonts w:ascii="Times New Roman" w:hAnsi="Times New Roman" w:cs="Times New Roman"/>
        </w:rPr>
        <w:t>.</w:t>
      </w:r>
    </w:p>
    <w:p w14:paraId="0E93758E" w14:textId="5D65EAA1" w:rsidR="006012C8" w:rsidRDefault="006012C8" w:rsidP="006012C8">
      <w:pPr>
        <w:jc w:val="both"/>
        <w:rPr>
          <w:rFonts w:eastAsia="Courier New"/>
          <w:color w:val="010101"/>
          <w:sz w:val="22"/>
          <w:szCs w:val="22"/>
        </w:rPr>
      </w:pPr>
    </w:p>
    <w:p w14:paraId="425CA48B" w14:textId="77777777" w:rsidR="000E09CD" w:rsidRDefault="000E09CD" w:rsidP="006012C8">
      <w:pPr>
        <w:jc w:val="both"/>
        <w:rPr>
          <w:b/>
          <w:sz w:val="22"/>
          <w:szCs w:val="22"/>
        </w:rPr>
      </w:pPr>
      <w:bookmarkStart w:id="1" w:name="_Toc504049659"/>
    </w:p>
    <w:p w14:paraId="4015F366" w14:textId="77777777" w:rsidR="000E09CD" w:rsidRDefault="000E09CD" w:rsidP="006012C8">
      <w:pPr>
        <w:jc w:val="both"/>
        <w:rPr>
          <w:b/>
          <w:sz w:val="22"/>
          <w:szCs w:val="22"/>
        </w:rPr>
      </w:pPr>
    </w:p>
    <w:p w14:paraId="2A415167" w14:textId="77777777" w:rsidR="000E09CD" w:rsidRDefault="000E09CD" w:rsidP="006012C8">
      <w:pPr>
        <w:jc w:val="both"/>
        <w:rPr>
          <w:b/>
          <w:sz w:val="22"/>
          <w:szCs w:val="22"/>
        </w:rPr>
      </w:pPr>
    </w:p>
    <w:p w14:paraId="15CB1DE4" w14:textId="77777777" w:rsidR="000E09CD" w:rsidRDefault="000E09CD" w:rsidP="006012C8">
      <w:pPr>
        <w:jc w:val="both"/>
        <w:rPr>
          <w:b/>
          <w:sz w:val="22"/>
          <w:szCs w:val="22"/>
        </w:rPr>
      </w:pPr>
    </w:p>
    <w:p w14:paraId="64EA9A6C" w14:textId="77777777" w:rsidR="000E09CD" w:rsidRDefault="000E09CD" w:rsidP="006012C8">
      <w:pPr>
        <w:jc w:val="both"/>
        <w:rPr>
          <w:b/>
          <w:sz w:val="22"/>
          <w:szCs w:val="22"/>
        </w:rPr>
      </w:pPr>
    </w:p>
    <w:p w14:paraId="5CB8A179" w14:textId="77777777" w:rsidR="000E09CD" w:rsidRDefault="000E09CD" w:rsidP="006012C8">
      <w:pPr>
        <w:jc w:val="both"/>
        <w:rPr>
          <w:b/>
          <w:sz w:val="22"/>
          <w:szCs w:val="22"/>
        </w:rPr>
      </w:pPr>
    </w:p>
    <w:p w14:paraId="4BE58991" w14:textId="6E0FC2BA" w:rsidR="006012C8" w:rsidRPr="006012C8" w:rsidRDefault="006012C8" w:rsidP="006012C8">
      <w:pPr>
        <w:jc w:val="both"/>
        <w:rPr>
          <w:b/>
          <w:i/>
          <w:sz w:val="22"/>
          <w:szCs w:val="22"/>
        </w:rPr>
      </w:pPr>
      <w:r w:rsidRPr="006012C8">
        <w:rPr>
          <w:b/>
          <w:sz w:val="22"/>
          <w:szCs w:val="22"/>
        </w:rPr>
        <w:lastRenderedPageBreak/>
        <w:t>Dump Example 1</w:t>
      </w:r>
      <w:bookmarkEnd w:id="1"/>
    </w:p>
    <w:p w14:paraId="3FDB6AC0" w14:textId="77777777" w:rsidR="006012C8" w:rsidRPr="006012C8" w:rsidRDefault="006012C8" w:rsidP="006012C8">
      <w:pPr>
        <w:jc w:val="both"/>
        <w:rPr>
          <w:rFonts w:eastAsia="Courier New"/>
          <w:color w:val="010101"/>
          <w:sz w:val="22"/>
          <w:szCs w:val="22"/>
        </w:rPr>
      </w:pPr>
    </w:p>
    <w:p w14:paraId="5F9B10E1" w14:textId="77777777" w:rsidR="006012C8" w:rsidRPr="006012C8" w:rsidRDefault="006012C8" w:rsidP="006012C8">
      <w:pPr>
        <w:jc w:val="both"/>
        <w:rPr>
          <w:rFonts w:eastAsia="Courier New"/>
          <w:color w:val="010101"/>
          <w:sz w:val="22"/>
          <w:szCs w:val="22"/>
        </w:rPr>
      </w:pPr>
      <w:r w:rsidRPr="006012C8">
        <w:rPr>
          <w:rFonts w:eastAsia="Courier New"/>
          <w:color w:val="010101"/>
          <w:sz w:val="22"/>
          <w:szCs w:val="22"/>
        </w:rPr>
        <w:t>Type in and run the following program:</w:t>
      </w:r>
    </w:p>
    <w:p w14:paraId="5AE36C5E" w14:textId="77777777" w:rsidR="006012C8" w:rsidRPr="006012C8" w:rsidRDefault="006012C8" w:rsidP="006012C8">
      <w:pPr>
        <w:jc w:val="both"/>
        <w:rPr>
          <w:rFonts w:eastAsia="Courier New"/>
          <w:color w:val="010101"/>
          <w:sz w:val="22"/>
          <w:szCs w:val="22"/>
        </w:rPr>
      </w:pPr>
    </w:p>
    <w:p w14:paraId="61C129D0" w14:textId="77777777" w:rsidR="006012C8" w:rsidRPr="006012C8" w:rsidRDefault="006012C8" w:rsidP="006012C8">
      <w:pPr>
        <w:jc w:val="both"/>
        <w:rPr>
          <w:rFonts w:ascii="Source Code Pro" w:eastAsia="Courier New" w:hAnsi="Source Code Pro"/>
          <w:bCs/>
          <w:color w:val="010101"/>
          <w:sz w:val="20"/>
          <w:szCs w:val="20"/>
        </w:rPr>
      </w:pPr>
      <w:r w:rsidRPr="006012C8">
        <w:rPr>
          <w:rFonts w:ascii="Source Code Pro" w:eastAsia="Courier New" w:hAnsi="Source Code Pro"/>
          <w:bCs/>
          <w:color w:val="010101"/>
          <w:sz w:val="20"/>
          <w:szCs w:val="20"/>
        </w:rPr>
        <w:t>DUMP1    CSECT</w:t>
      </w:r>
    </w:p>
    <w:p w14:paraId="4A6DFE55" w14:textId="77777777" w:rsidR="006012C8" w:rsidRPr="006012C8" w:rsidRDefault="006012C8" w:rsidP="006012C8">
      <w:pPr>
        <w:jc w:val="both"/>
        <w:rPr>
          <w:rFonts w:ascii="Source Code Pro" w:eastAsia="Courier New" w:hAnsi="Source Code Pro"/>
          <w:color w:val="010101"/>
          <w:sz w:val="20"/>
          <w:szCs w:val="20"/>
        </w:rPr>
      </w:pPr>
      <w:r w:rsidRPr="006012C8">
        <w:rPr>
          <w:rFonts w:ascii="Source Code Pro" w:eastAsia="Courier New" w:hAnsi="Source Code Pro"/>
          <w:color w:val="010101"/>
          <w:sz w:val="20"/>
          <w:szCs w:val="20"/>
        </w:rPr>
        <w:t xml:space="preserve">       </w:t>
      </w:r>
      <w:r w:rsidRPr="006012C8">
        <w:rPr>
          <w:rFonts w:ascii="Source Code Pro" w:eastAsia="Courier New" w:hAnsi="Source Code Pro"/>
          <w:bCs/>
          <w:color w:val="010101"/>
          <w:sz w:val="20"/>
          <w:szCs w:val="20"/>
        </w:rPr>
        <w:t xml:space="preserve">  USING DUMP1,15    </w:t>
      </w:r>
      <w:r w:rsidRPr="006012C8">
        <w:rPr>
          <w:rFonts w:ascii="Source Code Pro" w:eastAsia="Courier New" w:hAnsi="Source Code Pro"/>
          <w:color w:val="010101"/>
          <w:sz w:val="20"/>
          <w:szCs w:val="20"/>
        </w:rPr>
        <w:t xml:space="preserve">      ESTABLISH A BASE REGISTER</w:t>
      </w:r>
    </w:p>
    <w:p w14:paraId="78C2E0B0" w14:textId="77777777" w:rsidR="006012C8" w:rsidRPr="006012C8" w:rsidRDefault="006012C8" w:rsidP="006012C8">
      <w:pPr>
        <w:jc w:val="both"/>
        <w:rPr>
          <w:rFonts w:ascii="Source Code Pro" w:eastAsia="Courier New" w:hAnsi="Source Code Pro"/>
          <w:color w:val="010101"/>
          <w:sz w:val="20"/>
          <w:szCs w:val="20"/>
        </w:rPr>
      </w:pPr>
      <w:r w:rsidRPr="006012C8">
        <w:rPr>
          <w:rFonts w:ascii="Source Code Pro" w:eastAsia="Courier New" w:hAnsi="Source Code Pro"/>
          <w:color w:val="010101"/>
          <w:sz w:val="20"/>
          <w:szCs w:val="20"/>
        </w:rPr>
        <w:t xml:space="preserve">   </w:t>
      </w:r>
      <w:r w:rsidRPr="006012C8">
        <w:rPr>
          <w:rFonts w:ascii="Source Code Pro" w:eastAsia="Courier New" w:hAnsi="Source Code Pro"/>
          <w:bCs/>
          <w:color w:val="010101"/>
          <w:sz w:val="20"/>
          <w:szCs w:val="20"/>
        </w:rPr>
        <w:t xml:space="preserve">      L     1,ONE  </w:t>
      </w:r>
      <w:r w:rsidRPr="006012C8">
        <w:rPr>
          <w:rFonts w:ascii="Source Code Pro" w:eastAsia="Courier New" w:hAnsi="Source Code Pro"/>
          <w:color w:val="010101"/>
          <w:sz w:val="20"/>
          <w:szCs w:val="20"/>
        </w:rPr>
        <w:t xml:space="preserve">           LOAD THE FIRST NUMBER INTO R1</w:t>
      </w:r>
    </w:p>
    <w:p w14:paraId="6732A9A9" w14:textId="77777777" w:rsidR="006012C8" w:rsidRPr="006012C8" w:rsidRDefault="006012C8" w:rsidP="006012C8">
      <w:pPr>
        <w:jc w:val="both"/>
        <w:rPr>
          <w:rFonts w:ascii="Source Code Pro" w:eastAsia="Courier New" w:hAnsi="Source Code Pro"/>
          <w:color w:val="010101"/>
          <w:sz w:val="20"/>
          <w:szCs w:val="20"/>
        </w:rPr>
      </w:pPr>
      <w:r w:rsidRPr="006012C8">
        <w:rPr>
          <w:rFonts w:ascii="Source Code Pro" w:eastAsia="Courier New" w:hAnsi="Source Code Pro"/>
          <w:color w:val="010101"/>
          <w:sz w:val="20"/>
          <w:szCs w:val="20"/>
        </w:rPr>
        <w:t xml:space="preserve">        </w:t>
      </w:r>
      <w:r w:rsidRPr="006012C8">
        <w:rPr>
          <w:rFonts w:ascii="Source Code Pro" w:eastAsia="Courier New" w:hAnsi="Source Code Pro"/>
          <w:bCs/>
          <w:color w:val="010101"/>
          <w:sz w:val="20"/>
          <w:szCs w:val="20"/>
        </w:rPr>
        <w:t xml:space="preserve"> L     2,TWO </w:t>
      </w:r>
      <w:r w:rsidRPr="006012C8">
        <w:rPr>
          <w:rFonts w:ascii="Source Code Pro" w:eastAsia="Courier New" w:hAnsi="Source Code Pro"/>
          <w:color w:val="010101"/>
          <w:sz w:val="20"/>
          <w:szCs w:val="20"/>
        </w:rPr>
        <w:t xml:space="preserve">            LOAD THE SECOND INTO R2</w:t>
      </w:r>
    </w:p>
    <w:p w14:paraId="1DA39DA0" w14:textId="77777777" w:rsidR="006012C8" w:rsidRPr="006012C8" w:rsidRDefault="006012C8" w:rsidP="006012C8">
      <w:pPr>
        <w:jc w:val="both"/>
        <w:rPr>
          <w:rFonts w:ascii="Source Code Pro" w:eastAsia="Courier New" w:hAnsi="Source Code Pro"/>
          <w:color w:val="010101"/>
          <w:sz w:val="20"/>
          <w:szCs w:val="20"/>
        </w:rPr>
      </w:pPr>
      <w:r w:rsidRPr="006012C8">
        <w:rPr>
          <w:rFonts w:ascii="Source Code Pro" w:eastAsia="Courier New" w:hAnsi="Source Code Pro"/>
          <w:color w:val="010101"/>
          <w:sz w:val="20"/>
          <w:szCs w:val="20"/>
        </w:rPr>
        <w:t xml:space="preserve">        </w:t>
      </w:r>
      <w:r w:rsidRPr="006012C8">
        <w:rPr>
          <w:rFonts w:ascii="Source Code Pro" w:eastAsia="Courier New" w:hAnsi="Source Code Pro"/>
          <w:bCs/>
          <w:color w:val="010101"/>
          <w:sz w:val="20"/>
          <w:szCs w:val="20"/>
        </w:rPr>
        <w:t xml:space="preserve"> AR    1,2 </w:t>
      </w:r>
      <w:r w:rsidRPr="006012C8">
        <w:rPr>
          <w:rFonts w:ascii="Source Code Pro" w:eastAsia="Courier New" w:hAnsi="Source Code Pro"/>
          <w:color w:val="010101"/>
          <w:sz w:val="20"/>
          <w:szCs w:val="20"/>
        </w:rPr>
        <w:t xml:space="preserve">              ADD THE TWO NUMBERS</w:t>
      </w:r>
    </w:p>
    <w:p w14:paraId="28E2C5D0" w14:textId="77777777" w:rsidR="006012C8" w:rsidRPr="006012C8" w:rsidRDefault="006012C8" w:rsidP="006012C8">
      <w:pPr>
        <w:jc w:val="both"/>
        <w:rPr>
          <w:rFonts w:ascii="Source Code Pro" w:eastAsia="Courier New" w:hAnsi="Source Code Pro"/>
          <w:color w:val="010101"/>
          <w:sz w:val="20"/>
          <w:szCs w:val="20"/>
        </w:rPr>
      </w:pPr>
      <w:r w:rsidRPr="006012C8">
        <w:rPr>
          <w:rFonts w:ascii="Source Code Pro" w:eastAsia="Courier New" w:hAnsi="Source Code Pro"/>
          <w:color w:val="010101"/>
          <w:sz w:val="20"/>
          <w:szCs w:val="20"/>
        </w:rPr>
        <w:t xml:space="preserve">        </w:t>
      </w:r>
      <w:r w:rsidRPr="006012C8">
        <w:rPr>
          <w:rFonts w:ascii="Source Code Pro" w:eastAsia="Courier New" w:hAnsi="Source Code Pro"/>
          <w:bCs/>
          <w:color w:val="010101"/>
          <w:sz w:val="20"/>
          <w:szCs w:val="20"/>
        </w:rPr>
        <w:t xml:space="preserve"> ST    1,THREE  </w:t>
      </w:r>
      <w:r w:rsidRPr="006012C8">
        <w:rPr>
          <w:rFonts w:ascii="Source Code Pro" w:eastAsia="Courier New" w:hAnsi="Source Code Pro"/>
          <w:color w:val="010101"/>
          <w:sz w:val="20"/>
          <w:szCs w:val="20"/>
        </w:rPr>
        <w:t xml:space="preserve">         STORE THE RESULT</w:t>
      </w:r>
    </w:p>
    <w:p w14:paraId="1ECB895E" w14:textId="77777777" w:rsidR="006012C8" w:rsidRPr="006012C8" w:rsidRDefault="006012C8" w:rsidP="006012C8">
      <w:pPr>
        <w:jc w:val="both"/>
        <w:rPr>
          <w:rFonts w:ascii="Source Code Pro" w:eastAsia="Courier New" w:hAnsi="Source Code Pro"/>
          <w:color w:val="010101"/>
          <w:sz w:val="20"/>
          <w:szCs w:val="20"/>
        </w:rPr>
      </w:pPr>
      <w:r w:rsidRPr="006012C8">
        <w:rPr>
          <w:rFonts w:ascii="Source Code Pro" w:eastAsia="Courier New" w:hAnsi="Source Code Pro"/>
          <w:color w:val="010101"/>
          <w:sz w:val="20"/>
          <w:szCs w:val="20"/>
        </w:rPr>
        <w:t xml:space="preserve">        </w:t>
      </w:r>
      <w:r w:rsidRPr="006012C8">
        <w:rPr>
          <w:rFonts w:ascii="Source Code Pro" w:eastAsia="Courier New" w:hAnsi="Source Code Pro"/>
          <w:bCs/>
          <w:color w:val="010101"/>
          <w:sz w:val="20"/>
          <w:szCs w:val="20"/>
        </w:rPr>
        <w:t xml:space="preserve"> XDUMP THREE,4 </w:t>
      </w:r>
      <w:r w:rsidRPr="006012C8">
        <w:rPr>
          <w:rFonts w:ascii="Source Code Pro" w:eastAsia="Courier New" w:hAnsi="Source Code Pro"/>
          <w:color w:val="010101"/>
          <w:sz w:val="20"/>
          <w:szCs w:val="20"/>
        </w:rPr>
        <w:t xml:space="preserve">          DUMP THE RESULT</w:t>
      </w:r>
    </w:p>
    <w:p w14:paraId="01619599" w14:textId="77777777" w:rsidR="006012C8" w:rsidRPr="006012C8" w:rsidRDefault="006012C8" w:rsidP="006012C8">
      <w:pPr>
        <w:jc w:val="both"/>
        <w:rPr>
          <w:rFonts w:ascii="Source Code Pro" w:eastAsia="Courier New" w:hAnsi="Source Code Pro"/>
          <w:color w:val="010101"/>
          <w:sz w:val="20"/>
          <w:szCs w:val="20"/>
        </w:rPr>
      </w:pPr>
      <w:r w:rsidRPr="006012C8">
        <w:rPr>
          <w:rFonts w:ascii="Source Code Pro" w:eastAsia="Courier New" w:hAnsi="Source Code Pro"/>
          <w:color w:val="010101"/>
          <w:sz w:val="20"/>
          <w:szCs w:val="20"/>
        </w:rPr>
        <w:t xml:space="preserve">         </w:t>
      </w:r>
      <w:r w:rsidRPr="006012C8">
        <w:rPr>
          <w:rFonts w:ascii="Source Code Pro" w:eastAsia="Courier New" w:hAnsi="Source Code Pro"/>
          <w:bCs/>
          <w:color w:val="010101"/>
          <w:sz w:val="20"/>
          <w:szCs w:val="20"/>
        </w:rPr>
        <w:t>BCR   B'1111',14</w:t>
      </w:r>
      <w:r w:rsidRPr="006012C8">
        <w:rPr>
          <w:rFonts w:ascii="Source Code Pro" w:eastAsia="Courier New" w:hAnsi="Source Code Pro"/>
          <w:color w:val="010101"/>
          <w:sz w:val="20"/>
          <w:szCs w:val="20"/>
        </w:rPr>
        <w:t xml:space="preserve">        RETURN TO CALLER</w:t>
      </w:r>
    </w:p>
    <w:p w14:paraId="17B4B5C6" w14:textId="77777777" w:rsidR="006012C8" w:rsidRPr="006012C8" w:rsidRDefault="006012C8" w:rsidP="006012C8">
      <w:pPr>
        <w:jc w:val="both"/>
        <w:rPr>
          <w:rFonts w:ascii="Source Code Pro" w:eastAsia="Courier New" w:hAnsi="Source Code Pro"/>
          <w:bCs/>
          <w:color w:val="010101"/>
          <w:sz w:val="20"/>
          <w:szCs w:val="20"/>
        </w:rPr>
      </w:pPr>
      <w:r w:rsidRPr="006012C8">
        <w:rPr>
          <w:rFonts w:ascii="Source Code Pro" w:eastAsia="Courier New" w:hAnsi="Source Code Pro"/>
          <w:bCs/>
          <w:color w:val="010101"/>
          <w:sz w:val="20"/>
          <w:szCs w:val="20"/>
        </w:rPr>
        <w:t>*</w:t>
      </w:r>
    </w:p>
    <w:p w14:paraId="0AAE2056" w14:textId="77777777" w:rsidR="006012C8" w:rsidRPr="006012C8" w:rsidRDefault="006012C8" w:rsidP="006012C8">
      <w:pPr>
        <w:jc w:val="both"/>
        <w:rPr>
          <w:rFonts w:ascii="Source Code Pro" w:eastAsia="Courier New" w:hAnsi="Source Code Pro"/>
          <w:color w:val="010101"/>
          <w:sz w:val="20"/>
          <w:szCs w:val="20"/>
        </w:rPr>
      </w:pPr>
      <w:r w:rsidRPr="006012C8">
        <w:rPr>
          <w:rFonts w:ascii="Source Code Pro" w:eastAsia="Courier New" w:hAnsi="Source Code Pro"/>
          <w:bCs/>
          <w:color w:val="010101"/>
          <w:sz w:val="20"/>
          <w:szCs w:val="20"/>
        </w:rPr>
        <w:t xml:space="preserve">ONE      DC    F'64'  </w:t>
      </w:r>
      <w:r w:rsidRPr="006012C8">
        <w:rPr>
          <w:rFonts w:ascii="Source Code Pro" w:eastAsia="Courier New" w:hAnsi="Source Code Pro"/>
          <w:color w:val="010101"/>
          <w:sz w:val="20"/>
          <w:szCs w:val="20"/>
        </w:rPr>
        <w:t xml:space="preserve">           FIRST NUMBER</w:t>
      </w:r>
    </w:p>
    <w:p w14:paraId="551B3315" w14:textId="77777777" w:rsidR="006012C8" w:rsidRPr="006012C8" w:rsidRDefault="006012C8" w:rsidP="006012C8">
      <w:pPr>
        <w:jc w:val="both"/>
        <w:rPr>
          <w:rFonts w:ascii="Source Code Pro" w:eastAsia="Courier New" w:hAnsi="Source Code Pro"/>
          <w:color w:val="010101"/>
          <w:sz w:val="20"/>
          <w:szCs w:val="20"/>
        </w:rPr>
      </w:pPr>
      <w:r w:rsidRPr="006012C8">
        <w:rPr>
          <w:rFonts w:ascii="Source Code Pro" w:eastAsia="Courier New" w:hAnsi="Source Code Pro"/>
          <w:bCs/>
          <w:color w:val="010101"/>
          <w:sz w:val="20"/>
          <w:szCs w:val="20"/>
        </w:rPr>
        <w:t>TWO      DC    F'32'</w:t>
      </w:r>
      <w:r w:rsidRPr="006012C8">
        <w:rPr>
          <w:rFonts w:ascii="Source Code Pro" w:eastAsia="Courier New" w:hAnsi="Source Code Pro"/>
          <w:color w:val="010101"/>
          <w:sz w:val="20"/>
          <w:szCs w:val="20"/>
        </w:rPr>
        <w:t xml:space="preserve">             SECOND NUMBER</w:t>
      </w:r>
    </w:p>
    <w:p w14:paraId="0F8398CB" w14:textId="77777777" w:rsidR="006012C8" w:rsidRPr="006012C8" w:rsidRDefault="006012C8" w:rsidP="006012C8">
      <w:pPr>
        <w:jc w:val="both"/>
        <w:rPr>
          <w:rFonts w:ascii="Source Code Pro" w:eastAsia="Courier New" w:hAnsi="Source Code Pro"/>
          <w:color w:val="010101"/>
          <w:sz w:val="20"/>
          <w:szCs w:val="20"/>
        </w:rPr>
      </w:pPr>
      <w:r w:rsidRPr="006012C8">
        <w:rPr>
          <w:rFonts w:ascii="Source Code Pro" w:eastAsia="Courier New" w:hAnsi="Source Code Pro"/>
          <w:bCs/>
          <w:color w:val="010101"/>
          <w:sz w:val="20"/>
          <w:szCs w:val="20"/>
        </w:rPr>
        <w:t>EOFFLAG  DC    C'0'</w:t>
      </w:r>
      <w:r w:rsidRPr="006012C8">
        <w:rPr>
          <w:rFonts w:ascii="Source Code Pro" w:eastAsia="Courier New" w:hAnsi="Source Code Pro"/>
          <w:color w:val="010101"/>
          <w:sz w:val="20"/>
          <w:szCs w:val="20"/>
        </w:rPr>
        <w:t xml:space="preserve">              A FLAG SAVE AREA</w:t>
      </w:r>
    </w:p>
    <w:p w14:paraId="46894B9C" w14:textId="77777777" w:rsidR="006012C8" w:rsidRPr="006012C8" w:rsidRDefault="006012C8" w:rsidP="006012C8">
      <w:pPr>
        <w:jc w:val="both"/>
        <w:rPr>
          <w:rFonts w:ascii="Source Code Pro" w:eastAsia="Courier New" w:hAnsi="Source Code Pro"/>
          <w:color w:val="010101"/>
          <w:sz w:val="20"/>
          <w:szCs w:val="20"/>
        </w:rPr>
      </w:pPr>
      <w:r w:rsidRPr="006012C8">
        <w:rPr>
          <w:rFonts w:ascii="Source Code Pro" w:eastAsia="Courier New" w:hAnsi="Source Code Pro"/>
          <w:bCs/>
          <w:color w:val="010101"/>
          <w:sz w:val="20"/>
          <w:szCs w:val="20"/>
        </w:rPr>
        <w:t>THREE    DS    CL4' '</w:t>
      </w:r>
      <w:r w:rsidRPr="006012C8">
        <w:rPr>
          <w:rFonts w:ascii="Source Code Pro" w:eastAsia="Courier New" w:hAnsi="Source Code Pro"/>
          <w:color w:val="010101"/>
          <w:sz w:val="20"/>
          <w:szCs w:val="20"/>
        </w:rPr>
        <w:t xml:space="preserve">            SUM OF THE TWO NUMBERS</w:t>
      </w:r>
    </w:p>
    <w:p w14:paraId="1C266B6D" w14:textId="77777777" w:rsidR="006012C8" w:rsidRPr="006012C8" w:rsidRDefault="006012C8" w:rsidP="006012C8">
      <w:pPr>
        <w:jc w:val="both"/>
        <w:rPr>
          <w:rFonts w:ascii="Source Code Pro" w:eastAsia="Courier New" w:hAnsi="Source Code Pro"/>
          <w:bCs/>
          <w:color w:val="010101"/>
          <w:sz w:val="20"/>
          <w:szCs w:val="20"/>
        </w:rPr>
      </w:pPr>
      <w:r w:rsidRPr="006012C8">
        <w:rPr>
          <w:rFonts w:ascii="Source Code Pro" w:eastAsia="Courier New" w:hAnsi="Source Code Pro"/>
          <w:color w:val="010101"/>
          <w:sz w:val="20"/>
          <w:szCs w:val="20"/>
        </w:rPr>
        <w:t xml:space="preserve">  </w:t>
      </w:r>
      <w:r w:rsidRPr="006012C8">
        <w:rPr>
          <w:rFonts w:ascii="Source Code Pro" w:eastAsia="Courier New" w:hAnsi="Source Code Pro"/>
          <w:bCs/>
          <w:color w:val="010101"/>
          <w:sz w:val="20"/>
          <w:szCs w:val="20"/>
        </w:rPr>
        <w:t xml:space="preserve">       END   DUMP1</w:t>
      </w:r>
    </w:p>
    <w:p w14:paraId="08F40094" w14:textId="77777777" w:rsidR="006012C8" w:rsidRPr="006012C8" w:rsidRDefault="006012C8" w:rsidP="006012C8">
      <w:pPr>
        <w:jc w:val="both"/>
        <w:rPr>
          <w:rFonts w:eastAsia="Courier New"/>
          <w:color w:val="010101"/>
          <w:sz w:val="22"/>
          <w:szCs w:val="22"/>
        </w:rPr>
      </w:pPr>
      <w:r w:rsidRPr="006012C8">
        <w:rPr>
          <w:rFonts w:eastAsia="Courier New"/>
          <w:color w:val="010101"/>
          <w:sz w:val="22"/>
          <w:szCs w:val="22"/>
        </w:rPr>
        <w:t xml:space="preserve">    </w:t>
      </w:r>
    </w:p>
    <w:p w14:paraId="3D4D8472" w14:textId="77777777" w:rsidR="006012C8" w:rsidRPr="006012C8" w:rsidRDefault="006012C8" w:rsidP="006012C8">
      <w:pPr>
        <w:jc w:val="both"/>
        <w:rPr>
          <w:rFonts w:eastAsia="Courier New"/>
          <w:b/>
          <w:color w:val="010101"/>
          <w:sz w:val="22"/>
          <w:szCs w:val="22"/>
        </w:rPr>
      </w:pPr>
      <w:r w:rsidRPr="006012C8">
        <w:rPr>
          <w:rFonts w:eastAsia="Courier New"/>
          <w:b/>
          <w:color w:val="010101"/>
          <w:sz w:val="22"/>
          <w:szCs w:val="22"/>
        </w:rPr>
        <w:t>After running the above program you should be able to answer the following questions:</w:t>
      </w:r>
    </w:p>
    <w:p w14:paraId="50CA0D0A" w14:textId="3E4301B8" w:rsidR="006012C8" w:rsidRPr="006012C8" w:rsidRDefault="006012C8" w:rsidP="006012C8">
      <w:pPr>
        <w:jc w:val="both"/>
        <w:rPr>
          <w:rFonts w:eastAsia="Courier New"/>
          <w:color w:val="010101"/>
          <w:sz w:val="22"/>
          <w:szCs w:val="22"/>
        </w:rPr>
      </w:pPr>
      <w:r w:rsidRPr="006012C8">
        <w:rPr>
          <w:rFonts w:eastAsia="Courier New"/>
          <w:color w:val="010101"/>
          <w:sz w:val="22"/>
          <w:szCs w:val="22"/>
        </w:rPr>
        <w:t xml:space="preserve">    </w:t>
      </w:r>
      <w:r w:rsidRPr="006012C8">
        <w:rPr>
          <w:rFonts w:eastAsia="Courier New"/>
          <w:color w:val="010101"/>
          <w:sz w:val="22"/>
          <w:szCs w:val="22"/>
        </w:rPr>
        <w:br/>
        <w:t>What is the address of the next instruction which will be executed?</w:t>
      </w:r>
    </w:p>
    <w:p w14:paraId="72630E46" w14:textId="77777777" w:rsidR="006012C8" w:rsidRPr="006012C8" w:rsidRDefault="006012C8" w:rsidP="006012C8">
      <w:pPr>
        <w:jc w:val="both"/>
        <w:rPr>
          <w:rFonts w:eastAsia="Courier New"/>
          <w:color w:val="010101"/>
          <w:sz w:val="22"/>
          <w:szCs w:val="22"/>
        </w:rPr>
      </w:pPr>
    </w:p>
    <w:p w14:paraId="5D2784DF" w14:textId="77777777" w:rsidR="006012C8" w:rsidRPr="006012C8" w:rsidRDefault="006012C8" w:rsidP="006012C8">
      <w:pPr>
        <w:jc w:val="both"/>
        <w:rPr>
          <w:rFonts w:eastAsia="Courier New"/>
          <w:color w:val="010101"/>
          <w:sz w:val="22"/>
          <w:szCs w:val="22"/>
        </w:rPr>
      </w:pPr>
      <w:r w:rsidRPr="006012C8">
        <w:rPr>
          <w:rFonts w:eastAsia="Courier New"/>
          <w:color w:val="010101"/>
          <w:sz w:val="22"/>
          <w:szCs w:val="22"/>
        </w:rPr>
        <w:t>What is the address of the instruction that caused the abend?</w:t>
      </w:r>
    </w:p>
    <w:p w14:paraId="50213926" w14:textId="77777777" w:rsidR="006012C8" w:rsidRPr="006012C8" w:rsidRDefault="006012C8" w:rsidP="006012C8">
      <w:pPr>
        <w:jc w:val="both"/>
        <w:rPr>
          <w:rFonts w:eastAsia="Courier New"/>
          <w:color w:val="010101"/>
          <w:sz w:val="22"/>
          <w:szCs w:val="22"/>
        </w:rPr>
      </w:pPr>
    </w:p>
    <w:p w14:paraId="259A545A" w14:textId="77777777" w:rsidR="006012C8" w:rsidRPr="006012C8" w:rsidRDefault="006012C8" w:rsidP="006012C8">
      <w:pPr>
        <w:jc w:val="both"/>
        <w:rPr>
          <w:rFonts w:eastAsia="Courier New"/>
          <w:color w:val="010101"/>
          <w:sz w:val="22"/>
          <w:szCs w:val="22"/>
        </w:rPr>
      </w:pPr>
      <w:r w:rsidRPr="006012C8">
        <w:rPr>
          <w:rFonts w:eastAsia="Courier New"/>
          <w:color w:val="010101"/>
          <w:sz w:val="22"/>
          <w:szCs w:val="22"/>
        </w:rPr>
        <w:t>What type of error occurred?</w:t>
      </w:r>
    </w:p>
    <w:p w14:paraId="2CA2C99A" w14:textId="77777777" w:rsidR="006012C8" w:rsidRPr="006012C8" w:rsidRDefault="006012C8" w:rsidP="006012C8">
      <w:pPr>
        <w:jc w:val="both"/>
        <w:rPr>
          <w:rFonts w:eastAsia="Courier New"/>
          <w:color w:val="010101"/>
          <w:sz w:val="22"/>
          <w:szCs w:val="22"/>
        </w:rPr>
      </w:pPr>
    </w:p>
    <w:p w14:paraId="7C1CE8AA" w14:textId="77777777" w:rsidR="006012C8" w:rsidRPr="006012C8" w:rsidRDefault="006012C8" w:rsidP="006012C8">
      <w:pPr>
        <w:jc w:val="both"/>
        <w:rPr>
          <w:rFonts w:eastAsia="Courier New"/>
          <w:color w:val="010101"/>
          <w:sz w:val="22"/>
          <w:szCs w:val="22"/>
        </w:rPr>
      </w:pPr>
      <w:r w:rsidRPr="006012C8">
        <w:rPr>
          <w:rFonts w:eastAsia="Courier New"/>
          <w:color w:val="010101"/>
          <w:sz w:val="22"/>
          <w:szCs w:val="22"/>
        </w:rPr>
        <w:t>What actually causes this error?</w:t>
      </w:r>
    </w:p>
    <w:p w14:paraId="7C16CC26" w14:textId="77777777" w:rsidR="006012C8" w:rsidRPr="006012C8" w:rsidRDefault="006012C8" w:rsidP="006012C8">
      <w:pPr>
        <w:jc w:val="both"/>
        <w:rPr>
          <w:rFonts w:eastAsia="Courier New"/>
          <w:color w:val="010101"/>
          <w:sz w:val="22"/>
          <w:szCs w:val="22"/>
        </w:rPr>
      </w:pPr>
    </w:p>
    <w:p w14:paraId="11A2BA87" w14:textId="77777777" w:rsidR="006012C8" w:rsidRPr="006012C8" w:rsidRDefault="006012C8" w:rsidP="006012C8">
      <w:pPr>
        <w:jc w:val="both"/>
        <w:rPr>
          <w:rFonts w:eastAsia="Courier New"/>
          <w:color w:val="010101"/>
          <w:sz w:val="22"/>
          <w:szCs w:val="22"/>
        </w:rPr>
      </w:pPr>
      <w:r w:rsidRPr="006012C8">
        <w:rPr>
          <w:rFonts w:eastAsia="Courier New"/>
          <w:color w:val="010101"/>
          <w:sz w:val="22"/>
          <w:szCs w:val="22"/>
        </w:rPr>
        <w:t>Correct the error by rewriting the section of code that caused it.</w:t>
      </w:r>
    </w:p>
    <w:p w14:paraId="2ADA961A" w14:textId="77777777" w:rsidR="006012C8" w:rsidRPr="006012C8" w:rsidRDefault="006012C8" w:rsidP="006012C8">
      <w:pPr>
        <w:jc w:val="both"/>
        <w:rPr>
          <w:rFonts w:eastAsia="Courier New"/>
          <w:color w:val="010101"/>
          <w:sz w:val="22"/>
          <w:szCs w:val="22"/>
        </w:rPr>
      </w:pPr>
    </w:p>
    <w:p w14:paraId="1EBD1ABF" w14:textId="77777777" w:rsidR="006012C8" w:rsidRPr="006012C8" w:rsidRDefault="006012C8" w:rsidP="006012C8">
      <w:pPr>
        <w:jc w:val="both"/>
        <w:rPr>
          <w:rFonts w:eastAsia="Courier New"/>
          <w:color w:val="010101"/>
          <w:sz w:val="22"/>
          <w:szCs w:val="22"/>
        </w:rPr>
      </w:pPr>
      <w:r w:rsidRPr="006012C8">
        <w:rPr>
          <w:rFonts w:eastAsia="Courier New"/>
          <w:color w:val="010101"/>
          <w:sz w:val="22"/>
          <w:szCs w:val="22"/>
        </w:rPr>
        <w:t>What is the contents of register 1 in decimal?</w:t>
      </w:r>
    </w:p>
    <w:p w14:paraId="57B7C6CF" w14:textId="77777777" w:rsidR="006012C8" w:rsidRPr="006012C8" w:rsidRDefault="006012C8" w:rsidP="006012C8">
      <w:pPr>
        <w:jc w:val="both"/>
        <w:rPr>
          <w:rFonts w:eastAsia="Courier New"/>
          <w:color w:val="010101"/>
          <w:sz w:val="22"/>
          <w:szCs w:val="22"/>
        </w:rPr>
      </w:pPr>
    </w:p>
    <w:p w14:paraId="4052E098" w14:textId="77777777" w:rsidR="006012C8" w:rsidRPr="006012C8" w:rsidRDefault="006012C8" w:rsidP="006012C8">
      <w:pPr>
        <w:jc w:val="both"/>
        <w:rPr>
          <w:rFonts w:eastAsia="Courier New"/>
          <w:color w:val="010101"/>
          <w:sz w:val="22"/>
          <w:szCs w:val="22"/>
        </w:rPr>
      </w:pPr>
      <w:r w:rsidRPr="006012C8">
        <w:rPr>
          <w:rFonts w:eastAsia="Courier New"/>
          <w:color w:val="010101"/>
          <w:sz w:val="22"/>
          <w:szCs w:val="22"/>
        </w:rPr>
        <w:t>What does the value in reg 1 represent at the time of  ABEND?</w:t>
      </w:r>
    </w:p>
    <w:p w14:paraId="467F088D" w14:textId="77777777" w:rsidR="006012C8" w:rsidRPr="006012C8" w:rsidRDefault="006012C8" w:rsidP="006012C8">
      <w:pPr>
        <w:jc w:val="both"/>
        <w:rPr>
          <w:rFonts w:eastAsia="Courier New"/>
          <w:color w:val="010101"/>
          <w:sz w:val="22"/>
          <w:szCs w:val="22"/>
        </w:rPr>
      </w:pPr>
    </w:p>
    <w:p w14:paraId="1277E131" w14:textId="77777777" w:rsidR="006012C8" w:rsidRPr="006012C8" w:rsidRDefault="006012C8" w:rsidP="006012C8">
      <w:pPr>
        <w:jc w:val="both"/>
        <w:rPr>
          <w:rFonts w:eastAsia="Courier New"/>
          <w:color w:val="010101"/>
          <w:sz w:val="22"/>
          <w:szCs w:val="22"/>
        </w:rPr>
      </w:pPr>
      <w:r w:rsidRPr="006012C8">
        <w:rPr>
          <w:rFonts w:eastAsia="Courier New"/>
          <w:color w:val="010101"/>
          <w:sz w:val="22"/>
          <w:szCs w:val="22"/>
        </w:rPr>
        <w:t>Why is the LOC address of the storage area with the label ONE on it 000018 when the branch statement before it whose LOC address is 000014 only takes up 2 bytes?</w:t>
      </w:r>
    </w:p>
    <w:p w14:paraId="1C06D1B8" w14:textId="77777777" w:rsidR="006012C8" w:rsidRPr="006012C8" w:rsidRDefault="006012C8" w:rsidP="006012C8">
      <w:pPr>
        <w:jc w:val="both"/>
        <w:rPr>
          <w:rFonts w:eastAsia="Courier New"/>
          <w:color w:val="010101"/>
          <w:sz w:val="22"/>
          <w:szCs w:val="22"/>
        </w:rPr>
      </w:pPr>
    </w:p>
    <w:p w14:paraId="4CA84D2B" w14:textId="77777777" w:rsidR="006012C8" w:rsidRPr="006012C8" w:rsidRDefault="006012C8" w:rsidP="006012C8">
      <w:pPr>
        <w:jc w:val="both"/>
        <w:rPr>
          <w:rFonts w:eastAsia="Courier New"/>
          <w:color w:val="010101"/>
          <w:sz w:val="22"/>
          <w:szCs w:val="22"/>
        </w:rPr>
      </w:pPr>
      <w:r w:rsidRPr="006012C8">
        <w:rPr>
          <w:rFonts w:eastAsia="Courier New"/>
          <w:color w:val="010101"/>
          <w:sz w:val="22"/>
          <w:szCs w:val="22"/>
        </w:rPr>
        <w:t>What are the contents of the two bytes of user storage starting at address 000016?   What do they represent?</w:t>
      </w:r>
    </w:p>
    <w:p w14:paraId="6FA555D7" w14:textId="77777777" w:rsidR="006012C8" w:rsidRPr="006012C8" w:rsidRDefault="006012C8" w:rsidP="006012C8">
      <w:pPr>
        <w:jc w:val="both"/>
        <w:rPr>
          <w:rFonts w:eastAsia="Courier New"/>
          <w:color w:val="010101"/>
          <w:sz w:val="22"/>
          <w:szCs w:val="22"/>
        </w:rPr>
      </w:pPr>
    </w:p>
    <w:p w14:paraId="34DB1689" w14:textId="2BA5B95A" w:rsidR="006012C8" w:rsidRPr="006012C8" w:rsidRDefault="006012C8" w:rsidP="006012C8">
      <w:pPr>
        <w:jc w:val="both"/>
        <w:rPr>
          <w:rFonts w:eastAsia="Courier New"/>
          <w:color w:val="010101"/>
          <w:sz w:val="22"/>
          <w:szCs w:val="22"/>
        </w:rPr>
      </w:pPr>
      <w:r w:rsidRPr="006012C8">
        <w:rPr>
          <w:rFonts w:eastAsia="Courier New"/>
          <w:color w:val="010101"/>
          <w:sz w:val="22"/>
          <w:szCs w:val="22"/>
        </w:rPr>
        <w:t xml:space="preserve">What are the contents of the byte saved at address 00001B? </w:t>
      </w:r>
      <w:r>
        <w:rPr>
          <w:rFonts w:eastAsia="Courier New"/>
          <w:color w:val="010101"/>
          <w:sz w:val="22"/>
          <w:szCs w:val="22"/>
        </w:rPr>
        <w:t xml:space="preserve"> </w:t>
      </w:r>
      <w:r w:rsidRPr="006012C8">
        <w:rPr>
          <w:rFonts w:eastAsia="Courier New"/>
          <w:color w:val="010101"/>
          <w:sz w:val="22"/>
          <w:szCs w:val="22"/>
        </w:rPr>
        <w:t>Does this byte represent the first byte of a full word?</w:t>
      </w:r>
    </w:p>
    <w:p w14:paraId="381E240B" w14:textId="77777777" w:rsidR="006012C8" w:rsidRPr="006012C8" w:rsidRDefault="006012C8" w:rsidP="006012C8">
      <w:pPr>
        <w:jc w:val="both"/>
        <w:rPr>
          <w:rFonts w:eastAsia="Courier New"/>
          <w:color w:val="010101"/>
          <w:sz w:val="22"/>
          <w:szCs w:val="22"/>
        </w:rPr>
      </w:pPr>
    </w:p>
    <w:p w14:paraId="77597A6E" w14:textId="77777777" w:rsidR="006012C8" w:rsidRPr="006012C8" w:rsidRDefault="006012C8" w:rsidP="006012C8">
      <w:pPr>
        <w:jc w:val="both"/>
        <w:rPr>
          <w:rFonts w:eastAsia="Courier New"/>
          <w:color w:val="010101"/>
          <w:sz w:val="22"/>
          <w:szCs w:val="22"/>
        </w:rPr>
      </w:pPr>
      <w:r w:rsidRPr="006012C8">
        <w:rPr>
          <w:rFonts w:eastAsia="Courier New"/>
          <w:color w:val="010101"/>
          <w:sz w:val="22"/>
          <w:szCs w:val="22"/>
        </w:rPr>
        <w:t>If the dump program error were corrected, what value would the storage area at label THREE contain?</w:t>
      </w:r>
    </w:p>
    <w:p w14:paraId="3EBAD642" w14:textId="77777777" w:rsidR="006012C8" w:rsidRPr="006012C8" w:rsidRDefault="006012C8" w:rsidP="006012C8">
      <w:pPr>
        <w:jc w:val="both"/>
        <w:rPr>
          <w:rFonts w:eastAsia="Courier New"/>
          <w:color w:val="010101"/>
          <w:sz w:val="22"/>
          <w:szCs w:val="22"/>
        </w:rPr>
      </w:pPr>
    </w:p>
    <w:p w14:paraId="20BA650A" w14:textId="77777777" w:rsidR="006012C8" w:rsidRPr="006012C8" w:rsidRDefault="006012C8" w:rsidP="006012C8">
      <w:pPr>
        <w:jc w:val="both"/>
        <w:rPr>
          <w:rFonts w:eastAsia="Courier New"/>
          <w:color w:val="010101"/>
          <w:sz w:val="22"/>
          <w:szCs w:val="22"/>
        </w:rPr>
      </w:pPr>
      <w:r w:rsidRPr="006012C8">
        <w:rPr>
          <w:rFonts w:eastAsia="Courier New"/>
          <w:color w:val="010101"/>
          <w:sz w:val="22"/>
          <w:szCs w:val="22"/>
        </w:rPr>
        <w:t>What two instructions have you worked with which cause data conversion to take place?</w:t>
      </w:r>
    </w:p>
    <w:p w14:paraId="29C2F9EA" w14:textId="77777777" w:rsidR="006012C8" w:rsidRPr="006012C8" w:rsidRDefault="006012C8" w:rsidP="006012C8">
      <w:pPr>
        <w:jc w:val="both"/>
        <w:rPr>
          <w:rFonts w:eastAsia="Courier New"/>
          <w:color w:val="010101"/>
          <w:sz w:val="22"/>
          <w:szCs w:val="22"/>
        </w:rPr>
      </w:pPr>
    </w:p>
    <w:p w14:paraId="37FA5236" w14:textId="77777777" w:rsidR="006012C8" w:rsidRPr="006012C8" w:rsidRDefault="006012C8" w:rsidP="006012C8">
      <w:pPr>
        <w:jc w:val="both"/>
        <w:rPr>
          <w:rFonts w:eastAsia="Courier New"/>
          <w:color w:val="010101"/>
          <w:sz w:val="22"/>
          <w:szCs w:val="22"/>
        </w:rPr>
      </w:pPr>
      <w:r w:rsidRPr="006012C8">
        <w:rPr>
          <w:rFonts w:eastAsia="Courier New"/>
          <w:color w:val="010101"/>
          <w:sz w:val="22"/>
          <w:szCs w:val="22"/>
        </w:rPr>
        <w:t xml:space="preserve">What is the decimal equivalent of hex </w:t>
      </w:r>
      <w:r w:rsidRPr="006012C8">
        <w:rPr>
          <w:rFonts w:ascii="Source Code Pro" w:eastAsia="Courier New" w:hAnsi="Source Code Pro"/>
          <w:color w:val="010101"/>
          <w:sz w:val="20"/>
          <w:szCs w:val="20"/>
        </w:rPr>
        <w:t>0002BA14</w:t>
      </w:r>
      <w:r w:rsidRPr="006012C8">
        <w:rPr>
          <w:rFonts w:eastAsia="Courier New"/>
          <w:color w:val="010101"/>
          <w:sz w:val="22"/>
          <w:szCs w:val="22"/>
        </w:rPr>
        <w:t>?</w:t>
      </w:r>
    </w:p>
    <w:p w14:paraId="1EF38820" w14:textId="77777777" w:rsidR="006012C8" w:rsidRDefault="006012C8" w:rsidP="006012C8">
      <w:pPr>
        <w:jc w:val="both"/>
        <w:rPr>
          <w:sz w:val="22"/>
          <w:szCs w:val="22"/>
        </w:rPr>
      </w:pPr>
      <w:bookmarkStart w:id="2" w:name="_Toc504049660"/>
    </w:p>
    <w:p w14:paraId="1AB578AE" w14:textId="77777777" w:rsidR="006012C8" w:rsidRDefault="006012C8" w:rsidP="006012C8">
      <w:pPr>
        <w:jc w:val="both"/>
        <w:rPr>
          <w:sz w:val="22"/>
          <w:szCs w:val="22"/>
        </w:rPr>
      </w:pPr>
    </w:p>
    <w:p w14:paraId="348ECDC8" w14:textId="77777777" w:rsidR="006012C8" w:rsidRDefault="006012C8" w:rsidP="006012C8">
      <w:pPr>
        <w:jc w:val="both"/>
        <w:rPr>
          <w:sz w:val="22"/>
          <w:szCs w:val="22"/>
        </w:rPr>
      </w:pPr>
    </w:p>
    <w:p w14:paraId="1930B10B" w14:textId="2FD4E92D" w:rsidR="006012C8" w:rsidRPr="000E09CD" w:rsidRDefault="006012C8" w:rsidP="006012C8">
      <w:pPr>
        <w:jc w:val="both"/>
        <w:rPr>
          <w:b/>
          <w:sz w:val="22"/>
          <w:szCs w:val="22"/>
        </w:rPr>
      </w:pPr>
      <w:r w:rsidRPr="000E09CD">
        <w:rPr>
          <w:b/>
          <w:sz w:val="22"/>
          <w:szCs w:val="22"/>
        </w:rPr>
        <w:lastRenderedPageBreak/>
        <w:t>Dump Example 2</w:t>
      </w:r>
      <w:bookmarkEnd w:id="2"/>
    </w:p>
    <w:p w14:paraId="784F6472" w14:textId="77777777" w:rsidR="006012C8" w:rsidRDefault="006012C8" w:rsidP="006012C8">
      <w:pPr>
        <w:jc w:val="both"/>
        <w:rPr>
          <w:rFonts w:eastAsia="Courier New"/>
          <w:color w:val="010101"/>
          <w:sz w:val="22"/>
          <w:szCs w:val="22"/>
        </w:rPr>
      </w:pPr>
    </w:p>
    <w:p w14:paraId="7C04BB26" w14:textId="657944C0" w:rsidR="006012C8" w:rsidRPr="006012C8" w:rsidRDefault="006012C8" w:rsidP="006012C8">
      <w:pPr>
        <w:jc w:val="both"/>
        <w:rPr>
          <w:rFonts w:eastAsia="Courier New"/>
          <w:color w:val="010101"/>
          <w:sz w:val="22"/>
          <w:szCs w:val="22"/>
        </w:rPr>
      </w:pPr>
      <w:r w:rsidRPr="006012C8">
        <w:rPr>
          <w:rFonts w:eastAsia="Courier New"/>
          <w:color w:val="010101"/>
          <w:sz w:val="22"/>
          <w:szCs w:val="22"/>
        </w:rPr>
        <w:t>Type in and run the following program:</w:t>
      </w:r>
    </w:p>
    <w:p w14:paraId="5C8C9DEF" w14:textId="77777777" w:rsidR="006012C8" w:rsidRPr="006012C8" w:rsidRDefault="006012C8" w:rsidP="006012C8">
      <w:pPr>
        <w:jc w:val="both"/>
        <w:rPr>
          <w:rFonts w:eastAsia="Courier New"/>
          <w:color w:val="010101"/>
          <w:sz w:val="22"/>
          <w:szCs w:val="22"/>
        </w:rPr>
      </w:pPr>
      <w:r w:rsidRPr="006012C8">
        <w:rPr>
          <w:rFonts w:eastAsia="Courier New"/>
          <w:color w:val="010101"/>
          <w:sz w:val="22"/>
          <w:szCs w:val="22"/>
        </w:rPr>
        <w:t xml:space="preserve">    </w:t>
      </w:r>
    </w:p>
    <w:p w14:paraId="1993C0DA"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DUMP2    CSECT</w:t>
      </w:r>
    </w:p>
    <w:p w14:paraId="545A3BAB"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USING DUMP2,15</w:t>
      </w:r>
    </w:p>
    <w:p w14:paraId="24AFEC1C"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LA    2,TABLE</w:t>
      </w:r>
    </w:p>
    <w:p w14:paraId="0C01B19C"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SR    3,3</w:t>
      </w:r>
    </w:p>
    <w:p w14:paraId="3807736E"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XREAD DATA,80</w:t>
      </w:r>
    </w:p>
    <w:p w14:paraId="10E420ED"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LOOP1    BM    ENDLOOP1</w:t>
      </w:r>
    </w:p>
    <w:p w14:paraId="1ACFCF09"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XDECI 4,DATA</w:t>
      </w:r>
    </w:p>
    <w:p w14:paraId="314642D2"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ST    4,0(2,3)</w:t>
      </w:r>
    </w:p>
    <w:p w14:paraId="6F7E2EC1"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LA    3,4(,3)</w:t>
      </w:r>
    </w:p>
    <w:p w14:paraId="56D4925B"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XREAD DATA,80</w:t>
      </w:r>
    </w:p>
    <w:p w14:paraId="33FF8ACC"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B     LOOP1</w:t>
      </w:r>
    </w:p>
    <w:p w14:paraId="6D7C7080"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ENDLOOP1 SR    3,3</w:t>
      </w:r>
    </w:p>
    <w:p w14:paraId="59F4C7C6"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LA    7,TABLE</w:t>
      </w:r>
    </w:p>
    <w:p w14:paraId="1EA0D8B7"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LA    5,TABEND</w:t>
      </w:r>
    </w:p>
    <w:p w14:paraId="1BA69988"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LOOP2     CR    2,5</w:t>
      </w:r>
    </w:p>
    <w:p w14:paraId="615CC0F5"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BE    ENDLOOP2</w:t>
      </w:r>
    </w:p>
    <w:p w14:paraId="3E636CF1"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L     6,0(,2)</w:t>
      </w:r>
    </w:p>
    <w:p w14:paraId="07572FA6"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ST    6,0(,7)</w:t>
      </w:r>
    </w:p>
    <w:p w14:paraId="36CB9B78"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L     7,4(,7)</w:t>
      </w:r>
    </w:p>
    <w:p w14:paraId="3C180BDB"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LA    2,4(,2)</w:t>
      </w:r>
    </w:p>
    <w:p w14:paraId="018BB26B"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B     LOOP2</w:t>
      </w:r>
    </w:p>
    <w:p w14:paraId="67486EE3"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ENDLOOP2 BR    14</w:t>
      </w:r>
      <w:r w:rsidRPr="000E09CD">
        <w:rPr>
          <w:rFonts w:ascii="Source Code Pro" w:eastAsia="Courier New" w:hAnsi="Source Code Pro"/>
          <w:bCs/>
          <w:color w:val="010101"/>
          <w:sz w:val="20"/>
          <w:szCs w:val="20"/>
        </w:rPr>
        <w:br/>
        <w:t>*</w:t>
      </w:r>
    </w:p>
    <w:p w14:paraId="60D2E743"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LTORG</w:t>
      </w:r>
    </w:p>
    <w:p w14:paraId="15FED0C1"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w:t>
      </w:r>
    </w:p>
    <w:p w14:paraId="6B9B46AA"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DATA     DS    CL80</w:t>
      </w:r>
    </w:p>
    <w:p w14:paraId="3EF2DDB2"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TABLE    DC    30F'-1'</w:t>
      </w:r>
    </w:p>
    <w:p w14:paraId="062FCBE9"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TABEND   DS    0X</w:t>
      </w:r>
    </w:p>
    <w:p w14:paraId="72AE5FBD" w14:textId="77777777" w:rsidR="006012C8" w:rsidRPr="000E09CD" w:rsidRDefault="006012C8" w:rsidP="006012C8">
      <w:pPr>
        <w:jc w:val="both"/>
        <w:rPr>
          <w:rFonts w:ascii="Source Code Pro" w:eastAsia="Courier New" w:hAnsi="Source Code Pro"/>
          <w:bCs/>
          <w:color w:val="010101"/>
          <w:sz w:val="20"/>
          <w:szCs w:val="20"/>
        </w:rPr>
      </w:pPr>
      <w:r w:rsidRPr="000E09CD">
        <w:rPr>
          <w:rFonts w:ascii="Source Code Pro" w:eastAsia="Courier New" w:hAnsi="Source Code Pro"/>
          <w:bCs/>
          <w:color w:val="010101"/>
          <w:sz w:val="20"/>
          <w:szCs w:val="20"/>
        </w:rPr>
        <w:t xml:space="preserve">         END   DUMP2 </w:t>
      </w:r>
    </w:p>
    <w:p w14:paraId="269BDB69" w14:textId="77777777" w:rsidR="006012C8" w:rsidRPr="000E09CD" w:rsidRDefault="006012C8" w:rsidP="006012C8">
      <w:pPr>
        <w:jc w:val="both"/>
        <w:rPr>
          <w:rFonts w:ascii="Source Code Pro" w:eastAsia="Courier New" w:hAnsi="Source Code Pro"/>
          <w:sz w:val="20"/>
          <w:szCs w:val="20"/>
        </w:rPr>
      </w:pPr>
      <w:r w:rsidRPr="000E09CD">
        <w:rPr>
          <w:rFonts w:ascii="Source Code Pro" w:eastAsia="Courier New" w:hAnsi="Source Code Pro"/>
          <w:sz w:val="20"/>
          <w:szCs w:val="20"/>
        </w:rPr>
        <w:t>0</w:t>
      </w:r>
    </w:p>
    <w:p w14:paraId="443D0776" w14:textId="77777777" w:rsidR="006012C8" w:rsidRPr="000E09CD" w:rsidRDefault="006012C8" w:rsidP="006012C8">
      <w:pPr>
        <w:jc w:val="both"/>
        <w:rPr>
          <w:rFonts w:ascii="Source Code Pro" w:eastAsia="Courier New" w:hAnsi="Source Code Pro"/>
          <w:sz w:val="20"/>
          <w:szCs w:val="20"/>
        </w:rPr>
      </w:pPr>
      <w:r w:rsidRPr="000E09CD">
        <w:rPr>
          <w:rFonts w:ascii="Source Code Pro" w:eastAsia="Courier New" w:hAnsi="Source Code Pro"/>
          <w:sz w:val="20"/>
          <w:szCs w:val="20"/>
        </w:rPr>
        <w:t>1  2</w:t>
      </w:r>
    </w:p>
    <w:p w14:paraId="74541C2C" w14:textId="77777777" w:rsidR="006012C8" w:rsidRPr="000E09CD" w:rsidRDefault="006012C8" w:rsidP="006012C8">
      <w:pPr>
        <w:jc w:val="both"/>
        <w:rPr>
          <w:rFonts w:ascii="Source Code Pro" w:eastAsia="Courier New" w:hAnsi="Source Code Pro"/>
          <w:sz w:val="20"/>
          <w:szCs w:val="20"/>
        </w:rPr>
      </w:pPr>
      <w:r w:rsidRPr="000E09CD">
        <w:rPr>
          <w:rFonts w:ascii="Source Code Pro" w:eastAsia="Courier New" w:hAnsi="Source Code Pro"/>
          <w:sz w:val="20"/>
          <w:szCs w:val="20"/>
        </w:rPr>
        <w:t>50</w:t>
      </w:r>
    </w:p>
    <w:p w14:paraId="59C9A9D0" w14:textId="77777777" w:rsidR="006012C8" w:rsidRPr="000E09CD" w:rsidRDefault="006012C8" w:rsidP="006012C8">
      <w:pPr>
        <w:jc w:val="both"/>
        <w:rPr>
          <w:rFonts w:ascii="Source Code Pro" w:eastAsia="Courier New" w:hAnsi="Source Code Pro"/>
          <w:sz w:val="20"/>
          <w:szCs w:val="20"/>
        </w:rPr>
      </w:pPr>
      <w:r w:rsidRPr="000E09CD">
        <w:rPr>
          <w:rFonts w:ascii="Source Code Pro" w:eastAsia="Courier New" w:hAnsi="Source Code Pro"/>
          <w:sz w:val="20"/>
          <w:szCs w:val="20"/>
        </w:rPr>
        <w:t>32 24 19  62</w:t>
      </w:r>
    </w:p>
    <w:p w14:paraId="288464B5" w14:textId="77777777" w:rsidR="006012C8" w:rsidRPr="000E09CD" w:rsidRDefault="006012C8" w:rsidP="006012C8">
      <w:pPr>
        <w:jc w:val="both"/>
        <w:rPr>
          <w:rFonts w:ascii="Source Code Pro" w:eastAsia="Courier New" w:hAnsi="Source Code Pro"/>
          <w:sz w:val="20"/>
          <w:szCs w:val="20"/>
        </w:rPr>
      </w:pPr>
      <w:r w:rsidRPr="000E09CD">
        <w:rPr>
          <w:rFonts w:ascii="Source Code Pro" w:eastAsia="Courier New" w:hAnsi="Source Code Pro"/>
          <w:sz w:val="20"/>
          <w:szCs w:val="20"/>
        </w:rPr>
        <w:t>123 456 789</w:t>
      </w:r>
    </w:p>
    <w:p w14:paraId="4B7894E5" w14:textId="77777777" w:rsidR="000E09CD" w:rsidRPr="000E09CD" w:rsidRDefault="006012C8" w:rsidP="006012C8">
      <w:pPr>
        <w:jc w:val="both"/>
        <w:rPr>
          <w:rFonts w:ascii="Source Code Pro" w:eastAsia="Courier New" w:hAnsi="Source Code Pro"/>
          <w:sz w:val="20"/>
          <w:szCs w:val="20"/>
        </w:rPr>
      </w:pPr>
      <w:r w:rsidRPr="000E09CD">
        <w:rPr>
          <w:rFonts w:ascii="Source Code Pro" w:eastAsia="Courier New" w:hAnsi="Source Code Pro"/>
          <w:sz w:val="20"/>
          <w:szCs w:val="20"/>
        </w:rPr>
        <w:t>987 654 321</w:t>
      </w:r>
    </w:p>
    <w:p w14:paraId="114BB30F" w14:textId="15227B7D" w:rsidR="006012C8" w:rsidRPr="000E09CD" w:rsidRDefault="006012C8" w:rsidP="000E09CD">
      <w:pPr>
        <w:rPr>
          <w:rFonts w:eastAsia="Courier New"/>
          <w:b/>
          <w:color w:val="010101"/>
          <w:sz w:val="22"/>
          <w:szCs w:val="22"/>
        </w:rPr>
      </w:pPr>
      <w:r w:rsidRPr="000E09CD">
        <w:rPr>
          <w:rFonts w:ascii="Source Code Pro" w:eastAsia="Courier New" w:hAnsi="Source Code Pro"/>
          <w:color w:val="010101"/>
          <w:sz w:val="20"/>
          <w:szCs w:val="20"/>
        </w:rPr>
        <w:br/>
      </w:r>
      <w:r w:rsidRPr="000E09CD">
        <w:rPr>
          <w:rFonts w:eastAsia="Courier New"/>
          <w:b/>
          <w:color w:val="010101"/>
          <w:sz w:val="22"/>
          <w:szCs w:val="22"/>
        </w:rPr>
        <w:t>Using the results from the program, answer the following questions:</w:t>
      </w:r>
      <w:r w:rsidRPr="000E09CD">
        <w:rPr>
          <w:rFonts w:eastAsia="Courier New"/>
          <w:b/>
          <w:color w:val="010101"/>
          <w:sz w:val="22"/>
          <w:szCs w:val="22"/>
        </w:rPr>
        <w:br/>
      </w:r>
    </w:p>
    <w:p w14:paraId="2020F847" w14:textId="77777777" w:rsidR="006012C8" w:rsidRPr="006012C8" w:rsidRDefault="006012C8" w:rsidP="006012C8">
      <w:pPr>
        <w:jc w:val="both"/>
        <w:rPr>
          <w:rFonts w:eastAsia="Courier New"/>
          <w:color w:val="010101"/>
          <w:sz w:val="22"/>
          <w:szCs w:val="22"/>
        </w:rPr>
      </w:pPr>
      <w:r w:rsidRPr="006012C8">
        <w:rPr>
          <w:rFonts w:eastAsia="Courier New"/>
          <w:color w:val="010101"/>
          <w:sz w:val="22"/>
          <w:szCs w:val="22"/>
        </w:rPr>
        <w:t>What was the interruption code?</w:t>
      </w:r>
    </w:p>
    <w:p w14:paraId="2BE18D9E" w14:textId="77777777" w:rsidR="006012C8" w:rsidRPr="006012C8" w:rsidRDefault="006012C8" w:rsidP="006012C8">
      <w:pPr>
        <w:jc w:val="both"/>
        <w:rPr>
          <w:rFonts w:eastAsia="Courier New"/>
          <w:color w:val="010101"/>
          <w:sz w:val="22"/>
          <w:szCs w:val="22"/>
        </w:rPr>
      </w:pPr>
    </w:p>
    <w:p w14:paraId="0702A75D" w14:textId="77777777" w:rsidR="006012C8" w:rsidRPr="006012C8" w:rsidRDefault="006012C8" w:rsidP="006012C8">
      <w:pPr>
        <w:jc w:val="both"/>
        <w:rPr>
          <w:rFonts w:eastAsia="Courier New"/>
          <w:color w:val="010101"/>
          <w:sz w:val="22"/>
          <w:szCs w:val="22"/>
        </w:rPr>
      </w:pPr>
      <w:r w:rsidRPr="006012C8">
        <w:rPr>
          <w:rFonts w:eastAsia="Courier New"/>
          <w:color w:val="010101"/>
          <w:sz w:val="22"/>
          <w:szCs w:val="22"/>
        </w:rPr>
        <w:t>What instruction caused the program to abend?  Why?</w:t>
      </w:r>
    </w:p>
    <w:p w14:paraId="0BDB60C6" w14:textId="77777777" w:rsidR="006012C8" w:rsidRPr="006012C8" w:rsidRDefault="006012C8" w:rsidP="006012C8">
      <w:pPr>
        <w:jc w:val="both"/>
        <w:rPr>
          <w:rFonts w:eastAsia="Courier New"/>
          <w:color w:val="010101"/>
          <w:sz w:val="22"/>
          <w:szCs w:val="22"/>
        </w:rPr>
      </w:pPr>
    </w:p>
    <w:p w14:paraId="7A1C3211" w14:textId="77777777" w:rsidR="006012C8" w:rsidRPr="006012C8" w:rsidRDefault="006012C8" w:rsidP="006012C8">
      <w:pPr>
        <w:jc w:val="both"/>
        <w:rPr>
          <w:rFonts w:eastAsia="Courier New"/>
          <w:color w:val="010101"/>
          <w:sz w:val="22"/>
          <w:szCs w:val="22"/>
        </w:rPr>
      </w:pPr>
      <w:r w:rsidRPr="006012C8">
        <w:rPr>
          <w:rFonts w:eastAsia="Courier New"/>
          <w:color w:val="010101"/>
          <w:sz w:val="22"/>
          <w:szCs w:val="22"/>
        </w:rPr>
        <w:t>What was the condition code at the time of the ABEND?</w:t>
      </w:r>
    </w:p>
    <w:p w14:paraId="26B9A17A" w14:textId="77777777" w:rsidR="006012C8" w:rsidRPr="006012C8" w:rsidRDefault="006012C8" w:rsidP="006012C8">
      <w:pPr>
        <w:jc w:val="both"/>
        <w:rPr>
          <w:rFonts w:eastAsia="Courier New"/>
          <w:color w:val="010101"/>
          <w:sz w:val="22"/>
          <w:szCs w:val="22"/>
        </w:rPr>
      </w:pPr>
    </w:p>
    <w:p w14:paraId="3A747CFE" w14:textId="77777777" w:rsidR="006012C8" w:rsidRPr="006012C8" w:rsidRDefault="006012C8" w:rsidP="006012C8">
      <w:pPr>
        <w:jc w:val="both"/>
        <w:rPr>
          <w:rFonts w:eastAsia="Courier New"/>
          <w:color w:val="010101"/>
          <w:sz w:val="22"/>
          <w:szCs w:val="22"/>
        </w:rPr>
      </w:pPr>
      <w:r w:rsidRPr="006012C8">
        <w:rPr>
          <w:rFonts w:eastAsia="Courier New"/>
          <w:color w:val="010101"/>
          <w:sz w:val="22"/>
          <w:szCs w:val="22"/>
        </w:rPr>
        <w:t>How many table entries were built?  How did you figure this?</w:t>
      </w:r>
    </w:p>
    <w:p w14:paraId="21EBF48B" w14:textId="77777777" w:rsidR="006012C8" w:rsidRPr="006012C8" w:rsidRDefault="006012C8" w:rsidP="006012C8">
      <w:pPr>
        <w:jc w:val="both"/>
        <w:rPr>
          <w:rFonts w:eastAsia="Courier New"/>
          <w:color w:val="010101"/>
          <w:sz w:val="22"/>
          <w:szCs w:val="22"/>
        </w:rPr>
      </w:pPr>
    </w:p>
    <w:p w14:paraId="74112AEC" w14:textId="77777777" w:rsidR="006012C8" w:rsidRPr="006012C8" w:rsidRDefault="006012C8" w:rsidP="006012C8">
      <w:pPr>
        <w:jc w:val="both"/>
        <w:rPr>
          <w:rFonts w:eastAsia="Courier New"/>
          <w:color w:val="010101"/>
          <w:sz w:val="22"/>
          <w:szCs w:val="22"/>
        </w:rPr>
      </w:pPr>
      <w:r w:rsidRPr="006012C8">
        <w:rPr>
          <w:rFonts w:eastAsia="Courier New"/>
          <w:color w:val="010101"/>
          <w:sz w:val="22"/>
          <w:szCs w:val="22"/>
        </w:rPr>
        <w:t xml:space="preserve">What is the return address to the calling routine?  Where did you find this?  Does your answer really make </w:t>
      </w:r>
      <w:r w:rsidRPr="006012C8">
        <w:rPr>
          <w:rFonts w:eastAsia="Courier New"/>
          <w:color w:val="010101"/>
          <w:sz w:val="22"/>
          <w:szCs w:val="22"/>
        </w:rPr>
        <w:lastRenderedPageBreak/>
        <w:t>any sense?</w:t>
      </w:r>
    </w:p>
    <w:p w14:paraId="51A882F0" w14:textId="77777777" w:rsidR="006012C8" w:rsidRPr="006012C8" w:rsidRDefault="006012C8" w:rsidP="006012C8">
      <w:pPr>
        <w:jc w:val="both"/>
        <w:rPr>
          <w:rFonts w:eastAsia="Courier New"/>
          <w:color w:val="010101"/>
          <w:sz w:val="22"/>
          <w:szCs w:val="22"/>
        </w:rPr>
      </w:pPr>
    </w:p>
    <w:p w14:paraId="48B41DE9" w14:textId="77777777" w:rsidR="006012C8" w:rsidRPr="006012C8" w:rsidRDefault="006012C8" w:rsidP="006012C8">
      <w:pPr>
        <w:jc w:val="both"/>
        <w:rPr>
          <w:rFonts w:eastAsia="Courier New"/>
          <w:color w:val="010101"/>
          <w:sz w:val="22"/>
          <w:szCs w:val="22"/>
        </w:rPr>
      </w:pPr>
      <w:r w:rsidRPr="006012C8">
        <w:rPr>
          <w:rFonts w:eastAsia="Courier New"/>
          <w:color w:val="010101"/>
          <w:sz w:val="22"/>
          <w:szCs w:val="22"/>
        </w:rPr>
        <w:t>What are the contents of register 7?</w:t>
      </w:r>
    </w:p>
    <w:p w14:paraId="40EC3CA0" w14:textId="77777777" w:rsidR="006012C8" w:rsidRPr="006012C8" w:rsidRDefault="006012C8" w:rsidP="006012C8">
      <w:pPr>
        <w:jc w:val="both"/>
        <w:rPr>
          <w:rFonts w:eastAsia="Courier New"/>
          <w:color w:val="010101"/>
          <w:sz w:val="22"/>
          <w:szCs w:val="22"/>
        </w:rPr>
      </w:pPr>
    </w:p>
    <w:p w14:paraId="41DE9CD1" w14:textId="77777777" w:rsidR="006012C8" w:rsidRPr="006012C8" w:rsidRDefault="006012C8" w:rsidP="006012C8">
      <w:pPr>
        <w:jc w:val="both"/>
        <w:rPr>
          <w:rFonts w:eastAsia="Courier New"/>
          <w:color w:val="010101"/>
          <w:sz w:val="22"/>
          <w:szCs w:val="22"/>
        </w:rPr>
      </w:pPr>
      <w:r w:rsidRPr="006012C8">
        <w:rPr>
          <w:rFonts w:eastAsia="Courier New"/>
          <w:color w:val="010101"/>
          <w:sz w:val="22"/>
          <w:szCs w:val="22"/>
        </w:rPr>
        <w:t>Was any object code changed by this program? If so, for which instructions?</w:t>
      </w:r>
    </w:p>
    <w:p w14:paraId="1432DDD6" w14:textId="77777777" w:rsidR="006012C8" w:rsidRPr="006012C8" w:rsidRDefault="006012C8" w:rsidP="006012C8">
      <w:pPr>
        <w:jc w:val="both"/>
        <w:rPr>
          <w:rFonts w:eastAsia="Courier New"/>
          <w:color w:val="010101"/>
          <w:sz w:val="22"/>
          <w:szCs w:val="22"/>
        </w:rPr>
      </w:pPr>
    </w:p>
    <w:p w14:paraId="7E752165" w14:textId="6939FBF2" w:rsidR="006012C8" w:rsidRPr="006012C8" w:rsidRDefault="000E09CD" w:rsidP="006012C8">
      <w:pPr>
        <w:jc w:val="both"/>
        <w:rPr>
          <w:rFonts w:eastAsia="Courier New"/>
          <w:color w:val="010101"/>
          <w:sz w:val="22"/>
          <w:szCs w:val="22"/>
        </w:rPr>
      </w:pPr>
      <w:r>
        <w:rPr>
          <w:rFonts w:eastAsia="Courier New"/>
          <w:color w:val="010101"/>
          <w:sz w:val="22"/>
          <w:szCs w:val="22"/>
        </w:rPr>
        <w:t>Finally, e</w:t>
      </w:r>
      <w:r w:rsidR="006012C8" w:rsidRPr="006012C8">
        <w:rPr>
          <w:rFonts w:eastAsia="Courier New"/>
          <w:color w:val="010101"/>
          <w:sz w:val="22"/>
          <w:szCs w:val="22"/>
        </w:rPr>
        <w:t>xplain why the program ABENDed.</w:t>
      </w:r>
    </w:p>
    <w:p w14:paraId="6E8F2AE8" w14:textId="77777777" w:rsidR="006012C8" w:rsidRPr="006012C8" w:rsidRDefault="006012C8" w:rsidP="006012C8">
      <w:pPr>
        <w:jc w:val="both"/>
        <w:rPr>
          <w:rFonts w:eastAsia="Courier New"/>
          <w:color w:val="010101"/>
          <w:sz w:val="22"/>
          <w:szCs w:val="22"/>
        </w:rPr>
      </w:pPr>
    </w:p>
    <w:p w14:paraId="056DF302" w14:textId="77777777" w:rsidR="006012C8" w:rsidRPr="006012C8" w:rsidRDefault="006012C8" w:rsidP="006012C8">
      <w:pPr>
        <w:jc w:val="both"/>
        <w:rPr>
          <w:rFonts w:eastAsia="Courier New"/>
          <w:b/>
          <w:bCs/>
          <w:color w:val="010101"/>
          <w:sz w:val="22"/>
          <w:szCs w:val="22"/>
        </w:rPr>
      </w:pPr>
    </w:p>
    <w:p w14:paraId="3DFF5B62" w14:textId="77777777" w:rsidR="001E7AD3" w:rsidRPr="006012C8" w:rsidRDefault="00C55715" w:rsidP="006012C8">
      <w:pPr>
        <w:jc w:val="both"/>
        <w:rPr>
          <w:sz w:val="22"/>
          <w:szCs w:val="22"/>
        </w:rPr>
      </w:pPr>
    </w:p>
    <w:sectPr w:rsidR="001E7AD3" w:rsidRPr="006012C8" w:rsidSect="00420BE7">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42C1A" w14:textId="77777777" w:rsidR="00C55715" w:rsidRDefault="00C55715" w:rsidP="00420BE7">
      <w:r>
        <w:separator/>
      </w:r>
    </w:p>
  </w:endnote>
  <w:endnote w:type="continuationSeparator" w:id="0">
    <w:p w14:paraId="5A842136" w14:textId="77777777" w:rsidR="00C55715" w:rsidRDefault="00C55715" w:rsidP="00420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ource Code Pro">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591E3" w14:textId="77777777" w:rsidR="00C55715" w:rsidRDefault="00C55715" w:rsidP="00420BE7">
      <w:r>
        <w:separator/>
      </w:r>
    </w:p>
  </w:footnote>
  <w:footnote w:type="continuationSeparator" w:id="0">
    <w:p w14:paraId="66CC635A" w14:textId="77777777" w:rsidR="00C55715" w:rsidRDefault="00C55715" w:rsidP="00420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EB329" w14:textId="07139819" w:rsidR="00420BE7" w:rsidRPr="00420BE7" w:rsidRDefault="00420BE7">
    <w:pPr>
      <w:pStyle w:val="Header"/>
      <w:rPr>
        <w:b/>
        <w:sz w:val="22"/>
        <w:szCs w:val="22"/>
      </w:rPr>
    </w:pPr>
    <w:r>
      <w:rPr>
        <w:b/>
        <w:sz w:val="22"/>
        <w:szCs w:val="22"/>
      </w:rPr>
      <w:t>CSCI 360</w:t>
    </w:r>
    <w:r w:rsidRPr="00420BE7">
      <w:rPr>
        <w:b/>
        <w:sz w:val="22"/>
        <w:szCs w:val="22"/>
      </w:rPr>
      <w:ptab w:relativeTo="margin" w:alignment="center" w:leader="none"/>
    </w:r>
    <w:r w:rsidR="00034417">
      <w:rPr>
        <w:b/>
        <w:sz w:val="22"/>
        <w:szCs w:val="22"/>
      </w:rPr>
      <w:t xml:space="preserve">6. </w:t>
    </w:r>
    <w:r>
      <w:rPr>
        <w:b/>
        <w:sz w:val="22"/>
        <w:szCs w:val="22"/>
      </w:rPr>
      <w:t>ABENDS, Dumps and the PSW</w:t>
    </w:r>
    <w:r w:rsidRPr="00420BE7">
      <w:rPr>
        <w:b/>
        <w:sz w:val="22"/>
        <w:szCs w:val="22"/>
      </w:rPr>
      <w:ptab w:relativeTo="margin" w:alignment="right" w:leader="none"/>
    </w:r>
    <w:r w:rsidR="00E40D82" w:rsidRPr="00E40D82">
      <w:rPr>
        <w:b/>
        <w:sz w:val="22"/>
        <w:szCs w:val="22"/>
      </w:rPr>
      <w:t xml:space="preserve">Page </w:t>
    </w:r>
    <w:r w:rsidR="00E40D82" w:rsidRPr="00E40D82">
      <w:rPr>
        <w:b/>
        <w:bCs/>
        <w:sz w:val="22"/>
        <w:szCs w:val="22"/>
      </w:rPr>
      <w:fldChar w:fldCharType="begin"/>
    </w:r>
    <w:r w:rsidR="00E40D82" w:rsidRPr="00E40D82">
      <w:rPr>
        <w:b/>
        <w:bCs/>
        <w:sz w:val="22"/>
        <w:szCs w:val="22"/>
      </w:rPr>
      <w:instrText xml:space="preserve"> PAGE  \* Arabic  \* MERGEFORMAT </w:instrText>
    </w:r>
    <w:r w:rsidR="00E40D82" w:rsidRPr="00E40D82">
      <w:rPr>
        <w:b/>
        <w:bCs/>
        <w:sz w:val="22"/>
        <w:szCs w:val="22"/>
      </w:rPr>
      <w:fldChar w:fldCharType="separate"/>
    </w:r>
    <w:r w:rsidR="000E09CD">
      <w:rPr>
        <w:b/>
        <w:bCs/>
        <w:noProof/>
        <w:sz w:val="22"/>
        <w:szCs w:val="22"/>
      </w:rPr>
      <w:t>2</w:t>
    </w:r>
    <w:r w:rsidR="00E40D82" w:rsidRPr="00E40D82">
      <w:rPr>
        <w:b/>
        <w:bCs/>
        <w:sz w:val="22"/>
        <w:szCs w:val="22"/>
      </w:rPr>
      <w:fldChar w:fldCharType="end"/>
    </w:r>
    <w:r w:rsidR="00E40D82" w:rsidRPr="00E40D82">
      <w:rPr>
        <w:b/>
        <w:sz w:val="22"/>
        <w:szCs w:val="22"/>
      </w:rPr>
      <w:t xml:space="preserve"> of </w:t>
    </w:r>
    <w:r w:rsidR="00E40D82" w:rsidRPr="00E40D82">
      <w:rPr>
        <w:b/>
        <w:bCs/>
        <w:sz w:val="22"/>
        <w:szCs w:val="22"/>
      </w:rPr>
      <w:fldChar w:fldCharType="begin"/>
    </w:r>
    <w:r w:rsidR="00E40D82" w:rsidRPr="00E40D82">
      <w:rPr>
        <w:b/>
        <w:bCs/>
        <w:sz w:val="22"/>
        <w:szCs w:val="22"/>
      </w:rPr>
      <w:instrText xml:space="preserve"> NUMPAGES  \* Arabic  \* MERGEFORMAT </w:instrText>
    </w:r>
    <w:r w:rsidR="00E40D82" w:rsidRPr="00E40D82">
      <w:rPr>
        <w:b/>
        <w:bCs/>
        <w:sz w:val="22"/>
        <w:szCs w:val="22"/>
      </w:rPr>
      <w:fldChar w:fldCharType="separate"/>
    </w:r>
    <w:r w:rsidR="000E09CD">
      <w:rPr>
        <w:b/>
        <w:bCs/>
        <w:noProof/>
        <w:sz w:val="22"/>
        <w:szCs w:val="22"/>
      </w:rPr>
      <w:t>5</w:t>
    </w:r>
    <w:r w:rsidR="00E40D82" w:rsidRPr="00E40D82">
      <w:rPr>
        <w:b/>
        <w:bCs/>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12"/>
    <w:multiLevelType w:val="multilevel"/>
    <w:tmpl w:val="00000012"/>
    <w:name w:val="WW8Num22"/>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13"/>
    <w:multiLevelType w:val="multilevel"/>
    <w:tmpl w:val="00000013"/>
    <w:name w:val="WW8Num23"/>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14"/>
    <w:multiLevelType w:val="multilevel"/>
    <w:tmpl w:val="00000014"/>
    <w:name w:val="WW8Num24"/>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E740A60"/>
    <w:multiLevelType w:val="hybridMultilevel"/>
    <w:tmpl w:val="8F0AF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05BF0"/>
    <w:multiLevelType w:val="hybridMultilevel"/>
    <w:tmpl w:val="AD182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535E00"/>
    <w:multiLevelType w:val="hybridMultilevel"/>
    <w:tmpl w:val="E1A66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4615D4"/>
    <w:multiLevelType w:val="hybridMultilevel"/>
    <w:tmpl w:val="4B0A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C8"/>
    <w:rsid w:val="00034417"/>
    <w:rsid w:val="000B3EB0"/>
    <w:rsid w:val="000C2843"/>
    <w:rsid w:val="000E09CD"/>
    <w:rsid w:val="001C4EB4"/>
    <w:rsid w:val="002356E1"/>
    <w:rsid w:val="003661A2"/>
    <w:rsid w:val="00420BE7"/>
    <w:rsid w:val="006012C8"/>
    <w:rsid w:val="0075636F"/>
    <w:rsid w:val="00A27790"/>
    <w:rsid w:val="00C55715"/>
    <w:rsid w:val="00E40D82"/>
    <w:rsid w:val="00FF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8AE3"/>
  <w15:chartTrackingRefBased/>
  <w15:docId w15:val="{4B1483A4-8317-4765-ADD1-1275394B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12C8"/>
    <w:pPr>
      <w:widowControl w:val="0"/>
      <w:suppressAutoHyphens/>
    </w:pPr>
    <w:rPr>
      <w:rFonts w:ascii="Times New Roman" w:eastAsia="Arial Unicode MS" w:hAnsi="Times New Roman" w:cs="Times New Roman"/>
      <w:sz w:val="24"/>
      <w:szCs w:val="24"/>
    </w:rPr>
  </w:style>
  <w:style w:type="paragraph" w:styleId="Heading1">
    <w:name w:val="heading 1"/>
    <w:basedOn w:val="Normal"/>
    <w:next w:val="Normal"/>
    <w:link w:val="Heading1Char"/>
    <w:qFormat/>
    <w:rsid w:val="001C4EB4"/>
    <w:pPr>
      <w:keepNext/>
      <w:keepLines/>
      <w:contextualSpacing/>
      <w:outlineLvl w:val="0"/>
    </w:pPr>
    <w:rPr>
      <w:rFonts w:eastAsiaTheme="majorEastAsia" w:cstheme="majorBidi"/>
      <w:b/>
      <w:color w:val="000000" w:themeColor="text1"/>
      <w:sz w:val="32"/>
      <w:szCs w:val="32"/>
    </w:rPr>
  </w:style>
  <w:style w:type="paragraph" w:styleId="Heading2">
    <w:name w:val="heading 2"/>
    <w:basedOn w:val="Normal"/>
    <w:next w:val="Normal"/>
    <w:link w:val="Heading2Char"/>
    <w:unhideWhenUsed/>
    <w:qFormat/>
    <w:rsid w:val="001C4EB4"/>
    <w:pPr>
      <w:keepNext/>
      <w:keepLines/>
      <w:contextualSpacing/>
      <w:outlineLvl w:val="1"/>
    </w:pPr>
    <w:rPr>
      <w:rFonts w:eastAsiaTheme="majorEastAsia" w:cstheme="majorBidi"/>
      <w:color w:val="000000" w:themeColor="text1"/>
      <w:sz w:val="28"/>
      <w:szCs w:val="26"/>
    </w:rPr>
  </w:style>
  <w:style w:type="paragraph" w:styleId="Heading3">
    <w:name w:val="heading 3"/>
    <w:basedOn w:val="Normal"/>
    <w:next w:val="BodyText"/>
    <w:link w:val="Heading3Char"/>
    <w:qFormat/>
    <w:rsid w:val="006012C8"/>
    <w:pPr>
      <w:keepNext/>
      <w:tabs>
        <w:tab w:val="num" w:pos="0"/>
      </w:tabs>
      <w:spacing w:before="240" w:after="120"/>
      <w:outlineLvl w:val="2"/>
    </w:pPr>
    <w:rPr>
      <w:rFonts w:ascii="Arial" w:eastAsia="MS Mincho" w:hAnsi="Arial" w:cs="Tahom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C4EB4"/>
    <w:rPr>
      <w:rFonts w:ascii="Times New Roman" w:eastAsiaTheme="majorEastAsia" w:hAnsi="Times New Roman" w:cstheme="majorBidi"/>
      <w:color w:val="000000" w:themeColor="text1"/>
      <w:sz w:val="28"/>
      <w:szCs w:val="26"/>
    </w:rPr>
  </w:style>
  <w:style w:type="character" w:customStyle="1" w:styleId="Heading1Char">
    <w:name w:val="Heading 1 Char"/>
    <w:basedOn w:val="DefaultParagraphFont"/>
    <w:link w:val="Heading1"/>
    <w:uiPriority w:val="9"/>
    <w:rsid w:val="001C4EB4"/>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rsid w:val="006012C8"/>
    <w:rPr>
      <w:rFonts w:ascii="Arial" w:eastAsia="MS Mincho" w:hAnsi="Arial" w:cs="Tahoma"/>
      <w:b/>
      <w:bCs/>
      <w:sz w:val="28"/>
      <w:szCs w:val="28"/>
    </w:rPr>
  </w:style>
  <w:style w:type="paragraph" w:styleId="BodyText">
    <w:name w:val="Body Text"/>
    <w:basedOn w:val="Normal"/>
    <w:link w:val="BodyTextChar"/>
    <w:uiPriority w:val="99"/>
    <w:semiHidden/>
    <w:unhideWhenUsed/>
    <w:rsid w:val="006012C8"/>
    <w:pPr>
      <w:spacing w:after="120"/>
    </w:pPr>
  </w:style>
  <w:style w:type="character" w:customStyle="1" w:styleId="BodyTextChar">
    <w:name w:val="Body Text Char"/>
    <w:basedOn w:val="DefaultParagraphFont"/>
    <w:link w:val="BodyText"/>
    <w:uiPriority w:val="99"/>
    <w:semiHidden/>
    <w:rsid w:val="006012C8"/>
    <w:rPr>
      <w:rFonts w:ascii="Times New Roman" w:eastAsia="Arial Unicode MS" w:hAnsi="Times New Roman" w:cs="Times New Roman"/>
      <w:sz w:val="24"/>
      <w:szCs w:val="24"/>
    </w:rPr>
  </w:style>
  <w:style w:type="paragraph" w:styleId="NoSpacing">
    <w:name w:val="No Spacing"/>
    <w:uiPriority w:val="1"/>
    <w:qFormat/>
    <w:rsid w:val="006012C8"/>
  </w:style>
  <w:style w:type="paragraph" w:styleId="ListParagraph">
    <w:name w:val="List Paragraph"/>
    <w:basedOn w:val="Normal"/>
    <w:uiPriority w:val="34"/>
    <w:qFormat/>
    <w:rsid w:val="003661A2"/>
    <w:pPr>
      <w:ind w:left="720"/>
      <w:contextualSpacing/>
    </w:pPr>
  </w:style>
  <w:style w:type="paragraph" w:styleId="Header">
    <w:name w:val="header"/>
    <w:basedOn w:val="Normal"/>
    <w:link w:val="HeaderChar"/>
    <w:uiPriority w:val="99"/>
    <w:unhideWhenUsed/>
    <w:rsid w:val="00420BE7"/>
    <w:pPr>
      <w:tabs>
        <w:tab w:val="center" w:pos="4680"/>
        <w:tab w:val="right" w:pos="9360"/>
      </w:tabs>
    </w:pPr>
  </w:style>
  <w:style w:type="character" w:customStyle="1" w:styleId="HeaderChar">
    <w:name w:val="Header Char"/>
    <w:basedOn w:val="DefaultParagraphFont"/>
    <w:link w:val="Header"/>
    <w:uiPriority w:val="99"/>
    <w:rsid w:val="00420BE7"/>
    <w:rPr>
      <w:rFonts w:ascii="Times New Roman" w:eastAsia="Arial Unicode MS" w:hAnsi="Times New Roman" w:cs="Times New Roman"/>
      <w:sz w:val="24"/>
      <w:szCs w:val="24"/>
    </w:rPr>
  </w:style>
  <w:style w:type="paragraph" w:styleId="Footer">
    <w:name w:val="footer"/>
    <w:basedOn w:val="Normal"/>
    <w:link w:val="FooterChar"/>
    <w:uiPriority w:val="99"/>
    <w:unhideWhenUsed/>
    <w:rsid w:val="00420BE7"/>
    <w:pPr>
      <w:tabs>
        <w:tab w:val="center" w:pos="4680"/>
        <w:tab w:val="right" w:pos="9360"/>
      </w:tabs>
    </w:pPr>
  </w:style>
  <w:style w:type="character" w:customStyle="1" w:styleId="FooterChar">
    <w:name w:val="Footer Char"/>
    <w:basedOn w:val="DefaultParagraphFont"/>
    <w:link w:val="Footer"/>
    <w:uiPriority w:val="99"/>
    <w:rsid w:val="00420BE7"/>
    <w:rPr>
      <w:rFonts w:ascii="Times New Roman" w:eastAsia="Arial Unicode MS"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7</cp:revision>
  <dcterms:created xsi:type="dcterms:W3CDTF">2018-02-28T20:41:00Z</dcterms:created>
  <dcterms:modified xsi:type="dcterms:W3CDTF">2018-09-20T19:32:00Z</dcterms:modified>
</cp:coreProperties>
</file>