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8D" w:rsidRPr="00F51E8D" w:rsidRDefault="00F51E8D" w:rsidP="00F51E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E8D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Requirements:</w:t>
      </w:r>
    </w:p>
    <w:p w:rsidR="00F51E8D" w:rsidRPr="00F51E8D" w:rsidRDefault="00F51E8D" w:rsidP="00F51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Booking Process: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FR1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must allow users to search and filter for travel services (flights, transportation, accommodation) by destination, dates, and other preferences.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FR2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Users must be able to view real-time availability and prices for all available travel options.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FR3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must allow users to add services to a booking cart and make adjustments (e.g., change dates, services).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FR4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booking process should support multiple steps with clear navigation, including selecting services, entering personal details, and confirming payment.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FR5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After booking, the system must generate a booking confirmation and send it to the </w:t>
      </w:r>
      <w:proofErr w:type="gramStart"/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51E8D" w:rsidRPr="00F51E8D" w:rsidRDefault="00F51E8D" w:rsidP="00F51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Transportation Management: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FR6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must allow administrators to manage a fleet of vehicles or transportation options (e.g., adding new vehicles, drivers, and scheduling).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FR7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Users must be able to track the location of their transportation in real-</w:t>
      </w:r>
      <w:proofErr w:type="gramStart"/>
      <w:r w:rsidRPr="00F51E8D"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me .</w:t>
      </w:r>
      <w:proofErr w:type="gramEnd"/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FR9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should allow users to rate drivers or transportation services, and provide feedback.</w:t>
      </w:r>
    </w:p>
    <w:p w:rsidR="00F51E8D" w:rsidRPr="00F51E8D" w:rsidRDefault="00F51E8D" w:rsidP="00F51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Management: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FR10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Users must be able to create and maintain an account with profile information, including travel preferences and payment details.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FR11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must store a history of past bookings for each user.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FR12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must send automatic email/SMS reminders for upcoming bookings, cancellations, or important updates.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FR13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should allow users to contact customer support.</w:t>
      </w:r>
    </w:p>
    <w:p w:rsidR="00F51E8D" w:rsidRPr="00F51E8D" w:rsidRDefault="00F51E8D" w:rsidP="00F51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Pricing and Billing Management: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FR14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should dynamically calculate prices based on the selected services, dates, and other user inputs.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FR16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should generate detailed invoices for all transactions, including breakdowns for taxes, fees, and discounts.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FR17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should securely process payments through a third-party payment gateway and provide feedback on successful/failed transactions.</w:t>
      </w:r>
    </w:p>
    <w:p w:rsidR="00F51E8D" w:rsidRPr="00F51E8D" w:rsidRDefault="00F51E8D" w:rsidP="00F51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 Tracking: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FR18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must allow users to track the status of their reservations in real time.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FR19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Users should receive notifications about changes to their reservations (e.g., flight delays, transportation availability).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FR20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should allow users to view and manage their past and upcoming reservations.</w:t>
      </w:r>
    </w:p>
    <w:p w:rsidR="00F51E8D" w:rsidRPr="00F51E8D" w:rsidRDefault="00F51E8D" w:rsidP="00F51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 Integration: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FR21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should integrate with third-party payment gateways (e.g., Stripe, PayPal) for secure payments.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FR22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must support various payment methods (credit/debit cards, wallets, etc.).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FR23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should handle refunds and cancellations, updating the payment status in real-time.</w:t>
      </w:r>
    </w:p>
    <w:p w:rsidR="00F51E8D" w:rsidRPr="00F51E8D" w:rsidRDefault="00F51E8D" w:rsidP="00F51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Bidding System: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FR24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must allow customers to place bids for services (e.g., upgrades, special offers).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FR25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must notify customers of bid acceptance or rejection in real-time.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FR26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bidding interface should display real-time bid status and remaining time.</w:t>
      </w:r>
    </w:p>
    <w:p w:rsidR="00F51E8D" w:rsidRPr="00F51E8D" w:rsidRDefault="00F51E8D" w:rsidP="00F51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-Based Customer Service: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FR27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F51E8D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 must handle basic customer inquiries (e.g., booking, itinerary details, payment issues).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FR28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F51E8D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 must be integrated with the user’s booking history and profile to provide personalized assistance.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FR29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If the </w:t>
      </w:r>
      <w:proofErr w:type="spellStart"/>
      <w:r w:rsidRPr="00F51E8D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 cannot resolve an issue, it must escalate the case to a human support agent.</w:t>
      </w:r>
    </w:p>
    <w:p w:rsidR="00F51E8D" w:rsidRPr="00F51E8D" w:rsidRDefault="00F51E8D" w:rsidP="00F5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FR30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F51E8D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 should be available 24/7.</w:t>
      </w:r>
    </w:p>
    <w:p w:rsidR="00F51E8D" w:rsidRPr="00F51E8D" w:rsidRDefault="00F51E8D" w:rsidP="00F51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1E8D" w:rsidRPr="00F51E8D" w:rsidRDefault="00F51E8D" w:rsidP="00F51E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E8D">
        <w:rPr>
          <w:rFonts w:ascii="Times New Roman" w:eastAsia="Times New Roman" w:hAnsi="Times New Roman" w:cs="Times New Roman"/>
          <w:b/>
          <w:bCs/>
          <w:sz w:val="27"/>
          <w:szCs w:val="27"/>
        </w:rPr>
        <w:t>Non-Functional Requirements:</w:t>
      </w:r>
    </w:p>
    <w:p w:rsidR="00F51E8D" w:rsidRPr="00F51E8D" w:rsidRDefault="00F51E8D" w:rsidP="00F51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NFR1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The system should handle up to </w:t>
      </w: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10,000 concurrent users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 without performance degradation.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NFR2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Page load times should be under </w:t>
      </w: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3 seconds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 to ensure a smooth user experience.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NFR3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Real-time updates (e.g., transportation tracking, bidding status) should be delivered with </w:t>
      </w: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no more than 5 seconds delay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1E8D" w:rsidRPr="00F51E8D" w:rsidRDefault="00F51E8D" w:rsidP="00F51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NFR4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should scale horizontally to accommodate growth in user traffic, especially during peak seasons (e.g., holidays, sales events).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NFR5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should be able to handle spikes in booking volume without crashing or slowdowns.</w:t>
      </w:r>
    </w:p>
    <w:p w:rsidR="00F51E8D" w:rsidRPr="00F51E8D" w:rsidRDefault="00F51E8D" w:rsidP="00F51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NFR6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User data, including payment details, must be encrypted using </w:t>
      </w: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SSL/TLS encryption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 during transmission.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NFR8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User authentication should be implemented using </w:t>
      </w: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two-factor authentication (2FA)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 for added security.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NFR9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must ensure that sensitive data (e.g., passwords, personal details) is stored securely, using hashed encryption.</w:t>
      </w:r>
    </w:p>
    <w:p w:rsidR="00F51E8D" w:rsidRPr="00F51E8D" w:rsidRDefault="00F51E8D" w:rsidP="00F51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NFR10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The system should have </w:t>
      </w: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99.9% uptime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, with minimal downtime for maintenance.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NFR11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The system should provide an </w:t>
      </w: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failover mechanism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 in case of server failure to ensure service continuity.</w:t>
      </w:r>
    </w:p>
    <w:p w:rsidR="00F51E8D" w:rsidRPr="00F51E8D" w:rsidRDefault="00F51E8D" w:rsidP="00F51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Availability: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NFR12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must be available 24/7, with minimal interruptions.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NFR13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Customer support should be available 24/7 through multiple channels (</w:t>
      </w:r>
      <w:proofErr w:type="spellStart"/>
      <w:r w:rsidRPr="00F51E8D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F51E8D">
        <w:rPr>
          <w:rFonts w:ascii="Times New Roman" w:eastAsia="Times New Roman" w:hAnsi="Times New Roman" w:cs="Times New Roman"/>
          <w:sz w:val="24"/>
          <w:szCs w:val="24"/>
        </w:rPr>
        <w:t>, email, phone).</w:t>
      </w:r>
    </w:p>
    <w:p w:rsidR="00F51E8D" w:rsidRPr="00F51E8D" w:rsidRDefault="00F51E8D" w:rsidP="00F51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Usability: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NFR14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The system should provide a </w:t>
      </w: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 that works seamlessly on both desktop and mobile devices.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NFR15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user interface must be intuitive and easy to navigate, requiring minimal effort from users to complete bookings.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NFR16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The system should support </w:t>
      </w: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languages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 (if applicable) and should provide localization based on the user’s location and language preference.</w:t>
      </w:r>
    </w:p>
    <w:p w:rsidR="00F51E8D" w:rsidRPr="00F51E8D" w:rsidRDefault="00F51E8D" w:rsidP="00F51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Maintainability: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NFR17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should be modular, allowing for easy updates and maintenance without affecting core functionalities.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NFR18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The system should have </w:t>
      </w: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logging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 in place for troubleshooting and debugging purposes.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NFR19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There should be clear documentation for all system components (e.g., API, database schemas, user interface) for future maintenance.</w:t>
      </w:r>
    </w:p>
    <w:p w:rsidR="00F51E8D" w:rsidRPr="00F51E8D" w:rsidRDefault="00F51E8D" w:rsidP="00F51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Compliance: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NFR20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: The system must comply with </w:t>
      </w: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GDPR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 xml:space="preserve"> (General Data Protection Regulation) for user data privacy and protection.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NFR21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should also comply with regional laws and regulations depending on the geographical location of the business and users (e.g., PCI-DSS, CCPA).</w:t>
      </w:r>
    </w:p>
    <w:p w:rsidR="00F51E8D" w:rsidRPr="00F51E8D" w:rsidRDefault="00F51E8D" w:rsidP="00F51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Interoperability:</w:t>
      </w:r>
    </w:p>
    <w:p w:rsidR="00F51E8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NFR22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should integrate seamlessly with third-party services (e.g., payment gateways, hotel providers, flight booking systems) through APIs.</w:t>
      </w:r>
    </w:p>
    <w:p w:rsidR="00C336ED" w:rsidRPr="00F51E8D" w:rsidRDefault="00F51E8D" w:rsidP="00F51E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8D">
        <w:rPr>
          <w:rFonts w:ascii="Times New Roman" w:eastAsia="Times New Roman" w:hAnsi="Times New Roman" w:cs="Times New Roman"/>
          <w:b/>
          <w:bCs/>
          <w:sz w:val="24"/>
          <w:szCs w:val="24"/>
        </w:rPr>
        <w:t>NFR23</w:t>
      </w:r>
      <w:r w:rsidRPr="00F51E8D">
        <w:rPr>
          <w:rFonts w:ascii="Times New Roman" w:eastAsia="Times New Roman" w:hAnsi="Times New Roman" w:cs="Times New Roman"/>
          <w:sz w:val="24"/>
          <w:szCs w:val="24"/>
        </w:rPr>
        <w:t>: The system should support integration with popular customer relationship management (CRM) tools for customer data and feedback management.</w:t>
      </w:r>
      <w:bookmarkStart w:id="0" w:name="_GoBack"/>
      <w:bookmarkEnd w:id="0"/>
    </w:p>
    <w:sectPr w:rsidR="00C336ED" w:rsidRPr="00F5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0A8A"/>
    <w:multiLevelType w:val="multilevel"/>
    <w:tmpl w:val="06DC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77B80"/>
    <w:multiLevelType w:val="multilevel"/>
    <w:tmpl w:val="4F48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6A5DA4"/>
    <w:multiLevelType w:val="multilevel"/>
    <w:tmpl w:val="42A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8D"/>
    <w:rsid w:val="00481911"/>
    <w:rsid w:val="00C07082"/>
    <w:rsid w:val="00F5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3972"/>
  <w15:chartTrackingRefBased/>
  <w15:docId w15:val="{951AC6DC-6431-4099-8F22-56BA629B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1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1E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51E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1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2024-11-12T08:16:00Z</dcterms:created>
  <dcterms:modified xsi:type="dcterms:W3CDTF">2024-11-12T08:21:00Z</dcterms:modified>
</cp:coreProperties>
</file>