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4-Accent2"/>
        <w:tblW w:w="9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
        <w:gridCol w:w="1167"/>
        <w:gridCol w:w="559"/>
        <w:gridCol w:w="704"/>
        <w:gridCol w:w="1060"/>
        <w:gridCol w:w="1451"/>
        <w:gridCol w:w="3253"/>
        <w:gridCol w:w="696"/>
      </w:tblGrid>
      <w:tr w:rsidR="00A076A6" w:rsidRPr="004E06D7" w14:paraId="40274299" w14:textId="77777777" w:rsidTr="0043667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54" w:type="dxa"/>
            <w:tcBorders>
              <w:top w:val="single" w:sz="4" w:space="0" w:color="auto"/>
              <w:left w:val="single" w:sz="4" w:space="0" w:color="auto"/>
              <w:bottom w:val="single" w:sz="4" w:space="0" w:color="auto"/>
              <w:right w:val="single" w:sz="4" w:space="0" w:color="auto"/>
            </w:tcBorders>
          </w:tcPr>
          <w:p w14:paraId="75E1590B" w14:textId="77777777" w:rsidR="00A076A6" w:rsidRPr="004E06D7" w:rsidRDefault="00A076A6">
            <w:pPr>
              <w:rPr>
                <w:rFonts w:ascii="Times New Roman" w:hAnsi="Times New Roman" w:cs="Times New Roman"/>
                <w:noProof/>
              </w:rPr>
            </w:pPr>
            <w:r>
              <w:rPr>
                <w:rFonts w:ascii="Times New Roman" w:hAnsi="Times New Roman" w:cs="Times New Roman"/>
                <w:noProof/>
              </w:rPr>
              <w:t>Week No</w:t>
            </w:r>
          </w:p>
        </w:tc>
        <w:tc>
          <w:tcPr>
            <w:tcW w:w="1167" w:type="dxa"/>
            <w:tcBorders>
              <w:top w:val="single" w:sz="4" w:space="0" w:color="auto"/>
              <w:left w:val="single" w:sz="4" w:space="0" w:color="auto"/>
              <w:bottom w:val="single" w:sz="4" w:space="0" w:color="auto"/>
              <w:right w:val="single" w:sz="4" w:space="0" w:color="auto"/>
            </w:tcBorders>
          </w:tcPr>
          <w:p w14:paraId="6121FB92" w14:textId="77777777" w:rsidR="00A076A6" w:rsidRPr="004E06D7" w:rsidRDefault="00A076A6" w:rsidP="004C455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w:t>
            </w:r>
          </w:p>
        </w:tc>
        <w:tc>
          <w:tcPr>
            <w:tcW w:w="559" w:type="dxa"/>
            <w:tcBorders>
              <w:top w:val="single" w:sz="4" w:space="0" w:color="auto"/>
              <w:left w:val="single" w:sz="4" w:space="0" w:color="auto"/>
              <w:bottom w:val="single" w:sz="4" w:space="0" w:color="auto"/>
              <w:right w:val="single" w:sz="4" w:space="0" w:color="auto"/>
            </w:tcBorders>
          </w:tcPr>
          <w:p w14:paraId="6FBD048D" w14:textId="77777777"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Sl. No.</w:t>
            </w:r>
          </w:p>
        </w:tc>
        <w:tc>
          <w:tcPr>
            <w:tcW w:w="704" w:type="dxa"/>
            <w:tcBorders>
              <w:top w:val="single" w:sz="4" w:space="0" w:color="auto"/>
              <w:left w:val="single" w:sz="4" w:space="0" w:color="auto"/>
              <w:bottom w:val="single" w:sz="4" w:space="0" w:color="auto"/>
              <w:right w:val="single" w:sz="4" w:space="0" w:color="auto"/>
            </w:tcBorders>
          </w:tcPr>
          <w:p w14:paraId="4164805F" w14:textId="77777777" w:rsidR="00A076A6"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Type</w:t>
            </w:r>
          </w:p>
        </w:tc>
        <w:tc>
          <w:tcPr>
            <w:tcW w:w="1060" w:type="dxa"/>
            <w:tcBorders>
              <w:top w:val="single" w:sz="4" w:space="0" w:color="auto"/>
              <w:left w:val="single" w:sz="4" w:space="0" w:color="auto"/>
              <w:bottom w:val="single" w:sz="4" w:space="0" w:color="auto"/>
              <w:right w:val="single" w:sz="4" w:space="0" w:color="auto"/>
            </w:tcBorders>
          </w:tcPr>
          <w:p w14:paraId="479D8CC3" w14:textId="77777777"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Topic</w:t>
            </w:r>
          </w:p>
        </w:tc>
        <w:tc>
          <w:tcPr>
            <w:tcW w:w="1451" w:type="dxa"/>
            <w:tcBorders>
              <w:top w:val="single" w:sz="4" w:space="0" w:color="auto"/>
              <w:left w:val="single" w:sz="4" w:space="0" w:color="auto"/>
              <w:bottom w:val="single" w:sz="4" w:space="0" w:color="auto"/>
              <w:right w:val="single" w:sz="4" w:space="0" w:color="auto"/>
            </w:tcBorders>
          </w:tcPr>
          <w:p w14:paraId="022DDCED" w14:textId="77777777" w:rsidR="00A076A6" w:rsidRDefault="00A076A6" w:rsidP="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noProof/>
              </w:rPr>
              <w:t>Title with d</w:t>
            </w:r>
            <w:r>
              <w:rPr>
                <w:rFonts w:ascii="Times New Roman" w:hAnsi="Times New Roman" w:cs="Times New Roman"/>
              </w:rPr>
              <w:t xml:space="preserve">ownload </w:t>
            </w:r>
          </w:p>
          <w:p w14:paraId="34811989" w14:textId="77777777" w:rsidR="00A076A6" w:rsidRPr="004E06D7" w:rsidRDefault="00A076A6" w:rsidP="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rPr>
              <w:t>Link for document</w:t>
            </w:r>
          </w:p>
        </w:tc>
        <w:tc>
          <w:tcPr>
            <w:tcW w:w="3253" w:type="dxa"/>
            <w:tcBorders>
              <w:top w:val="single" w:sz="4" w:space="0" w:color="auto"/>
              <w:left w:val="single" w:sz="4" w:space="0" w:color="auto"/>
              <w:bottom w:val="single" w:sz="4" w:space="0" w:color="auto"/>
              <w:right w:val="single" w:sz="4" w:space="0" w:color="auto"/>
            </w:tcBorders>
          </w:tcPr>
          <w:p w14:paraId="57BD6168" w14:textId="77777777"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Problem Statement</w:t>
            </w:r>
          </w:p>
        </w:tc>
        <w:tc>
          <w:tcPr>
            <w:tcW w:w="696" w:type="dxa"/>
            <w:tcBorders>
              <w:top w:val="single" w:sz="4" w:space="0" w:color="auto"/>
              <w:left w:val="single" w:sz="4" w:space="0" w:color="auto"/>
              <w:bottom w:val="single" w:sz="4" w:space="0" w:color="auto"/>
              <w:right w:val="single" w:sz="4" w:space="0" w:color="auto"/>
            </w:tcBorders>
          </w:tcPr>
          <w:p w14:paraId="174EABF3" w14:textId="77777777"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Page No. </w:t>
            </w:r>
          </w:p>
        </w:tc>
      </w:tr>
      <w:tr w:rsidR="00A076A6" w:rsidRPr="004E06D7" w14:paraId="45AC7EFB" w14:textId="77777777" w:rsidTr="00436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14:paraId="41FDA7D9" w14:textId="4E6F9BBB" w:rsidR="00A076A6" w:rsidRPr="004E06D7" w:rsidRDefault="00A076A6" w:rsidP="007642DF">
            <w:pPr>
              <w:jc w:val="center"/>
              <w:rPr>
                <w:rFonts w:ascii="Times New Roman" w:hAnsi="Times New Roman" w:cs="Times New Roman"/>
              </w:rPr>
            </w:pPr>
            <w:r>
              <w:rPr>
                <w:rFonts w:ascii="Times New Roman" w:hAnsi="Times New Roman" w:cs="Times New Roman"/>
              </w:rPr>
              <w:t>3</w:t>
            </w:r>
          </w:p>
        </w:tc>
        <w:tc>
          <w:tcPr>
            <w:tcW w:w="1167" w:type="dxa"/>
          </w:tcPr>
          <w:p w14:paraId="3B1D18CF" w14:textId="77777777" w:rsidR="00A076A6" w:rsidRPr="003D0E96" w:rsidRDefault="00A076A6" w:rsidP="007642DF">
            <w:pPr>
              <w:cnfStyle w:val="000000100000" w:firstRow="0" w:lastRow="0" w:firstColumn="0" w:lastColumn="0" w:oddVBand="0" w:evenVBand="0" w:oddHBand="1" w:evenHBand="0" w:firstRowFirstColumn="0" w:firstRowLastColumn="0" w:lastRowFirstColumn="0" w:lastRowLastColumn="0"/>
            </w:pPr>
            <w:r w:rsidRPr="0033381A">
              <w:t>23-07-2026</w:t>
            </w:r>
          </w:p>
        </w:tc>
        <w:tc>
          <w:tcPr>
            <w:tcW w:w="559" w:type="dxa"/>
          </w:tcPr>
          <w:p w14:paraId="664D8308" w14:textId="3165201A" w:rsidR="00A076A6" w:rsidRPr="003D0E96" w:rsidRDefault="009B1AD7"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c>
          <w:tcPr>
            <w:tcW w:w="704" w:type="dxa"/>
          </w:tcPr>
          <w:p w14:paraId="46A8AED6" w14:textId="77777777" w:rsidR="00A076A6" w:rsidRPr="003D0E96" w:rsidRDefault="00A076A6" w:rsidP="00764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060" w:type="dxa"/>
          </w:tcPr>
          <w:p w14:paraId="504814EB" w14:textId="77777777" w:rsidR="00A076A6" w:rsidRPr="004E06D7" w:rsidRDefault="00A076A6"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171C">
              <w:rPr>
                <w:rFonts w:ascii="Times New Roman" w:hAnsi="Times New Roman" w:cs="Times New Roman"/>
              </w:rPr>
              <w:t>NumPy</w:t>
            </w:r>
          </w:p>
        </w:tc>
        <w:tc>
          <w:tcPr>
            <w:tcW w:w="1451" w:type="dxa"/>
          </w:tcPr>
          <w:p w14:paraId="785758A7" w14:textId="77777777" w:rsidR="00A076A6" w:rsidRPr="004E06D7" w:rsidRDefault="00A076A6"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171C">
              <w:rPr>
                <w:rFonts w:ascii="Times New Roman" w:hAnsi="Times New Roman" w:cs="Times New Roman"/>
              </w:rPr>
              <w:t>Cr</w:t>
            </w:r>
            <w:r>
              <w:rPr>
                <w:rFonts w:ascii="Times New Roman" w:hAnsi="Times New Roman" w:cs="Times New Roman"/>
              </w:rPr>
              <w:t xml:space="preserve">eating and Manipulating Arrays </w:t>
            </w:r>
            <w:r w:rsidRPr="0091171C">
              <w:rPr>
                <w:rFonts w:ascii="Times New Roman" w:hAnsi="Times New Roman" w:cs="Times New Roman"/>
              </w:rPr>
              <w:t>Using NumPy</w:t>
            </w:r>
          </w:p>
        </w:tc>
        <w:tc>
          <w:tcPr>
            <w:tcW w:w="3253" w:type="dxa"/>
          </w:tcPr>
          <w:p w14:paraId="49F10457" w14:textId="77777777" w:rsidR="00A076A6" w:rsidRPr="004E06D7" w:rsidRDefault="00A076A6" w:rsidP="007642D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ArialMT" w:hAnsi="ArialMT"/>
                <w:color w:val="000000"/>
              </w:rPr>
              <w:t>Create a 2D array of shape (3, 4) with random integers between 0 and 10. Perform the following operations: calculate the mean and standard deviation of the entire array, slice the array to get the first two rows and last two columns, reshape the array to shape (4, 3), and perform element-wise multiplication with another array of the same shape.</w:t>
            </w:r>
          </w:p>
        </w:tc>
        <w:tc>
          <w:tcPr>
            <w:tcW w:w="696" w:type="dxa"/>
          </w:tcPr>
          <w:p w14:paraId="7DFE53F6" w14:textId="77777777" w:rsidR="00436675" w:rsidRDefault="00436675"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w:t>
            </w:r>
          </w:p>
          <w:p w14:paraId="3E40593E" w14:textId="7D9A2283" w:rsidR="00A076A6" w:rsidRPr="004E06D7" w:rsidRDefault="00436675"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1</w:t>
            </w:r>
          </w:p>
        </w:tc>
      </w:tr>
      <w:tr w:rsidR="00A076A6" w:rsidRPr="004E06D7" w14:paraId="0E88B6BF" w14:textId="77777777" w:rsidTr="00436675">
        <w:tc>
          <w:tcPr>
            <w:cnfStyle w:val="001000000000" w:firstRow="0" w:lastRow="0" w:firstColumn="1" w:lastColumn="0" w:oddVBand="0" w:evenVBand="0" w:oddHBand="0" w:evenHBand="0" w:firstRowFirstColumn="0" w:firstRowLastColumn="0" w:lastRowFirstColumn="0" w:lastRowLastColumn="0"/>
            <w:tcW w:w="754" w:type="dxa"/>
          </w:tcPr>
          <w:p w14:paraId="05904CC3" w14:textId="77777777" w:rsidR="00A076A6" w:rsidRPr="004E06D7" w:rsidRDefault="00A076A6" w:rsidP="00A7032C">
            <w:pPr>
              <w:jc w:val="center"/>
              <w:rPr>
                <w:rFonts w:ascii="Times New Roman" w:hAnsi="Times New Roman" w:cs="Times New Roman"/>
              </w:rPr>
            </w:pPr>
            <w:r>
              <w:rPr>
                <w:rFonts w:ascii="Times New Roman" w:hAnsi="Times New Roman" w:cs="Times New Roman"/>
              </w:rPr>
              <w:t>3</w:t>
            </w:r>
          </w:p>
        </w:tc>
        <w:tc>
          <w:tcPr>
            <w:tcW w:w="1167" w:type="dxa"/>
          </w:tcPr>
          <w:p w14:paraId="0BDD85B2" w14:textId="77777777"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r w:rsidRPr="0033381A">
              <w:t>23-07-2026</w:t>
            </w:r>
          </w:p>
        </w:tc>
        <w:tc>
          <w:tcPr>
            <w:tcW w:w="559" w:type="dxa"/>
          </w:tcPr>
          <w:p w14:paraId="4C5EC1A0" w14:textId="0F8D58C5" w:rsidR="00A076A6" w:rsidRPr="003D0E96" w:rsidRDefault="009B1AD7"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w:t>
            </w:r>
          </w:p>
        </w:tc>
        <w:tc>
          <w:tcPr>
            <w:tcW w:w="704" w:type="dxa"/>
          </w:tcPr>
          <w:p w14:paraId="6A36E74C" w14:textId="77777777" w:rsidR="00A076A6" w:rsidRPr="003D0E96" w:rsidRDefault="00A076A6"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060" w:type="dxa"/>
          </w:tcPr>
          <w:p w14:paraId="57543616" w14:textId="77777777"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171C">
              <w:rPr>
                <w:rFonts w:ascii="Times New Roman" w:hAnsi="Times New Roman" w:cs="Times New Roman"/>
              </w:rPr>
              <w:t>NumPy</w:t>
            </w:r>
          </w:p>
        </w:tc>
        <w:tc>
          <w:tcPr>
            <w:tcW w:w="1451" w:type="dxa"/>
          </w:tcPr>
          <w:p w14:paraId="54ABBDE9" w14:textId="37DF106F" w:rsidR="00A076A6" w:rsidRPr="004E06D7" w:rsidRDefault="00007CE1"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Warehouse Shipment and Log</w:t>
            </w:r>
            <w:r w:rsidR="00273CBF">
              <w:rPr>
                <w:rFonts w:ascii="Times New Roman" w:hAnsi="Times New Roman" w:cs="Times New Roman"/>
              </w:rPr>
              <w:t>i</w:t>
            </w:r>
            <w:r>
              <w:rPr>
                <w:rFonts w:ascii="Times New Roman" w:hAnsi="Times New Roman" w:cs="Times New Roman"/>
              </w:rPr>
              <w:t>stic Analytics Using Numpy</w:t>
            </w:r>
          </w:p>
        </w:tc>
        <w:tc>
          <w:tcPr>
            <w:tcW w:w="3253" w:type="dxa"/>
          </w:tcPr>
          <w:p w14:paraId="5BA17E44" w14:textId="03363186" w:rsidR="00A076A6" w:rsidRPr="004E06D7" w:rsidRDefault="000536BF"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4"/>
              </w:rPr>
              <w:t>A logistics company tracks shipments from 4 warehouses across 7 weeks. Create a 4 x 7 shipment matrix. Perform the following operations: (1) compute average shipments, (2) compute standard deviation, (3) slice the first two warehouses and last three weeks, (4) reshape the matrix into a 7 x 4 matrix, and (5) perform element-wise multiplication with a transportation-cost matrix of the same shape. As an extra practice mini project, develop a Supply Chain Analytics Dashboard that tracks inventory movement, optimizes transportation costs, identifies logistics bottlenecks, generates warehouse performance reports, and supports supply-chain planning.</w:t>
            </w:r>
          </w:p>
        </w:tc>
        <w:tc>
          <w:tcPr>
            <w:tcW w:w="696" w:type="dxa"/>
          </w:tcPr>
          <w:p w14:paraId="09140E77" w14:textId="77777777" w:rsidR="004E5EA3" w:rsidRDefault="004E5EA3"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w:t>
            </w:r>
          </w:p>
          <w:p w14:paraId="5D75E2C0" w14:textId="619AD3DC" w:rsidR="00A076A6" w:rsidRPr="004E06D7" w:rsidRDefault="004E5EA3"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6</w:t>
            </w:r>
          </w:p>
        </w:tc>
      </w:tr>
    </w:tbl>
    <w:p w14:paraId="35F8B012" w14:textId="77777777" w:rsidR="004E06D7" w:rsidRDefault="004E06D7"/>
    <w:sectPr w:rsidR="004E06D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373C2" w14:textId="77777777" w:rsidR="006939DB" w:rsidRDefault="006939DB" w:rsidP="004E06D7">
      <w:pPr>
        <w:spacing w:after="0" w:line="240" w:lineRule="auto"/>
      </w:pPr>
      <w:r>
        <w:separator/>
      </w:r>
    </w:p>
  </w:endnote>
  <w:endnote w:type="continuationSeparator" w:id="0">
    <w:p w14:paraId="29EC5742" w14:textId="77777777" w:rsidR="006939DB" w:rsidRDefault="006939DB" w:rsidP="004E0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62D69" w14:textId="77777777" w:rsidR="003D0E96" w:rsidRPr="003D0E96" w:rsidRDefault="003D0E96">
    <w:pPr>
      <w:pStyle w:val="Footer"/>
      <w:rPr>
        <w:i/>
        <w:sz w:val="18"/>
        <w:lang w:val="en-US"/>
      </w:rPr>
    </w:pPr>
    <w:r w:rsidRPr="003D0E96">
      <w:rPr>
        <w:i/>
        <w:sz w:val="18"/>
        <w:lang w:val="en-US"/>
      </w:rPr>
      <w:t>PP: Practice Program; EP: Exercise Program; CP: Challenging Program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18ADD" w14:textId="77777777" w:rsidR="006939DB" w:rsidRDefault="006939DB" w:rsidP="004E06D7">
      <w:pPr>
        <w:spacing w:after="0" w:line="240" w:lineRule="auto"/>
      </w:pPr>
      <w:r>
        <w:separator/>
      </w:r>
    </w:p>
  </w:footnote>
  <w:footnote w:type="continuationSeparator" w:id="0">
    <w:p w14:paraId="72569605" w14:textId="77777777" w:rsidR="006939DB" w:rsidRDefault="006939DB" w:rsidP="004E0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2E2C" w14:textId="77777777" w:rsidR="004E06D7" w:rsidRPr="00DB40D1" w:rsidRDefault="00F1678C" w:rsidP="004E06D7">
    <w:pPr>
      <w:pStyle w:val="Header"/>
      <w:jc w:val="center"/>
      <w:rPr>
        <w:rFonts w:ascii="Times New Roman" w:hAnsi="Times New Roman" w:cs="Times New Roman"/>
        <w:b/>
        <w:sz w:val="24"/>
        <w:szCs w:val="24"/>
        <w:lang w:val="en-US"/>
      </w:rPr>
    </w:pPr>
    <w:r>
      <w:rPr>
        <w:rFonts w:ascii="Times New Roman" w:hAnsi="Times New Roman" w:cs="Times New Roman"/>
        <w:b/>
        <w:sz w:val="24"/>
        <w:szCs w:val="24"/>
        <w:lang w:val="en-US"/>
      </w:rPr>
      <w:t>2026 FALL</w:t>
    </w:r>
    <w:r w:rsidR="004E06D7" w:rsidRPr="00DB40D1">
      <w:rPr>
        <w:rFonts w:ascii="Times New Roman" w:hAnsi="Times New Roman" w:cs="Times New Roman"/>
        <w:b/>
        <w:sz w:val="24"/>
        <w:szCs w:val="24"/>
        <w:lang w:val="en-US"/>
      </w:rPr>
      <w:t xml:space="preserve"> SEMESTER</w:t>
    </w:r>
  </w:p>
  <w:p w14:paraId="3ABC3A8E" w14:textId="77777777" w:rsidR="004E06D7" w:rsidRPr="00DB40D1" w:rsidRDefault="004E06D7" w:rsidP="004E06D7">
    <w:pPr>
      <w:pStyle w:val="Header"/>
      <w:jc w:val="center"/>
      <w:rPr>
        <w:rFonts w:ascii="Times New Roman" w:hAnsi="Times New Roman" w:cs="Times New Roman"/>
        <w:b/>
        <w:sz w:val="24"/>
        <w:szCs w:val="24"/>
        <w:lang w:val="en-US"/>
      </w:rPr>
    </w:pPr>
    <w:r w:rsidRPr="00DB40D1">
      <w:rPr>
        <w:rFonts w:ascii="Times New Roman" w:hAnsi="Times New Roman" w:cs="Times New Roman"/>
        <w:b/>
        <w:sz w:val="24"/>
        <w:szCs w:val="24"/>
        <w:lang w:val="en-US"/>
      </w:rPr>
      <w:t>Programming for Data Science Lab (</w:t>
    </w:r>
    <w:r w:rsidR="00F1678C" w:rsidRPr="00F1678C">
      <w:rPr>
        <w:rFonts w:ascii="Times New Roman" w:hAnsi="Times New Roman" w:cs="Times New Roman"/>
        <w:b/>
        <w:sz w:val="24"/>
        <w:szCs w:val="24"/>
        <w:lang w:val="en-US"/>
      </w:rPr>
      <w:tab/>
      <w:t>MACSE502</w:t>
    </w:r>
    <w:r w:rsidRPr="00DB40D1">
      <w:rPr>
        <w:rFonts w:ascii="Times New Roman" w:hAnsi="Times New Roman" w:cs="Times New Roman"/>
        <w:b/>
        <w:sz w:val="24"/>
        <w:szCs w:val="24"/>
        <w:lang w:val="en-US"/>
      </w:rPr>
      <w:t>) Record</w:t>
    </w:r>
  </w:p>
  <w:p w14:paraId="621F3AFE" w14:textId="77777777" w:rsidR="004E06D7" w:rsidRDefault="004E06D7" w:rsidP="004E06D7">
    <w:pPr>
      <w:pStyle w:val="Header"/>
      <w:jc w:val="center"/>
    </w:pPr>
    <w:r w:rsidRPr="00DB40D1">
      <w:rPr>
        <w:rFonts w:ascii="Times New Roman" w:hAnsi="Times New Roman" w:cs="Times New Roman"/>
        <w:sz w:val="24"/>
        <w:szCs w:val="24"/>
        <w:lang w:val="en-US"/>
      </w:rPr>
      <w:t>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A45E3"/>
    <w:multiLevelType w:val="hybridMultilevel"/>
    <w:tmpl w:val="26641086"/>
    <w:lvl w:ilvl="0" w:tplc="5486155E">
      <w:start w:val="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B54261"/>
    <w:multiLevelType w:val="hybridMultilevel"/>
    <w:tmpl w:val="16C27AAC"/>
    <w:lvl w:ilvl="0" w:tplc="32B6BCCA">
      <w:start w:val="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9731641">
    <w:abstractNumId w:val="1"/>
  </w:num>
  <w:num w:numId="2" w16cid:durableId="151383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557"/>
    <w:rsid w:val="00007CE1"/>
    <w:rsid w:val="00051CFC"/>
    <w:rsid w:val="000536BF"/>
    <w:rsid w:val="00106C64"/>
    <w:rsid w:val="001C1C55"/>
    <w:rsid w:val="00273CBF"/>
    <w:rsid w:val="00313392"/>
    <w:rsid w:val="0033381A"/>
    <w:rsid w:val="003B3B6C"/>
    <w:rsid w:val="003D0E96"/>
    <w:rsid w:val="0043411C"/>
    <w:rsid w:val="00436675"/>
    <w:rsid w:val="004C4557"/>
    <w:rsid w:val="004E06D7"/>
    <w:rsid w:val="004E5EA3"/>
    <w:rsid w:val="0052479D"/>
    <w:rsid w:val="0059600E"/>
    <w:rsid w:val="0067148D"/>
    <w:rsid w:val="006939DB"/>
    <w:rsid w:val="006C7073"/>
    <w:rsid w:val="007105E2"/>
    <w:rsid w:val="00716854"/>
    <w:rsid w:val="00757034"/>
    <w:rsid w:val="0076402F"/>
    <w:rsid w:val="007642DF"/>
    <w:rsid w:val="007842BC"/>
    <w:rsid w:val="007F0893"/>
    <w:rsid w:val="00802900"/>
    <w:rsid w:val="00871FAD"/>
    <w:rsid w:val="008D7ED3"/>
    <w:rsid w:val="0091171C"/>
    <w:rsid w:val="009421FB"/>
    <w:rsid w:val="009B1AD7"/>
    <w:rsid w:val="00A03FB4"/>
    <w:rsid w:val="00A076A6"/>
    <w:rsid w:val="00A4605C"/>
    <w:rsid w:val="00A46FE8"/>
    <w:rsid w:val="00A7032C"/>
    <w:rsid w:val="00AA4CDC"/>
    <w:rsid w:val="00B0133B"/>
    <w:rsid w:val="00B16EAB"/>
    <w:rsid w:val="00B77E0A"/>
    <w:rsid w:val="00BC6B3A"/>
    <w:rsid w:val="00BE0EE9"/>
    <w:rsid w:val="00C654D8"/>
    <w:rsid w:val="00CA0470"/>
    <w:rsid w:val="00CC0F98"/>
    <w:rsid w:val="00CD00D3"/>
    <w:rsid w:val="00D30BB1"/>
    <w:rsid w:val="00E4327B"/>
    <w:rsid w:val="00E77EF9"/>
    <w:rsid w:val="00E9562F"/>
    <w:rsid w:val="00F05F19"/>
    <w:rsid w:val="00F1678C"/>
    <w:rsid w:val="00F656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86D7E"/>
  <w15:chartTrackingRefBased/>
  <w15:docId w15:val="{B6E8D1C8-754E-4BC3-9580-D7847A022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45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4E06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eader">
    <w:name w:val="header"/>
    <w:basedOn w:val="Normal"/>
    <w:link w:val="HeaderChar"/>
    <w:uiPriority w:val="99"/>
    <w:unhideWhenUsed/>
    <w:rsid w:val="004E06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06D7"/>
  </w:style>
  <w:style w:type="paragraph" w:styleId="Footer">
    <w:name w:val="footer"/>
    <w:basedOn w:val="Normal"/>
    <w:link w:val="FooterChar"/>
    <w:uiPriority w:val="99"/>
    <w:unhideWhenUsed/>
    <w:rsid w:val="004E06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6D7"/>
  </w:style>
  <w:style w:type="paragraph" w:styleId="ListParagraph">
    <w:name w:val="List Paragraph"/>
    <w:basedOn w:val="Normal"/>
    <w:uiPriority w:val="34"/>
    <w:qFormat/>
    <w:rsid w:val="00E956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957816">
      <w:bodyDiv w:val="1"/>
      <w:marLeft w:val="0"/>
      <w:marRight w:val="0"/>
      <w:marTop w:val="0"/>
      <w:marBottom w:val="0"/>
      <w:divBdr>
        <w:top w:val="none" w:sz="0" w:space="0" w:color="auto"/>
        <w:left w:val="none" w:sz="0" w:space="0" w:color="auto"/>
        <w:bottom w:val="none" w:sz="0" w:space="0" w:color="auto"/>
        <w:right w:val="none" w:sz="0" w:space="0" w:color="auto"/>
      </w:divBdr>
      <w:divsChild>
        <w:div w:id="1521773710">
          <w:marLeft w:val="0"/>
          <w:marRight w:val="0"/>
          <w:marTop w:val="0"/>
          <w:marBottom w:val="0"/>
          <w:divBdr>
            <w:top w:val="none" w:sz="0" w:space="0" w:color="auto"/>
            <w:left w:val="none" w:sz="0" w:space="0" w:color="auto"/>
            <w:bottom w:val="none" w:sz="0" w:space="0" w:color="auto"/>
            <w:right w:val="none" w:sz="0" w:space="0" w:color="auto"/>
          </w:divBdr>
        </w:div>
      </w:divsChild>
    </w:div>
    <w:div w:id="1981694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188</Words>
  <Characters>1072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Hasnain Makada</cp:lastModifiedBy>
  <cp:revision>27</cp:revision>
  <dcterms:created xsi:type="dcterms:W3CDTF">2026-07-23T05:21:00Z</dcterms:created>
  <dcterms:modified xsi:type="dcterms:W3CDTF">2026-07-30T14:44:00Z</dcterms:modified>
</cp:coreProperties>
</file>