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071" w:type="dxa"/>
        <w:tblLayout w:type="fixed"/>
        <w:tblLook w:val="04A0" w:firstRow="1" w:lastRow="0" w:firstColumn="1" w:lastColumn="0" w:noHBand="0" w:noVBand="1"/>
      </w:tblPr>
      <w:tblGrid>
        <w:gridCol w:w="1696"/>
        <w:gridCol w:w="709"/>
        <w:gridCol w:w="1559"/>
        <w:gridCol w:w="1049"/>
        <w:gridCol w:w="4003"/>
        <w:gridCol w:w="55"/>
      </w:tblGrid>
      <w:tr w:rsidR="00F739F2" w:rsidRPr="005A6DDE" w14:paraId="7DE47486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833C0B" w:themeFill="accent2" w:themeFillShade="80"/>
          </w:tcPr>
          <w:p w14:paraId="6CA5808C" w14:textId="77777777" w:rsidR="00F739F2" w:rsidRPr="007546DD" w:rsidRDefault="00F739F2" w:rsidP="00DC7174">
            <w:pPr>
              <w:jc w:val="center"/>
              <w:rPr>
                <w:b/>
                <w:color w:val="FFFFFF" w:themeColor="background1"/>
                <w:szCs w:val="24"/>
              </w:rPr>
            </w:pPr>
            <w:r w:rsidRPr="007546DD">
              <w:rPr>
                <w:b/>
                <w:color w:val="FFFFFF" w:themeColor="background1"/>
                <w:szCs w:val="24"/>
              </w:rPr>
              <w:t>Title</w:t>
            </w:r>
          </w:p>
        </w:tc>
        <w:tc>
          <w:tcPr>
            <w:tcW w:w="7320" w:type="dxa"/>
            <w:gridSpan w:val="4"/>
            <w:shd w:val="clear" w:color="auto" w:fill="833C0B" w:themeFill="accent2" w:themeFillShade="80"/>
          </w:tcPr>
          <w:p w14:paraId="244172F9" w14:textId="77777777" w:rsidR="00280201" w:rsidRDefault="00000000">
            <w:pPr>
              <w:jc w:val="center"/>
            </w:pPr>
            <w:r>
              <w:rPr>
                <w:b/>
                <w:color w:val="FFFFFF"/>
              </w:rPr>
              <w:t>Employee Attrition Prediction Using Workforce Indicators</w:t>
            </w:r>
          </w:p>
        </w:tc>
      </w:tr>
      <w:tr w:rsidR="00F739F2" w:rsidRPr="005A6DDE" w14:paraId="33C46ADB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4057301E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t>Problem Statement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6BDDB70D" w14:textId="77777777" w:rsidR="00280201" w:rsidRDefault="00000000">
            <w:pPr>
              <w:jc w:val="both"/>
            </w:pPr>
            <w:r>
              <w:t xml:space="preserve">A company wants to </w:t>
            </w:r>
            <w:proofErr w:type="spellStart"/>
            <w:r>
              <w:t>analyze</w:t>
            </w:r>
            <w:proofErr w:type="spellEnd"/>
            <w:r>
              <w:t xml:space="preserve"> workforce </w:t>
            </w:r>
            <w:proofErr w:type="spellStart"/>
            <w:r>
              <w:t>behavior</w:t>
            </w:r>
            <w:proofErr w:type="spellEnd"/>
            <w:r>
              <w:t xml:space="preserve"> and predict employee attrition. Create a </w:t>
            </w:r>
            <w:proofErr w:type="spellStart"/>
            <w:r>
              <w:t>DataFrame</w:t>
            </w:r>
            <w:proofErr w:type="spellEnd"/>
            <w:r>
              <w:t xml:space="preserve"> containing </w:t>
            </w:r>
            <w:proofErr w:type="spellStart"/>
            <w:r>
              <w:t>OvertimeHours</w:t>
            </w:r>
            <w:proofErr w:type="spellEnd"/>
            <w:r>
              <w:t xml:space="preserve">, </w:t>
            </w:r>
            <w:proofErr w:type="spellStart"/>
            <w:r>
              <w:t>JobSatisfactionScore</w:t>
            </w:r>
            <w:proofErr w:type="spellEnd"/>
            <w:r>
              <w:t xml:space="preserve">, </w:t>
            </w:r>
            <w:proofErr w:type="spellStart"/>
            <w:r>
              <w:t>SalaryLevel</w:t>
            </w:r>
            <w:proofErr w:type="spellEnd"/>
            <w:r>
              <w:t xml:space="preserve">, </w:t>
            </w:r>
            <w:proofErr w:type="spellStart"/>
            <w:r>
              <w:t>TrainingHours</w:t>
            </w:r>
            <w:proofErr w:type="spellEnd"/>
            <w:r>
              <w:t xml:space="preserve">, </w:t>
            </w:r>
            <w:proofErr w:type="spellStart"/>
            <w:r>
              <w:t>WorkLifeBalance</w:t>
            </w:r>
            <w:proofErr w:type="spellEnd"/>
            <w:r>
              <w:t xml:space="preserve">, </w:t>
            </w:r>
            <w:proofErr w:type="spellStart"/>
            <w:r>
              <w:t>YearsAtCompany</w:t>
            </w:r>
            <w:proofErr w:type="spellEnd"/>
            <w:r>
              <w:t xml:space="preserve">, </w:t>
            </w:r>
            <w:proofErr w:type="spellStart"/>
            <w:r>
              <w:t>PromotionCount</w:t>
            </w:r>
            <w:proofErr w:type="spellEnd"/>
            <w:r>
              <w:t xml:space="preserve">, and </w:t>
            </w:r>
            <w:proofErr w:type="spellStart"/>
            <w:r>
              <w:t>AttritionStatus</w:t>
            </w:r>
            <w:proofErr w:type="spellEnd"/>
            <w:r>
              <w:t xml:space="preserve">. Create </w:t>
            </w:r>
            <w:proofErr w:type="spellStart"/>
            <w:r>
              <w:t>Log_OvertimeHours</w:t>
            </w:r>
            <w:proofErr w:type="spellEnd"/>
            <w:r>
              <w:t xml:space="preserve">, categorize </w:t>
            </w:r>
            <w:proofErr w:type="spellStart"/>
            <w:r>
              <w:t>JobSatisfactionScore</w:t>
            </w:r>
            <w:proofErr w:type="spellEnd"/>
            <w:r>
              <w:t xml:space="preserve"> as Disengaged, Satisfied, or Highly Engaged, generate a correlation matrix, create a </w:t>
            </w:r>
            <w:proofErr w:type="spellStart"/>
            <w:r>
              <w:t>treemap</w:t>
            </w:r>
            <w:proofErr w:type="spellEnd"/>
            <w:r>
              <w:t xml:space="preserve"> visualization of employee categories, and </w:t>
            </w:r>
            <w:proofErr w:type="spellStart"/>
            <w:r>
              <w:t>analyze</w:t>
            </w:r>
            <w:proofErr w:type="spellEnd"/>
            <w:r>
              <w:t xml:space="preserve"> workforce trends to identify practical retention insights.</w:t>
            </w:r>
          </w:p>
        </w:tc>
      </w:tr>
      <w:tr w:rsidR="00246324" w:rsidRPr="005A6DDE" w14:paraId="5EEC9688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1144143A" w14:textId="77777777" w:rsidR="00246324" w:rsidRDefault="00246324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Objectives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7BC89F2D" w14:textId="77777777" w:rsidR="00280201" w:rsidRDefault="00000000">
            <w:r>
              <w:t xml:space="preserve">• To create an employee workforce </w:t>
            </w:r>
            <w:proofErr w:type="spellStart"/>
            <w:r>
              <w:t>DataFrame</w:t>
            </w:r>
            <w:proofErr w:type="spellEnd"/>
            <w:r>
              <w:t xml:space="preserve"> from a predefined Python dictionary.</w:t>
            </w:r>
          </w:p>
          <w:p w14:paraId="5A8F84B2" w14:textId="77777777" w:rsidR="00280201" w:rsidRDefault="00000000">
            <w:r>
              <w:t>• To perform logarithmic transformation on employee overtime hours.</w:t>
            </w:r>
          </w:p>
          <w:p w14:paraId="4EE28A8A" w14:textId="77777777" w:rsidR="00280201" w:rsidRDefault="00000000">
            <w:r>
              <w:t>• To segment employees using job satisfaction scores.</w:t>
            </w:r>
          </w:p>
          <w:p w14:paraId="63E99CDC" w14:textId="77777777" w:rsidR="00280201" w:rsidRDefault="00000000">
            <w:r>
              <w:t>• To encode attrition status for numerical analysis.</w:t>
            </w:r>
          </w:p>
          <w:p w14:paraId="14337DC4" w14:textId="77777777" w:rsidR="00280201" w:rsidRDefault="00000000">
            <w:r>
              <w:t>• To generate and interpret a correlation matrix of workforce indicators.</w:t>
            </w:r>
          </w:p>
          <w:p w14:paraId="166C7384" w14:textId="77777777" w:rsidR="00280201" w:rsidRDefault="00000000">
            <w:r>
              <w:t xml:space="preserve">• To </w:t>
            </w:r>
            <w:proofErr w:type="spellStart"/>
            <w:r>
              <w:t>analyze</w:t>
            </w:r>
            <w:proofErr w:type="spellEnd"/>
            <w:r>
              <w:t xml:space="preserve"> attrition rates across employee engagement categories.</w:t>
            </w:r>
          </w:p>
          <w:p w14:paraId="599841FA" w14:textId="77777777" w:rsidR="00280201" w:rsidRDefault="00000000">
            <w:r>
              <w:t>• To identify employees with high attrition risk using workforce conditions.</w:t>
            </w:r>
          </w:p>
          <w:p w14:paraId="41280869" w14:textId="77777777" w:rsidR="00280201" w:rsidRDefault="00000000">
            <w:r>
              <w:t xml:space="preserve">• To create a </w:t>
            </w:r>
            <w:proofErr w:type="spellStart"/>
            <w:r>
              <w:t>treemap</w:t>
            </w:r>
            <w:proofErr w:type="spellEnd"/>
            <w:r>
              <w:t xml:space="preserve"> visualization of employee categories.</w:t>
            </w:r>
          </w:p>
          <w:p w14:paraId="37D76FE6" w14:textId="77777777" w:rsidR="00280201" w:rsidRDefault="00000000">
            <w:r>
              <w:t>• To derive retention insights related to workload, satisfaction, salary, training, promotion, and work-life balance.</w:t>
            </w:r>
          </w:p>
        </w:tc>
      </w:tr>
      <w:tr w:rsidR="00765ABB" w:rsidRPr="005A6DDE" w14:paraId="387B9F4B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3557C04A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Dataset</w:t>
            </w:r>
          </w:p>
          <w:p w14:paraId="0278AB68" w14:textId="77777777" w:rsidR="00765ABB" w:rsidRDefault="00765ABB" w:rsidP="00765ABB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URL </w:t>
            </w:r>
            <w:proofErr w:type="gramStart"/>
            <w:r>
              <w:rPr>
                <w:b/>
                <w:szCs w:val="24"/>
              </w:rPr>
              <w:t>Link  /</w:t>
            </w:r>
            <w:proofErr w:type="gramEnd"/>
          </w:p>
          <w:p w14:paraId="6A54640F" w14:textId="77777777" w:rsidR="00765ABB" w:rsidRPr="005A6DDE" w:rsidRDefault="00765ABB" w:rsidP="00765ABB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File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428F84E5" w14:textId="77777777" w:rsidR="00280201" w:rsidRDefault="00000000">
            <w:pPr>
              <w:spacing w:after="40"/>
            </w:pPr>
            <w:r>
              <w:rPr>
                <w:b/>
              </w:rPr>
              <w:t>Predefined dictionary dataset used directly inside the Python program:</w:t>
            </w:r>
          </w:p>
          <w:p w14:paraId="16EA0FD3" w14:textId="77777777" w:rsidR="00280201" w:rsidRDefault="00000000">
            <w:pPr>
              <w:spacing w:before="40" w:after="20"/>
            </w:pPr>
            <w:r>
              <w:rPr>
                <w:b/>
                <w:sz w:val="22"/>
              </w:rPr>
              <w:t>Table A: Overtime, Satisfaction, Salary and Training Indicators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1"/>
              <w:gridCol w:w="1267"/>
              <w:gridCol w:w="1987"/>
              <w:gridCol w:w="1123"/>
              <w:gridCol w:w="1324"/>
            </w:tblGrid>
            <w:tr w:rsidR="00280201" w14:paraId="079A30C0" w14:textId="77777777">
              <w:trPr>
                <w:tblHeader/>
              </w:trPr>
              <w:tc>
                <w:tcPr>
                  <w:tcW w:w="691" w:type="dxa"/>
                  <w:shd w:val="clear" w:color="auto" w:fill="C65911"/>
                  <w:vAlign w:val="center"/>
                </w:tcPr>
                <w:p w14:paraId="2C6DC1D5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Emp.</w:t>
                  </w:r>
                </w:p>
              </w:tc>
              <w:tc>
                <w:tcPr>
                  <w:tcW w:w="1267" w:type="dxa"/>
                  <w:shd w:val="clear" w:color="auto" w:fill="C65911"/>
                  <w:vAlign w:val="center"/>
                </w:tcPr>
                <w:p w14:paraId="09B1DA5B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Overtime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Hours</w:t>
                  </w:r>
                </w:p>
              </w:tc>
              <w:tc>
                <w:tcPr>
                  <w:tcW w:w="1987" w:type="dxa"/>
                  <w:shd w:val="clear" w:color="auto" w:fill="C65911"/>
                  <w:vAlign w:val="center"/>
                </w:tcPr>
                <w:p w14:paraId="07127D99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Job Satisfaction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Score</w:t>
                  </w:r>
                </w:p>
              </w:tc>
              <w:tc>
                <w:tcPr>
                  <w:tcW w:w="1123" w:type="dxa"/>
                  <w:shd w:val="clear" w:color="auto" w:fill="C65911"/>
                  <w:vAlign w:val="center"/>
                </w:tcPr>
                <w:p w14:paraId="6B691452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Salary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Level</w:t>
                  </w:r>
                </w:p>
              </w:tc>
              <w:tc>
                <w:tcPr>
                  <w:tcW w:w="1324" w:type="dxa"/>
                  <w:shd w:val="clear" w:color="auto" w:fill="C65911"/>
                  <w:vAlign w:val="center"/>
                </w:tcPr>
                <w:p w14:paraId="393D8167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Training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Hours</w:t>
                  </w:r>
                </w:p>
              </w:tc>
            </w:tr>
            <w:tr w:rsidR="00280201" w14:paraId="70997A50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14CF18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FDB396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835674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3C7E03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5F26F0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40</w:t>
                  </w:r>
                </w:p>
              </w:tc>
            </w:tr>
            <w:tr w:rsidR="00280201" w14:paraId="2FC43319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AF6402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4070F9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DED4F3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40508D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031C0F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35</w:t>
                  </w:r>
                </w:p>
              </w:tc>
            </w:tr>
            <w:tr w:rsidR="00280201" w14:paraId="18B87006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4E9137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C9D47E0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18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8DB2F5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BB3398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5B3AB1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28</w:t>
                  </w:r>
                </w:p>
              </w:tc>
            </w:tr>
            <w:tr w:rsidR="00280201" w14:paraId="49909A33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6AE4CA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7BF7E8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26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865F58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A8A33B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2EF836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16</w:t>
                  </w:r>
                </w:p>
              </w:tc>
            </w:tr>
            <w:tr w:rsidR="00280201" w14:paraId="22AEBE47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B786E9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6369AE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7E23F4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DA3589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E89AC9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34</w:t>
                  </w:r>
                </w:p>
              </w:tc>
            </w:tr>
            <w:tr w:rsidR="00280201" w14:paraId="31CA8B53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4C65DB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90630F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32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D91346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693D72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0B2433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10</w:t>
                  </w:r>
                </w:p>
              </w:tc>
            </w:tr>
            <w:tr w:rsidR="00280201" w14:paraId="2869853B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24FB4E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6DC2C9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15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7A8079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438A23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BB4212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24</w:t>
                  </w:r>
                </w:p>
              </w:tc>
            </w:tr>
            <w:tr w:rsidR="00280201" w14:paraId="44783155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328DFA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21904D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28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4DBEA5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3BA394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A34BE60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18</w:t>
                  </w:r>
                </w:p>
              </w:tc>
            </w:tr>
            <w:tr w:rsidR="00280201" w14:paraId="040B1849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209562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B3B12E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451D22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1F7397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4657A2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45</w:t>
                  </w:r>
                </w:p>
              </w:tc>
            </w:tr>
            <w:tr w:rsidR="00280201" w14:paraId="7449A684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8AF694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C65E06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24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B5F41B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069B37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216EB3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30</w:t>
                  </w:r>
                </w:p>
              </w:tc>
            </w:tr>
            <w:tr w:rsidR="00280201" w14:paraId="211FDDAD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8861DF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C37C0D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35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1ED5EC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A59E95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65A4BE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  <w:tr w:rsidR="00280201" w14:paraId="4624E122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E88051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33956D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9C57B7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81EDD7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3224E5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38</w:t>
                  </w:r>
                </w:p>
              </w:tc>
            </w:tr>
            <w:tr w:rsidR="00280201" w14:paraId="23AB1E0F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FDDBAA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13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84E88B0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20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7DE909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05EDE9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28DC42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26</w:t>
                  </w:r>
                </w:p>
              </w:tc>
            </w:tr>
            <w:tr w:rsidR="00280201" w14:paraId="0A0F1038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6ACDA0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035EBD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34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FA50C6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9D9332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C8BCB9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12</w:t>
                  </w:r>
                </w:p>
              </w:tc>
            </w:tr>
            <w:tr w:rsidR="00280201" w14:paraId="04A804A9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EEDE11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15</w:t>
                  </w:r>
                </w:p>
              </w:tc>
              <w:tc>
                <w:tcPr>
                  <w:tcW w:w="126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6E0809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38</w:t>
                  </w:r>
                </w:p>
              </w:tc>
              <w:tc>
                <w:tcPr>
                  <w:tcW w:w="1987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DB2609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123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F30A07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324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788581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14</w:t>
                  </w:r>
                </w:p>
              </w:tc>
            </w:tr>
          </w:tbl>
          <w:p w14:paraId="3CC77181" w14:textId="77777777" w:rsidR="00280201" w:rsidRDefault="00280201"/>
          <w:p w14:paraId="4A5A3ED9" w14:textId="77777777" w:rsidR="00280201" w:rsidRDefault="00000000">
            <w:pPr>
              <w:spacing w:before="80" w:after="20"/>
            </w:pPr>
            <w:r>
              <w:rPr>
                <w:b/>
                <w:sz w:val="22"/>
              </w:rPr>
              <w:t>Table B: Work-Life, Tenure, Promotion and Attrition Indicators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1"/>
              <w:gridCol w:w="1526"/>
              <w:gridCol w:w="1468"/>
              <w:gridCol w:w="1468"/>
              <w:gridCol w:w="1468"/>
            </w:tblGrid>
            <w:tr w:rsidR="00280201" w14:paraId="11CAE982" w14:textId="77777777">
              <w:trPr>
                <w:tblHeader/>
              </w:trPr>
              <w:tc>
                <w:tcPr>
                  <w:tcW w:w="691" w:type="dxa"/>
                  <w:shd w:val="clear" w:color="auto" w:fill="C65911"/>
                  <w:vAlign w:val="center"/>
                </w:tcPr>
                <w:p w14:paraId="0329F4A3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Emp.</w:t>
                  </w:r>
                </w:p>
              </w:tc>
              <w:tc>
                <w:tcPr>
                  <w:tcW w:w="1526" w:type="dxa"/>
                  <w:shd w:val="clear" w:color="auto" w:fill="C65911"/>
                  <w:vAlign w:val="center"/>
                </w:tcPr>
                <w:p w14:paraId="7B9AB09B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Work-Life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Balance</w:t>
                  </w:r>
                </w:p>
              </w:tc>
              <w:tc>
                <w:tcPr>
                  <w:tcW w:w="1468" w:type="dxa"/>
                  <w:shd w:val="clear" w:color="auto" w:fill="C65911"/>
                  <w:vAlign w:val="center"/>
                </w:tcPr>
                <w:p w14:paraId="78762EA2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Years at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Company</w:t>
                  </w:r>
                </w:p>
              </w:tc>
              <w:tc>
                <w:tcPr>
                  <w:tcW w:w="1468" w:type="dxa"/>
                  <w:shd w:val="clear" w:color="auto" w:fill="C65911"/>
                  <w:vAlign w:val="center"/>
                </w:tcPr>
                <w:p w14:paraId="68E7E539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Promotion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Count</w:t>
                  </w:r>
                </w:p>
              </w:tc>
              <w:tc>
                <w:tcPr>
                  <w:tcW w:w="1468" w:type="dxa"/>
                  <w:shd w:val="clear" w:color="auto" w:fill="C65911"/>
                  <w:vAlign w:val="center"/>
                </w:tcPr>
                <w:p w14:paraId="2351BCF6" w14:textId="77777777" w:rsidR="00280201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18"/>
                    </w:rPr>
                    <w:t>Attrition</w:t>
                  </w:r>
                  <w:r>
                    <w:rPr>
                      <w:b/>
                      <w:color w:val="FFFFFF"/>
                      <w:sz w:val="18"/>
                    </w:rPr>
                    <w:br/>
                    <w:t>Status</w:t>
                  </w:r>
                </w:p>
              </w:tc>
            </w:tr>
            <w:tr w:rsidR="00280201" w14:paraId="58FCF384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06CE64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CCB51F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F153E1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CFBB06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EAB342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25DE5F68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B16FAF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BA805F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7FAB6C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84260B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584E1F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061E0029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EFEF0F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56F524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AB4551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3324C5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BA6B94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33AE666D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7F8CD9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EF398C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23A023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673904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A72081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  <w:tr w:rsidR="00280201" w14:paraId="60677865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49C434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lastRenderedPageBreak/>
                    <w:t>5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9CDF94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DE0BD4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1CA5E9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B9C25E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68C2EBB0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C82943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87D779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061EC3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7B0E13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7BBC00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  <w:tr w:rsidR="00280201" w14:paraId="50E936B0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8D8B7A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D0A26A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97AD71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899C30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DDBB630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19871BD4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DE3E35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A946B0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ADB964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52129B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44A17F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  <w:tr w:rsidR="00280201" w14:paraId="33306361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F43627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7254FE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D769D98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A8899C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5810F30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26F2A132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26149E4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95C9ED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147B23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68BF23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1D72D5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29F74F58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51EBF0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7941EED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87355B3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BAB6136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8BD1C6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  <w:tr w:rsidR="00280201" w14:paraId="10894D8A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0FABB817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9C20B0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42D8F4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2DEE6D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C4BBC7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3137177C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7E705EBA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13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7EEFD3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66759D6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4924FBA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AD7BB3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No</w:t>
                  </w:r>
                </w:p>
              </w:tc>
            </w:tr>
            <w:tr w:rsidR="00280201" w14:paraId="56B5C4D2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98CC159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7E229E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5A6D7F91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5C3CDEB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3BF8DF5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  <w:tr w:rsidR="00280201" w14:paraId="1E5CF3FE" w14:textId="77777777">
              <w:tc>
                <w:tcPr>
                  <w:tcW w:w="691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64C9DCF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15</w:t>
                  </w:r>
                </w:p>
              </w:tc>
              <w:tc>
                <w:tcPr>
                  <w:tcW w:w="1526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144EC8C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2D79EF3C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9DBA252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1468" w:type="dxa"/>
                  <w:shd w:val="clear" w:color="auto" w:fill="E2EFD9"/>
                  <w:tcMar>
                    <w:top w:w="22" w:type="dxa"/>
                    <w:left w:w="30" w:type="dxa"/>
                    <w:bottom w:w="22" w:type="dxa"/>
                    <w:right w:w="30" w:type="dxa"/>
                  </w:tcMar>
                  <w:vAlign w:val="center"/>
                </w:tcPr>
                <w:p w14:paraId="39EEEF3E" w14:textId="77777777" w:rsidR="00280201" w:rsidRDefault="00000000">
                  <w:pPr>
                    <w:jc w:val="center"/>
                  </w:pPr>
                  <w:r>
                    <w:rPr>
                      <w:sz w:val="18"/>
                    </w:rPr>
                    <w:t>Yes</w:t>
                  </w:r>
                </w:p>
              </w:tc>
            </w:tr>
          </w:tbl>
          <w:p w14:paraId="6F092246" w14:textId="77777777" w:rsidR="00280201" w:rsidRDefault="00280201"/>
          <w:p w14:paraId="4C74D0D0" w14:textId="77777777" w:rsidR="00280201" w:rsidRDefault="00000000">
            <w:pPr>
              <w:spacing w:before="60"/>
            </w:pPr>
            <w:r>
              <w:t>No external CSV file, URL, database, or online dataset is required.</w:t>
            </w:r>
          </w:p>
        </w:tc>
      </w:tr>
      <w:tr w:rsidR="00F773F3" w:rsidRPr="005A6DDE" w14:paraId="0C643914" w14:textId="77777777" w:rsidTr="00D557C0">
        <w:tc>
          <w:tcPr>
            <w:tcW w:w="1696" w:type="dxa"/>
            <w:vMerge w:val="restart"/>
            <w:shd w:val="clear" w:color="auto" w:fill="F7CAAC" w:themeFill="accent2" w:themeFillTint="66"/>
          </w:tcPr>
          <w:p w14:paraId="799AD104" w14:textId="77777777" w:rsidR="00F773F3" w:rsidRDefault="00F773F3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Functions</w:t>
            </w:r>
          </w:p>
          <w:p w14:paraId="43517F50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Details</w:t>
            </w:r>
          </w:p>
        </w:tc>
        <w:tc>
          <w:tcPr>
            <w:tcW w:w="709" w:type="dxa"/>
            <w:shd w:val="clear" w:color="auto" w:fill="C45911" w:themeFill="accent2" w:themeFillShade="BF"/>
          </w:tcPr>
          <w:p w14:paraId="288DF974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Sl. No.</w:t>
            </w:r>
          </w:p>
        </w:tc>
        <w:tc>
          <w:tcPr>
            <w:tcW w:w="1559" w:type="dxa"/>
            <w:shd w:val="clear" w:color="auto" w:fill="C45911" w:themeFill="accent2" w:themeFillShade="BF"/>
          </w:tcPr>
          <w:p w14:paraId="69A7A55D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Function</w:t>
            </w:r>
          </w:p>
        </w:tc>
        <w:tc>
          <w:tcPr>
            <w:tcW w:w="1049" w:type="dxa"/>
            <w:shd w:val="clear" w:color="auto" w:fill="C45911" w:themeFill="accent2" w:themeFillShade="BF"/>
          </w:tcPr>
          <w:p w14:paraId="5F7FD2E6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Package</w:t>
            </w:r>
          </w:p>
        </w:tc>
        <w:tc>
          <w:tcPr>
            <w:tcW w:w="4058" w:type="dxa"/>
            <w:gridSpan w:val="2"/>
            <w:shd w:val="clear" w:color="auto" w:fill="C45911" w:themeFill="accent2" w:themeFillShade="BF"/>
          </w:tcPr>
          <w:p w14:paraId="45CAB3E5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Description of function</w:t>
            </w:r>
          </w:p>
        </w:tc>
      </w:tr>
      <w:tr w:rsidR="00F773F3" w:rsidRPr="005A6DDE" w14:paraId="60C7C20C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7BEE626B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3429EE2" w14:textId="77777777" w:rsidR="00280201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2DD5E8E5" w14:textId="77777777" w:rsidR="00280201" w:rsidRDefault="00000000">
            <w:proofErr w:type="spellStart"/>
            <w:proofErr w:type="gramStart"/>
            <w:r>
              <w:rPr>
                <w:sz w:val="22"/>
              </w:rPr>
              <w:t>pd.DataFrame</w:t>
            </w:r>
            <w:proofErr w:type="spellEnd"/>
            <w:proofErr w:type="gramEnd"/>
            <w:r>
              <w:rPr>
                <w:sz w:val="22"/>
              </w:rPr>
              <w:t>()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025453CB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781F3882" w14:textId="77777777" w:rsidR="00280201" w:rsidRDefault="00000000">
            <w:r>
              <w:rPr>
                <w:sz w:val="22"/>
              </w:rPr>
              <w:t xml:space="preserve">Creates the workforce </w:t>
            </w:r>
            <w:proofErr w:type="spellStart"/>
            <w:r>
              <w:rPr>
                <w:sz w:val="22"/>
              </w:rPr>
              <w:t>DataFrame</w:t>
            </w:r>
            <w:proofErr w:type="spellEnd"/>
            <w:r>
              <w:rPr>
                <w:sz w:val="22"/>
              </w:rPr>
              <w:t xml:space="preserve"> from the predefined dictionary.</w:t>
            </w:r>
          </w:p>
        </w:tc>
      </w:tr>
      <w:tr w:rsidR="00F773F3" w:rsidRPr="005A6DDE" w14:paraId="431A2682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6A6C29A3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28645E7" w14:textId="77777777" w:rsidR="00280201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04349A25" w14:textId="77777777" w:rsidR="00280201" w:rsidRDefault="00000000">
            <w:proofErr w:type="gramStart"/>
            <w:r>
              <w:rPr>
                <w:sz w:val="22"/>
              </w:rPr>
              <w:t>np.log(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710A2E24" w14:textId="77777777" w:rsidR="00280201" w:rsidRDefault="00000000">
            <w:pPr>
              <w:jc w:val="center"/>
            </w:pPr>
            <w:r>
              <w:rPr>
                <w:sz w:val="22"/>
              </w:rPr>
              <w:t>NumPy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2E991DD4" w14:textId="77777777" w:rsidR="00280201" w:rsidRDefault="00000000">
            <w:r>
              <w:rPr>
                <w:sz w:val="22"/>
              </w:rPr>
              <w:t xml:space="preserve">Calculates the natural logarithm of </w:t>
            </w:r>
            <w:proofErr w:type="spellStart"/>
            <w:r>
              <w:rPr>
                <w:sz w:val="22"/>
              </w:rPr>
              <w:t>OvertimeHours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F773F3" w:rsidRPr="005A6DDE" w14:paraId="0B1739BA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D44108F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173C14CB" w14:textId="77777777" w:rsidR="00280201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76F6773A" w14:textId="77777777" w:rsidR="00280201" w:rsidRDefault="00000000">
            <w:proofErr w:type="spellStart"/>
            <w:proofErr w:type="gramStart"/>
            <w:r>
              <w:rPr>
                <w:sz w:val="22"/>
              </w:rPr>
              <w:t>pd.cut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6848D0D9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4C80FA82" w14:textId="77777777" w:rsidR="00280201" w:rsidRDefault="00000000">
            <w:r>
              <w:rPr>
                <w:sz w:val="22"/>
              </w:rPr>
              <w:t>Categorizes job satisfaction and attrition risk into defined groups.</w:t>
            </w:r>
          </w:p>
        </w:tc>
      </w:tr>
      <w:tr w:rsidR="00F773F3" w:rsidRPr="005A6DDE" w14:paraId="1FD78F71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50E48A6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6005C4FF" w14:textId="77777777" w:rsidR="00280201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5863496B" w14:textId="77777777" w:rsidR="00280201" w:rsidRDefault="00000000">
            <w:proofErr w:type="gramStart"/>
            <w:r>
              <w:rPr>
                <w:sz w:val="22"/>
              </w:rPr>
              <w:t>map(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74048574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6C80AF72" w14:textId="77777777" w:rsidR="00280201" w:rsidRDefault="00000000">
            <w:r>
              <w:rPr>
                <w:sz w:val="22"/>
              </w:rPr>
              <w:t xml:space="preserve">Converts </w:t>
            </w:r>
            <w:proofErr w:type="spellStart"/>
            <w:r>
              <w:rPr>
                <w:sz w:val="22"/>
              </w:rPr>
              <w:t>AttritionStatus</w:t>
            </w:r>
            <w:proofErr w:type="spellEnd"/>
            <w:r>
              <w:rPr>
                <w:sz w:val="22"/>
              </w:rPr>
              <w:t xml:space="preserve"> values from Yes/No into 1/0.</w:t>
            </w:r>
          </w:p>
        </w:tc>
      </w:tr>
      <w:tr w:rsidR="00F773F3" w:rsidRPr="005A6DDE" w14:paraId="4022EEAF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2BA6B29A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351E7B8A" w14:textId="77777777" w:rsidR="00280201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6D761C72" w14:textId="77777777" w:rsidR="00280201" w:rsidRDefault="00000000">
            <w:proofErr w:type="spellStart"/>
            <w:proofErr w:type="gramStart"/>
            <w:r>
              <w:rPr>
                <w:sz w:val="22"/>
              </w:rPr>
              <w:t>corr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672E2DE8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71A41E15" w14:textId="77777777" w:rsidR="00280201" w:rsidRDefault="00000000">
            <w:r>
              <w:rPr>
                <w:sz w:val="22"/>
              </w:rPr>
              <w:t>Generates the correlation matrix for numerical workforce indicators.</w:t>
            </w:r>
          </w:p>
        </w:tc>
      </w:tr>
      <w:tr w:rsidR="00F773F3" w:rsidRPr="005A6DDE" w14:paraId="431033AB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72B8E83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7D06F062" w14:textId="77777777" w:rsidR="00280201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0E40D3AB" w14:textId="77777777" w:rsidR="00280201" w:rsidRDefault="00000000">
            <w:proofErr w:type="spellStart"/>
            <w:proofErr w:type="gramStart"/>
            <w:r>
              <w:rPr>
                <w:sz w:val="22"/>
              </w:rPr>
              <w:t>groupby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68050888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24253934" w14:textId="77777777" w:rsidR="00280201" w:rsidRDefault="00000000">
            <w:r>
              <w:rPr>
                <w:sz w:val="22"/>
              </w:rPr>
              <w:t>Groups employee records by engagement or attrition category.</w:t>
            </w:r>
          </w:p>
        </w:tc>
      </w:tr>
      <w:tr w:rsidR="00F773F3" w:rsidRPr="005A6DDE" w14:paraId="664D6D0B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F9AEE4D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5B4EF3D" w14:textId="77777777" w:rsidR="00280201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194AED40" w14:textId="77777777" w:rsidR="00280201" w:rsidRDefault="00000000">
            <w:proofErr w:type="spellStart"/>
            <w:proofErr w:type="gramStart"/>
            <w:r>
              <w:rPr>
                <w:sz w:val="22"/>
              </w:rPr>
              <w:t>agg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6A7C6DEA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429196A7" w14:textId="77777777" w:rsidR="00280201" w:rsidRDefault="00000000">
            <w:r>
              <w:rPr>
                <w:sz w:val="22"/>
              </w:rPr>
              <w:t>Calculates employee count, attrition count, averages, and summaries.</w:t>
            </w:r>
          </w:p>
        </w:tc>
      </w:tr>
      <w:tr w:rsidR="00F773F3" w:rsidRPr="005A6DDE" w14:paraId="7D6E80E7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435D19CF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65B3F9BB" w14:textId="77777777" w:rsidR="00280201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44806B7A" w14:textId="77777777" w:rsidR="00280201" w:rsidRDefault="00000000">
            <w:proofErr w:type="gramStart"/>
            <w:r>
              <w:rPr>
                <w:sz w:val="22"/>
              </w:rPr>
              <w:t>mean(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0DA7FA6B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003E9F36" w14:textId="77777777" w:rsidR="00280201" w:rsidRDefault="00000000">
            <w:r>
              <w:rPr>
                <w:sz w:val="22"/>
              </w:rPr>
              <w:t>Calculates overall attrition rate and average workforce indicators.</w:t>
            </w:r>
          </w:p>
        </w:tc>
      </w:tr>
      <w:tr w:rsidR="00F773F3" w:rsidRPr="005A6DDE" w14:paraId="0BE7D441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3541728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1C09175A" w14:textId="77777777" w:rsidR="00280201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23D1858E" w14:textId="77777777" w:rsidR="00280201" w:rsidRDefault="00000000">
            <w:proofErr w:type="spellStart"/>
            <w:proofErr w:type="gramStart"/>
            <w:r>
              <w:rPr>
                <w:sz w:val="22"/>
              </w:rPr>
              <w:t>astype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37FD525B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0C4D48A0" w14:textId="77777777" w:rsidR="00280201" w:rsidRDefault="00000000">
            <w:r>
              <w:rPr>
                <w:sz w:val="22"/>
              </w:rPr>
              <w:t>Converts Boolean risk conditions into integer risk points.</w:t>
            </w:r>
          </w:p>
        </w:tc>
      </w:tr>
      <w:tr w:rsidR="00F773F3" w:rsidRPr="005A6DDE" w14:paraId="191D554A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7C688F2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768082C1" w14:textId="77777777" w:rsidR="00280201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3B2513F5" w14:textId="77777777" w:rsidR="00280201" w:rsidRDefault="00000000">
            <w:proofErr w:type="spellStart"/>
            <w:r>
              <w:rPr>
                <w:sz w:val="22"/>
              </w:rPr>
              <w:t>value_</w:t>
            </w:r>
            <w:proofErr w:type="gramStart"/>
            <w:r>
              <w:rPr>
                <w:sz w:val="22"/>
              </w:rPr>
              <w:t>counts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187B82EF" w14:textId="77777777" w:rsidR="00280201" w:rsidRDefault="00000000">
            <w:pPr>
              <w:jc w:val="center"/>
            </w:pPr>
            <w:r>
              <w:rPr>
                <w:sz w:val="22"/>
              </w:rP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555AD800" w14:textId="77777777" w:rsidR="00280201" w:rsidRDefault="00000000">
            <w:r>
              <w:rPr>
                <w:sz w:val="22"/>
              </w:rPr>
              <w:t>Counts employees within each attrition-risk category.</w:t>
            </w:r>
          </w:p>
        </w:tc>
      </w:tr>
      <w:tr w:rsidR="00F773F3" w:rsidRPr="005A6DDE" w14:paraId="689C3D58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55DB0D5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465590A7" w14:textId="77777777" w:rsidR="00280201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5B9B3620" w14:textId="77777777" w:rsidR="00280201" w:rsidRDefault="00000000">
            <w:proofErr w:type="gramStart"/>
            <w:r>
              <w:rPr>
                <w:sz w:val="22"/>
              </w:rPr>
              <w:t>Rectangle(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6C785332" w14:textId="77777777" w:rsidR="00280201" w:rsidRDefault="00000000">
            <w:pPr>
              <w:jc w:val="center"/>
            </w:pPr>
            <w:r>
              <w:rPr>
                <w:sz w:val="22"/>
              </w:rP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5F1CA2BE" w14:textId="77777777" w:rsidR="00280201" w:rsidRDefault="00000000">
            <w:r>
              <w:rPr>
                <w:sz w:val="22"/>
              </w:rPr>
              <w:t xml:space="preserve">Creates proportional rectangles for the </w:t>
            </w:r>
            <w:proofErr w:type="spellStart"/>
            <w:r>
              <w:rPr>
                <w:sz w:val="22"/>
              </w:rPr>
              <w:t>treemap</w:t>
            </w:r>
            <w:proofErr w:type="spellEnd"/>
            <w:r>
              <w:rPr>
                <w:sz w:val="22"/>
              </w:rPr>
              <w:t xml:space="preserve"> visualization.</w:t>
            </w:r>
          </w:p>
        </w:tc>
      </w:tr>
      <w:tr w:rsidR="00F773F3" w:rsidRPr="005A6DDE" w14:paraId="782D1BCE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4CEA4F81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3F8EF57" w14:textId="77777777" w:rsidR="00280201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559" w:type="dxa"/>
            <w:shd w:val="clear" w:color="auto" w:fill="E2EFD9" w:themeFill="accent6" w:themeFillTint="33"/>
          </w:tcPr>
          <w:p w14:paraId="1002B087" w14:textId="77777777" w:rsidR="00280201" w:rsidRDefault="00000000">
            <w:proofErr w:type="spellStart"/>
            <w:r>
              <w:rPr>
                <w:sz w:val="22"/>
              </w:rPr>
              <w:t>savefig</w:t>
            </w:r>
            <w:proofErr w:type="spellEnd"/>
            <w:r>
              <w:rPr>
                <w:sz w:val="22"/>
              </w:rPr>
              <w:t>()/</w:t>
            </w:r>
            <w:proofErr w:type="gramStart"/>
            <w:r>
              <w:rPr>
                <w:sz w:val="22"/>
              </w:rPr>
              <w:t>show(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1049" w:type="dxa"/>
            <w:shd w:val="clear" w:color="auto" w:fill="E2EFD9" w:themeFill="accent6" w:themeFillTint="33"/>
          </w:tcPr>
          <w:p w14:paraId="523AEF4D" w14:textId="77777777" w:rsidR="00280201" w:rsidRDefault="00000000">
            <w:pPr>
              <w:jc w:val="center"/>
            </w:pPr>
            <w:r>
              <w:rPr>
                <w:sz w:val="22"/>
              </w:rP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</w:tcPr>
          <w:p w14:paraId="39FB4905" w14:textId="77777777" w:rsidR="00280201" w:rsidRDefault="00000000">
            <w:r>
              <w:rPr>
                <w:sz w:val="22"/>
              </w:rPr>
              <w:t xml:space="preserve">Saves and displays the employee-category </w:t>
            </w:r>
            <w:proofErr w:type="spellStart"/>
            <w:r>
              <w:rPr>
                <w:sz w:val="22"/>
              </w:rPr>
              <w:t>treemap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765ABB" w:rsidRPr="005A6DDE" w14:paraId="5E7DF6ED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7590A99D" w14:textId="77777777" w:rsidR="00F729C7" w:rsidRDefault="00F729C7" w:rsidP="00F729C7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Steps/</w:t>
            </w:r>
          </w:p>
          <w:p w14:paraId="49C7EEEF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Process/</w:t>
            </w:r>
          </w:p>
          <w:p w14:paraId="16262D41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Procedure/</w:t>
            </w:r>
          </w:p>
          <w:p w14:paraId="51A2D5B4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Algorithm</w:t>
            </w:r>
            <w:r w:rsidR="00F729C7">
              <w:rPr>
                <w:b/>
                <w:szCs w:val="24"/>
              </w:rPr>
              <w:t>/</w:t>
            </w:r>
          </w:p>
          <w:p w14:paraId="6EED31FB" w14:textId="77777777" w:rsidR="00F729C7" w:rsidRDefault="00F729C7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Flowchart/</w:t>
            </w:r>
          </w:p>
          <w:p w14:paraId="1CA350FD" w14:textId="77777777" w:rsidR="00F729C7" w:rsidRDefault="00F729C7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Model</w:t>
            </w:r>
          </w:p>
          <w:p w14:paraId="4066B57A" w14:textId="77777777" w:rsidR="00765ABB" w:rsidRPr="005A6DDE" w:rsidRDefault="00765ABB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3F4CF2AB" w14:textId="77777777" w:rsidR="00280201" w:rsidRDefault="00000000">
            <w:r>
              <w:t xml:space="preserve">Step 1: Import Pandas, NumPy, Matplotlib, and Rectangle from </w:t>
            </w:r>
            <w:proofErr w:type="spellStart"/>
            <w:proofErr w:type="gramStart"/>
            <w:r>
              <w:t>matplotlib.patches</w:t>
            </w:r>
            <w:proofErr w:type="spellEnd"/>
            <w:proofErr w:type="gramEnd"/>
            <w:r>
              <w:t>.</w:t>
            </w:r>
          </w:p>
          <w:p w14:paraId="060672CD" w14:textId="77777777" w:rsidR="00280201" w:rsidRDefault="00000000">
            <w:r>
              <w:t>Step 2: Create the workforce dataset locally in dictionary format.</w:t>
            </w:r>
          </w:p>
          <w:p w14:paraId="406ECC6F" w14:textId="77777777" w:rsidR="00280201" w:rsidRDefault="00000000">
            <w:r>
              <w:t xml:space="preserve">Step 3: Convert the dictionary into a </w:t>
            </w:r>
            <w:proofErr w:type="spellStart"/>
            <w:r>
              <w:t>DataFrame</w:t>
            </w:r>
            <w:proofErr w:type="spellEnd"/>
            <w:r>
              <w:t xml:space="preserve"> and assign employee numbers as the index.</w:t>
            </w:r>
          </w:p>
          <w:p w14:paraId="75A58D5F" w14:textId="77777777" w:rsidR="00280201" w:rsidRDefault="00000000">
            <w:r>
              <w:t xml:space="preserve">Step 4: Create </w:t>
            </w:r>
            <w:proofErr w:type="spellStart"/>
            <w:r>
              <w:t>Log_OvertimeHours</w:t>
            </w:r>
            <w:proofErr w:type="spellEnd"/>
            <w:r>
              <w:t xml:space="preserve"> using the natural logarithm of </w:t>
            </w:r>
            <w:proofErr w:type="spellStart"/>
            <w:r>
              <w:t>OvertimeHours</w:t>
            </w:r>
            <w:proofErr w:type="spellEnd"/>
            <w:r>
              <w:t>.</w:t>
            </w:r>
          </w:p>
          <w:p w14:paraId="6B2D678D" w14:textId="77777777" w:rsidR="00280201" w:rsidRDefault="00000000">
            <w:r>
              <w:t xml:space="preserve">Step 5: Categorize </w:t>
            </w:r>
            <w:proofErr w:type="spellStart"/>
            <w:r>
              <w:t>JobSatisfactionScore</w:t>
            </w:r>
            <w:proofErr w:type="spellEnd"/>
            <w:r>
              <w:t xml:space="preserve"> as Disengaged, Satisfied, or Highly Engaged.</w:t>
            </w:r>
          </w:p>
          <w:p w14:paraId="47EA77BF" w14:textId="77777777" w:rsidR="00280201" w:rsidRDefault="00000000">
            <w:r>
              <w:t xml:space="preserve">Step 6: Encode </w:t>
            </w:r>
            <w:proofErr w:type="spellStart"/>
            <w:r>
              <w:t>AttritionStatus</w:t>
            </w:r>
            <w:proofErr w:type="spellEnd"/>
            <w:r>
              <w:t xml:space="preserve"> as </w:t>
            </w:r>
            <w:proofErr w:type="spellStart"/>
            <w:r>
              <w:t>AttritionFlag</w:t>
            </w:r>
            <w:proofErr w:type="spellEnd"/>
            <w:r>
              <w:t xml:space="preserve"> using No = 0 and Yes = 1.</w:t>
            </w:r>
          </w:p>
          <w:p w14:paraId="0900A70B" w14:textId="77777777" w:rsidR="00280201" w:rsidRDefault="00000000">
            <w:r>
              <w:lastRenderedPageBreak/>
              <w:t>Step 7: Select numerical workforce indicators and generate the correlation matrix.</w:t>
            </w:r>
          </w:p>
          <w:p w14:paraId="7914FD80" w14:textId="77777777" w:rsidR="00280201" w:rsidRDefault="00000000">
            <w:r>
              <w:t>Step 8: Calculate the overall attrition rate and category-wise workforce summaries.</w:t>
            </w:r>
          </w:p>
          <w:p w14:paraId="354E13A8" w14:textId="77777777" w:rsidR="00280201" w:rsidRDefault="00000000">
            <w:r>
              <w:t>Step 9: Compare average workforce indicators for employees who stayed and employees who left.</w:t>
            </w:r>
          </w:p>
          <w:p w14:paraId="0F54ED20" w14:textId="77777777" w:rsidR="00280201" w:rsidRDefault="00000000">
            <w:r>
              <w:t>Step 10: Create a rule-based risk score from overtime, satisfaction, salary, work-life balance, and promotion conditions.</w:t>
            </w:r>
          </w:p>
          <w:p w14:paraId="481996FA" w14:textId="77777777" w:rsidR="00280201" w:rsidRDefault="00000000">
            <w:r>
              <w:t xml:space="preserve">Step 11: Create a black-background </w:t>
            </w:r>
            <w:proofErr w:type="spellStart"/>
            <w:r>
              <w:t>treemap</w:t>
            </w:r>
            <w:proofErr w:type="spellEnd"/>
            <w:r>
              <w:t xml:space="preserve"> showing employee-category size and attrition rate.</w:t>
            </w:r>
          </w:p>
          <w:p w14:paraId="18C1D10F" w14:textId="77777777" w:rsidR="00280201" w:rsidRDefault="00000000">
            <w:r>
              <w:t>Step 12: Interpret workforce trends and recommend suitable employee-retention strategies.</w:t>
            </w:r>
          </w:p>
        </w:tc>
      </w:tr>
      <w:tr w:rsidR="00F739F2" w:rsidRPr="005A6DDE" w14:paraId="38B4695D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2176D112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lastRenderedPageBreak/>
              <w:t>Program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663F536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import pandas as pd</w:t>
            </w:r>
          </w:p>
          <w:p w14:paraId="266EF17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numpy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as np</w:t>
            </w:r>
          </w:p>
          <w:p w14:paraId="0932C07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matplotlib.pyplot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 xml:space="preserve"> as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plt</w:t>
            </w:r>
            <w:proofErr w:type="spellEnd"/>
          </w:p>
          <w:p w14:paraId="7B0E8BB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from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matplotlib.patches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 xml:space="preserve"> import Rectangle</w:t>
            </w:r>
          </w:p>
          <w:p w14:paraId="7811E5CE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61AA0E3D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53F1247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def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print_heading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(title):</w:t>
            </w:r>
          </w:p>
          <w:p w14:paraId="6511793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"\n" + "=" * 100)</w:t>
            </w:r>
          </w:p>
          <w:p w14:paraId="6A6440D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print(title)</w:t>
            </w:r>
          </w:p>
          <w:p w14:paraId="23178C3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"=" * 100)</w:t>
            </w:r>
          </w:p>
          <w:p w14:paraId="596AB7E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6E1CF86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68731E3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1. Workforce dataset stored locally as a Python dictionary.</w:t>
            </w:r>
          </w:p>
          <w:p w14:paraId="235B6C91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employee_data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{</w:t>
            </w:r>
          </w:p>
          <w:p w14:paraId="0560B3D2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[5, 12, 18, 26, 8, 32, 15, 28, 10, 24, 35, 6, 20, 34, 38],</w:t>
            </w:r>
          </w:p>
          <w:p w14:paraId="69DF3B2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[5, 4, 3, 2, 4, 1, 3, 2, 5, 2, 1, 4, 3, 3, 2],</w:t>
            </w:r>
          </w:p>
          <w:p w14:paraId="33ED4C6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[5, 4, 3, 2, 4, 1, 3, 2, 5, 4, 1, 4, 3, 2, 2],</w:t>
            </w:r>
          </w:p>
          <w:p w14:paraId="3198708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TrainingHours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[40, 35, 28, 16, 34, 10, 24, 18, 45, 30, 8, 38, 26, 12, 14],</w:t>
            </w:r>
          </w:p>
          <w:p w14:paraId="4021702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WorkLifeBalance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[5, 4, 3, 2, 4, 1, 3, 2, 5, 3, 1, 4, 3, 2, 2],</w:t>
            </w:r>
          </w:p>
          <w:p w14:paraId="5DD7D60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YearsAtCompany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[10, 7, 5, 2, 8, 1, 4, 3, 11, 6, 1, 9, 6, 2, 2],</w:t>
            </w:r>
          </w:p>
          <w:p w14:paraId="3C3B29F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PromotionCount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[3, 2, 1, 0, 2, 0, 1, 0, 3, 1, 0, 2, 1, 0, 0],</w:t>
            </w:r>
          </w:p>
          <w:p w14:paraId="44C64EA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AttritionStatus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": [</w:t>
            </w:r>
          </w:p>
          <w:p w14:paraId="06C57AE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"No", "No", "No", "Yes", "No", "Yes", "No", "Yes",</w:t>
            </w:r>
          </w:p>
          <w:p w14:paraId="61079B0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"No", "No", "Yes", "No", "No", "Yes", "Yes"</w:t>
            </w:r>
          </w:p>
          <w:p w14:paraId="7BD3F39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]</w:t>
            </w:r>
          </w:p>
          <w:p w14:paraId="0D3619E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}</w:t>
            </w:r>
          </w:p>
          <w:p w14:paraId="6F8D094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10AA293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# 2. Create and display the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DataFrame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.</w:t>
            </w:r>
          </w:p>
          <w:p w14:paraId="6AFBC179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pd.DataFrame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employee_data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573A3C63" w14:textId="77777777" w:rsidR="00280201" w:rsidRDefault="00000000"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df.index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range(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 xml:space="preserve">1,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len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) + 1)</w:t>
            </w:r>
          </w:p>
          <w:p w14:paraId="702B7E8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df.index.name = "Employee"</w:t>
            </w:r>
          </w:p>
          <w:p w14:paraId="4FA0DAD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68F8BBD4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"ORIGINAL WORKFORCE DATAFRAME")</w:t>
            </w:r>
          </w:p>
          <w:p w14:paraId="294A9DA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df.to_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2E8F60F2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"\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nDataFrame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Shape:",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df.shape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4D86E3C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4ADC33A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3. Feature engineering and workforce segmentation.</w:t>
            </w:r>
          </w:p>
          <w:p w14:paraId="7CB6BE58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Log_OvertimeHours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= np.log(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).round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(3)</w:t>
            </w:r>
          </w:p>
          <w:p w14:paraId="09B14203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EmployeeCategory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pd.cut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</w:p>
          <w:p w14:paraId="703E334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"],</w:t>
            </w:r>
          </w:p>
          <w:p w14:paraId="1D42CC0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bins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=[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0, 2, 3, 5],</w:t>
            </w:r>
          </w:p>
          <w:p w14:paraId="2699946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labels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=[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"Disengaged", "Satisfied", "Highly Engaged"],</w:t>
            </w:r>
          </w:p>
          <w:p w14:paraId="6CDE791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include_lowest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=True</w:t>
            </w:r>
          </w:p>
          <w:p w14:paraId="2DD98E5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0E35EDEE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lastRenderedPageBreak/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AttritionStatus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].map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({"No": 0, "Yes": 1})</w:t>
            </w:r>
          </w:p>
          <w:p w14:paraId="45F58CE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782AE0F7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"FEATURE ENGINEERING AND EMPLOYEE SEGMENTATION")</w:t>
            </w:r>
          </w:p>
          <w:p w14:paraId="20055147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[</w:t>
            </w:r>
          </w:p>
          <w:p w14:paraId="070BD9D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Log_OvertimeHours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6CB1377D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EmployeeCategory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AttritionStatus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</w:p>
          <w:p w14:paraId="65AAB88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]].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6177336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34FC782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4. Correlation analysis.</w:t>
            </w:r>
          </w:p>
          <w:p w14:paraId="549B03D4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numeric_columns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[</w:t>
            </w:r>
          </w:p>
          <w:p w14:paraId="59EEBFA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373BF34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TrainingHours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WorkLifeBalance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YearsAtCompany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11F1348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PromotionCount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Log_OvertimeHours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</w:p>
          <w:p w14:paraId="6D77EB7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]</w:t>
            </w:r>
          </w:p>
          <w:p w14:paraId="2C9018D5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correlation_matrix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numeric_columns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].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corr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()</w:t>
            </w:r>
          </w:p>
          <w:p w14:paraId="2F1561A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624FCE9B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"CORRELATION MATRIX")</w:t>
            </w:r>
          </w:p>
          <w:p w14:paraId="2AB5FE1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correlation_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matrix.round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(3).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22E1231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320B79A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5. Workforce trend analysis.</w:t>
            </w:r>
          </w:p>
          <w:p w14:paraId="7D45D446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overall_attrition_rate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].mean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() * 100</w:t>
            </w:r>
          </w:p>
          <w:p w14:paraId="7AED89DF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(</w:t>
            </w:r>
          </w:p>
          <w:p w14:paraId="05CF276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df.groupby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EmployeeCategory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observed=False)</w:t>
            </w:r>
          </w:p>
          <w:p w14:paraId="77264EF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agg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</w:p>
          <w:p w14:paraId="13B113D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EmployeeCount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=(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"size"),</w:t>
            </w:r>
          </w:p>
          <w:p w14:paraId="0B5296A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AttritionCount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=(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"sum"),</w:t>
            </w:r>
          </w:p>
          <w:p w14:paraId="7A69D742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AverageOvertime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=(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"mean"),</w:t>
            </w:r>
          </w:p>
          <w:p w14:paraId="4973FC5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AverageSalaryLevel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=(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"mean")</w:t>
            </w:r>
          </w:p>
          <w:p w14:paraId="01A41E6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)</w:t>
            </w:r>
          </w:p>
          <w:p w14:paraId="102E060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reset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index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50A9A9A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17DF88F0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AttritionRatePercent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= (</w:t>
            </w:r>
          </w:p>
          <w:p w14:paraId="75951F9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</w:t>
            </w:r>
          </w:p>
          <w:p w14:paraId="74EB1F0E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/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category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* 100</w:t>
            </w:r>
          </w:p>
          <w:p w14:paraId="7B134582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).round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(2)</w:t>
            </w:r>
          </w:p>
          <w:p w14:paraId="2D5E7BF2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AverageOvertime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AverageOvertime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].round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(2)</w:t>
            </w:r>
          </w:p>
          <w:p w14:paraId="1CC5C629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AverageSalaryLevel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].round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(2)</w:t>
            </w:r>
          </w:p>
          <w:p w14:paraId="6A4FE52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16176709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status_summary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df.groupby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AttritionStatus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")[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[</w:t>
            </w:r>
          </w:p>
          <w:p w14:paraId="1AD8718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7C8816C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TrainingHours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WorkLifeBalance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YearsAtCompany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0BDF3FE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PromotionCount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</w:p>
          <w:p w14:paraId="0EA3C9A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]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].mean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).round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(2)</w:t>
            </w:r>
          </w:p>
          <w:p w14:paraId="3C7BD6B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75EA375F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"WORKFORCE TREND ANALYSIS")</w:t>
            </w:r>
          </w:p>
          <w:p w14:paraId="355B3D7C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"Overall Attrition Rate: {:.2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f}%".format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overall_attrition_rate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08528F33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"\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nEmployee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Category Summary")</w:t>
            </w:r>
          </w:p>
          <w:p w14:paraId="624C402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category_summary.to_string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(index=False))</w:t>
            </w:r>
          </w:p>
          <w:p w14:paraId="224569CA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"\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nAverage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Workforce Indicators by Attrition Status")</w:t>
            </w:r>
          </w:p>
          <w:p w14:paraId="5BF8338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status_summary.to_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5BDD0D3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4A50F502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6. Rule-based attrition risk analysis.</w:t>
            </w:r>
          </w:p>
          <w:p w14:paraId="1ED43B80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RiskScore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= (</w:t>
            </w:r>
          </w:p>
          <w:p w14:paraId="4EFB54F2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&gt;= 25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(int)</w:t>
            </w:r>
          </w:p>
          <w:p w14:paraId="1AF6B1A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+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&lt;= 2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(int)</w:t>
            </w:r>
          </w:p>
          <w:p w14:paraId="05099F5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+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&lt;= 2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(int)</w:t>
            </w:r>
          </w:p>
          <w:p w14:paraId="5D33BB3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+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WorkLifeBalance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&lt;= 2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(int)</w:t>
            </w:r>
          </w:p>
          <w:p w14:paraId="24A2975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+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PromotionCount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== 0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(int)</w:t>
            </w:r>
          </w:p>
          <w:p w14:paraId="0C955E7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5956D8D8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AttritionRisk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pd.cut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</w:p>
          <w:p w14:paraId="73C9C4D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RiskScore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"], bins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=[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-1, 1, 4, 5], labels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=[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"Low", "Medium", "High"]</w:t>
            </w:r>
          </w:p>
          <w:p w14:paraId="1E9134F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43A8A3F1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lastRenderedPageBreak/>
              <w:t>high_risk_employees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df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AttritionRisk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 == "High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"][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[</w:t>
            </w:r>
          </w:p>
          <w:p w14:paraId="37A63CB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OvertimeHours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JobSatisfactionScore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SalaryLevel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7F738B4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WorkLifeBalance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PromotionCount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RiskScore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0EB3CE82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AttritionRisk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AttritionStatus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</w:p>
          <w:p w14:paraId="23061A4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]]</w:t>
            </w:r>
          </w:p>
          <w:p w14:paraId="3C2B19D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5C8A42B6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"ATTRITION RISK ANALYSIS")</w:t>
            </w:r>
          </w:p>
          <w:p w14:paraId="3F2E2D83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"Risk Category Distribution")</w:t>
            </w:r>
          </w:p>
          <w:p w14:paraId="6994DBE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print(df["AttritionRisk"].value_counts(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).sort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_index().to_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0EC5C4B4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"\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nHigh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-Risk Employees")</w:t>
            </w:r>
          </w:p>
          <w:p w14:paraId="5417EA4E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high_risk_employees.to_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3484A60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5FE21F6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# 7.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Treemap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visualization using proportional Matplotlib rectangles.</w:t>
            </w:r>
          </w:p>
          <w:p w14:paraId="00DB897D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total_employees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category_summary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].sum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()</w:t>
            </w:r>
          </w:p>
          <w:p w14:paraId="0136367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fig,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ax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/>
                <w:sz w:val="17"/>
              </w:rPr>
              <w:t>=(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11, 6))</w:t>
            </w:r>
          </w:p>
          <w:p w14:paraId="17D318BE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fig.patch.set_facecolor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("black")</w:t>
            </w:r>
          </w:p>
          <w:p w14:paraId="1868FCE4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ax.set_facecolor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("black")</w:t>
            </w:r>
          </w:p>
          <w:p w14:paraId="0EBA6314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x_position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0.0</w:t>
            </w:r>
          </w:p>
          <w:p w14:paraId="1F77A07D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grayscale_colors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["#2F2F2F", "#555555", "#7A7A7A"]</w:t>
            </w:r>
          </w:p>
          <w:p w14:paraId="4B54AFA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0AE4038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for index, row in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category_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summary.iterrows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():</w:t>
            </w:r>
          </w:p>
          <w:p w14:paraId="68694B3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width = row["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"] /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total_employees</w:t>
            </w:r>
            <w:proofErr w:type="spellEnd"/>
          </w:p>
          <w:p w14:paraId="2A77FEC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ax.add_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patch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(Rectangle(</w:t>
            </w:r>
            <w:proofErr w:type="gramEnd"/>
          </w:p>
          <w:p w14:paraId="5877260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x_position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, 0), width, 1,</w:t>
            </w:r>
          </w:p>
          <w:p w14:paraId="6DFA209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facecolor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grayscale_colors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[index],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edgecolor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="white", linewidth=2</w:t>
            </w:r>
          </w:p>
          <w:p w14:paraId="2FC2644E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))</w:t>
            </w:r>
          </w:p>
          <w:p w14:paraId="4F8ED79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label = (</w:t>
            </w:r>
          </w:p>
          <w:p w14:paraId="35F1416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f'{row["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EmployeeCategory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]}\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n'</w:t>
            </w:r>
          </w:p>
          <w:p w14:paraId="0366D0D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f'Employees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: {int(row["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EmployeeCount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)}\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n'</w:t>
            </w:r>
          </w:p>
          <w:p w14:paraId="1A6628A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f'Attrition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Rate: {row["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AttritionRatePercent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"]:.1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f}%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'</w:t>
            </w:r>
          </w:p>
          <w:p w14:paraId="5C31C3F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)</w:t>
            </w:r>
          </w:p>
          <w:p w14:paraId="7C37B0E5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ax.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text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</w:p>
          <w:p w14:paraId="7F8A3D0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x_position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+ width / 2, 0.5, label,</w:t>
            </w:r>
          </w:p>
          <w:p w14:paraId="7554D8F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="white", ha="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center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",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va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center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",</w:t>
            </w:r>
          </w:p>
          <w:p w14:paraId="5313587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fontsize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=12,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fontweight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="bold"</w:t>
            </w:r>
          </w:p>
          <w:p w14:paraId="283588A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)</w:t>
            </w:r>
          </w:p>
          <w:p w14:paraId="28C823B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x_position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+= width</w:t>
            </w:r>
          </w:p>
          <w:p w14:paraId="210F1466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5A8E5CA1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ax.set_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xlim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0, 1)</w:t>
            </w:r>
          </w:p>
          <w:p w14:paraId="22846295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ax.set_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ylim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0, 1)</w:t>
            </w:r>
          </w:p>
          <w:p w14:paraId="4BC6BCA7" w14:textId="77777777" w:rsidR="00280201" w:rsidRDefault="00000000"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ax.axis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("off")</w:t>
            </w:r>
          </w:p>
          <w:p w14:paraId="22403A4C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ax.set_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title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</w:p>
          <w:p w14:paraId="1509311B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Treemap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of Employee Engagement Categories",</w:t>
            </w:r>
          </w:p>
          <w:p w14:paraId="1CAD94D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="white",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fontsize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=16,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fontweight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="bold", pad=18</w:t>
            </w:r>
          </w:p>
          <w:p w14:paraId="4A334F7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2D7BBEBA" w14:textId="77777777" w:rsidR="00280201" w:rsidRDefault="00000000"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plt.tight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layout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7F50B823" w14:textId="77777777" w:rsidR="00280201" w:rsidRDefault="00000000"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</w:t>
            </w:r>
          </w:p>
          <w:p w14:paraId="56B51D5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"hr_employee_category_treemap.png",</w:t>
            </w:r>
          </w:p>
          <w:p w14:paraId="7D343BFE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dpi=300,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facecolor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="black",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bbox_inches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="tight"</w:t>
            </w:r>
          </w:p>
          <w:p w14:paraId="57EE7CDA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7338A184" w14:textId="77777777" w:rsidR="00280201" w:rsidRDefault="00000000">
            <w:proofErr w:type="spellStart"/>
            <w:proofErr w:type="gramStart"/>
            <w:r>
              <w:rPr>
                <w:rFonts w:ascii="Courier New" w:eastAsia="Courier New" w:hAnsi="Courier New"/>
                <w:sz w:val="17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()</w:t>
            </w:r>
          </w:p>
          <w:p w14:paraId="5E993B7D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378C120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# 8. Final interpretation.</w:t>
            </w:r>
          </w:p>
          <w:p w14:paraId="139CC521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attrition_correlations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 xml:space="preserve"> = (</w:t>
            </w:r>
          </w:p>
          <w:p w14:paraId="00433F03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correlation_matrix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["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"]</w:t>
            </w:r>
          </w:p>
          <w:p w14:paraId="2ED4F629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.drop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("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AttritionFlag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")</w:t>
            </w:r>
          </w:p>
          <w:p w14:paraId="3AF452D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sort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_values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(ascending=False)</w:t>
            </w:r>
          </w:p>
          <w:p w14:paraId="4A1B096D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0A45761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</w:t>
            </w:r>
          </w:p>
          <w:p w14:paraId="25CFFB84" w14:textId="77777777" w:rsidR="00280201" w:rsidRDefault="00000000">
            <w:proofErr w:type="spellStart"/>
            <w:r>
              <w:rPr>
                <w:rFonts w:ascii="Courier New" w:eastAsia="Courier New" w:hAnsi="Courier New"/>
                <w:sz w:val="17"/>
              </w:rPr>
              <w:t>print_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heading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"FINAL WORKFORCE INSIGHTS")</w:t>
            </w:r>
          </w:p>
          <w:p w14:paraId="36F0C268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"Correlation of Workforce Indicators with Attrition")</w:t>
            </w:r>
          </w:p>
          <w:p w14:paraId="4D5EE63F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attrition_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correlations.round</w:t>
            </w:r>
            <w:proofErr w:type="spellEnd"/>
            <w:proofErr w:type="gramEnd"/>
            <w:r>
              <w:rPr>
                <w:rFonts w:ascii="Courier New" w:eastAsia="Courier New" w:hAnsi="Courier New"/>
                <w:sz w:val="17"/>
              </w:rPr>
              <w:t>(3).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to_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string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))</w:t>
            </w:r>
          </w:p>
          <w:p w14:paraId="4CB3F04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print("\</w:t>
            </w:r>
            <w:proofErr w:type="spellStart"/>
            <w:r>
              <w:rPr>
                <w:rFonts w:ascii="Courier New" w:eastAsia="Courier New" w:hAnsi="Courier New"/>
                <w:sz w:val="17"/>
              </w:rPr>
              <w:t>nInterpretation</w:t>
            </w:r>
            <w:proofErr w:type="spellEnd"/>
            <w:r>
              <w:rPr>
                <w:rFonts w:ascii="Courier New" w:eastAsia="Courier New" w:hAnsi="Courier New"/>
                <w:sz w:val="17"/>
              </w:rPr>
              <w:t>:")</w:t>
            </w:r>
          </w:p>
          <w:p w14:paraId="2E14C0A3" w14:textId="77777777" w:rsidR="00280201" w:rsidRDefault="00000000">
            <w:proofErr w:type="gramStart"/>
            <w:r>
              <w:rPr>
                <w:rFonts w:ascii="Courier New" w:eastAsia="Courier New" w:hAnsi="Courier New"/>
                <w:sz w:val="17"/>
              </w:rPr>
              <w:t>print(</w:t>
            </w:r>
            <w:proofErr w:type="gramEnd"/>
          </w:p>
          <w:p w14:paraId="6D2EEA94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"1. Higher overtime is associated with greater attrition risk.\n"</w:t>
            </w:r>
          </w:p>
          <w:p w14:paraId="3BEA26E7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lastRenderedPageBreak/>
              <w:t xml:space="preserve">    "2. Lower job satisfaction, salary level, work-life balance,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training,\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n"</w:t>
            </w:r>
          </w:p>
          <w:p w14:paraId="20E33E91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tenure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, and promotion opportunities are associated with attrition.\n"</w:t>
            </w:r>
          </w:p>
          <w:p w14:paraId="48E4019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"3. Disengaged employees show the highest attrition rate.\n"</w:t>
            </w:r>
          </w:p>
          <w:p w14:paraId="6E1CD6B0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"4. Retention strategies should prioritize workload control, employee\n"</w:t>
            </w:r>
          </w:p>
          <w:p w14:paraId="636514EC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 xml:space="preserve">    "   </w:t>
            </w:r>
            <w:proofErr w:type="gramStart"/>
            <w:r>
              <w:rPr>
                <w:rFonts w:ascii="Courier New" w:eastAsia="Courier New" w:hAnsi="Courier New"/>
                <w:sz w:val="17"/>
              </w:rPr>
              <w:t>engagement</w:t>
            </w:r>
            <w:proofErr w:type="gramEnd"/>
            <w:r>
              <w:rPr>
                <w:rFonts w:ascii="Courier New" w:eastAsia="Courier New" w:hAnsi="Courier New"/>
                <w:sz w:val="17"/>
              </w:rPr>
              <w:t>, career growth, training, and work-life balance."</w:t>
            </w:r>
          </w:p>
          <w:p w14:paraId="37E08CA8" w14:textId="77777777" w:rsidR="00280201" w:rsidRDefault="00000000">
            <w:r>
              <w:rPr>
                <w:rFonts w:ascii="Courier New" w:eastAsia="Courier New" w:hAnsi="Courier New"/>
                <w:sz w:val="17"/>
              </w:rPr>
              <w:t>)</w:t>
            </w:r>
          </w:p>
          <w:p w14:paraId="3C80EA97" w14:textId="77777777" w:rsidR="00280201" w:rsidRDefault="00000000">
            <w:r>
              <w:br w:type="page"/>
            </w:r>
          </w:p>
        </w:tc>
      </w:tr>
      <w:tr w:rsidR="00F739F2" w:rsidRPr="005A6DDE" w14:paraId="49213344" w14:textId="77777777" w:rsidTr="00D557C0">
        <w:trPr>
          <w:gridAfter w:val="1"/>
          <w:wAfter w:w="55" w:type="dxa"/>
          <w:trHeight w:val="2992"/>
        </w:trPr>
        <w:tc>
          <w:tcPr>
            <w:tcW w:w="1696" w:type="dxa"/>
            <w:shd w:val="clear" w:color="auto" w:fill="F7CAAC" w:themeFill="accent2" w:themeFillTint="66"/>
          </w:tcPr>
          <w:p w14:paraId="7C3AEBB3" w14:textId="77777777" w:rsidR="00F739F2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lastRenderedPageBreak/>
              <w:t>Output Snapshots</w:t>
            </w:r>
          </w:p>
          <w:p w14:paraId="7B7126D6" w14:textId="77777777" w:rsidR="00FC531A" w:rsidRPr="005A6DDE" w:rsidRDefault="00FC531A" w:rsidP="00FC531A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With</w:t>
            </w:r>
            <w:r>
              <w:rPr>
                <w:b/>
                <w:szCs w:val="24"/>
              </w:rPr>
              <w:br/>
            </w:r>
            <w:r w:rsidRPr="005A6DDE">
              <w:rPr>
                <w:b/>
                <w:szCs w:val="24"/>
              </w:rPr>
              <w:t>Explanation/</w:t>
            </w:r>
          </w:p>
          <w:p w14:paraId="3EEBE6D7" w14:textId="77777777" w:rsidR="00FC531A" w:rsidRPr="005A6DDE" w:rsidRDefault="00FC531A" w:rsidP="00FC531A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t>Observations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7B038CC2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31FE787A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523BF9B1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 xml:space="preserve">Screenshot 1: Original Workforce </w:t>
                  </w:r>
                  <w:proofErr w:type="spellStart"/>
                  <w:r>
                    <w:rPr>
                      <w:b/>
                    </w:rPr>
                    <w:t>DataFrame</w:t>
                  </w:r>
                  <w:proofErr w:type="spellEnd"/>
                </w:p>
                <w:p w14:paraId="61E6E805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E9136F3" wp14:editId="43F5D4EE">
                        <wp:extent cx="4645152" cy="1002454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1_original_dataframe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1002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25FF728" w14:textId="429CE47A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1.1 - Original Workforce </w:t>
                  </w:r>
                  <w:proofErr w:type="spellStart"/>
                  <w:r>
                    <w:rPr>
                      <w:i/>
                      <w:sz w:val="22"/>
                    </w:rPr>
                    <w:t>DataFrame</w:t>
                  </w:r>
                  <w:proofErr w:type="spellEnd"/>
                </w:p>
                <w:p w14:paraId="6699B696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 xml:space="preserve">The locally defined dictionary was converted into a </w:t>
                  </w:r>
                  <w:proofErr w:type="spellStart"/>
                  <w:r>
                    <w:t>DataFrame</w:t>
                  </w:r>
                  <w:proofErr w:type="spellEnd"/>
                  <w:r>
                    <w:t xml:space="preserve"> containing 15 employee records and all eight required workforce indicators.</w:t>
                  </w:r>
                </w:p>
              </w:tc>
            </w:tr>
          </w:tbl>
          <w:p w14:paraId="0A60ADF3" w14:textId="77777777" w:rsidR="00280201" w:rsidRDefault="00280201"/>
          <w:p w14:paraId="39FDFDA6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4B9D2D26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5FF88FE3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2: Feature Engineering and Employee Segmentation</w:t>
                  </w:r>
                </w:p>
                <w:p w14:paraId="5DB4D559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8F68155" wp14:editId="33CC6FAC">
                        <wp:extent cx="4645152" cy="1345236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2_feature_engineering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134523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69A805" w14:textId="17F5F45D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>Figure 1.2 - Logarithmic Overtime Feature and Employee Categories</w:t>
                  </w:r>
                </w:p>
                <w:p w14:paraId="595FCF36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proofErr w:type="spellStart"/>
                  <w:r>
                    <w:t>Log_OvertimeHours</w:t>
                  </w:r>
                  <w:proofErr w:type="spellEnd"/>
                  <w:r>
                    <w:t xml:space="preserve"> was generated using </w:t>
                  </w:r>
                  <w:proofErr w:type="gramStart"/>
                  <w:r>
                    <w:t>np.log(</w:t>
                  </w:r>
                  <w:proofErr w:type="gramEnd"/>
                  <w:r>
                    <w:t xml:space="preserve">). </w:t>
                  </w:r>
                  <w:proofErr w:type="spellStart"/>
                  <w:r>
                    <w:t>JobSatisfactionScore</w:t>
                  </w:r>
                  <w:proofErr w:type="spellEnd"/>
                  <w:r>
                    <w:t xml:space="preserve"> was categorized as Disengaged, Satisfied, or Highly Engaged, and </w:t>
                  </w:r>
                  <w:proofErr w:type="spellStart"/>
                  <w:r>
                    <w:t>AttritionStatus</w:t>
                  </w:r>
                  <w:proofErr w:type="spellEnd"/>
                  <w:r>
                    <w:t xml:space="preserve"> was retained for comparison.</w:t>
                  </w:r>
                </w:p>
              </w:tc>
            </w:tr>
          </w:tbl>
          <w:p w14:paraId="67D9DF2C" w14:textId="77777777" w:rsidR="00280201" w:rsidRDefault="00280201"/>
          <w:p w14:paraId="2C53890E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06AEA116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1BBDB169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3: Correlation Matrix</w:t>
                  </w:r>
                </w:p>
                <w:p w14:paraId="574BBC05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4E4F280" wp14:editId="1E37EA40">
                        <wp:extent cx="4645152" cy="675795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3_correlation_matrix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6757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F78F279" w14:textId="51AC57AB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>Figure 1.3 - Correlation Matrix of Workforce Indicators</w:t>
                  </w:r>
                </w:p>
                <w:p w14:paraId="2DFAB997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proofErr w:type="spellStart"/>
                  <w:r>
                    <w:t>OvertimeHours</w:t>
                  </w:r>
                  <w:proofErr w:type="spellEnd"/>
                  <w:r>
                    <w:t xml:space="preserve"> has a strong positive relationship with attrition, while satisfaction, salary, training, work-life balance, tenure, and promotion indicators show negative relationships with attrition.</w:t>
                  </w:r>
                </w:p>
              </w:tc>
            </w:tr>
          </w:tbl>
          <w:p w14:paraId="74668A8D" w14:textId="77777777" w:rsidR="00280201" w:rsidRDefault="00280201"/>
          <w:p w14:paraId="1CDE40F4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09CD7BBE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156EA2B1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4: Workforce Trend Analysis</w:t>
                  </w:r>
                </w:p>
                <w:p w14:paraId="50640FCE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222533E" wp14:editId="59E061FD">
                        <wp:extent cx="4645152" cy="885676"/>
                        <wp:effectExtent l="0" t="0" r="0" b="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4_workforce_trends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88567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9BF31D2" w14:textId="19B5C28D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>Figure 1.4 - Attrition Rate and Workforce Category Summary</w:t>
                  </w:r>
                </w:p>
                <w:p w14:paraId="26E712EB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overall attrition rate is 40%. Disengaged employees have the highest attrition rate and the highest average overtime, while highly engaged employees show no attrition in the sample.</w:t>
                  </w:r>
                </w:p>
              </w:tc>
            </w:tr>
          </w:tbl>
          <w:p w14:paraId="2B10EE9C" w14:textId="77777777" w:rsidR="00280201" w:rsidRDefault="00280201"/>
          <w:p w14:paraId="439E8E32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35FBDF22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34C1DE7E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5: Attrition Risk Analysis</w:t>
                  </w:r>
                </w:p>
                <w:p w14:paraId="0C8168CF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01C1967" wp14:editId="21074CE0">
                        <wp:extent cx="4645152" cy="962668"/>
                        <wp:effectExtent l="0" t="0" r="0" b="0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5_attrition_risk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96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B9E894A" w14:textId="6CF55C68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>Figure 1.5 - Rule-Based Attrition Risk Distribution</w:t>
                  </w:r>
                </w:p>
                <w:p w14:paraId="6C05CFA5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Employees were assigned risk points based on overtime, satisfaction, salary, work-life balance, and promotion conditions. Five employees were identified as high-risk, and all five have an observed attrition status of Yes.</w:t>
                  </w:r>
                </w:p>
              </w:tc>
            </w:tr>
          </w:tbl>
          <w:p w14:paraId="1AABEE4D" w14:textId="77777777" w:rsidR="00280201" w:rsidRDefault="00280201"/>
          <w:p w14:paraId="50E1B65F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30D5BBD2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7E1E2F67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lastRenderedPageBreak/>
                    <w:t xml:space="preserve">Screenshot 6: Employee Category </w:t>
                  </w:r>
                  <w:proofErr w:type="spellStart"/>
                  <w:r>
                    <w:rPr>
                      <w:b/>
                    </w:rPr>
                    <w:t>Treemap</w:t>
                  </w:r>
                  <w:proofErr w:type="spellEnd"/>
                </w:p>
                <w:p w14:paraId="670D7AE7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01CF9A7" wp14:editId="62A2520F">
                        <wp:extent cx="4645152" cy="2513459"/>
                        <wp:effectExtent l="0" t="0" r="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6_treemap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25134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B30CCC2" w14:textId="1EF85CFB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1.6 - </w:t>
                  </w:r>
                  <w:proofErr w:type="spellStart"/>
                  <w:r>
                    <w:rPr>
                      <w:i/>
                      <w:sz w:val="22"/>
                    </w:rPr>
                    <w:t>Treemap</w:t>
                  </w:r>
                  <w:proofErr w:type="spellEnd"/>
                  <w:r>
                    <w:rPr>
                      <w:i/>
                      <w:sz w:val="22"/>
                    </w:rPr>
                    <w:t xml:space="preserve"> of Employee Engagement Categories</w:t>
                  </w:r>
                </w:p>
                <w:p w14:paraId="6A2BE3F9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 xml:space="preserve">The </w:t>
                  </w:r>
                  <w:proofErr w:type="spellStart"/>
                  <w:r>
                    <w:t>treemap</w:t>
                  </w:r>
                  <w:proofErr w:type="spellEnd"/>
                  <w:r>
                    <w:t xml:space="preserve"> displays the relative size of each employee category. Each rectangle also reports the number of employees and the attrition rate for that category.</w:t>
                  </w:r>
                </w:p>
              </w:tc>
            </w:tr>
          </w:tbl>
          <w:p w14:paraId="12934481" w14:textId="77777777" w:rsidR="00280201" w:rsidRDefault="00280201"/>
          <w:p w14:paraId="36B7BAD7" w14:textId="77777777" w:rsidR="00280201" w:rsidRDefault="00280201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280201" w14:paraId="65E9FB6B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</w:tcPr>
                <w:p w14:paraId="4187A9DD" w14:textId="77777777" w:rsidR="00280201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7: Final Workforce Insights</w:t>
                  </w:r>
                </w:p>
                <w:p w14:paraId="0C8C625F" w14:textId="77777777" w:rsidR="00280201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832F3DA" wp14:editId="25C1A2FA">
                        <wp:extent cx="4645152" cy="1278277"/>
                        <wp:effectExtent l="0" t="0" r="0" b="0"/>
                        <wp:docPr id="7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10_7_final_insights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45152" cy="127827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0A69D40" w14:textId="6B456CC2" w:rsidR="00280201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>Figure 1.7 - Correlation-Based Workforce Interpretation</w:t>
                  </w:r>
                </w:p>
                <w:p w14:paraId="12EB3F59" w14:textId="77777777" w:rsidR="00280201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final analysis indicates that overtime is the strongest positive attrition indicator. Retention efforts should focus on workload control, engagement, compensation, training, career growth, and work-life balance.</w:t>
                  </w:r>
                </w:p>
              </w:tc>
            </w:tr>
          </w:tbl>
          <w:p w14:paraId="5C5F2527" w14:textId="77777777" w:rsidR="00280201" w:rsidRDefault="00280201"/>
        </w:tc>
      </w:tr>
      <w:tr w:rsidR="00F739F2" w:rsidRPr="005A6DDE" w14:paraId="658276A3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19B89956" w14:textId="77777777" w:rsidR="00F739F2" w:rsidRPr="005A6DDE" w:rsidRDefault="00FC531A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Conclusions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59DF45B7" w14:textId="77777777" w:rsidR="00280201" w:rsidRDefault="00000000">
            <w:pPr>
              <w:jc w:val="both"/>
            </w:pPr>
            <w:r>
              <w:t xml:space="preserve">The Human Resource Analytics exercise was completed successfully using Pandas, NumPy, and Matplotlib. A workforce </w:t>
            </w:r>
            <w:proofErr w:type="spellStart"/>
            <w:r>
              <w:t>DataFrame</w:t>
            </w:r>
            <w:proofErr w:type="spellEnd"/>
            <w:r>
              <w:t xml:space="preserve"> was created from a predefined Python dictionary, </w:t>
            </w:r>
            <w:proofErr w:type="spellStart"/>
            <w:r>
              <w:t>Log_OvertimeHours</w:t>
            </w:r>
            <w:proofErr w:type="spellEnd"/>
            <w:r>
              <w:t xml:space="preserve"> was generated, and employees were segmented using job satisfaction scores. The correlation matrix showed that higher overtime was positively associated with attrition, whereas job satisfaction, salary level, training, work-life balance, tenure, and promotion opportunities were negatively associated with attrition. The </w:t>
            </w:r>
            <w:proofErr w:type="spellStart"/>
            <w:r>
              <w:t>treemap</w:t>
            </w:r>
            <w:proofErr w:type="spellEnd"/>
            <w:r>
              <w:t xml:space="preserve"> highlighted the distribution of engagement categories, and the trend analysis showed that disengaged employees had the highest attrition rate. The rule-based risk analysis identified employees requiring immediate attention. These findings support retention strategies focused on workload reduction, employee </w:t>
            </w:r>
            <w:r>
              <w:lastRenderedPageBreak/>
              <w:t>engagement, fair compensation, career progression, training opportunities, and improved work-life balance.</w:t>
            </w:r>
          </w:p>
        </w:tc>
      </w:tr>
      <w:tr w:rsidR="00F739F2" w:rsidRPr="005A6DDE" w14:paraId="4FE4F65B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</w:tcPr>
          <w:p w14:paraId="590E4067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References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5921F4F5" w14:textId="7BCC594D" w:rsidR="00280201" w:rsidRDefault="00E40430">
            <w:r>
              <w:t xml:space="preserve">1. Pandas documentation for </w:t>
            </w:r>
            <w:proofErr w:type="spellStart"/>
            <w:r>
              <w:t>DataFrame</w:t>
            </w:r>
            <w:proofErr w:type="spellEnd"/>
            <w:r>
              <w:t xml:space="preserve"> creation, categorization, grouping, aggregation, mapping, and correlation analysis.</w:t>
            </w:r>
          </w:p>
          <w:p w14:paraId="06BF3EE3" w14:textId="0CA9B53D" w:rsidR="00280201" w:rsidRDefault="00E40430">
            <w:r>
              <w:t>2. NumPy documentation for logarithmic transformation.</w:t>
            </w:r>
          </w:p>
          <w:p w14:paraId="71DC42CF" w14:textId="79E973D6" w:rsidR="00280201" w:rsidRDefault="00E40430">
            <w:r>
              <w:t>3. Matplotlib documentation for figures, rectangles, text, and image export.</w:t>
            </w:r>
          </w:p>
          <w:p w14:paraId="29FBEFD1" w14:textId="099375BD" w:rsidR="00280201" w:rsidRDefault="00E40430">
            <w:r>
              <w:t>4. Python program supplied with this exercise (</w:t>
            </w:r>
            <w:hyperlink r:id="rId15" w:history="1">
              <w:r w:rsidRPr="007B7086">
                <w:rPr>
                  <w:rStyle w:val="Hyperlink"/>
                </w:rPr>
                <w:t>https://github.com/hasnainmakada-99/Data-Science-Codes/blob/main/WEEK%204/EXERCISE_PROGRAM.py</w:t>
              </w:r>
            </w:hyperlink>
            <w:r>
              <w:t xml:space="preserve">) </w:t>
            </w:r>
          </w:p>
          <w:p w14:paraId="412BFF11" w14:textId="3EEA9A89" w:rsidR="00280201" w:rsidRDefault="00E40430">
            <w:r>
              <w:t>5. Programming for Data Science (MACSE502) class lecture notes (</w:t>
            </w:r>
            <w:hyperlink r:id="rId16" w:history="1">
              <w:r w:rsidRPr="007B7086">
                <w:rPr>
                  <w:rStyle w:val="Hyperlink"/>
                </w:rPr>
                <w:t>https://drive.google.com/file/d/1PqsD1tC9aCgGFZo7QIJblBu1pIjg4UBs/view</w:t>
              </w:r>
            </w:hyperlink>
            <w:r>
              <w:t xml:space="preserve">) </w:t>
            </w:r>
          </w:p>
        </w:tc>
      </w:tr>
    </w:tbl>
    <w:p w14:paraId="1DCBF054" w14:textId="77777777" w:rsidR="00280201" w:rsidRDefault="00280201" w:rsidP="00847787">
      <w:pPr>
        <w:tabs>
          <w:tab w:val="left" w:pos="5910"/>
        </w:tabs>
      </w:pPr>
    </w:p>
    <w:p w14:paraId="33CF963E" w14:textId="77777777" w:rsidR="00DD40C7" w:rsidRPr="00DD40C7" w:rsidRDefault="00DD40C7" w:rsidP="00DD40C7"/>
    <w:p w14:paraId="3DC38631" w14:textId="77777777" w:rsidR="00DD40C7" w:rsidRPr="00DD40C7" w:rsidRDefault="00DD40C7" w:rsidP="00DD40C7"/>
    <w:p w14:paraId="10FFCC16" w14:textId="77777777" w:rsidR="00DD40C7" w:rsidRPr="00DD40C7" w:rsidRDefault="00DD40C7" w:rsidP="00DD40C7"/>
    <w:p w14:paraId="40452A01" w14:textId="77777777" w:rsidR="00DD40C7" w:rsidRPr="00DD40C7" w:rsidRDefault="00DD40C7" w:rsidP="00DD40C7"/>
    <w:p w14:paraId="3869432D" w14:textId="77777777" w:rsidR="00DD40C7" w:rsidRPr="00DD40C7" w:rsidRDefault="00DD40C7" w:rsidP="00DD40C7"/>
    <w:p w14:paraId="3942F4E2" w14:textId="77777777" w:rsidR="00DD40C7" w:rsidRPr="00DD40C7" w:rsidRDefault="00DD40C7" w:rsidP="00DD40C7"/>
    <w:p w14:paraId="58B94C48" w14:textId="77777777" w:rsidR="00DD40C7" w:rsidRPr="00DD40C7" w:rsidRDefault="00DD40C7" w:rsidP="00DD40C7"/>
    <w:p w14:paraId="57B03940" w14:textId="77777777" w:rsidR="00DD40C7" w:rsidRPr="00DD40C7" w:rsidRDefault="00DD40C7" w:rsidP="00DD40C7">
      <w:pPr>
        <w:tabs>
          <w:tab w:val="left" w:pos="1787"/>
        </w:tabs>
      </w:pPr>
      <w:r>
        <w:tab/>
      </w:r>
    </w:p>
    <w:sectPr w:rsidR="00DD40C7" w:rsidRPr="00DD40C7" w:rsidSect="00812B7E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Borders w:offsetFrom="page">
        <w:top w:val="double" w:sz="4" w:space="24" w:color="auto" w:shadow="1"/>
        <w:left w:val="double" w:sz="4" w:space="24" w:color="auto" w:shadow="1"/>
        <w:bottom w:val="double" w:sz="4" w:space="24" w:color="auto" w:shadow="1"/>
        <w:right w:val="double" w:sz="4" w:space="24" w:color="auto" w:shadow="1"/>
      </w:pgBorders>
      <w:pgNumType w:start="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84577" w14:textId="77777777" w:rsidR="00DB1EF3" w:rsidRDefault="00DB1EF3" w:rsidP="007546DD">
      <w:pPr>
        <w:spacing w:after="0" w:line="240" w:lineRule="auto"/>
      </w:pPr>
      <w:r>
        <w:separator/>
      </w:r>
    </w:p>
  </w:endnote>
  <w:endnote w:type="continuationSeparator" w:id="0">
    <w:p w14:paraId="659B6E13" w14:textId="77777777" w:rsidR="00DB1EF3" w:rsidRDefault="00DB1EF3" w:rsidP="00754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FD07" w14:textId="77777777" w:rsidR="00810EAB" w:rsidRDefault="00BC15A4" w:rsidP="00810EAB">
    <w:pPr>
      <w:pStyle w:val="Footer"/>
      <w:rPr>
        <w:lang w:val="en-US"/>
      </w:rPr>
    </w:pPr>
    <w:r>
      <w:rPr>
        <w:lang w:val="en-US"/>
      </w:rPr>
      <w:t>Student Reg. No:</w:t>
    </w:r>
    <w:r w:rsidR="00DD40C7">
      <w:rPr>
        <w:lang w:val="en-US"/>
      </w:rPr>
      <w:t xml:space="preserve"> 26MML0031</w:t>
    </w:r>
    <w:r>
      <w:rPr>
        <w:lang w:val="en-US"/>
      </w:rPr>
      <w:tab/>
    </w:r>
    <w:r w:rsidR="00810EAB">
      <w:rPr>
        <w:lang w:val="en-US"/>
      </w:rPr>
      <w:t>Name:</w:t>
    </w:r>
    <w:r w:rsidR="00DD40C7">
      <w:rPr>
        <w:lang w:val="en-US"/>
      </w:rPr>
      <w:t xml:space="preserve"> Makada Hasnain</w:t>
    </w:r>
  </w:p>
  <w:p w14:paraId="1449AC05" w14:textId="77777777" w:rsidR="00810EAB" w:rsidRDefault="00810EAB" w:rsidP="00CF591C">
    <w:pPr>
      <w:pStyle w:val="Footer"/>
      <w:pBdr>
        <w:top w:val="single" w:sz="4" w:space="1" w:color="D9D9D9" w:themeColor="background1" w:themeShade="D9"/>
      </w:pBdr>
      <w:jc w:val="center"/>
    </w:pPr>
    <w:r w:rsidRPr="007546DD">
      <w:rPr>
        <w:i/>
        <w:sz w:val="20"/>
        <w:lang w:val="en-US"/>
      </w:rPr>
      <w:t>Faculty: Dr Rajasekhara Babu M, Professor, School of CSE, Vellore Institute of Technology (VIT), Vellore</w:t>
    </w:r>
  </w:p>
  <w:p w14:paraId="6958F150" w14:textId="77777777" w:rsidR="00810EAB" w:rsidRDefault="00000000" w:rsidP="00810EAB">
    <w:pPr>
      <w:pStyle w:val="Footer"/>
      <w:pBdr>
        <w:top w:val="single" w:sz="4" w:space="1" w:color="D9D9D9" w:themeColor="background1" w:themeShade="D9"/>
      </w:pBdr>
      <w:jc w:val="right"/>
      <w:rPr>
        <w:b/>
        <w:bCs/>
      </w:rPr>
    </w:pPr>
    <w:sdt>
      <w:sdtPr>
        <w:id w:val="1439572709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810EAB" w:rsidRPr="00810EAB">
          <w:rPr>
            <w:sz w:val="18"/>
          </w:rPr>
          <w:fldChar w:fldCharType="begin"/>
        </w:r>
        <w:r w:rsidR="00810EAB" w:rsidRPr="00810EAB">
          <w:rPr>
            <w:sz w:val="18"/>
          </w:rPr>
          <w:instrText xml:space="preserve"> PAGE   \* MERGEFORMAT </w:instrText>
        </w:r>
        <w:r w:rsidR="00810EAB" w:rsidRPr="00810EAB">
          <w:rPr>
            <w:sz w:val="18"/>
          </w:rPr>
          <w:fldChar w:fldCharType="separate"/>
        </w:r>
        <w:r w:rsidR="008429EF" w:rsidRPr="008429EF">
          <w:rPr>
            <w:b/>
            <w:bCs/>
            <w:noProof/>
            <w:sz w:val="18"/>
          </w:rPr>
          <w:t>2</w:t>
        </w:r>
        <w:r w:rsidR="00810EAB" w:rsidRPr="00810EAB">
          <w:rPr>
            <w:b/>
            <w:bCs/>
            <w:noProof/>
            <w:sz w:val="18"/>
          </w:rPr>
          <w:fldChar w:fldCharType="end"/>
        </w:r>
        <w:r w:rsidR="00810EAB" w:rsidRPr="00810EAB">
          <w:rPr>
            <w:b/>
            <w:bCs/>
            <w:sz w:val="18"/>
          </w:rPr>
          <w:t xml:space="preserve"> | </w:t>
        </w:r>
        <w:r w:rsidR="00810EAB" w:rsidRPr="00810EAB">
          <w:rPr>
            <w:color w:val="7F7F7F" w:themeColor="background1" w:themeShade="7F"/>
            <w:spacing w:val="60"/>
            <w:sz w:val="18"/>
          </w:rPr>
          <w:t>Page</w:t>
        </w:r>
      </w:sdtContent>
    </w:sdt>
  </w:p>
  <w:p w14:paraId="142E7E6E" w14:textId="77777777" w:rsidR="00810EAB" w:rsidRPr="007546DD" w:rsidRDefault="00810EAB" w:rsidP="007546DD">
    <w:pPr>
      <w:pStyle w:val="Footer"/>
      <w:jc w:val="center"/>
      <w:rPr>
        <w:i/>
        <w:sz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85F88" w14:textId="77777777" w:rsidR="00DB1EF3" w:rsidRDefault="00DB1EF3" w:rsidP="007546DD">
      <w:pPr>
        <w:spacing w:after="0" w:line="240" w:lineRule="auto"/>
      </w:pPr>
      <w:r>
        <w:separator/>
      </w:r>
    </w:p>
  </w:footnote>
  <w:footnote w:type="continuationSeparator" w:id="0">
    <w:p w14:paraId="02C61F02" w14:textId="77777777" w:rsidR="00DB1EF3" w:rsidRDefault="00DB1EF3" w:rsidP="00754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C4471" w14:textId="77777777" w:rsidR="00810EAB" w:rsidRPr="00810EAB" w:rsidRDefault="002E631A" w:rsidP="007546DD">
    <w:pPr>
      <w:pStyle w:val="Header"/>
      <w:jc w:val="center"/>
      <w:rPr>
        <w:b/>
        <w:lang w:val="en-US"/>
      </w:rPr>
    </w:pPr>
    <w:r>
      <w:rPr>
        <w:b/>
      </w:rPr>
      <w:t>2026 FALL SEMESTER</w:t>
    </w:r>
  </w:p>
  <w:p w14:paraId="367A9611" w14:textId="77777777" w:rsidR="007546DD" w:rsidRPr="00810EAB" w:rsidRDefault="007546DD" w:rsidP="007546DD">
    <w:pPr>
      <w:pStyle w:val="Header"/>
      <w:jc w:val="center"/>
      <w:rPr>
        <w:b/>
        <w:lang w:val="en-US"/>
      </w:rPr>
    </w:pPr>
    <w:r>
      <w:rPr>
        <w:b/>
      </w:rPr>
      <w:t>Programming for Data Science (MACSE502) Lab Record</w:t>
    </w:r>
  </w:p>
  <w:p w14:paraId="17DBDD20" w14:textId="77777777" w:rsidR="00810EAB" w:rsidRPr="00810EAB" w:rsidRDefault="00B1651E" w:rsidP="00810EAB">
    <w:pPr>
      <w:pStyle w:val="Header"/>
      <w:jc w:val="center"/>
      <w:rPr>
        <w:b/>
        <w:lang w:val="en-US"/>
      </w:rPr>
    </w:pPr>
    <w:r>
      <w:rPr>
        <w:b/>
      </w:rPr>
      <w:t>Exercise Program</w:t>
    </w:r>
  </w:p>
  <w:p w14:paraId="68BECB05" w14:textId="38107145" w:rsidR="007546DD" w:rsidRPr="00810EAB" w:rsidRDefault="00810EAB" w:rsidP="007546DD">
    <w:pPr>
      <w:pStyle w:val="Header"/>
      <w:rPr>
        <w:b/>
      </w:rPr>
    </w:pPr>
    <w:r>
      <w:rPr>
        <w:b/>
      </w:rPr>
      <w:t>Date: 30/07/2026</w:t>
    </w:r>
    <w:r>
      <w:rPr>
        <w:b/>
      </w:rPr>
      <w:tab/>
      <w:t>Week No.: 4</w:t>
    </w:r>
    <w:r>
      <w:rPr>
        <w:b/>
      </w:rPr>
      <w:tab/>
      <w:t xml:space="preserve">Program S. No. </w:t>
    </w:r>
    <w:r w:rsidR="00204B23">
      <w:rPr>
        <w:b/>
      </w:rPr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211"/>
    <w:multiLevelType w:val="hybridMultilevel"/>
    <w:tmpl w:val="DAAEE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423F3"/>
    <w:multiLevelType w:val="multilevel"/>
    <w:tmpl w:val="B89A7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AE2D91"/>
    <w:multiLevelType w:val="multilevel"/>
    <w:tmpl w:val="BE0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95941"/>
    <w:multiLevelType w:val="hybridMultilevel"/>
    <w:tmpl w:val="9DEAB51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58E2E77"/>
    <w:multiLevelType w:val="hybridMultilevel"/>
    <w:tmpl w:val="362A5C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EDF203A"/>
    <w:multiLevelType w:val="hybridMultilevel"/>
    <w:tmpl w:val="F110863E"/>
    <w:lvl w:ilvl="0" w:tplc="9A1EF0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6E72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274D8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890DE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D89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C7A4B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FCB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31C51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4E2C3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42CC3F96"/>
    <w:multiLevelType w:val="multilevel"/>
    <w:tmpl w:val="5BC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A6580A"/>
    <w:multiLevelType w:val="hybridMultilevel"/>
    <w:tmpl w:val="8396BAD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3F0CA2"/>
    <w:multiLevelType w:val="hybridMultilevel"/>
    <w:tmpl w:val="4042A390"/>
    <w:lvl w:ilvl="0" w:tplc="A28C6B3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25E05596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D8EC84A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D54EB22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0FB01FD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9D4005E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A00EAF7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ADC85C6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2BACAC6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9" w15:restartNumberingAfterBreak="0">
    <w:nsid w:val="7CDB341F"/>
    <w:multiLevelType w:val="multilevel"/>
    <w:tmpl w:val="A47E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56907">
    <w:abstractNumId w:val="2"/>
  </w:num>
  <w:num w:numId="2" w16cid:durableId="208080628">
    <w:abstractNumId w:val="6"/>
  </w:num>
  <w:num w:numId="3" w16cid:durableId="1823109556">
    <w:abstractNumId w:val="9"/>
  </w:num>
  <w:num w:numId="4" w16cid:durableId="1530754756">
    <w:abstractNumId w:val="8"/>
  </w:num>
  <w:num w:numId="5" w16cid:durableId="2123455182">
    <w:abstractNumId w:val="7"/>
  </w:num>
  <w:num w:numId="6" w16cid:durableId="1370833991">
    <w:abstractNumId w:val="1"/>
  </w:num>
  <w:num w:numId="7" w16cid:durableId="656880028">
    <w:abstractNumId w:val="3"/>
  </w:num>
  <w:num w:numId="8" w16cid:durableId="2110000524">
    <w:abstractNumId w:val="0"/>
  </w:num>
  <w:num w:numId="9" w16cid:durableId="706179823">
    <w:abstractNumId w:val="5"/>
  </w:num>
  <w:num w:numId="10" w16cid:durableId="1409881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65B"/>
    <w:rsid w:val="00010511"/>
    <w:rsid w:val="00030332"/>
    <w:rsid w:val="00156731"/>
    <w:rsid w:val="001741E1"/>
    <w:rsid w:val="00180774"/>
    <w:rsid w:val="001B759B"/>
    <w:rsid w:val="001D08CD"/>
    <w:rsid w:val="001D5CAF"/>
    <w:rsid w:val="00204B23"/>
    <w:rsid w:val="002319E2"/>
    <w:rsid w:val="00246324"/>
    <w:rsid w:val="00280201"/>
    <w:rsid w:val="002C3E4B"/>
    <w:rsid w:val="002E631A"/>
    <w:rsid w:val="0036550C"/>
    <w:rsid w:val="003A02E4"/>
    <w:rsid w:val="00420127"/>
    <w:rsid w:val="004C7A6C"/>
    <w:rsid w:val="004D1AFC"/>
    <w:rsid w:val="004E1E2C"/>
    <w:rsid w:val="00506CB4"/>
    <w:rsid w:val="00567FA3"/>
    <w:rsid w:val="00572FFB"/>
    <w:rsid w:val="00591BDC"/>
    <w:rsid w:val="005D28FA"/>
    <w:rsid w:val="006745CE"/>
    <w:rsid w:val="006853DA"/>
    <w:rsid w:val="006A6BBD"/>
    <w:rsid w:val="006B6489"/>
    <w:rsid w:val="006C265B"/>
    <w:rsid w:val="007546DD"/>
    <w:rsid w:val="00763F1E"/>
    <w:rsid w:val="00765ABB"/>
    <w:rsid w:val="007A34BF"/>
    <w:rsid w:val="007A61E7"/>
    <w:rsid w:val="007F19E1"/>
    <w:rsid w:val="00810EAB"/>
    <w:rsid w:val="00812B7E"/>
    <w:rsid w:val="0083509B"/>
    <w:rsid w:val="008429EF"/>
    <w:rsid w:val="00847787"/>
    <w:rsid w:val="008F035F"/>
    <w:rsid w:val="00915DEA"/>
    <w:rsid w:val="00935DBB"/>
    <w:rsid w:val="009621A9"/>
    <w:rsid w:val="009B15F3"/>
    <w:rsid w:val="009D1DA5"/>
    <w:rsid w:val="009F2BBE"/>
    <w:rsid w:val="00A347F6"/>
    <w:rsid w:val="00A4700D"/>
    <w:rsid w:val="00A53B44"/>
    <w:rsid w:val="00A9307F"/>
    <w:rsid w:val="00AC0753"/>
    <w:rsid w:val="00AE4835"/>
    <w:rsid w:val="00B1651E"/>
    <w:rsid w:val="00B76AE9"/>
    <w:rsid w:val="00BC15A4"/>
    <w:rsid w:val="00BC70CD"/>
    <w:rsid w:val="00C04C1E"/>
    <w:rsid w:val="00C072E0"/>
    <w:rsid w:val="00C41F92"/>
    <w:rsid w:val="00C50FAD"/>
    <w:rsid w:val="00C654D8"/>
    <w:rsid w:val="00C822C2"/>
    <w:rsid w:val="00CA3277"/>
    <w:rsid w:val="00CC7C72"/>
    <w:rsid w:val="00CE3214"/>
    <w:rsid w:val="00CE3E72"/>
    <w:rsid w:val="00CF591C"/>
    <w:rsid w:val="00D43C4C"/>
    <w:rsid w:val="00D557C0"/>
    <w:rsid w:val="00D55A76"/>
    <w:rsid w:val="00D929B8"/>
    <w:rsid w:val="00DA7CA9"/>
    <w:rsid w:val="00DB1EF3"/>
    <w:rsid w:val="00DD40C7"/>
    <w:rsid w:val="00E40430"/>
    <w:rsid w:val="00E86053"/>
    <w:rsid w:val="00EC1C10"/>
    <w:rsid w:val="00EE0057"/>
    <w:rsid w:val="00EE7802"/>
    <w:rsid w:val="00EF2594"/>
    <w:rsid w:val="00F31BD1"/>
    <w:rsid w:val="00F371E8"/>
    <w:rsid w:val="00F45818"/>
    <w:rsid w:val="00F656E7"/>
    <w:rsid w:val="00F729C7"/>
    <w:rsid w:val="00F739F2"/>
    <w:rsid w:val="00F773F3"/>
    <w:rsid w:val="00FA28B1"/>
    <w:rsid w:val="00FC531A"/>
    <w:rsid w:val="00FE02A0"/>
    <w:rsid w:val="00FF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FA011"/>
  <w15:chartTrackingRefBased/>
  <w15:docId w15:val="{6C149B18-B048-49C0-8C6D-1575E2E72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9F2"/>
    <w:rPr>
      <w:rFonts w:ascii="Times New Roman" w:eastAsia="Times New Roman" w:hAnsi="Times New Roman"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3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739F2"/>
    <w:pPr>
      <w:spacing w:before="100" w:beforeAutospacing="1" w:after="100" w:afterAutospacing="1" w:line="240" w:lineRule="auto"/>
    </w:pPr>
    <w:rPr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45818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6DD"/>
  </w:style>
  <w:style w:type="paragraph" w:styleId="Footer">
    <w:name w:val="footer"/>
    <w:basedOn w:val="Normal"/>
    <w:link w:val="Foot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6DD"/>
  </w:style>
  <w:style w:type="paragraph" w:styleId="Caption">
    <w:name w:val="caption"/>
    <w:basedOn w:val="Normal"/>
    <w:next w:val="Normal"/>
    <w:uiPriority w:val="35"/>
    <w:unhideWhenUsed/>
    <w:qFormat/>
    <w:rsid w:val="00CE321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765AB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E1E2C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F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B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25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1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815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5194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4923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75002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5876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1535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89019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530363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260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PqsD1tC9aCgGFZo7QIJblBu1pIjg4UBs/view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hasnainmakada-99/Data-Science-Codes/blob/main/WEEK%204/EXERCISE_PROGRAM.py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1_Academic\1-Courses\2_ComputerSoftware\Programming_for_Data-Science\Lab\2024_Lab\PDS_Lab_EP_Template_1023_B_Packag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0CE64-CA9B-4752-B96C-BF7B46478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PDS_Lab_EP_Template_1023_B_Packages</Template>
  <TotalTime>24</TotalTime>
  <Pages>9</Pages>
  <Words>2140</Words>
  <Characters>12201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Program 10 - Employee Attrition Prediction Using Workforce Indicators</dc:title>
  <dc:subject>Programming for Data Science (MACSE502) Lab Record</dc:subject>
  <dc:creator>Makada Hasnain</dc:creator>
  <cp:keywords/>
  <dc:description/>
  <cp:lastModifiedBy>Hasnain Makada</cp:lastModifiedBy>
  <cp:revision>21</cp:revision>
  <cp:lastPrinted>2025-03-03T06:49:00Z</cp:lastPrinted>
  <dcterms:created xsi:type="dcterms:W3CDTF">2026-07-23T07:13:00Z</dcterms:created>
  <dcterms:modified xsi:type="dcterms:W3CDTF">2026-07-30T14:56:00Z</dcterms:modified>
</cp:coreProperties>
</file>