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89C32">
      <w:pPr>
        <w:pStyle w:val="5"/>
        <w:ind w:left="8651"/>
        <w:rPr>
          <w:rFonts w:ascii="Times New Roman"/>
          <w:sz w:val="22"/>
        </w:rPr>
      </w:pPr>
      <w:r>
        <w:rPr>
          <w:rFonts w:ascii="Times New Roman"/>
          <w:sz w:val="20"/>
        </w:rPr>
        <w:drawing>
          <wp:inline distT="0" distB="0" distL="0" distR="0">
            <wp:extent cx="1181100" cy="817245"/>
            <wp:effectExtent l="0" t="0" r="0" b="0"/>
            <wp:docPr id="43" name="Image 1"/>
            <wp:cNvGraphicFramePr/>
            <a:graphic xmlns:a="http://schemas.openxmlformats.org/drawingml/2006/main">
              <a:graphicData uri="http://schemas.openxmlformats.org/drawingml/2006/picture">
                <pic:pic xmlns:pic="http://schemas.openxmlformats.org/drawingml/2006/picture">
                  <pic:nvPicPr>
                    <pic:cNvPr id="43" name="Image 1"/>
                    <pic:cNvPicPr/>
                  </pic:nvPicPr>
                  <pic:blipFill>
                    <a:blip r:embed="rId6" cstate="print"/>
                    <a:stretch>
                      <a:fillRect/>
                    </a:stretch>
                  </pic:blipFill>
                  <pic:spPr>
                    <a:xfrm>
                      <a:off x="0" y="0"/>
                      <a:ext cx="1181341" cy="817245"/>
                    </a:xfrm>
                    <a:prstGeom prst="rect">
                      <a:avLst/>
                    </a:prstGeom>
                  </pic:spPr>
                </pic:pic>
              </a:graphicData>
            </a:graphic>
          </wp:inline>
        </w:drawing>
      </w:r>
    </w:p>
    <w:p w14:paraId="25CCBA98">
      <w:pPr>
        <w:spacing w:before="0" w:line="480" w:lineRule="auto"/>
        <w:ind w:left="3530" w:right="3510" w:firstLine="0"/>
        <w:jc w:val="center"/>
        <w:rPr>
          <w:b/>
          <w:sz w:val="20"/>
        </w:rPr>
      </w:pPr>
      <w:r>
        <w:rPr>
          <w:b/>
          <w:spacing w:val="-14"/>
          <w:sz w:val="22"/>
        </w:rPr>
        <w:t>National College</w:t>
      </w:r>
      <w:r>
        <w:rPr>
          <w:b/>
          <w:spacing w:val="-13"/>
          <w:sz w:val="22"/>
        </w:rPr>
        <w:t xml:space="preserve"> </w:t>
      </w:r>
      <w:r>
        <w:rPr>
          <w:b/>
          <w:spacing w:val="-14"/>
          <w:sz w:val="22"/>
        </w:rPr>
        <w:t>of</w:t>
      </w:r>
      <w:r>
        <w:rPr>
          <w:b/>
          <w:spacing w:val="-12"/>
          <w:sz w:val="22"/>
        </w:rPr>
        <w:t xml:space="preserve"> </w:t>
      </w:r>
      <w:r>
        <w:rPr>
          <w:b/>
          <w:spacing w:val="-14"/>
          <w:sz w:val="22"/>
        </w:rPr>
        <w:t xml:space="preserve">Ireland </w:t>
      </w:r>
      <w:r>
        <w:rPr>
          <w:b/>
          <w:spacing w:val="-8"/>
          <w:sz w:val="22"/>
        </w:rPr>
        <w:t>Project</w:t>
      </w:r>
      <w:r>
        <w:rPr>
          <w:b/>
          <w:spacing w:val="-11"/>
          <w:sz w:val="22"/>
        </w:rPr>
        <w:t xml:space="preserve"> </w:t>
      </w:r>
      <w:r>
        <w:rPr>
          <w:b/>
          <w:spacing w:val="-8"/>
          <w:sz w:val="22"/>
        </w:rPr>
        <w:t>Submission</w:t>
      </w:r>
      <w:r>
        <w:rPr>
          <w:b/>
          <w:spacing w:val="-17"/>
          <w:sz w:val="22"/>
        </w:rPr>
        <w:t xml:space="preserve"> </w:t>
      </w:r>
      <w:r>
        <w:rPr>
          <w:b/>
          <w:spacing w:val="-8"/>
          <w:sz w:val="22"/>
        </w:rPr>
        <w:t>Sheet</w:t>
      </w:r>
    </w:p>
    <w:tbl>
      <w:tblPr>
        <w:tblStyle w:val="4"/>
        <w:tblW w:w="0" w:type="auto"/>
        <w:tblInd w:w="1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7"/>
        <w:gridCol w:w="3410"/>
        <w:gridCol w:w="1419"/>
        <w:gridCol w:w="1349"/>
      </w:tblGrid>
      <w:tr w14:paraId="13282E9A">
        <w:trPr>
          <w:trHeight w:val="327" w:hRule="atLeast"/>
        </w:trPr>
        <w:tc>
          <w:tcPr>
            <w:tcW w:w="1687" w:type="dxa"/>
          </w:tcPr>
          <w:p w14:paraId="034AAA40">
            <w:pPr>
              <w:pStyle w:val="10"/>
              <w:ind w:left="50"/>
              <w:rPr>
                <w:rFonts w:ascii="Verdana"/>
                <w:b/>
                <w:sz w:val="18"/>
              </w:rPr>
            </w:pPr>
            <w:r>
              <w:rPr>
                <w:rFonts w:ascii="Verdana"/>
                <w:b/>
                <w:spacing w:val="-11"/>
                <w:sz w:val="18"/>
              </w:rPr>
              <w:t>Student</w:t>
            </w:r>
            <w:r>
              <w:rPr>
                <w:rFonts w:ascii="Verdana"/>
                <w:b/>
                <w:spacing w:val="-8"/>
                <w:sz w:val="18"/>
              </w:rPr>
              <w:t xml:space="preserve"> </w:t>
            </w:r>
            <w:r>
              <w:rPr>
                <w:rFonts w:ascii="Verdana"/>
                <w:b/>
                <w:spacing w:val="-2"/>
                <w:sz w:val="18"/>
              </w:rPr>
              <w:t>Name:</w:t>
            </w:r>
          </w:p>
        </w:tc>
        <w:tc>
          <w:tcPr>
            <w:tcW w:w="3410" w:type="dxa"/>
          </w:tcPr>
          <w:p w14:paraId="256E2EDC">
            <w:pPr>
              <w:pStyle w:val="10"/>
              <w:ind w:left="263"/>
              <w:rPr>
                <w:rFonts w:ascii="Verdana"/>
                <w:b/>
                <w:sz w:val="18"/>
              </w:rPr>
            </w:pPr>
            <w:r>
              <w:rPr>
                <w:rFonts w:ascii="Verdana"/>
                <w:b/>
                <w:spacing w:val="-12"/>
                <w:sz w:val="18"/>
              </w:rPr>
              <w:t>Rana</w:t>
            </w:r>
            <w:r>
              <w:rPr>
                <w:rFonts w:ascii="Verdana"/>
                <w:b/>
                <w:spacing w:val="-9"/>
                <w:sz w:val="18"/>
              </w:rPr>
              <w:t xml:space="preserve"> </w:t>
            </w:r>
            <w:r>
              <w:rPr>
                <w:rFonts w:ascii="Verdana"/>
                <w:b/>
                <w:spacing w:val="-12"/>
                <w:sz w:val="18"/>
              </w:rPr>
              <w:t>Hasnat</w:t>
            </w:r>
            <w:r>
              <w:rPr>
                <w:rFonts w:ascii="Verdana"/>
                <w:b/>
                <w:spacing w:val="-6"/>
                <w:sz w:val="18"/>
              </w:rPr>
              <w:t xml:space="preserve"> </w:t>
            </w:r>
            <w:r>
              <w:rPr>
                <w:rFonts w:ascii="Verdana"/>
                <w:b/>
                <w:spacing w:val="-12"/>
                <w:sz w:val="18"/>
              </w:rPr>
              <w:t>Ahmed</w:t>
            </w:r>
          </w:p>
        </w:tc>
        <w:tc>
          <w:tcPr>
            <w:tcW w:w="2768" w:type="dxa"/>
            <w:gridSpan w:val="2"/>
          </w:tcPr>
          <w:p w14:paraId="6F8FF1EA">
            <w:pPr>
              <w:pStyle w:val="10"/>
              <w:rPr>
                <w:rFonts w:ascii="Times New Roman"/>
                <w:sz w:val="18"/>
              </w:rPr>
            </w:pPr>
          </w:p>
        </w:tc>
      </w:tr>
      <w:tr w14:paraId="0597A55B">
        <w:trPr>
          <w:trHeight w:val="437" w:hRule="atLeast"/>
        </w:trPr>
        <w:tc>
          <w:tcPr>
            <w:tcW w:w="1687" w:type="dxa"/>
          </w:tcPr>
          <w:p w14:paraId="3BD9B572">
            <w:pPr>
              <w:pStyle w:val="10"/>
              <w:spacing w:before="109"/>
              <w:ind w:left="50"/>
              <w:rPr>
                <w:rFonts w:ascii="Verdana"/>
                <w:b/>
                <w:sz w:val="18"/>
              </w:rPr>
            </w:pPr>
            <w:r>
              <w:rPr>
                <w:rFonts w:ascii="Verdana"/>
                <w:b/>
                <w:spacing w:val="-11"/>
                <w:sz w:val="18"/>
              </w:rPr>
              <w:t>Student</w:t>
            </w:r>
            <w:r>
              <w:rPr>
                <w:rFonts w:ascii="Verdana"/>
                <w:b/>
                <w:spacing w:val="-8"/>
                <w:sz w:val="18"/>
              </w:rPr>
              <w:t xml:space="preserve"> </w:t>
            </w:r>
            <w:r>
              <w:rPr>
                <w:rFonts w:ascii="Verdana"/>
                <w:b/>
                <w:spacing w:val="-5"/>
                <w:sz w:val="18"/>
              </w:rPr>
              <w:t>ID:</w:t>
            </w:r>
          </w:p>
        </w:tc>
        <w:tc>
          <w:tcPr>
            <w:tcW w:w="3410" w:type="dxa"/>
          </w:tcPr>
          <w:p w14:paraId="244679C5">
            <w:pPr>
              <w:pStyle w:val="10"/>
              <w:spacing w:before="109"/>
              <w:ind w:left="263"/>
              <w:rPr>
                <w:rFonts w:ascii="Verdana"/>
                <w:sz w:val="18"/>
              </w:rPr>
            </w:pPr>
            <w:r>
              <w:rPr>
                <w:rFonts w:ascii="Verdana"/>
                <w:color w:val="0562C1"/>
                <w:spacing w:val="-2"/>
                <w:sz w:val="18"/>
                <w:u w:val="single" w:color="0562C1"/>
              </w:rPr>
              <w:t>x24320170</w:t>
            </w:r>
          </w:p>
        </w:tc>
        <w:tc>
          <w:tcPr>
            <w:tcW w:w="1419" w:type="dxa"/>
          </w:tcPr>
          <w:p w14:paraId="44BAD8DD">
            <w:pPr>
              <w:pStyle w:val="10"/>
              <w:rPr>
                <w:rFonts w:ascii="Times New Roman"/>
                <w:sz w:val="18"/>
              </w:rPr>
            </w:pPr>
          </w:p>
        </w:tc>
        <w:tc>
          <w:tcPr>
            <w:tcW w:w="1349" w:type="dxa"/>
          </w:tcPr>
          <w:p w14:paraId="27086AD6">
            <w:pPr>
              <w:pStyle w:val="10"/>
              <w:rPr>
                <w:rFonts w:ascii="Times New Roman"/>
                <w:sz w:val="18"/>
              </w:rPr>
            </w:pPr>
          </w:p>
        </w:tc>
      </w:tr>
      <w:tr w14:paraId="399BC1E6">
        <w:trPr>
          <w:trHeight w:val="328" w:hRule="atLeast"/>
        </w:trPr>
        <w:tc>
          <w:tcPr>
            <w:tcW w:w="1687" w:type="dxa"/>
          </w:tcPr>
          <w:p w14:paraId="42CB1896">
            <w:pPr>
              <w:pStyle w:val="10"/>
              <w:spacing w:before="110" w:line="199" w:lineRule="exact"/>
              <w:ind w:left="50"/>
              <w:rPr>
                <w:rFonts w:ascii="Verdana"/>
                <w:b/>
                <w:sz w:val="18"/>
              </w:rPr>
            </w:pPr>
            <w:r>
              <w:rPr>
                <w:rFonts w:ascii="Verdana"/>
                <w:b/>
                <w:spacing w:val="-2"/>
                <w:sz w:val="18"/>
              </w:rPr>
              <w:t>Programme:</w:t>
            </w:r>
          </w:p>
        </w:tc>
        <w:tc>
          <w:tcPr>
            <w:tcW w:w="3410" w:type="dxa"/>
          </w:tcPr>
          <w:p w14:paraId="65AC9484">
            <w:pPr>
              <w:pStyle w:val="10"/>
              <w:spacing w:before="110" w:line="199" w:lineRule="exact"/>
              <w:ind w:left="263"/>
              <w:rPr>
                <w:rFonts w:ascii="Verdana"/>
                <w:sz w:val="18"/>
              </w:rPr>
            </w:pPr>
            <w:r>
              <w:rPr>
                <w:rFonts w:ascii="Verdana"/>
                <w:sz w:val="18"/>
              </w:rPr>
              <w:t>MSc</w:t>
            </w:r>
            <w:r>
              <w:rPr>
                <w:rFonts w:ascii="Verdana"/>
                <w:spacing w:val="-1"/>
                <w:sz w:val="18"/>
              </w:rPr>
              <w:t xml:space="preserve"> </w:t>
            </w:r>
            <w:r>
              <w:rPr>
                <w:rFonts w:ascii="Verdana"/>
                <w:sz w:val="18"/>
              </w:rPr>
              <w:t>in</w:t>
            </w:r>
            <w:r>
              <w:rPr>
                <w:rFonts w:ascii="Verdana"/>
                <w:spacing w:val="-2"/>
                <w:sz w:val="18"/>
              </w:rPr>
              <w:t xml:space="preserve"> </w:t>
            </w:r>
            <w:r>
              <w:rPr>
                <w:rFonts w:ascii="Verdana"/>
                <w:sz w:val="18"/>
              </w:rPr>
              <w:t>Artificial</w:t>
            </w:r>
            <w:r>
              <w:rPr>
                <w:rFonts w:ascii="Verdana"/>
                <w:spacing w:val="-1"/>
                <w:sz w:val="18"/>
              </w:rPr>
              <w:t xml:space="preserve"> </w:t>
            </w:r>
            <w:r>
              <w:rPr>
                <w:rFonts w:ascii="Verdana"/>
                <w:spacing w:val="-2"/>
                <w:sz w:val="18"/>
              </w:rPr>
              <w:t>Intelligence</w:t>
            </w:r>
          </w:p>
        </w:tc>
        <w:tc>
          <w:tcPr>
            <w:tcW w:w="1419" w:type="dxa"/>
          </w:tcPr>
          <w:p w14:paraId="302CFFFA">
            <w:pPr>
              <w:pStyle w:val="10"/>
              <w:spacing w:before="110" w:line="199" w:lineRule="exact"/>
              <w:ind w:left="640"/>
              <w:rPr>
                <w:rFonts w:ascii="Verdana"/>
                <w:b/>
                <w:sz w:val="18"/>
              </w:rPr>
            </w:pPr>
            <w:r>
              <w:rPr>
                <w:rFonts w:ascii="Verdana"/>
                <w:b/>
                <w:spacing w:val="-2"/>
                <w:sz w:val="18"/>
              </w:rPr>
              <w:t>Year:</w:t>
            </w:r>
          </w:p>
        </w:tc>
        <w:tc>
          <w:tcPr>
            <w:tcW w:w="1349" w:type="dxa"/>
          </w:tcPr>
          <w:p w14:paraId="0A4FAF0A">
            <w:pPr>
              <w:pStyle w:val="10"/>
              <w:spacing w:before="110" w:line="199" w:lineRule="exact"/>
              <w:ind w:left="301"/>
              <w:rPr>
                <w:rFonts w:ascii="Verdana"/>
                <w:sz w:val="18"/>
              </w:rPr>
            </w:pPr>
            <w:r>
              <w:rPr>
                <w:rFonts w:ascii="Verdana"/>
                <w:spacing w:val="-2"/>
                <w:sz w:val="18"/>
              </w:rPr>
              <w:t>2025/2026</w:t>
            </w:r>
          </w:p>
        </w:tc>
      </w:tr>
    </w:tbl>
    <w:p w14:paraId="6C6C3FF2">
      <w:pPr>
        <w:spacing w:before="2" w:line="240" w:lineRule="auto"/>
        <w:rPr>
          <w:b/>
          <w:sz w:val="18"/>
        </w:rPr>
      </w:pPr>
    </w:p>
    <w:p w14:paraId="5BDAD7A3">
      <w:pPr>
        <w:tabs>
          <w:tab w:val="left" w:pos="2054"/>
        </w:tabs>
        <w:spacing w:before="0"/>
        <w:ind w:left="153" w:right="0" w:firstLine="0"/>
        <w:jc w:val="left"/>
        <w:rPr>
          <w:sz w:val="18"/>
        </w:rPr>
      </w:pPr>
      <w:r>
        <w:rPr>
          <w:b/>
          <w:spacing w:val="-2"/>
          <w:sz w:val="18"/>
        </w:rPr>
        <w:t>Module:</w:t>
      </w:r>
      <w:r>
        <w:rPr>
          <w:rFonts w:hint="default"/>
          <w:b/>
          <w:spacing w:val="-2"/>
          <w:sz w:val="18"/>
          <w:lang w:val="en-US"/>
        </w:rPr>
        <w:t xml:space="preserve"> </w:t>
      </w:r>
      <w:r>
        <w:rPr>
          <w:rFonts w:hint="default"/>
          <w:b/>
          <w:spacing w:val="-2"/>
          <w:sz w:val="18"/>
          <w:lang w:val="en-US"/>
        </w:rPr>
        <w:tab/>
      </w:r>
      <w:r>
        <w:rPr>
          <w:spacing w:val="-10"/>
          <w:sz w:val="18"/>
          <w:lang w:val="en-US" w:eastAsia="zh-CN"/>
        </w:rPr>
        <w:t>Engineering and Evaluating Artificial Intelligence (MSCAI1)</w:t>
      </w:r>
    </w:p>
    <w:p w14:paraId="732BD8B6">
      <w:pPr>
        <w:tabs>
          <w:tab w:val="left" w:pos="2054"/>
        </w:tabs>
        <w:spacing w:before="218"/>
        <w:ind w:left="153" w:right="0" w:firstLine="0"/>
        <w:jc w:val="left"/>
        <w:rPr>
          <w:sz w:val="18"/>
        </w:rPr>
      </w:pPr>
      <w:r>
        <w:rPr>
          <w:b/>
          <w:spacing w:val="-2"/>
          <w:sz w:val="18"/>
        </w:rPr>
        <w:t>Lecturer:</w:t>
      </w:r>
      <w:r>
        <w:rPr>
          <w:b/>
          <w:sz w:val="18"/>
        </w:rPr>
        <w:tab/>
      </w:r>
      <w:r>
        <w:rPr>
          <w:rFonts w:hint="default"/>
          <w:sz w:val="18"/>
          <w:lang w:val="en-US"/>
        </w:rPr>
        <w:t>Dr Abdul Razzaq</w:t>
      </w:r>
    </w:p>
    <w:p w14:paraId="43CFB5D1">
      <w:pPr>
        <w:spacing w:before="1" w:line="240" w:lineRule="auto"/>
        <w:rPr>
          <w:sz w:val="18"/>
        </w:rPr>
      </w:pPr>
    </w:p>
    <w:p w14:paraId="6AC4BD05">
      <w:pPr>
        <w:spacing w:before="0" w:line="219" w:lineRule="exact"/>
        <w:ind w:left="153" w:right="0" w:firstLine="0"/>
        <w:jc w:val="left"/>
        <w:rPr>
          <w:b/>
          <w:sz w:val="18"/>
        </w:rPr>
      </w:pPr>
      <w:r>
        <w:rPr>
          <w:b/>
          <w:spacing w:val="-13"/>
          <w:sz w:val="18"/>
        </w:rPr>
        <w:t>Submission</w:t>
      </w:r>
      <w:r>
        <w:rPr>
          <w:b/>
          <w:spacing w:val="-3"/>
          <w:sz w:val="18"/>
        </w:rPr>
        <w:t xml:space="preserve"> </w:t>
      </w:r>
      <w:r>
        <w:rPr>
          <w:b/>
          <w:spacing w:val="-5"/>
          <w:sz w:val="18"/>
        </w:rPr>
        <w:t>Due</w:t>
      </w:r>
    </w:p>
    <w:p w14:paraId="162FB77A">
      <w:pPr>
        <w:tabs>
          <w:tab w:val="left" w:pos="2054"/>
        </w:tabs>
        <w:spacing w:before="0"/>
        <w:ind w:left="153" w:right="0" w:firstLine="0"/>
        <w:jc w:val="left"/>
        <w:rPr>
          <w:sz w:val="18"/>
        </w:rPr>
      </w:pPr>
      <w:r>
        <w:rPr>
          <w:b/>
          <w:spacing w:val="-2"/>
          <w:sz w:val="18"/>
        </w:rPr>
        <w:t>Date:</w:t>
      </w:r>
      <w:r>
        <w:rPr>
          <w:b/>
          <w:sz w:val="18"/>
        </w:rPr>
        <w:tab/>
      </w:r>
      <w:r>
        <w:rPr>
          <w:rFonts w:hint="default"/>
          <w:spacing w:val="-2"/>
          <w:sz w:val="18"/>
          <w:lang w:val="en-US"/>
        </w:rPr>
        <w:t>26</w:t>
      </w:r>
      <w:r>
        <w:rPr>
          <w:spacing w:val="-2"/>
          <w:sz w:val="18"/>
        </w:rPr>
        <w:t>/</w:t>
      </w:r>
      <w:r>
        <w:rPr>
          <w:rFonts w:hint="default"/>
          <w:spacing w:val="-2"/>
          <w:sz w:val="18"/>
          <w:lang w:val="en-US"/>
        </w:rPr>
        <w:t>03</w:t>
      </w:r>
      <w:r>
        <w:rPr>
          <w:spacing w:val="-2"/>
          <w:sz w:val="18"/>
        </w:rPr>
        <w:t>/26</w:t>
      </w:r>
    </w:p>
    <w:p w14:paraId="2BFBE7F2">
      <w:pPr>
        <w:tabs>
          <w:tab w:val="left" w:pos="2054"/>
        </w:tabs>
        <w:spacing w:before="218" w:line="240" w:lineRule="auto"/>
        <w:ind w:left="2054" w:right="2502" w:hanging="1901"/>
        <w:jc w:val="left"/>
        <w:rPr>
          <w:sz w:val="18"/>
        </w:rPr>
      </w:pPr>
      <w:r>
        <w:rPr>
          <w:b/>
          <w:sz w:val="18"/>
        </w:rPr>
        <w:t>Project</w:t>
      </w:r>
      <w:r>
        <w:rPr>
          <w:b/>
          <w:spacing w:val="-1"/>
          <w:sz w:val="18"/>
        </w:rPr>
        <w:t xml:space="preserve"> </w:t>
      </w:r>
      <w:r>
        <w:rPr>
          <w:b/>
          <w:sz w:val="18"/>
        </w:rPr>
        <w:t>Title:</w:t>
      </w:r>
      <w:r>
        <w:rPr>
          <w:rFonts w:hint="default"/>
          <w:b/>
          <w:sz w:val="18"/>
          <w:lang w:val="en-US"/>
        </w:rPr>
        <w:tab/>
      </w:r>
      <w:r>
        <w:rPr>
          <w:spacing w:val="-2"/>
          <w:sz w:val="18"/>
          <w:lang w:val="en-US" w:eastAsia="zh-CN"/>
        </w:rPr>
        <w:t>Modular Email Classification Architecture: Chained Multi-Output Classification and Hierarchical Modelling</w:t>
      </w:r>
    </w:p>
    <w:p w14:paraId="0A7ABE07">
      <w:pPr>
        <w:spacing w:before="1" w:line="240" w:lineRule="auto"/>
        <w:rPr>
          <w:sz w:val="18"/>
        </w:rPr>
      </w:pPr>
    </w:p>
    <w:p w14:paraId="7497E2DE">
      <w:pPr>
        <w:tabs>
          <w:tab w:val="left" w:pos="2054"/>
        </w:tabs>
        <w:spacing w:before="0"/>
        <w:ind w:left="153" w:right="0" w:firstLine="0"/>
        <w:jc w:val="left"/>
        <w:rPr>
          <w:sz w:val="18"/>
        </w:rPr>
      </w:pPr>
      <w:r>
        <w:rPr>
          <w:b/>
          <w:spacing w:val="-14"/>
          <w:sz w:val="18"/>
        </w:rPr>
        <w:t>Word</w:t>
      </w:r>
      <w:r>
        <w:rPr>
          <w:b/>
          <w:spacing w:val="-12"/>
          <w:sz w:val="18"/>
        </w:rPr>
        <w:t xml:space="preserve"> </w:t>
      </w:r>
      <w:r>
        <w:rPr>
          <w:b/>
          <w:spacing w:val="-2"/>
          <w:sz w:val="18"/>
        </w:rPr>
        <w:t>Count:</w:t>
      </w:r>
      <w:r>
        <w:rPr>
          <w:b/>
          <w:sz w:val="18"/>
        </w:rPr>
        <w:tab/>
      </w:r>
    </w:p>
    <w:p w14:paraId="7CA5BE8B">
      <w:pPr>
        <w:spacing w:before="218"/>
        <w:ind w:left="153" w:right="0" w:firstLine="0"/>
        <w:jc w:val="left"/>
        <w:rPr>
          <w:sz w:val="18"/>
        </w:rPr>
      </w:pPr>
      <w:r>
        <w:rPr>
          <w:b/>
          <w:spacing w:val="-12"/>
          <w:sz w:val="18"/>
        </w:rPr>
        <w:t>Academic</w:t>
      </w:r>
      <w:r>
        <w:rPr>
          <w:b/>
          <w:spacing w:val="16"/>
          <w:sz w:val="18"/>
        </w:rPr>
        <w:t xml:space="preserve"> </w:t>
      </w:r>
      <w:r>
        <w:rPr>
          <w:b/>
          <w:spacing w:val="-12"/>
          <w:sz w:val="18"/>
        </w:rPr>
        <w:t>Integrity</w:t>
      </w:r>
      <w:r>
        <w:rPr>
          <w:b/>
          <w:spacing w:val="18"/>
          <w:sz w:val="18"/>
        </w:rPr>
        <w:t xml:space="preserve"> </w:t>
      </w:r>
      <w:r>
        <w:rPr>
          <w:b/>
          <w:spacing w:val="-12"/>
          <w:sz w:val="18"/>
        </w:rPr>
        <w:t>Certificate</w:t>
      </w:r>
      <w:r>
        <w:rPr>
          <w:b/>
          <w:spacing w:val="20"/>
          <w:sz w:val="18"/>
        </w:rPr>
        <w:t xml:space="preserve"> </w:t>
      </w:r>
      <w:r>
        <w:rPr>
          <w:b/>
          <w:spacing w:val="-12"/>
          <w:sz w:val="18"/>
        </w:rPr>
        <w:t>Verification</w:t>
      </w:r>
      <w:r>
        <w:rPr>
          <w:b/>
          <w:spacing w:val="12"/>
          <w:sz w:val="18"/>
        </w:rPr>
        <w:t xml:space="preserve"> </w:t>
      </w:r>
      <w:r>
        <w:rPr>
          <w:b/>
          <w:spacing w:val="-12"/>
          <w:sz w:val="18"/>
        </w:rPr>
        <w:t>Code</w:t>
      </w:r>
      <w:r>
        <w:rPr>
          <w:spacing w:val="-12"/>
          <w:sz w:val="18"/>
        </w:rPr>
        <w:t>:</w:t>
      </w:r>
      <w:r>
        <w:rPr>
          <w:rFonts w:hint="default"/>
          <w:spacing w:val="-12"/>
          <w:sz w:val="18"/>
          <w:lang w:val="en-US"/>
        </w:rPr>
        <w:t xml:space="preserve"> </w:t>
      </w:r>
      <w:r>
        <w:rPr>
          <w:spacing w:val="-12"/>
          <w:sz w:val="18"/>
          <w:lang w:val="en-US" w:eastAsia="zh-CN"/>
        </w:rPr>
        <w:t>pevwKcF2Z6</w:t>
      </w:r>
    </w:p>
    <w:p w14:paraId="385953D6">
      <w:pPr>
        <w:spacing w:before="2" w:line="240" w:lineRule="auto"/>
        <w:rPr>
          <w:sz w:val="18"/>
        </w:rPr>
      </w:pPr>
    </w:p>
    <w:p w14:paraId="2B72F34A">
      <w:pPr>
        <w:spacing w:before="0"/>
        <w:ind w:left="153" w:right="130" w:firstLine="0"/>
        <w:jc w:val="both"/>
        <w:rPr>
          <w:b/>
          <w:sz w:val="18"/>
        </w:rPr>
      </w:pPr>
      <w:r>
        <w:rPr>
          <w:b/>
          <w:spacing w:val="-6"/>
          <w:sz w:val="18"/>
        </w:rPr>
        <w:t>I</w:t>
      </w:r>
      <w:r>
        <w:rPr>
          <w:b/>
          <w:spacing w:val="-10"/>
          <w:sz w:val="18"/>
        </w:rPr>
        <w:t xml:space="preserve"> </w:t>
      </w:r>
      <w:r>
        <w:rPr>
          <w:b/>
          <w:spacing w:val="-6"/>
          <w:sz w:val="18"/>
        </w:rPr>
        <w:t>hereby</w:t>
      </w:r>
      <w:r>
        <w:rPr>
          <w:b/>
          <w:spacing w:val="-9"/>
          <w:sz w:val="18"/>
        </w:rPr>
        <w:t xml:space="preserve"> </w:t>
      </w:r>
      <w:r>
        <w:rPr>
          <w:b/>
          <w:spacing w:val="-6"/>
          <w:sz w:val="18"/>
        </w:rPr>
        <w:t>certify</w:t>
      </w:r>
      <w:r>
        <w:rPr>
          <w:b/>
          <w:spacing w:val="-7"/>
          <w:sz w:val="18"/>
        </w:rPr>
        <w:t xml:space="preserve"> </w:t>
      </w:r>
      <w:r>
        <w:rPr>
          <w:b/>
          <w:spacing w:val="-6"/>
          <w:sz w:val="18"/>
        </w:rPr>
        <w:t>that the</w:t>
      </w:r>
      <w:r>
        <w:rPr>
          <w:b/>
          <w:spacing w:val="-7"/>
          <w:sz w:val="18"/>
        </w:rPr>
        <w:t xml:space="preserve"> </w:t>
      </w:r>
      <w:r>
        <w:rPr>
          <w:b/>
          <w:spacing w:val="-6"/>
          <w:sz w:val="18"/>
        </w:rPr>
        <w:t>information</w:t>
      </w:r>
      <w:r>
        <w:rPr>
          <w:b/>
          <w:spacing w:val="-8"/>
          <w:sz w:val="18"/>
        </w:rPr>
        <w:t xml:space="preserve"> </w:t>
      </w:r>
      <w:r>
        <w:rPr>
          <w:b/>
          <w:spacing w:val="-6"/>
          <w:sz w:val="18"/>
        </w:rPr>
        <w:t>contained</w:t>
      </w:r>
      <w:r>
        <w:rPr>
          <w:b/>
          <w:spacing w:val="-7"/>
          <w:sz w:val="18"/>
        </w:rPr>
        <w:t xml:space="preserve"> </w:t>
      </w:r>
      <w:r>
        <w:rPr>
          <w:b/>
          <w:spacing w:val="-6"/>
          <w:sz w:val="18"/>
        </w:rPr>
        <w:t>in</w:t>
      </w:r>
      <w:r>
        <w:rPr>
          <w:b/>
          <w:spacing w:val="-9"/>
          <w:sz w:val="18"/>
        </w:rPr>
        <w:t xml:space="preserve"> </w:t>
      </w:r>
      <w:r>
        <w:rPr>
          <w:b/>
          <w:spacing w:val="-6"/>
          <w:sz w:val="18"/>
        </w:rPr>
        <w:t>this</w:t>
      </w:r>
      <w:r>
        <w:rPr>
          <w:b/>
          <w:spacing w:val="-7"/>
          <w:sz w:val="18"/>
        </w:rPr>
        <w:t xml:space="preserve"> </w:t>
      </w:r>
      <w:r>
        <w:rPr>
          <w:b/>
          <w:spacing w:val="-6"/>
          <w:sz w:val="18"/>
        </w:rPr>
        <w:t>(my submission)</w:t>
      </w:r>
      <w:r>
        <w:rPr>
          <w:b/>
          <w:spacing w:val="-10"/>
          <w:sz w:val="18"/>
        </w:rPr>
        <w:t xml:space="preserve"> </w:t>
      </w:r>
      <w:r>
        <w:rPr>
          <w:b/>
          <w:spacing w:val="-6"/>
          <w:sz w:val="18"/>
        </w:rPr>
        <w:t>is</w:t>
      </w:r>
      <w:r>
        <w:rPr>
          <w:b/>
          <w:spacing w:val="-7"/>
          <w:sz w:val="18"/>
        </w:rPr>
        <w:t xml:space="preserve"> </w:t>
      </w:r>
      <w:r>
        <w:rPr>
          <w:b/>
          <w:spacing w:val="-6"/>
          <w:sz w:val="18"/>
        </w:rPr>
        <w:t>information</w:t>
      </w:r>
      <w:r>
        <w:rPr>
          <w:b/>
          <w:spacing w:val="-9"/>
          <w:sz w:val="18"/>
        </w:rPr>
        <w:t xml:space="preserve"> </w:t>
      </w:r>
      <w:r>
        <w:rPr>
          <w:b/>
          <w:spacing w:val="-6"/>
          <w:sz w:val="18"/>
        </w:rPr>
        <w:t>pertaining</w:t>
      </w:r>
      <w:r>
        <w:rPr>
          <w:b/>
          <w:spacing w:val="-7"/>
          <w:sz w:val="18"/>
        </w:rPr>
        <w:t xml:space="preserve"> </w:t>
      </w:r>
      <w:r>
        <w:rPr>
          <w:b/>
          <w:spacing w:val="-6"/>
          <w:sz w:val="18"/>
        </w:rPr>
        <w:t>to</w:t>
      </w:r>
      <w:r>
        <w:rPr>
          <w:b/>
          <w:spacing w:val="-7"/>
          <w:sz w:val="18"/>
        </w:rPr>
        <w:t xml:space="preserve"> </w:t>
      </w:r>
      <w:r>
        <w:rPr>
          <w:b/>
          <w:spacing w:val="-6"/>
          <w:sz w:val="18"/>
        </w:rPr>
        <w:t>research</w:t>
      </w:r>
      <w:r>
        <w:rPr>
          <w:b/>
          <w:spacing w:val="-9"/>
          <w:sz w:val="18"/>
        </w:rPr>
        <w:t xml:space="preserve"> </w:t>
      </w:r>
      <w:r>
        <w:rPr>
          <w:b/>
          <w:spacing w:val="-6"/>
          <w:sz w:val="18"/>
        </w:rPr>
        <w:t xml:space="preserve">I </w:t>
      </w:r>
      <w:r>
        <w:rPr>
          <w:b/>
          <w:spacing w:val="-12"/>
          <w:sz w:val="18"/>
        </w:rPr>
        <w:t>conducted</w:t>
      </w:r>
      <w:r>
        <w:rPr>
          <w:b/>
          <w:spacing w:val="-4"/>
          <w:sz w:val="18"/>
        </w:rPr>
        <w:t xml:space="preserve"> </w:t>
      </w:r>
      <w:r>
        <w:rPr>
          <w:b/>
          <w:spacing w:val="-12"/>
          <w:sz w:val="18"/>
        </w:rPr>
        <w:t>for</w:t>
      </w:r>
      <w:r>
        <w:rPr>
          <w:b/>
          <w:spacing w:val="-3"/>
          <w:sz w:val="18"/>
        </w:rPr>
        <w:t xml:space="preserve"> </w:t>
      </w:r>
      <w:r>
        <w:rPr>
          <w:b/>
          <w:spacing w:val="-12"/>
          <w:sz w:val="18"/>
        </w:rPr>
        <w:t>this</w:t>
      </w:r>
      <w:r>
        <w:rPr>
          <w:b/>
          <w:spacing w:val="-4"/>
          <w:sz w:val="18"/>
        </w:rPr>
        <w:t xml:space="preserve"> </w:t>
      </w:r>
      <w:r>
        <w:rPr>
          <w:b/>
          <w:spacing w:val="-12"/>
          <w:sz w:val="18"/>
        </w:rPr>
        <w:t>project.</w:t>
      </w:r>
      <w:r>
        <w:rPr>
          <w:b/>
          <w:spacing w:val="65"/>
          <w:sz w:val="18"/>
        </w:rPr>
        <w:t xml:space="preserve"> </w:t>
      </w:r>
      <w:r>
        <w:rPr>
          <w:b/>
          <w:spacing w:val="-12"/>
          <w:sz w:val="18"/>
        </w:rPr>
        <w:t>All</w:t>
      </w:r>
      <w:r>
        <w:rPr>
          <w:b/>
          <w:spacing w:val="-2"/>
          <w:sz w:val="18"/>
        </w:rPr>
        <w:t xml:space="preserve"> </w:t>
      </w:r>
      <w:r>
        <w:rPr>
          <w:b/>
          <w:spacing w:val="-12"/>
          <w:sz w:val="18"/>
        </w:rPr>
        <w:t>information</w:t>
      </w:r>
      <w:r>
        <w:rPr>
          <w:b/>
          <w:spacing w:val="-4"/>
          <w:sz w:val="18"/>
        </w:rPr>
        <w:t xml:space="preserve"> </w:t>
      </w:r>
      <w:r>
        <w:rPr>
          <w:b/>
          <w:spacing w:val="-12"/>
          <w:sz w:val="18"/>
        </w:rPr>
        <w:t>other</w:t>
      </w:r>
      <w:r>
        <w:rPr>
          <w:b/>
          <w:spacing w:val="-2"/>
          <w:sz w:val="18"/>
        </w:rPr>
        <w:t xml:space="preserve"> </w:t>
      </w:r>
      <w:r>
        <w:rPr>
          <w:b/>
          <w:spacing w:val="-12"/>
          <w:sz w:val="18"/>
        </w:rPr>
        <w:t>than</w:t>
      </w:r>
      <w:r>
        <w:rPr>
          <w:b/>
          <w:spacing w:val="-4"/>
          <w:sz w:val="18"/>
        </w:rPr>
        <w:t xml:space="preserve"> </w:t>
      </w:r>
      <w:r>
        <w:rPr>
          <w:b/>
          <w:spacing w:val="-12"/>
          <w:sz w:val="18"/>
        </w:rPr>
        <w:t>my</w:t>
      </w:r>
      <w:r>
        <w:rPr>
          <w:b/>
          <w:sz w:val="18"/>
        </w:rPr>
        <w:t xml:space="preserve"> </w:t>
      </w:r>
      <w:r>
        <w:rPr>
          <w:b/>
          <w:spacing w:val="-12"/>
          <w:sz w:val="18"/>
        </w:rPr>
        <w:t>own</w:t>
      </w:r>
      <w:r>
        <w:rPr>
          <w:b/>
          <w:spacing w:val="-4"/>
          <w:sz w:val="18"/>
        </w:rPr>
        <w:t xml:space="preserve"> </w:t>
      </w:r>
      <w:r>
        <w:rPr>
          <w:b/>
          <w:spacing w:val="-12"/>
          <w:sz w:val="18"/>
        </w:rPr>
        <w:t>contribution</w:t>
      </w:r>
      <w:r>
        <w:rPr>
          <w:b/>
          <w:spacing w:val="-3"/>
          <w:sz w:val="18"/>
        </w:rPr>
        <w:t xml:space="preserve"> </w:t>
      </w:r>
      <w:r>
        <w:rPr>
          <w:b/>
          <w:spacing w:val="-12"/>
          <w:sz w:val="18"/>
        </w:rPr>
        <w:t>will</w:t>
      </w:r>
      <w:r>
        <w:rPr>
          <w:b/>
          <w:spacing w:val="-4"/>
          <w:sz w:val="18"/>
        </w:rPr>
        <w:t xml:space="preserve"> </w:t>
      </w:r>
      <w:r>
        <w:rPr>
          <w:b/>
          <w:spacing w:val="-12"/>
          <w:sz w:val="18"/>
        </w:rPr>
        <w:t>be</w:t>
      </w:r>
      <w:r>
        <w:rPr>
          <w:b/>
          <w:spacing w:val="-1"/>
          <w:sz w:val="18"/>
        </w:rPr>
        <w:t xml:space="preserve"> </w:t>
      </w:r>
      <w:r>
        <w:rPr>
          <w:b/>
          <w:spacing w:val="-12"/>
          <w:sz w:val="18"/>
        </w:rPr>
        <w:t>fully</w:t>
      </w:r>
      <w:r>
        <w:rPr>
          <w:b/>
          <w:spacing w:val="-1"/>
          <w:sz w:val="18"/>
        </w:rPr>
        <w:t xml:space="preserve"> </w:t>
      </w:r>
      <w:r>
        <w:rPr>
          <w:b/>
          <w:spacing w:val="-12"/>
          <w:sz w:val="18"/>
        </w:rPr>
        <w:t>referenced</w:t>
      </w:r>
      <w:r>
        <w:rPr>
          <w:b/>
          <w:spacing w:val="-4"/>
          <w:sz w:val="18"/>
        </w:rPr>
        <w:t xml:space="preserve"> </w:t>
      </w:r>
      <w:r>
        <w:rPr>
          <w:b/>
          <w:spacing w:val="-12"/>
          <w:sz w:val="18"/>
        </w:rPr>
        <w:t>and</w:t>
      </w:r>
      <w:r>
        <w:rPr>
          <w:b/>
          <w:spacing w:val="-3"/>
          <w:sz w:val="18"/>
        </w:rPr>
        <w:t xml:space="preserve"> </w:t>
      </w:r>
      <w:r>
        <w:rPr>
          <w:b/>
          <w:spacing w:val="-12"/>
          <w:sz w:val="18"/>
        </w:rPr>
        <w:t>listed</w:t>
      </w:r>
      <w:r>
        <w:rPr>
          <w:b/>
          <w:spacing w:val="-3"/>
          <w:sz w:val="18"/>
        </w:rPr>
        <w:t xml:space="preserve"> </w:t>
      </w:r>
      <w:r>
        <w:rPr>
          <w:b/>
          <w:spacing w:val="-12"/>
          <w:sz w:val="18"/>
        </w:rPr>
        <w:t>in</w:t>
      </w:r>
      <w:r>
        <w:rPr>
          <w:b/>
          <w:spacing w:val="-4"/>
          <w:sz w:val="18"/>
        </w:rPr>
        <w:t xml:space="preserve"> </w:t>
      </w:r>
      <w:r>
        <w:rPr>
          <w:b/>
          <w:spacing w:val="-12"/>
          <w:sz w:val="18"/>
        </w:rPr>
        <w:t xml:space="preserve">the </w:t>
      </w:r>
      <w:r>
        <w:rPr>
          <w:b/>
          <w:spacing w:val="-8"/>
          <w:sz w:val="18"/>
        </w:rPr>
        <w:t>relevant bibliography section</w:t>
      </w:r>
      <w:r>
        <w:rPr>
          <w:b/>
          <w:spacing w:val="-10"/>
          <w:sz w:val="18"/>
        </w:rPr>
        <w:t xml:space="preserve"> </w:t>
      </w:r>
      <w:r>
        <w:rPr>
          <w:b/>
          <w:spacing w:val="-8"/>
          <w:sz w:val="18"/>
        </w:rPr>
        <w:t>at the</w:t>
      </w:r>
      <w:r>
        <w:rPr>
          <w:b/>
          <w:spacing w:val="-9"/>
          <w:sz w:val="18"/>
        </w:rPr>
        <w:t xml:space="preserve"> </w:t>
      </w:r>
      <w:r>
        <w:rPr>
          <w:b/>
          <w:spacing w:val="-8"/>
          <w:sz w:val="18"/>
        </w:rPr>
        <w:t>rear</w:t>
      </w:r>
      <w:r>
        <w:rPr>
          <w:b/>
          <w:spacing w:val="-10"/>
          <w:sz w:val="18"/>
        </w:rPr>
        <w:t xml:space="preserve"> </w:t>
      </w:r>
      <w:r>
        <w:rPr>
          <w:b/>
          <w:spacing w:val="-8"/>
          <w:sz w:val="18"/>
        </w:rPr>
        <w:t>of the project.</w:t>
      </w:r>
    </w:p>
    <w:p w14:paraId="42E55A83">
      <w:pPr>
        <w:spacing w:before="0"/>
        <w:ind w:left="153" w:right="138" w:firstLine="0"/>
        <w:jc w:val="both"/>
        <w:rPr>
          <w:b/>
          <w:sz w:val="18"/>
        </w:rPr>
      </w:pPr>
      <w:r>
        <w:rPr>
          <w:b/>
          <w:spacing w:val="-10"/>
          <w:sz w:val="18"/>
          <w:u w:val="single"/>
        </w:rPr>
        <w:t>ALL</w:t>
      </w:r>
      <w:r>
        <w:rPr>
          <w:b/>
          <w:spacing w:val="-6"/>
          <w:sz w:val="18"/>
        </w:rPr>
        <w:t xml:space="preserve"> </w:t>
      </w:r>
      <w:r>
        <w:rPr>
          <w:b/>
          <w:spacing w:val="-10"/>
          <w:sz w:val="18"/>
        </w:rPr>
        <w:t>internet</w:t>
      </w:r>
      <w:r>
        <w:rPr>
          <w:b/>
          <w:spacing w:val="-2"/>
          <w:sz w:val="18"/>
        </w:rPr>
        <w:t xml:space="preserve"> </w:t>
      </w:r>
      <w:r>
        <w:rPr>
          <w:b/>
          <w:spacing w:val="-10"/>
          <w:sz w:val="18"/>
        </w:rPr>
        <w:t>material</w:t>
      </w:r>
      <w:r>
        <w:rPr>
          <w:b/>
          <w:spacing w:val="-3"/>
          <w:sz w:val="18"/>
        </w:rPr>
        <w:t xml:space="preserve"> </w:t>
      </w:r>
      <w:r>
        <w:rPr>
          <w:b/>
          <w:spacing w:val="-10"/>
          <w:sz w:val="18"/>
        </w:rPr>
        <w:t>must</w:t>
      </w:r>
      <w:r>
        <w:rPr>
          <w:b/>
          <w:spacing w:val="-3"/>
          <w:sz w:val="18"/>
        </w:rPr>
        <w:t xml:space="preserve"> </w:t>
      </w:r>
      <w:r>
        <w:rPr>
          <w:b/>
          <w:spacing w:val="-10"/>
          <w:sz w:val="18"/>
        </w:rPr>
        <w:t>be</w:t>
      </w:r>
      <w:r>
        <w:rPr>
          <w:b/>
          <w:spacing w:val="-3"/>
          <w:sz w:val="18"/>
        </w:rPr>
        <w:t xml:space="preserve"> </w:t>
      </w:r>
      <w:r>
        <w:rPr>
          <w:b/>
          <w:spacing w:val="-10"/>
          <w:sz w:val="18"/>
        </w:rPr>
        <w:t>referenced</w:t>
      </w:r>
      <w:r>
        <w:rPr>
          <w:b/>
          <w:spacing w:val="-4"/>
          <w:sz w:val="18"/>
        </w:rPr>
        <w:t xml:space="preserve"> </w:t>
      </w:r>
      <w:r>
        <w:rPr>
          <w:b/>
          <w:spacing w:val="-10"/>
          <w:sz w:val="18"/>
        </w:rPr>
        <w:t>in</w:t>
      </w:r>
      <w:r>
        <w:rPr>
          <w:b/>
          <w:spacing w:val="-6"/>
          <w:sz w:val="18"/>
        </w:rPr>
        <w:t xml:space="preserve"> </w:t>
      </w:r>
      <w:r>
        <w:rPr>
          <w:b/>
          <w:spacing w:val="-10"/>
          <w:sz w:val="18"/>
        </w:rPr>
        <w:t>the</w:t>
      </w:r>
      <w:r>
        <w:rPr>
          <w:b/>
          <w:spacing w:val="-2"/>
          <w:sz w:val="18"/>
        </w:rPr>
        <w:t xml:space="preserve"> </w:t>
      </w:r>
      <w:r>
        <w:rPr>
          <w:b/>
          <w:spacing w:val="-10"/>
          <w:sz w:val="18"/>
        </w:rPr>
        <w:t>references</w:t>
      </w:r>
      <w:r>
        <w:rPr>
          <w:b/>
          <w:spacing w:val="-5"/>
          <w:sz w:val="18"/>
        </w:rPr>
        <w:t xml:space="preserve"> </w:t>
      </w:r>
      <w:r>
        <w:rPr>
          <w:b/>
          <w:spacing w:val="-10"/>
          <w:sz w:val="18"/>
        </w:rPr>
        <w:t>section.</w:t>
      </w:r>
      <w:r>
        <w:rPr>
          <w:b/>
          <w:spacing w:val="79"/>
          <w:sz w:val="18"/>
        </w:rPr>
        <w:t xml:space="preserve"> </w:t>
      </w:r>
      <w:r>
        <w:rPr>
          <w:b/>
          <w:spacing w:val="-10"/>
          <w:sz w:val="18"/>
        </w:rPr>
        <w:t>Students</w:t>
      </w:r>
      <w:r>
        <w:rPr>
          <w:b/>
          <w:spacing w:val="-5"/>
          <w:sz w:val="18"/>
        </w:rPr>
        <w:t xml:space="preserve"> </w:t>
      </w:r>
      <w:r>
        <w:rPr>
          <w:b/>
          <w:spacing w:val="-10"/>
          <w:sz w:val="18"/>
        </w:rPr>
        <w:t>are</w:t>
      </w:r>
      <w:r>
        <w:rPr>
          <w:b/>
          <w:spacing w:val="-3"/>
          <w:sz w:val="18"/>
        </w:rPr>
        <w:t xml:space="preserve"> </w:t>
      </w:r>
      <w:r>
        <w:rPr>
          <w:b/>
          <w:spacing w:val="-10"/>
          <w:sz w:val="18"/>
        </w:rPr>
        <w:t>encouraged</w:t>
      </w:r>
      <w:r>
        <w:rPr>
          <w:b/>
          <w:spacing w:val="-5"/>
          <w:sz w:val="18"/>
        </w:rPr>
        <w:t xml:space="preserve"> </w:t>
      </w:r>
      <w:r>
        <w:rPr>
          <w:b/>
          <w:spacing w:val="-10"/>
          <w:sz w:val="18"/>
        </w:rPr>
        <w:t>to</w:t>
      </w:r>
      <w:r>
        <w:rPr>
          <w:b/>
          <w:spacing w:val="-4"/>
          <w:sz w:val="18"/>
        </w:rPr>
        <w:t xml:space="preserve"> </w:t>
      </w:r>
      <w:r>
        <w:rPr>
          <w:b/>
          <w:spacing w:val="-10"/>
          <w:sz w:val="18"/>
        </w:rPr>
        <w:t>use</w:t>
      </w:r>
      <w:r>
        <w:rPr>
          <w:b/>
          <w:spacing w:val="-5"/>
          <w:sz w:val="18"/>
        </w:rPr>
        <w:t xml:space="preserve"> </w:t>
      </w:r>
      <w:r>
        <w:rPr>
          <w:b/>
          <w:spacing w:val="-10"/>
          <w:sz w:val="18"/>
        </w:rPr>
        <w:t>the</w:t>
      </w:r>
      <w:r>
        <w:rPr>
          <w:b/>
          <w:spacing w:val="-3"/>
          <w:sz w:val="18"/>
        </w:rPr>
        <w:t xml:space="preserve"> </w:t>
      </w:r>
      <w:r>
        <w:rPr>
          <w:b/>
          <w:spacing w:val="-10"/>
          <w:sz w:val="18"/>
        </w:rPr>
        <w:t xml:space="preserve">Harvard </w:t>
      </w:r>
      <w:r>
        <w:rPr>
          <w:b/>
          <w:spacing w:val="-8"/>
          <w:sz w:val="18"/>
        </w:rPr>
        <w:t>Referencing Standard</w:t>
      </w:r>
      <w:r>
        <w:rPr>
          <w:b/>
          <w:spacing w:val="-7"/>
          <w:sz w:val="18"/>
        </w:rPr>
        <w:t xml:space="preserve"> </w:t>
      </w:r>
      <w:r>
        <w:rPr>
          <w:b/>
          <w:spacing w:val="-8"/>
          <w:sz w:val="18"/>
        </w:rPr>
        <w:t>or appropriate</w:t>
      </w:r>
      <w:r>
        <w:rPr>
          <w:b/>
          <w:spacing w:val="-7"/>
          <w:sz w:val="18"/>
        </w:rPr>
        <w:t xml:space="preserve"> </w:t>
      </w:r>
      <w:r>
        <w:rPr>
          <w:b/>
          <w:spacing w:val="-8"/>
          <w:sz w:val="18"/>
        </w:rPr>
        <w:t>referencing</w:t>
      </w:r>
      <w:r>
        <w:rPr>
          <w:b/>
          <w:spacing w:val="-7"/>
          <w:sz w:val="18"/>
        </w:rPr>
        <w:t xml:space="preserve"> </w:t>
      </w:r>
      <w:r>
        <w:rPr>
          <w:b/>
          <w:spacing w:val="-8"/>
          <w:sz w:val="18"/>
        </w:rPr>
        <w:t>style supplied</w:t>
      </w:r>
      <w:r>
        <w:rPr>
          <w:b/>
          <w:spacing w:val="-7"/>
          <w:sz w:val="18"/>
        </w:rPr>
        <w:t xml:space="preserve"> </w:t>
      </w:r>
      <w:r>
        <w:rPr>
          <w:b/>
          <w:spacing w:val="-8"/>
          <w:sz w:val="18"/>
        </w:rPr>
        <w:t>by the</w:t>
      </w:r>
      <w:r>
        <w:rPr>
          <w:b/>
          <w:spacing w:val="-7"/>
          <w:sz w:val="18"/>
        </w:rPr>
        <w:t xml:space="preserve"> </w:t>
      </w:r>
      <w:r>
        <w:rPr>
          <w:b/>
          <w:spacing w:val="-8"/>
          <w:sz w:val="18"/>
        </w:rPr>
        <w:t>Library.</w:t>
      </w:r>
      <w:r>
        <w:rPr>
          <w:b/>
          <w:spacing w:val="67"/>
          <w:sz w:val="18"/>
        </w:rPr>
        <w:t xml:space="preserve"> </w:t>
      </w:r>
      <w:r>
        <w:rPr>
          <w:b/>
          <w:spacing w:val="-8"/>
          <w:sz w:val="18"/>
        </w:rPr>
        <w:t>To use</w:t>
      </w:r>
      <w:r>
        <w:rPr>
          <w:b/>
          <w:spacing w:val="-7"/>
          <w:sz w:val="18"/>
        </w:rPr>
        <w:t xml:space="preserve"> </w:t>
      </w:r>
      <w:r>
        <w:rPr>
          <w:b/>
          <w:spacing w:val="-8"/>
          <w:sz w:val="18"/>
        </w:rPr>
        <w:t>other</w:t>
      </w:r>
      <w:r>
        <w:rPr>
          <w:b/>
          <w:spacing w:val="-7"/>
          <w:sz w:val="18"/>
        </w:rPr>
        <w:t xml:space="preserve"> </w:t>
      </w:r>
      <w:r>
        <w:rPr>
          <w:b/>
          <w:spacing w:val="-8"/>
          <w:sz w:val="18"/>
        </w:rPr>
        <w:t>author's written</w:t>
      </w:r>
      <w:r>
        <w:rPr>
          <w:b/>
          <w:spacing w:val="-7"/>
          <w:sz w:val="18"/>
        </w:rPr>
        <w:t xml:space="preserve"> </w:t>
      </w:r>
      <w:r>
        <w:rPr>
          <w:b/>
          <w:spacing w:val="-8"/>
          <w:sz w:val="18"/>
        </w:rPr>
        <w:t xml:space="preserve">or </w:t>
      </w:r>
      <w:r>
        <w:rPr>
          <w:b/>
          <w:spacing w:val="-12"/>
          <w:sz w:val="18"/>
        </w:rPr>
        <w:t>electronic</w:t>
      </w:r>
      <w:r>
        <w:rPr>
          <w:b/>
          <w:spacing w:val="-4"/>
          <w:sz w:val="18"/>
        </w:rPr>
        <w:t xml:space="preserve"> </w:t>
      </w:r>
      <w:r>
        <w:rPr>
          <w:b/>
          <w:spacing w:val="-12"/>
          <w:sz w:val="18"/>
        </w:rPr>
        <w:t>work</w:t>
      </w:r>
      <w:r>
        <w:rPr>
          <w:b/>
          <w:spacing w:val="-3"/>
          <w:sz w:val="18"/>
        </w:rPr>
        <w:t xml:space="preserve"> </w:t>
      </w:r>
      <w:r>
        <w:rPr>
          <w:b/>
          <w:spacing w:val="-12"/>
          <w:sz w:val="18"/>
        </w:rPr>
        <w:t>is</w:t>
      </w:r>
      <w:r>
        <w:rPr>
          <w:b/>
          <w:spacing w:val="-4"/>
          <w:sz w:val="18"/>
        </w:rPr>
        <w:t xml:space="preserve"> </w:t>
      </w:r>
      <w:r>
        <w:rPr>
          <w:b/>
          <w:spacing w:val="-12"/>
          <w:sz w:val="18"/>
        </w:rPr>
        <w:t>illegal</w:t>
      </w:r>
      <w:r>
        <w:rPr>
          <w:b/>
          <w:spacing w:val="-3"/>
          <w:sz w:val="18"/>
        </w:rPr>
        <w:t xml:space="preserve"> </w:t>
      </w:r>
      <w:r>
        <w:rPr>
          <w:b/>
          <w:spacing w:val="-12"/>
          <w:sz w:val="18"/>
        </w:rPr>
        <w:t>(plagiarism)</w:t>
      </w:r>
      <w:r>
        <w:rPr>
          <w:b/>
          <w:spacing w:val="-3"/>
          <w:sz w:val="18"/>
        </w:rPr>
        <w:t xml:space="preserve"> </w:t>
      </w:r>
      <w:r>
        <w:rPr>
          <w:b/>
          <w:spacing w:val="-12"/>
          <w:sz w:val="18"/>
        </w:rPr>
        <w:t>and</w:t>
      </w:r>
      <w:r>
        <w:rPr>
          <w:b/>
          <w:spacing w:val="-4"/>
          <w:sz w:val="18"/>
        </w:rPr>
        <w:t xml:space="preserve"> </w:t>
      </w:r>
      <w:r>
        <w:rPr>
          <w:b/>
          <w:spacing w:val="-12"/>
          <w:sz w:val="18"/>
        </w:rPr>
        <w:t>may</w:t>
      </w:r>
      <w:r>
        <w:rPr>
          <w:b/>
          <w:spacing w:val="-3"/>
          <w:sz w:val="18"/>
        </w:rPr>
        <w:t xml:space="preserve"> </w:t>
      </w:r>
      <w:r>
        <w:rPr>
          <w:b/>
          <w:spacing w:val="-12"/>
          <w:sz w:val="18"/>
        </w:rPr>
        <w:t>result</w:t>
      </w:r>
      <w:r>
        <w:rPr>
          <w:b/>
          <w:spacing w:val="-4"/>
          <w:sz w:val="18"/>
        </w:rPr>
        <w:t xml:space="preserve"> </w:t>
      </w:r>
      <w:r>
        <w:rPr>
          <w:b/>
          <w:spacing w:val="-12"/>
          <w:sz w:val="18"/>
        </w:rPr>
        <w:t>in</w:t>
      </w:r>
      <w:r>
        <w:rPr>
          <w:b/>
          <w:spacing w:val="-3"/>
          <w:sz w:val="18"/>
        </w:rPr>
        <w:t xml:space="preserve"> </w:t>
      </w:r>
      <w:r>
        <w:rPr>
          <w:b/>
          <w:spacing w:val="-12"/>
          <w:sz w:val="18"/>
        </w:rPr>
        <w:t>disciplinary</w:t>
      </w:r>
      <w:r>
        <w:rPr>
          <w:b/>
          <w:spacing w:val="-3"/>
          <w:sz w:val="18"/>
        </w:rPr>
        <w:t xml:space="preserve"> </w:t>
      </w:r>
      <w:r>
        <w:rPr>
          <w:b/>
          <w:spacing w:val="-12"/>
          <w:sz w:val="18"/>
        </w:rPr>
        <w:t>action.</w:t>
      </w:r>
      <w:r>
        <w:rPr>
          <w:b/>
          <w:spacing w:val="61"/>
          <w:sz w:val="18"/>
        </w:rPr>
        <w:t xml:space="preserve"> </w:t>
      </w:r>
      <w:r>
        <w:rPr>
          <w:b/>
          <w:spacing w:val="-12"/>
          <w:sz w:val="18"/>
        </w:rPr>
        <w:t>Students</w:t>
      </w:r>
      <w:r>
        <w:rPr>
          <w:b/>
          <w:spacing w:val="-3"/>
          <w:sz w:val="18"/>
        </w:rPr>
        <w:t xml:space="preserve"> </w:t>
      </w:r>
      <w:r>
        <w:rPr>
          <w:b/>
          <w:spacing w:val="-12"/>
          <w:sz w:val="18"/>
        </w:rPr>
        <w:t>may</w:t>
      </w:r>
      <w:r>
        <w:rPr>
          <w:b/>
          <w:spacing w:val="-2"/>
          <w:sz w:val="18"/>
        </w:rPr>
        <w:t xml:space="preserve"> </w:t>
      </w:r>
      <w:r>
        <w:rPr>
          <w:b/>
          <w:spacing w:val="-12"/>
          <w:sz w:val="18"/>
        </w:rPr>
        <w:t>be</w:t>
      </w:r>
      <w:r>
        <w:rPr>
          <w:b/>
          <w:spacing w:val="-2"/>
          <w:sz w:val="18"/>
        </w:rPr>
        <w:t xml:space="preserve"> </w:t>
      </w:r>
      <w:r>
        <w:rPr>
          <w:b/>
          <w:spacing w:val="-12"/>
          <w:sz w:val="18"/>
        </w:rPr>
        <w:t>required</w:t>
      </w:r>
      <w:r>
        <w:rPr>
          <w:b/>
          <w:spacing w:val="-4"/>
          <w:sz w:val="18"/>
        </w:rPr>
        <w:t xml:space="preserve"> </w:t>
      </w:r>
      <w:r>
        <w:rPr>
          <w:b/>
          <w:spacing w:val="-12"/>
          <w:sz w:val="18"/>
        </w:rPr>
        <w:t>to</w:t>
      </w:r>
      <w:r>
        <w:rPr>
          <w:b/>
          <w:spacing w:val="-3"/>
          <w:sz w:val="18"/>
        </w:rPr>
        <w:t xml:space="preserve"> </w:t>
      </w:r>
      <w:r>
        <w:rPr>
          <w:b/>
          <w:spacing w:val="-12"/>
          <w:sz w:val="18"/>
        </w:rPr>
        <w:t>undergo</w:t>
      </w:r>
      <w:r>
        <w:rPr>
          <w:b/>
          <w:spacing w:val="-4"/>
          <w:sz w:val="18"/>
        </w:rPr>
        <w:t xml:space="preserve"> </w:t>
      </w:r>
      <w:r>
        <w:rPr>
          <w:b/>
          <w:spacing w:val="-12"/>
          <w:sz w:val="18"/>
        </w:rPr>
        <w:t xml:space="preserve">a </w:t>
      </w:r>
      <w:r>
        <w:rPr>
          <w:b/>
          <w:spacing w:val="-10"/>
          <w:sz w:val="18"/>
        </w:rPr>
        <w:t>viva (oral</w:t>
      </w:r>
      <w:r>
        <w:rPr>
          <w:b/>
          <w:spacing w:val="-5"/>
          <w:sz w:val="18"/>
        </w:rPr>
        <w:t xml:space="preserve"> </w:t>
      </w:r>
      <w:r>
        <w:rPr>
          <w:b/>
          <w:spacing w:val="-10"/>
          <w:sz w:val="18"/>
        </w:rPr>
        <w:t>examination) if there is</w:t>
      </w:r>
      <w:r>
        <w:rPr>
          <w:b/>
          <w:spacing w:val="-4"/>
          <w:sz w:val="18"/>
        </w:rPr>
        <w:t xml:space="preserve"> </w:t>
      </w:r>
      <w:r>
        <w:rPr>
          <w:b/>
          <w:spacing w:val="-10"/>
          <w:sz w:val="18"/>
        </w:rPr>
        <w:t>suspicion about</w:t>
      </w:r>
      <w:r>
        <w:rPr>
          <w:b/>
          <w:spacing w:val="-4"/>
          <w:sz w:val="18"/>
        </w:rPr>
        <w:t xml:space="preserve"> </w:t>
      </w:r>
      <w:r>
        <w:rPr>
          <w:b/>
          <w:spacing w:val="-10"/>
          <w:sz w:val="18"/>
        </w:rPr>
        <w:t>the validity</w:t>
      </w:r>
      <w:r>
        <w:rPr>
          <w:b/>
          <w:spacing w:val="-3"/>
          <w:sz w:val="18"/>
        </w:rPr>
        <w:t xml:space="preserve"> </w:t>
      </w:r>
      <w:r>
        <w:rPr>
          <w:b/>
          <w:spacing w:val="-10"/>
          <w:sz w:val="18"/>
        </w:rPr>
        <w:t>of</w:t>
      </w:r>
      <w:r>
        <w:rPr>
          <w:b/>
          <w:spacing w:val="-5"/>
          <w:sz w:val="18"/>
        </w:rPr>
        <w:t xml:space="preserve"> </w:t>
      </w:r>
      <w:r>
        <w:rPr>
          <w:b/>
          <w:spacing w:val="-10"/>
          <w:sz w:val="18"/>
        </w:rPr>
        <w:t>their submitted work.</w:t>
      </w:r>
    </w:p>
    <w:p w14:paraId="53F93605">
      <w:pPr>
        <w:spacing w:before="218" w:line="278" w:lineRule="auto"/>
        <w:ind w:left="153" w:right="151" w:firstLine="0"/>
        <w:jc w:val="both"/>
        <w:rPr>
          <w:sz w:val="18"/>
        </w:rPr>
      </w:pPr>
      <w:r>
        <w:rPr>
          <w:b/>
          <w:color w:val="000000"/>
          <w:spacing w:val="-10"/>
          <w:sz w:val="18"/>
          <w:highlight w:val="yellow"/>
        </w:rPr>
        <w:t>Note:</w:t>
      </w:r>
      <w:r>
        <w:rPr>
          <w:b/>
          <w:color w:val="000000"/>
          <w:spacing w:val="15"/>
          <w:sz w:val="18"/>
        </w:rPr>
        <w:t xml:space="preserve"> </w:t>
      </w:r>
      <w:r>
        <w:rPr>
          <w:b/>
          <w:color w:val="000000"/>
          <w:spacing w:val="-10"/>
          <w:sz w:val="18"/>
          <w:highlight w:val="yellow"/>
        </w:rPr>
        <w:t>Academic Integrity</w:t>
      </w:r>
      <w:r>
        <w:rPr>
          <w:b/>
          <w:color w:val="000000"/>
          <w:spacing w:val="-3"/>
          <w:sz w:val="18"/>
          <w:highlight w:val="yellow"/>
        </w:rPr>
        <w:t xml:space="preserve"> </w:t>
      </w:r>
      <w:r>
        <w:rPr>
          <w:b/>
          <w:color w:val="000000"/>
          <w:spacing w:val="-10"/>
          <w:sz w:val="18"/>
          <w:highlight w:val="yellow"/>
        </w:rPr>
        <w:t xml:space="preserve">Course Requirement – </w:t>
      </w:r>
      <w:r>
        <w:rPr>
          <w:color w:val="000000"/>
          <w:spacing w:val="-10"/>
          <w:sz w:val="18"/>
          <w:highlight w:val="yellow"/>
        </w:rPr>
        <w:t>Starting</w:t>
      </w:r>
      <w:r>
        <w:rPr>
          <w:color w:val="000000"/>
          <w:sz w:val="18"/>
          <w:highlight w:val="yellow"/>
        </w:rPr>
        <w:t xml:space="preserve"> </w:t>
      </w:r>
      <w:r>
        <w:rPr>
          <w:b/>
          <w:color w:val="000000"/>
          <w:spacing w:val="-10"/>
          <w:sz w:val="18"/>
          <w:highlight w:val="yellow"/>
        </w:rPr>
        <w:t>Monday,</w:t>
      </w:r>
      <w:r>
        <w:rPr>
          <w:b/>
          <w:color w:val="000000"/>
          <w:sz w:val="18"/>
          <w:highlight w:val="yellow"/>
        </w:rPr>
        <w:t xml:space="preserve"> </w:t>
      </w:r>
      <w:r>
        <w:rPr>
          <w:b/>
          <w:color w:val="000000"/>
          <w:spacing w:val="-10"/>
          <w:sz w:val="18"/>
          <w:highlight w:val="yellow"/>
        </w:rPr>
        <w:t>19th January 2026</w:t>
      </w:r>
      <w:r>
        <w:rPr>
          <w:color w:val="000000"/>
          <w:spacing w:val="-10"/>
          <w:sz w:val="18"/>
          <w:highlight w:val="yellow"/>
        </w:rPr>
        <w:t>,</w:t>
      </w:r>
      <w:r>
        <w:rPr>
          <w:color w:val="000000"/>
          <w:sz w:val="18"/>
          <w:highlight w:val="yellow"/>
        </w:rPr>
        <w:t xml:space="preserve"> </w:t>
      </w:r>
      <w:r>
        <w:rPr>
          <w:b/>
          <w:color w:val="000000"/>
          <w:spacing w:val="-10"/>
          <w:sz w:val="18"/>
          <w:highlight w:val="yellow"/>
        </w:rPr>
        <w:t>all students are required to</w:t>
      </w:r>
      <w:r>
        <w:rPr>
          <w:b/>
          <w:color w:val="000000"/>
          <w:spacing w:val="-10"/>
          <w:sz w:val="18"/>
        </w:rPr>
        <w:t xml:space="preserve"> </w:t>
      </w:r>
      <w:r>
        <w:rPr>
          <w:b/>
          <w:color w:val="000000"/>
          <w:spacing w:val="-6"/>
          <w:sz w:val="18"/>
          <w:highlight w:val="yellow"/>
        </w:rPr>
        <w:t>successfully</w:t>
      </w:r>
      <w:r>
        <w:rPr>
          <w:b/>
          <w:color w:val="000000"/>
          <w:spacing w:val="-10"/>
          <w:sz w:val="18"/>
          <w:highlight w:val="yellow"/>
        </w:rPr>
        <w:t xml:space="preserve"> </w:t>
      </w:r>
      <w:r>
        <w:rPr>
          <w:b/>
          <w:color w:val="000000"/>
          <w:spacing w:val="-6"/>
          <w:sz w:val="18"/>
          <w:highlight w:val="yellow"/>
        </w:rPr>
        <w:t>complete</w:t>
      </w:r>
      <w:r>
        <w:rPr>
          <w:b/>
          <w:color w:val="000000"/>
          <w:spacing w:val="-12"/>
          <w:sz w:val="18"/>
          <w:highlight w:val="yellow"/>
        </w:rPr>
        <w:t xml:space="preserve"> </w:t>
      </w:r>
      <w:r>
        <w:rPr>
          <w:b/>
          <w:color w:val="000000"/>
          <w:spacing w:val="-6"/>
          <w:sz w:val="18"/>
          <w:highlight w:val="yellow"/>
        </w:rPr>
        <w:t>the</w:t>
      </w:r>
      <w:r>
        <w:rPr>
          <w:b/>
          <w:color w:val="000000"/>
          <w:spacing w:val="-11"/>
          <w:sz w:val="18"/>
          <w:highlight w:val="yellow"/>
        </w:rPr>
        <w:t xml:space="preserve"> </w:t>
      </w:r>
      <w:r>
        <w:rPr>
          <w:b/>
          <w:color w:val="000000"/>
          <w:spacing w:val="-6"/>
          <w:sz w:val="18"/>
          <w:highlight w:val="yellow"/>
        </w:rPr>
        <w:t>Epigeum</w:t>
      </w:r>
      <w:r>
        <w:rPr>
          <w:b/>
          <w:color w:val="000000"/>
          <w:spacing w:val="-12"/>
          <w:sz w:val="18"/>
          <w:highlight w:val="yellow"/>
        </w:rPr>
        <w:t xml:space="preserve"> </w:t>
      </w:r>
      <w:r>
        <w:rPr>
          <w:b/>
          <w:color w:val="000000"/>
          <w:spacing w:val="-6"/>
          <w:sz w:val="18"/>
          <w:highlight w:val="yellow"/>
        </w:rPr>
        <w:t>Academic</w:t>
      </w:r>
      <w:r>
        <w:rPr>
          <w:b/>
          <w:color w:val="000000"/>
          <w:spacing w:val="-11"/>
          <w:sz w:val="18"/>
          <w:highlight w:val="yellow"/>
        </w:rPr>
        <w:t xml:space="preserve"> </w:t>
      </w:r>
      <w:r>
        <w:rPr>
          <w:b/>
          <w:color w:val="000000"/>
          <w:spacing w:val="-6"/>
          <w:sz w:val="18"/>
          <w:highlight w:val="yellow"/>
        </w:rPr>
        <w:t>Integrity</w:t>
      </w:r>
      <w:r>
        <w:rPr>
          <w:b/>
          <w:color w:val="000000"/>
          <w:spacing w:val="-10"/>
          <w:sz w:val="18"/>
          <w:highlight w:val="yellow"/>
        </w:rPr>
        <w:t xml:space="preserve"> </w:t>
      </w:r>
      <w:r>
        <w:rPr>
          <w:b/>
          <w:color w:val="000000"/>
          <w:spacing w:val="-6"/>
          <w:sz w:val="18"/>
          <w:highlight w:val="yellow"/>
        </w:rPr>
        <w:t>Course</w:t>
      </w:r>
      <w:r>
        <w:rPr>
          <w:color w:val="000000"/>
          <w:spacing w:val="-6"/>
          <w:sz w:val="18"/>
          <w:highlight w:val="yellow"/>
        </w:rPr>
        <w:t>,</w:t>
      </w:r>
      <w:r>
        <w:rPr>
          <w:color w:val="000000"/>
          <w:spacing w:val="-10"/>
          <w:sz w:val="18"/>
          <w:highlight w:val="yellow"/>
        </w:rPr>
        <w:t xml:space="preserve"> </w:t>
      </w:r>
      <w:r>
        <w:rPr>
          <w:color w:val="000000"/>
          <w:spacing w:val="-6"/>
          <w:sz w:val="18"/>
          <w:highlight w:val="yellow"/>
        </w:rPr>
        <w:t>which</w:t>
      </w:r>
      <w:r>
        <w:rPr>
          <w:color w:val="000000"/>
          <w:spacing w:val="-10"/>
          <w:sz w:val="18"/>
          <w:highlight w:val="yellow"/>
        </w:rPr>
        <w:t xml:space="preserve"> </w:t>
      </w:r>
      <w:r>
        <w:rPr>
          <w:color w:val="000000"/>
          <w:spacing w:val="-6"/>
          <w:sz w:val="18"/>
          <w:highlight w:val="yellow"/>
        </w:rPr>
        <w:t>is</w:t>
      </w:r>
      <w:r>
        <w:rPr>
          <w:color w:val="000000"/>
          <w:spacing w:val="-9"/>
          <w:sz w:val="18"/>
          <w:highlight w:val="yellow"/>
        </w:rPr>
        <w:t xml:space="preserve"> </w:t>
      </w:r>
      <w:r>
        <w:rPr>
          <w:color w:val="000000"/>
          <w:spacing w:val="-6"/>
          <w:sz w:val="18"/>
          <w:highlight w:val="yellow"/>
        </w:rPr>
        <w:t>available</w:t>
      </w:r>
      <w:r>
        <w:rPr>
          <w:color w:val="000000"/>
          <w:spacing w:val="-10"/>
          <w:sz w:val="18"/>
          <w:highlight w:val="yellow"/>
        </w:rPr>
        <w:t xml:space="preserve"> </w:t>
      </w:r>
      <w:r>
        <w:rPr>
          <w:color w:val="000000"/>
          <w:spacing w:val="-6"/>
          <w:sz w:val="18"/>
          <w:highlight w:val="yellow"/>
        </w:rPr>
        <w:t>on</w:t>
      </w:r>
      <w:r>
        <w:rPr>
          <w:color w:val="000000"/>
          <w:spacing w:val="-10"/>
          <w:sz w:val="18"/>
          <w:highlight w:val="yellow"/>
        </w:rPr>
        <w:t xml:space="preserve"> </w:t>
      </w:r>
      <w:r>
        <w:rPr>
          <w:b/>
          <w:color w:val="000000"/>
          <w:spacing w:val="-6"/>
          <w:sz w:val="18"/>
          <w:highlight w:val="yellow"/>
        </w:rPr>
        <w:t>Moodle</w:t>
      </w:r>
      <w:r>
        <w:rPr>
          <w:color w:val="000000"/>
          <w:spacing w:val="-6"/>
          <w:sz w:val="18"/>
          <w:highlight w:val="yellow"/>
        </w:rPr>
        <w:t>.</w:t>
      </w:r>
      <w:r>
        <w:rPr>
          <w:color w:val="000000"/>
          <w:spacing w:val="-10"/>
          <w:sz w:val="18"/>
          <w:highlight w:val="yellow"/>
        </w:rPr>
        <w:t xml:space="preserve"> </w:t>
      </w:r>
      <w:r>
        <w:rPr>
          <w:color w:val="000000"/>
          <w:spacing w:val="-6"/>
          <w:sz w:val="18"/>
          <w:highlight w:val="yellow"/>
        </w:rPr>
        <w:t>This</w:t>
      </w:r>
      <w:r>
        <w:rPr>
          <w:color w:val="000000"/>
          <w:spacing w:val="-10"/>
          <w:sz w:val="18"/>
          <w:highlight w:val="yellow"/>
        </w:rPr>
        <w:t xml:space="preserve"> </w:t>
      </w:r>
      <w:r>
        <w:rPr>
          <w:color w:val="000000"/>
          <w:spacing w:val="-6"/>
          <w:sz w:val="18"/>
          <w:highlight w:val="yellow"/>
        </w:rPr>
        <w:t>is</w:t>
      </w:r>
      <w:r>
        <w:rPr>
          <w:color w:val="000000"/>
          <w:spacing w:val="-9"/>
          <w:sz w:val="18"/>
          <w:highlight w:val="yellow"/>
        </w:rPr>
        <w:t xml:space="preserve"> </w:t>
      </w:r>
      <w:r>
        <w:rPr>
          <w:color w:val="000000"/>
          <w:spacing w:val="-6"/>
          <w:sz w:val="18"/>
          <w:highlight w:val="yellow"/>
        </w:rPr>
        <w:t>a</w:t>
      </w:r>
      <w:r>
        <w:rPr>
          <w:color w:val="000000"/>
          <w:spacing w:val="-10"/>
          <w:sz w:val="18"/>
          <w:highlight w:val="yellow"/>
        </w:rPr>
        <w:t xml:space="preserve"> </w:t>
      </w:r>
      <w:r>
        <w:rPr>
          <w:b/>
          <w:color w:val="000000"/>
          <w:spacing w:val="-6"/>
          <w:sz w:val="18"/>
          <w:highlight w:val="yellow"/>
        </w:rPr>
        <w:t>self-paced</w:t>
      </w:r>
      <w:r>
        <w:rPr>
          <w:b/>
          <w:color w:val="000000"/>
          <w:spacing w:val="-6"/>
          <w:sz w:val="18"/>
        </w:rPr>
        <w:t xml:space="preserve"> </w:t>
      </w:r>
      <w:r>
        <w:rPr>
          <w:b/>
          <w:color w:val="000000"/>
          <w:sz w:val="18"/>
          <w:highlight w:val="yellow"/>
        </w:rPr>
        <w:t>online</w:t>
      </w:r>
      <w:r>
        <w:rPr>
          <w:b/>
          <w:color w:val="000000"/>
          <w:spacing w:val="-16"/>
          <w:sz w:val="18"/>
          <w:highlight w:val="yellow"/>
        </w:rPr>
        <w:t xml:space="preserve"> </w:t>
      </w:r>
      <w:r>
        <w:rPr>
          <w:b/>
          <w:color w:val="000000"/>
          <w:sz w:val="18"/>
          <w:highlight w:val="yellow"/>
        </w:rPr>
        <w:t>course</w:t>
      </w:r>
      <w:r>
        <w:rPr>
          <w:b/>
          <w:color w:val="000000"/>
          <w:spacing w:val="-15"/>
          <w:sz w:val="18"/>
          <w:highlight w:val="yellow"/>
        </w:rPr>
        <w:t xml:space="preserve"> </w:t>
      </w:r>
      <w:r>
        <w:rPr>
          <w:color w:val="000000"/>
          <w:sz w:val="18"/>
          <w:highlight w:val="yellow"/>
        </w:rPr>
        <w:t>consisting</w:t>
      </w:r>
      <w:r>
        <w:rPr>
          <w:color w:val="000000"/>
          <w:spacing w:val="-16"/>
          <w:sz w:val="18"/>
          <w:highlight w:val="yellow"/>
        </w:rPr>
        <w:t xml:space="preserve"> </w:t>
      </w:r>
      <w:r>
        <w:rPr>
          <w:color w:val="000000"/>
          <w:sz w:val="18"/>
          <w:highlight w:val="yellow"/>
        </w:rPr>
        <w:t>of</w:t>
      </w:r>
      <w:r>
        <w:rPr>
          <w:color w:val="000000"/>
          <w:spacing w:val="-16"/>
          <w:sz w:val="18"/>
          <w:highlight w:val="yellow"/>
        </w:rPr>
        <w:t xml:space="preserve"> </w:t>
      </w:r>
      <w:r>
        <w:rPr>
          <w:b/>
          <w:color w:val="000000"/>
          <w:sz w:val="18"/>
          <w:highlight w:val="yellow"/>
        </w:rPr>
        <w:t>4</w:t>
      </w:r>
      <w:r>
        <w:rPr>
          <w:b/>
          <w:color w:val="000000"/>
          <w:spacing w:val="-15"/>
          <w:sz w:val="18"/>
          <w:highlight w:val="yellow"/>
        </w:rPr>
        <w:t xml:space="preserve"> </w:t>
      </w:r>
      <w:r>
        <w:rPr>
          <w:b/>
          <w:color w:val="000000"/>
          <w:sz w:val="18"/>
          <w:highlight w:val="yellow"/>
        </w:rPr>
        <w:t>modules</w:t>
      </w:r>
      <w:r>
        <w:rPr>
          <w:b/>
          <w:color w:val="000000"/>
          <w:spacing w:val="-16"/>
          <w:sz w:val="18"/>
          <w:highlight w:val="yellow"/>
        </w:rPr>
        <w:t xml:space="preserve"> </w:t>
      </w:r>
      <w:r>
        <w:rPr>
          <w:color w:val="000000"/>
          <w:sz w:val="18"/>
          <w:highlight w:val="yellow"/>
        </w:rPr>
        <w:t>and</w:t>
      </w:r>
      <w:r>
        <w:rPr>
          <w:color w:val="000000"/>
          <w:spacing w:val="-15"/>
          <w:sz w:val="18"/>
          <w:highlight w:val="yellow"/>
        </w:rPr>
        <w:t xml:space="preserve"> </w:t>
      </w:r>
      <w:r>
        <w:rPr>
          <w:color w:val="000000"/>
          <w:sz w:val="18"/>
          <w:highlight w:val="yellow"/>
        </w:rPr>
        <w:t>will</w:t>
      </w:r>
      <w:r>
        <w:rPr>
          <w:color w:val="000000"/>
          <w:spacing w:val="-14"/>
          <w:sz w:val="18"/>
          <w:highlight w:val="yellow"/>
        </w:rPr>
        <w:t xml:space="preserve"> </w:t>
      </w:r>
      <w:r>
        <w:rPr>
          <w:color w:val="000000"/>
          <w:sz w:val="18"/>
          <w:highlight w:val="yellow"/>
        </w:rPr>
        <w:t>take</w:t>
      </w:r>
      <w:r>
        <w:rPr>
          <w:color w:val="000000"/>
          <w:spacing w:val="-11"/>
          <w:sz w:val="18"/>
          <w:highlight w:val="yellow"/>
        </w:rPr>
        <w:t xml:space="preserve"> </w:t>
      </w:r>
      <w:r>
        <w:rPr>
          <w:color w:val="000000"/>
          <w:sz w:val="18"/>
          <w:highlight w:val="yellow"/>
        </w:rPr>
        <w:t>approximately</w:t>
      </w:r>
      <w:r>
        <w:rPr>
          <w:color w:val="000000"/>
          <w:spacing w:val="-9"/>
          <w:sz w:val="18"/>
          <w:highlight w:val="yellow"/>
        </w:rPr>
        <w:t xml:space="preserve"> </w:t>
      </w:r>
      <w:r>
        <w:rPr>
          <w:b/>
          <w:color w:val="000000"/>
          <w:sz w:val="18"/>
          <w:highlight w:val="yellow"/>
        </w:rPr>
        <w:t>2</w:t>
      </w:r>
      <w:r>
        <w:rPr>
          <w:b/>
          <w:color w:val="000000"/>
          <w:spacing w:val="-16"/>
          <w:sz w:val="18"/>
          <w:highlight w:val="yellow"/>
        </w:rPr>
        <w:t xml:space="preserve"> </w:t>
      </w:r>
      <w:r>
        <w:rPr>
          <w:b/>
          <w:color w:val="000000"/>
          <w:sz w:val="18"/>
          <w:highlight w:val="yellow"/>
        </w:rPr>
        <w:t>hours</w:t>
      </w:r>
      <w:r>
        <w:rPr>
          <w:b/>
          <w:color w:val="000000"/>
          <w:spacing w:val="-15"/>
          <w:sz w:val="18"/>
          <w:highlight w:val="yellow"/>
        </w:rPr>
        <w:t xml:space="preserve"> </w:t>
      </w:r>
      <w:r>
        <w:rPr>
          <w:color w:val="000000"/>
          <w:sz w:val="18"/>
          <w:highlight w:val="yellow"/>
        </w:rPr>
        <w:t>to</w:t>
      </w:r>
      <w:r>
        <w:rPr>
          <w:color w:val="000000"/>
          <w:spacing w:val="-11"/>
          <w:sz w:val="18"/>
          <w:highlight w:val="yellow"/>
        </w:rPr>
        <w:t xml:space="preserve"> </w:t>
      </w:r>
      <w:r>
        <w:rPr>
          <w:color w:val="000000"/>
          <w:sz w:val="18"/>
          <w:highlight w:val="yellow"/>
        </w:rPr>
        <w:t>complete.</w:t>
      </w:r>
      <w:r>
        <w:rPr>
          <w:color w:val="000000"/>
          <w:spacing w:val="-11"/>
          <w:sz w:val="18"/>
          <w:highlight w:val="yellow"/>
        </w:rPr>
        <w:t xml:space="preserve"> </w:t>
      </w:r>
      <w:r>
        <w:rPr>
          <w:color w:val="000000"/>
          <w:sz w:val="18"/>
          <w:highlight w:val="yellow"/>
        </w:rPr>
        <w:t>Once</w:t>
      </w:r>
      <w:r>
        <w:rPr>
          <w:color w:val="000000"/>
          <w:spacing w:val="-10"/>
          <w:sz w:val="18"/>
          <w:highlight w:val="yellow"/>
        </w:rPr>
        <w:t xml:space="preserve"> </w:t>
      </w:r>
      <w:r>
        <w:rPr>
          <w:color w:val="000000"/>
          <w:sz w:val="18"/>
          <w:highlight w:val="yellow"/>
        </w:rPr>
        <w:t>you</w:t>
      </w:r>
      <w:r>
        <w:rPr>
          <w:color w:val="000000"/>
          <w:spacing w:val="-10"/>
          <w:sz w:val="18"/>
          <w:highlight w:val="yellow"/>
        </w:rPr>
        <w:t xml:space="preserve"> </w:t>
      </w:r>
      <w:r>
        <w:rPr>
          <w:color w:val="000000"/>
          <w:sz w:val="18"/>
          <w:highlight w:val="yellow"/>
        </w:rPr>
        <w:t>have</w:t>
      </w:r>
      <w:r>
        <w:rPr>
          <w:color w:val="000000"/>
          <w:sz w:val="18"/>
        </w:rPr>
        <w:t xml:space="preserve"> </w:t>
      </w:r>
      <w:r>
        <w:rPr>
          <w:color w:val="000000"/>
          <w:spacing w:val="-4"/>
          <w:sz w:val="18"/>
          <w:highlight w:val="yellow"/>
        </w:rPr>
        <w:t>successfully</w:t>
      </w:r>
      <w:r>
        <w:rPr>
          <w:color w:val="000000"/>
          <w:spacing w:val="-12"/>
          <w:sz w:val="18"/>
          <w:highlight w:val="yellow"/>
        </w:rPr>
        <w:t xml:space="preserve"> </w:t>
      </w:r>
      <w:r>
        <w:rPr>
          <w:color w:val="000000"/>
          <w:spacing w:val="-4"/>
          <w:sz w:val="18"/>
          <w:highlight w:val="yellow"/>
        </w:rPr>
        <w:t>completed</w:t>
      </w:r>
      <w:r>
        <w:rPr>
          <w:color w:val="000000"/>
          <w:spacing w:val="-12"/>
          <w:sz w:val="18"/>
          <w:highlight w:val="yellow"/>
        </w:rPr>
        <w:t xml:space="preserve"> </w:t>
      </w:r>
      <w:r>
        <w:rPr>
          <w:color w:val="000000"/>
          <w:spacing w:val="-4"/>
          <w:sz w:val="18"/>
          <w:highlight w:val="yellow"/>
        </w:rPr>
        <w:t>the</w:t>
      </w:r>
      <w:r>
        <w:rPr>
          <w:color w:val="000000"/>
          <w:spacing w:val="-12"/>
          <w:sz w:val="18"/>
          <w:highlight w:val="yellow"/>
        </w:rPr>
        <w:t xml:space="preserve"> </w:t>
      </w:r>
      <w:r>
        <w:rPr>
          <w:color w:val="000000"/>
          <w:spacing w:val="-4"/>
          <w:sz w:val="18"/>
          <w:highlight w:val="yellow"/>
        </w:rPr>
        <w:t>course,</w:t>
      </w:r>
      <w:r>
        <w:rPr>
          <w:color w:val="000000"/>
          <w:spacing w:val="-5"/>
          <w:sz w:val="18"/>
          <w:highlight w:val="yellow"/>
        </w:rPr>
        <w:t xml:space="preserve"> </w:t>
      </w:r>
      <w:r>
        <w:rPr>
          <w:color w:val="000000"/>
          <w:spacing w:val="-4"/>
          <w:sz w:val="18"/>
          <w:highlight w:val="yellow"/>
        </w:rPr>
        <w:t>you</w:t>
      </w:r>
      <w:r>
        <w:rPr>
          <w:color w:val="000000"/>
          <w:spacing w:val="-8"/>
          <w:sz w:val="18"/>
          <w:highlight w:val="yellow"/>
        </w:rPr>
        <w:t xml:space="preserve"> </w:t>
      </w:r>
      <w:r>
        <w:rPr>
          <w:color w:val="000000"/>
          <w:spacing w:val="-4"/>
          <w:sz w:val="18"/>
          <w:highlight w:val="yellow"/>
        </w:rPr>
        <w:t>will</w:t>
      </w:r>
      <w:r>
        <w:rPr>
          <w:color w:val="000000"/>
          <w:spacing w:val="-8"/>
          <w:sz w:val="18"/>
          <w:highlight w:val="yellow"/>
        </w:rPr>
        <w:t xml:space="preserve"> </w:t>
      </w:r>
      <w:r>
        <w:rPr>
          <w:color w:val="000000"/>
          <w:spacing w:val="-4"/>
          <w:sz w:val="18"/>
          <w:highlight w:val="yellow"/>
        </w:rPr>
        <w:t>receive</w:t>
      </w:r>
      <w:r>
        <w:rPr>
          <w:color w:val="000000"/>
          <w:spacing w:val="-5"/>
          <w:sz w:val="18"/>
          <w:highlight w:val="yellow"/>
        </w:rPr>
        <w:t xml:space="preserve"> </w:t>
      </w:r>
      <w:r>
        <w:rPr>
          <w:color w:val="000000"/>
          <w:spacing w:val="-4"/>
          <w:sz w:val="18"/>
          <w:highlight w:val="yellow"/>
        </w:rPr>
        <w:t>a</w:t>
      </w:r>
      <w:r>
        <w:rPr>
          <w:color w:val="000000"/>
          <w:spacing w:val="-7"/>
          <w:sz w:val="18"/>
          <w:highlight w:val="yellow"/>
        </w:rPr>
        <w:t xml:space="preserve"> </w:t>
      </w:r>
      <w:r>
        <w:rPr>
          <w:b/>
          <w:color w:val="000000"/>
          <w:spacing w:val="-4"/>
          <w:sz w:val="18"/>
          <w:highlight w:val="yellow"/>
        </w:rPr>
        <w:t>Certificate</w:t>
      </w:r>
      <w:r>
        <w:rPr>
          <w:b/>
          <w:color w:val="000000"/>
          <w:spacing w:val="-12"/>
          <w:sz w:val="18"/>
          <w:highlight w:val="yellow"/>
        </w:rPr>
        <w:t xml:space="preserve"> </w:t>
      </w:r>
      <w:r>
        <w:rPr>
          <w:b/>
          <w:color w:val="000000"/>
          <w:spacing w:val="-4"/>
          <w:sz w:val="18"/>
          <w:highlight w:val="yellow"/>
        </w:rPr>
        <w:t>&amp;</w:t>
      </w:r>
      <w:r>
        <w:rPr>
          <w:b/>
          <w:color w:val="000000"/>
          <w:spacing w:val="-23"/>
          <w:sz w:val="18"/>
          <w:highlight w:val="yellow"/>
        </w:rPr>
        <w:t xml:space="preserve"> </w:t>
      </w:r>
      <w:r>
        <w:rPr>
          <w:b/>
          <w:color w:val="000000"/>
          <w:spacing w:val="-4"/>
          <w:sz w:val="18"/>
          <w:highlight w:val="yellow"/>
        </w:rPr>
        <w:t>Verification</w:t>
      </w:r>
      <w:r>
        <w:rPr>
          <w:b/>
          <w:color w:val="000000"/>
          <w:spacing w:val="-14"/>
          <w:sz w:val="18"/>
          <w:highlight w:val="yellow"/>
        </w:rPr>
        <w:t xml:space="preserve"> </w:t>
      </w:r>
      <w:r>
        <w:rPr>
          <w:b/>
          <w:color w:val="000000"/>
          <w:spacing w:val="-4"/>
          <w:sz w:val="18"/>
          <w:highlight w:val="yellow"/>
        </w:rPr>
        <w:t>Code</w:t>
      </w:r>
      <w:r>
        <w:rPr>
          <w:color w:val="000000"/>
          <w:spacing w:val="-4"/>
          <w:sz w:val="18"/>
          <w:highlight w:val="yellow"/>
        </w:rPr>
        <w:t>.</w:t>
      </w:r>
      <w:r>
        <w:rPr>
          <w:color w:val="000000"/>
          <w:spacing w:val="-5"/>
          <w:sz w:val="18"/>
          <w:highlight w:val="yellow"/>
        </w:rPr>
        <w:t xml:space="preserve"> </w:t>
      </w:r>
      <w:r>
        <w:rPr>
          <w:color w:val="000000"/>
          <w:spacing w:val="-4"/>
          <w:sz w:val="18"/>
          <w:highlight w:val="yellow"/>
        </w:rPr>
        <w:t>This</w:t>
      </w:r>
      <w:r>
        <w:rPr>
          <w:color w:val="000000"/>
          <w:spacing w:val="-8"/>
          <w:sz w:val="18"/>
          <w:highlight w:val="yellow"/>
        </w:rPr>
        <w:t xml:space="preserve"> </w:t>
      </w:r>
      <w:r>
        <w:rPr>
          <w:color w:val="000000"/>
          <w:spacing w:val="-4"/>
          <w:sz w:val="18"/>
          <w:highlight w:val="yellow"/>
        </w:rPr>
        <w:t>code</w:t>
      </w:r>
      <w:r>
        <w:rPr>
          <w:color w:val="000000"/>
          <w:spacing w:val="-5"/>
          <w:sz w:val="18"/>
          <w:highlight w:val="yellow"/>
        </w:rPr>
        <w:t xml:space="preserve"> </w:t>
      </w:r>
      <w:r>
        <w:rPr>
          <w:b/>
          <w:color w:val="000000"/>
          <w:spacing w:val="-4"/>
          <w:sz w:val="18"/>
          <w:highlight w:val="yellow"/>
        </w:rPr>
        <w:t>must</w:t>
      </w:r>
      <w:r>
        <w:rPr>
          <w:b/>
          <w:color w:val="000000"/>
          <w:spacing w:val="-12"/>
          <w:sz w:val="18"/>
          <w:highlight w:val="yellow"/>
        </w:rPr>
        <w:t xml:space="preserve"> </w:t>
      </w:r>
      <w:r>
        <w:rPr>
          <w:b/>
          <w:color w:val="000000"/>
          <w:spacing w:val="-4"/>
          <w:sz w:val="18"/>
          <w:highlight w:val="yellow"/>
        </w:rPr>
        <w:t>be</w:t>
      </w:r>
      <w:r>
        <w:rPr>
          <w:b/>
          <w:color w:val="000000"/>
          <w:spacing w:val="-11"/>
          <w:sz w:val="18"/>
          <w:highlight w:val="yellow"/>
        </w:rPr>
        <w:t xml:space="preserve"> </w:t>
      </w:r>
      <w:r>
        <w:rPr>
          <w:b/>
          <w:color w:val="000000"/>
          <w:spacing w:val="-4"/>
          <w:sz w:val="18"/>
          <w:highlight w:val="yellow"/>
        </w:rPr>
        <w:t>included</w:t>
      </w:r>
      <w:r>
        <w:rPr>
          <w:b/>
          <w:color w:val="000000"/>
          <w:spacing w:val="-12"/>
          <w:sz w:val="18"/>
          <w:highlight w:val="yellow"/>
        </w:rPr>
        <w:t xml:space="preserve"> </w:t>
      </w:r>
      <w:r>
        <w:rPr>
          <w:b/>
          <w:color w:val="000000"/>
          <w:spacing w:val="-4"/>
          <w:sz w:val="18"/>
          <w:highlight w:val="yellow"/>
        </w:rPr>
        <w:t>on</w:t>
      </w:r>
      <w:r>
        <w:rPr>
          <w:rFonts w:hint="default"/>
          <w:b/>
          <w:color w:val="000000"/>
          <w:spacing w:val="-4"/>
          <w:sz w:val="18"/>
          <w:highlight w:val="yellow"/>
          <w:lang w:val="en-US"/>
        </w:rPr>
        <w:t xml:space="preserve"> </w:t>
      </w:r>
      <w:r>
        <w:rPr>
          <w:b/>
          <w:color w:val="000000"/>
          <w:sz w:val="18"/>
          <w:highlight w:val="yellow"/>
        </w:rPr>
        <w:t>the</w:t>
      </w:r>
      <w:r>
        <w:rPr>
          <w:b/>
          <w:color w:val="000000"/>
          <w:spacing w:val="-7"/>
          <w:sz w:val="18"/>
          <w:highlight w:val="yellow"/>
        </w:rPr>
        <w:t xml:space="preserve"> </w:t>
      </w:r>
      <w:r>
        <w:rPr>
          <w:b/>
          <w:color w:val="000000"/>
          <w:sz w:val="18"/>
          <w:highlight w:val="yellow"/>
        </w:rPr>
        <w:t>Project</w:t>
      </w:r>
      <w:r>
        <w:rPr>
          <w:b/>
          <w:color w:val="000000"/>
          <w:spacing w:val="-4"/>
          <w:sz w:val="18"/>
          <w:highlight w:val="yellow"/>
        </w:rPr>
        <w:t xml:space="preserve"> </w:t>
      </w:r>
      <w:r>
        <w:rPr>
          <w:b/>
          <w:color w:val="000000"/>
          <w:sz w:val="18"/>
          <w:highlight w:val="yellow"/>
        </w:rPr>
        <w:t>Cover</w:t>
      </w:r>
      <w:r>
        <w:rPr>
          <w:b/>
          <w:color w:val="000000"/>
          <w:spacing w:val="-9"/>
          <w:sz w:val="18"/>
          <w:highlight w:val="yellow"/>
        </w:rPr>
        <w:t xml:space="preserve"> </w:t>
      </w:r>
      <w:r>
        <w:rPr>
          <w:b/>
          <w:color w:val="000000"/>
          <w:sz w:val="18"/>
          <w:highlight w:val="yellow"/>
        </w:rPr>
        <w:t>Sheet</w:t>
      </w:r>
      <w:r>
        <w:rPr>
          <w:b/>
          <w:color w:val="000000"/>
          <w:spacing w:val="-4"/>
          <w:sz w:val="18"/>
          <w:highlight w:val="yellow"/>
        </w:rPr>
        <w:t xml:space="preserve"> </w:t>
      </w:r>
      <w:r>
        <w:rPr>
          <w:color w:val="000000"/>
          <w:sz w:val="18"/>
          <w:highlight w:val="yellow"/>
        </w:rPr>
        <w:t>when submitting your work. For full details and guidance, please visit:</w:t>
      </w:r>
      <w:r>
        <w:rPr>
          <w:color w:val="000000"/>
          <w:sz w:val="18"/>
          <w:highlight w:val="yellow"/>
          <w:lang w:val="en-US"/>
        </w:rPr>
        <w:t xml:space="preserve"> https</w:t>
      </w:r>
      <w:r>
        <w:rPr>
          <w:color w:val="000000"/>
          <w:spacing w:val="-2"/>
          <w:sz w:val="18"/>
          <w:highlight w:val="yellow"/>
        </w:rPr>
        <w:t>://libguides.ncirl.ie/academicintegrity/epigeumforstudents</w:t>
      </w:r>
    </w:p>
    <w:p w14:paraId="431B773F">
      <w:pPr>
        <w:spacing w:before="132" w:line="240" w:lineRule="auto"/>
        <w:rPr>
          <w:sz w:val="18"/>
        </w:rPr>
      </w:pPr>
    </w:p>
    <w:p w14:paraId="18138E8D">
      <w:pPr>
        <w:tabs>
          <w:tab w:val="left" w:pos="2282"/>
        </w:tabs>
        <w:spacing w:before="0"/>
        <w:ind w:left="153" w:right="0" w:firstLine="0"/>
        <w:jc w:val="left"/>
        <w:rPr>
          <w:sz w:val="18"/>
        </w:rPr>
      </w:pPr>
      <w:r>
        <w:rPr>
          <w:b/>
          <w:spacing w:val="-2"/>
          <w:sz w:val="18"/>
        </w:rPr>
        <w:t>Signature:</w:t>
      </w:r>
      <w:r>
        <w:rPr>
          <w:b/>
          <w:sz w:val="18"/>
        </w:rPr>
        <w:tab/>
      </w:r>
      <w:r>
        <w:rPr>
          <w:sz w:val="18"/>
        </w:rPr>
        <w:t>Rana</w:t>
      </w:r>
      <w:r>
        <w:rPr>
          <w:spacing w:val="-6"/>
          <w:sz w:val="18"/>
        </w:rPr>
        <w:t xml:space="preserve"> </w:t>
      </w:r>
      <w:r>
        <w:rPr>
          <w:sz w:val="18"/>
        </w:rPr>
        <w:t>Hasnat</w:t>
      </w:r>
      <w:r>
        <w:rPr>
          <w:spacing w:val="-2"/>
          <w:sz w:val="18"/>
        </w:rPr>
        <w:t xml:space="preserve"> Ahmed</w:t>
      </w:r>
    </w:p>
    <w:p w14:paraId="5A13E73C">
      <w:pPr>
        <w:spacing w:before="2" w:line="240" w:lineRule="auto"/>
        <w:rPr>
          <w:sz w:val="18"/>
        </w:rPr>
      </w:pPr>
    </w:p>
    <w:p w14:paraId="06E32799">
      <w:pPr>
        <w:tabs>
          <w:tab w:val="left" w:pos="2347"/>
        </w:tabs>
        <w:spacing w:before="0"/>
        <w:ind w:left="153" w:right="0" w:firstLine="0"/>
        <w:jc w:val="left"/>
        <w:rPr>
          <w:sz w:val="18"/>
        </w:rPr>
      </w:pPr>
      <w:r>
        <w:rPr>
          <w:b/>
          <w:spacing w:val="-2"/>
          <w:sz w:val="18"/>
        </w:rPr>
        <w:t>Date:</w:t>
      </w:r>
      <w:r>
        <w:rPr>
          <w:b/>
          <w:sz w:val="18"/>
        </w:rPr>
        <w:tab/>
      </w:r>
      <w:r>
        <w:rPr>
          <w:rFonts w:hint="default"/>
          <w:sz w:val="18"/>
          <w:lang w:val="en-US"/>
        </w:rPr>
        <w:t>March 23</w:t>
      </w:r>
      <w:r>
        <w:rPr>
          <w:sz w:val="18"/>
        </w:rPr>
        <w:t>,</w:t>
      </w:r>
      <w:r>
        <w:rPr>
          <w:spacing w:val="1"/>
          <w:sz w:val="18"/>
        </w:rPr>
        <w:t xml:space="preserve"> </w:t>
      </w:r>
      <w:r>
        <w:rPr>
          <w:spacing w:val="-4"/>
          <w:sz w:val="18"/>
        </w:rPr>
        <w:t>2026</w:t>
      </w:r>
    </w:p>
    <w:p w14:paraId="304F2979">
      <w:pPr>
        <w:spacing w:before="218" w:line="240" w:lineRule="auto"/>
        <w:rPr>
          <w:sz w:val="18"/>
        </w:rPr>
      </w:pPr>
    </w:p>
    <w:p w14:paraId="6492951A">
      <w:pPr>
        <w:spacing w:before="0"/>
        <w:ind w:left="153" w:right="0" w:firstLine="0"/>
        <w:jc w:val="left"/>
        <w:rPr>
          <w:b/>
          <w:sz w:val="18"/>
        </w:rPr>
      </w:pPr>
      <w:r>
        <w:rPr>
          <w:b/>
          <w:spacing w:val="-14"/>
          <w:sz w:val="18"/>
        </w:rPr>
        <w:t>PLEASE</w:t>
      </w:r>
      <w:r>
        <w:rPr>
          <w:b/>
          <w:spacing w:val="-1"/>
          <w:sz w:val="18"/>
        </w:rPr>
        <w:t xml:space="preserve"> </w:t>
      </w:r>
      <w:r>
        <w:rPr>
          <w:b/>
          <w:spacing w:val="-14"/>
          <w:sz w:val="18"/>
        </w:rPr>
        <w:t>READ</w:t>
      </w:r>
      <w:r>
        <w:rPr>
          <w:b/>
          <w:spacing w:val="-2"/>
          <w:sz w:val="18"/>
        </w:rPr>
        <w:t xml:space="preserve"> </w:t>
      </w:r>
      <w:r>
        <w:rPr>
          <w:b/>
          <w:spacing w:val="-14"/>
          <w:sz w:val="18"/>
        </w:rPr>
        <w:t>THE</w:t>
      </w:r>
      <w:r>
        <w:rPr>
          <w:b/>
          <w:spacing w:val="1"/>
          <w:sz w:val="18"/>
        </w:rPr>
        <w:t xml:space="preserve"> </w:t>
      </w:r>
      <w:r>
        <w:rPr>
          <w:b/>
          <w:spacing w:val="-14"/>
          <w:sz w:val="18"/>
        </w:rPr>
        <w:t>FOLLOWING</w:t>
      </w:r>
      <w:r>
        <w:rPr>
          <w:b/>
          <w:spacing w:val="2"/>
          <w:sz w:val="18"/>
        </w:rPr>
        <w:t xml:space="preserve"> </w:t>
      </w:r>
      <w:r>
        <w:rPr>
          <w:b/>
          <w:spacing w:val="-14"/>
          <w:sz w:val="18"/>
        </w:rPr>
        <w:t>INSTRUCTIONS:</w:t>
      </w:r>
    </w:p>
    <w:p w14:paraId="7B665DED">
      <w:pPr>
        <w:spacing w:before="1" w:line="240" w:lineRule="auto"/>
        <w:rPr>
          <w:b/>
          <w:sz w:val="18"/>
        </w:rPr>
      </w:pPr>
    </w:p>
    <w:p w14:paraId="09E42063">
      <w:pPr>
        <w:pStyle w:val="9"/>
        <w:numPr>
          <w:ilvl w:val="0"/>
          <w:numId w:val="1"/>
        </w:numPr>
        <w:tabs>
          <w:tab w:val="left" w:pos="871"/>
        </w:tabs>
        <w:spacing w:before="1" w:after="0" w:line="219" w:lineRule="exact"/>
        <w:ind w:left="871" w:right="0" w:hanging="718"/>
        <w:jc w:val="both"/>
        <w:rPr>
          <w:sz w:val="18"/>
        </w:rPr>
      </w:pPr>
      <w:r>
        <w:rPr>
          <w:sz w:val="18"/>
        </w:rPr>
        <w:t>Please</w:t>
      </w:r>
      <w:r>
        <w:rPr>
          <w:spacing w:val="-6"/>
          <w:sz w:val="18"/>
        </w:rPr>
        <w:t xml:space="preserve"> </w:t>
      </w:r>
      <w:r>
        <w:rPr>
          <w:sz w:val="18"/>
        </w:rPr>
        <w:t>attach</w:t>
      </w:r>
      <w:r>
        <w:rPr>
          <w:spacing w:val="-2"/>
          <w:sz w:val="18"/>
        </w:rPr>
        <w:t xml:space="preserve"> </w:t>
      </w:r>
      <w:r>
        <w:rPr>
          <w:sz w:val="18"/>
        </w:rPr>
        <w:t>a completed</w:t>
      </w:r>
      <w:r>
        <w:rPr>
          <w:spacing w:val="-2"/>
          <w:sz w:val="18"/>
        </w:rPr>
        <w:t xml:space="preserve"> </w:t>
      </w:r>
      <w:r>
        <w:rPr>
          <w:sz w:val="18"/>
        </w:rPr>
        <w:t>copy</w:t>
      </w:r>
      <w:r>
        <w:rPr>
          <w:spacing w:val="-2"/>
          <w:sz w:val="18"/>
        </w:rPr>
        <w:t xml:space="preserve"> </w:t>
      </w:r>
      <w:r>
        <w:rPr>
          <w:sz w:val="18"/>
        </w:rPr>
        <w:t>of</w:t>
      </w:r>
      <w:r>
        <w:rPr>
          <w:spacing w:val="-2"/>
          <w:sz w:val="18"/>
        </w:rPr>
        <w:t xml:space="preserve"> </w:t>
      </w:r>
      <w:r>
        <w:rPr>
          <w:sz w:val="18"/>
        </w:rPr>
        <w:t>this</w:t>
      </w:r>
      <w:r>
        <w:rPr>
          <w:spacing w:val="-3"/>
          <w:sz w:val="18"/>
        </w:rPr>
        <w:t xml:space="preserve"> </w:t>
      </w:r>
      <w:r>
        <w:rPr>
          <w:sz w:val="18"/>
        </w:rPr>
        <w:t>sheet</w:t>
      </w:r>
      <w:r>
        <w:rPr>
          <w:spacing w:val="-1"/>
          <w:sz w:val="18"/>
        </w:rPr>
        <w:t xml:space="preserve"> </w:t>
      </w:r>
      <w:r>
        <w:rPr>
          <w:sz w:val="18"/>
        </w:rPr>
        <w:t>to</w:t>
      </w:r>
      <w:r>
        <w:rPr>
          <w:spacing w:val="-3"/>
          <w:sz w:val="18"/>
        </w:rPr>
        <w:t xml:space="preserve"> </w:t>
      </w:r>
      <w:r>
        <w:rPr>
          <w:sz w:val="18"/>
        </w:rPr>
        <w:t>each</w:t>
      </w:r>
      <w:r>
        <w:rPr>
          <w:spacing w:val="-2"/>
          <w:sz w:val="18"/>
        </w:rPr>
        <w:t xml:space="preserve"> </w:t>
      </w:r>
      <w:r>
        <w:rPr>
          <w:sz w:val="18"/>
        </w:rPr>
        <w:t>project</w:t>
      </w:r>
      <w:r>
        <w:rPr>
          <w:spacing w:val="-1"/>
          <w:sz w:val="18"/>
        </w:rPr>
        <w:t xml:space="preserve"> </w:t>
      </w:r>
      <w:r>
        <w:rPr>
          <w:sz w:val="18"/>
        </w:rPr>
        <w:t>(including</w:t>
      </w:r>
      <w:r>
        <w:rPr>
          <w:spacing w:val="-2"/>
          <w:sz w:val="18"/>
        </w:rPr>
        <w:t xml:space="preserve"> </w:t>
      </w:r>
      <w:r>
        <w:rPr>
          <w:sz w:val="18"/>
        </w:rPr>
        <w:t>multiple</w:t>
      </w:r>
      <w:r>
        <w:rPr>
          <w:spacing w:val="-3"/>
          <w:sz w:val="18"/>
        </w:rPr>
        <w:t xml:space="preserve"> </w:t>
      </w:r>
      <w:r>
        <w:rPr>
          <w:spacing w:val="-2"/>
          <w:sz w:val="18"/>
        </w:rPr>
        <w:t>copies).</w:t>
      </w:r>
    </w:p>
    <w:p w14:paraId="38469759">
      <w:pPr>
        <w:pStyle w:val="9"/>
        <w:numPr>
          <w:ilvl w:val="0"/>
          <w:numId w:val="1"/>
        </w:numPr>
        <w:tabs>
          <w:tab w:val="left" w:pos="871"/>
        </w:tabs>
        <w:spacing w:before="0" w:after="0" w:line="218" w:lineRule="exact"/>
        <w:ind w:left="871" w:right="0" w:hanging="718"/>
        <w:jc w:val="both"/>
        <w:rPr>
          <w:sz w:val="18"/>
        </w:rPr>
      </w:pPr>
      <w:r>
        <w:rPr>
          <w:sz w:val="18"/>
        </w:rPr>
        <w:t>Projects</w:t>
      </w:r>
      <w:r>
        <w:rPr>
          <w:spacing w:val="-5"/>
          <w:sz w:val="18"/>
        </w:rPr>
        <w:t xml:space="preserve"> </w:t>
      </w:r>
      <w:r>
        <w:rPr>
          <w:sz w:val="18"/>
        </w:rPr>
        <w:t>should</w:t>
      </w:r>
      <w:r>
        <w:rPr>
          <w:spacing w:val="-2"/>
          <w:sz w:val="18"/>
        </w:rPr>
        <w:t xml:space="preserve"> </w:t>
      </w:r>
      <w:r>
        <w:rPr>
          <w:sz w:val="18"/>
        </w:rPr>
        <w:t>be</w:t>
      </w:r>
      <w:r>
        <w:rPr>
          <w:spacing w:val="-2"/>
          <w:sz w:val="18"/>
        </w:rPr>
        <w:t xml:space="preserve"> </w:t>
      </w:r>
      <w:r>
        <w:rPr>
          <w:sz w:val="18"/>
        </w:rPr>
        <w:t>submitted</w:t>
      </w:r>
      <w:r>
        <w:rPr>
          <w:spacing w:val="-1"/>
          <w:sz w:val="18"/>
        </w:rPr>
        <w:t xml:space="preserve"> </w:t>
      </w:r>
      <w:r>
        <w:rPr>
          <w:sz w:val="18"/>
        </w:rPr>
        <w:t>to</w:t>
      </w:r>
      <w:r>
        <w:rPr>
          <w:spacing w:val="-4"/>
          <w:sz w:val="18"/>
        </w:rPr>
        <w:t xml:space="preserve"> </w:t>
      </w:r>
      <w:r>
        <w:rPr>
          <w:sz w:val="18"/>
        </w:rPr>
        <w:t>your</w:t>
      </w:r>
      <w:r>
        <w:rPr>
          <w:spacing w:val="-1"/>
          <w:sz w:val="18"/>
        </w:rPr>
        <w:t xml:space="preserve"> </w:t>
      </w:r>
      <w:r>
        <w:rPr>
          <w:sz w:val="18"/>
        </w:rPr>
        <w:t>Programme</w:t>
      </w:r>
      <w:r>
        <w:rPr>
          <w:spacing w:val="-3"/>
          <w:sz w:val="18"/>
        </w:rPr>
        <w:t xml:space="preserve"> </w:t>
      </w:r>
      <w:r>
        <w:rPr>
          <w:spacing w:val="-2"/>
          <w:sz w:val="18"/>
        </w:rPr>
        <w:t>Coordinator.</w:t>
      </w:r>
    </w:p>
    <w:p w14:paraId="55F295D0">
      <w:pPr>
        <w:pStyle w:val="9"/>
        <w:numPr>
          <w:ilvl w:val="0"/>
          <w:numId w:val="1"/>
        </w:numPr>
        <w:tabs>
          <w:tab w:val="left" w:pos="872"/>
          <w:tab w:val="left" w:pos="874"/>
        </w:tabs>
        <w:spacing w:before="0" w:after="0" w:line="240" w:lineRule="auto"/>
        <w:ind w:left="874" w:right="152" w:hanging="720"/>
        <w:jc w:val="both"/>
        <w:rPr>
          <w:sz w:val="18"/>
        </w:rPr>
      </w:pPr>
      <w:r>
        <w:rPr>
          <w:b/>
          <w:spacing w:val="-4"/>
          <w:sz w:val="18"/>
        </w:rPr>
        <w:t>You</w:t>
      </w:r>
      <w:r>
        <w:rPr>
          <w:b/>
          <w:spacing w:val="-12"/>
          <w:sz w:val="18"/>
        </w:rPr>
        <w:t xml:space="preserve"> </w:t>
      </w:r>
      <w:r>
        <w:rPr>
          <w:b/>
          <w:spacing w:val="-4"/>
          <w:sz w:val="18"/>
        </w:rPr>
        <w:t>must</w:t>
      </w:r>
      <w:r>
        <w:rPr>
          <w:b/>
          <w:spacing w:val="-11"/>
          <w:sz w:val="18"/>
        </w:rPr>
        <w:t xml:space="preserve"> </w:t>
      </w:r>
      <w:r>
        <w:rPr>
          <w:b/>
          <w:spacing w:val="-4"/>
          <w:sz w:val="18"/>
        </w:rPr>
        <w:t>ensure</w:t>
      </w:r>
      <w:r>
        <w:rPr>
          <w:b/>
          <w:spacing w:val="-12"/>
          <w:sz w:val="18"/>
        </w:rPr>
        <w:t xml:space="preserve"> </w:t>
      </w:r>
      <w:r>
        <w:rPr>
          <w:b/>
          <w:spacing w:val="-4"/>
          <w:sz w:val="18"/>
        </w:rPr>
        <w:t>that</w:t>
      </w:r>
      <w:r>
        <w:rPr>
          <w:b/>
          <w:spacing w:val="-11"/>
          <w:sz w:val="18"/>
        </w:rPr>
        <w:t xml:space="preserve"> </w:t>
      </w:r>
      <w:r>
        <w:rPr>
          <w:b/>
          <w:spacing w:val="-4"/>
          <w:sz w:val="18"/>
        </w:rPr>
        <w:t>you</w:t>
      </w:r>
      <w:r>
        <w:rPr>
          <w:b/>
          <w:spacing w:val="-11"/>
          <w:sz w:val="18"/>
        </w:rPr>
        <w:t xml:space="preserve"> </w:t>
      </w:r>
      <w:r>
        <w:rPr>
          <w:b/>
          <w:spacing w:val="-4"/>
          <w:sz w:val="18"/>
        </w:rPr>
        <w:t>retain</w:t>
      </w:r>
      <w:r>
        <w:rPr>
          <w:b/>
          <w:spacing w:val="-12"/>
          <w:sz w:val="18"/>
        </w:rPr>
        <w:t xml:space="preserve"> </w:t>
      </w:r>
      <w:r>
        <w:rPr>
          <w:b/>
          <w:spacing w:val="-4"/>
          <w:sz w:val="18"/>
        </w:rPr>
        <w:t>a</w:t>
      </w:r>
      <w:r>
        <w:rPr>
          <w:b/>
          <w:spacing w:val="-11"/>
          <w:sz w:val="18"/>
        </w:rPr>
        <w:t xml:space="preserve"> </w:t>
      </w:r>
      <w:r>
        <w:rPr>
          <w:b/>
          <w:spacing w:val="-4"/>
          <w:sz w:val="18"/>
        </w:rPr>
        <w:t>HARD</w:t>
      </w:r>
      <w:r>
        <w:rPr>
          <w:b/>
          <w:spacing w:val="-12"/>
          <w:sz w:val="18"/>
        </w:rPr>
        <w:t xml:space="preserve"> </w:t>
      </w:r>
      <w:r>
        <w:rPr>
          <w:b/>
          <w:spacing w:val="-4"/>
          <w:sz w:val="18"/>
        </w:rPr>
        <w:t>COPY</w:t>
      </w:r>
      <w:r>
        <w:rPr>
          <w:b/>
          <w:spacing w:val="-11"/>
          <w:sz w:val="18"/>
        </w:rPr>
        <w:t xml:space="preserve"> </w:t>
      </w:r>
      <w:r>
        <w:rPr>
          <w:b/>
          <w:spacing w:val="-4"/>
          <w:sz w:val="18"/>
        </w:rPr>
        <w:t>of</w:t>
      </w:r>
      <w:r>
        <w:rPr>
          <w:b/>
          <w:spacing w:val="-11"/>
          <w:sz w:val="18"/>
        </w:rPr>
        <w:t xml:space="preserve"> </w:t>
      </w:r>
      <w:r>
        <w:rPr>
          <w:b/>
          <w:spacing w:val="-4"/>
          <w:sz w:val="18"/>
        </w:rPr>
        <w:t>ALL</w:t>
      </w:r>
      <w:r>
        <w:rPr>
          <w:b/>
          <w:spacing w:val="-12"/>
          <w:sz w:val="18"/>
        </w:rPr>
        <w:t xml:space="preserve"> </w:t>
      </w:r>
      <w:r>
        <w:rPr>
          <w:b/>
          <w:spacing w:val="-4"/>
          <w:sz w:val="18"/>
        </w:rPr>
        <w:t>projects</w:t>
      </w:r>
      <w:r>
        <w:rPr>
          <w:spacing w:val="-4"/>
          <w:sz w:val="18"/>
        </w:rPr>
        <w:t>,</w:t>
      </w:r>
      <w:r>
        <w:rPr>
          <w:spacing w:val="-11"/>
          <w:sz w:val="18"/>
        </w:rPr>
        <w:t xml:space="preserve"> </w:t>
      </w:r>
      <w:r>
        <w:rPr>
          <w:spacing w:val="-4"/>
          <w:sz w:val="18"/>
        </w:rPr>
        <w:t>both</w:t>
      </w:r>
      <w:r>
        <w:rPr>
          <w:spacing w:val="-12"/>
          <w:sz w:val="18"/>
        </w:rPr>
        <w:t xml:space="preserve"> </w:t>
      </w:r>
      <w:r>
        <w:rPr>
          <w:spacing w:val="-4"/>
          <w:sz w:val="18"/>
        </w:rPr>
        <w:t>for your</w:t>
      </w:r>
      <w:r>
        <w:rPr>
          <w:spacing w:val="-6"/>
          <w:sz w:val="18"/>
        </w:rPr>
        <w:t xml:space="preserve"> </w:t>
      </w:r>
      <w:r>
        <w:rPr>
          <w:spacing w:val="-4"/>
          <w:sz w:val="18"/>
        </w:rPr>
        <w:t>own reference and</w:t>
      </w:r>
      <w:r>
        <w:rPr>
          <w:spacing w:val="-6"/>
          <w:sz w:val="18"/>
        </w:rPr>
        <w:t xml:space="preserve"> </w:t>
      </w:r>
      <w:r>
        <w:rPr>
          <w:spacing w:val="-4"/>
          <w:sz w:val="18"/>
        </w:rPr>
        <w:t>in case</w:t>
      </w:r>
      <w:r>
        <w:rPr>
          <w:spacing w:val="-5"/>
          <w:sz w:val="18"/>
        </w:rPr>
        <w:t xml:space="preserve"> </w:t>
      </w:r>
      <w:r>
        <w:rPr>
          <w:spacing w:val="-4"/>
          <w:sz w:val="18"/>
        </w:rPr>
        <w:t xml:space="preserve">a </w:t>
      </w:r>
      <w:r>
        <w:rPr>
          <w:sz w:val="18"/>
        </w:rPr>
        <w:t>project is lost or mislaid.</w:t>
      </w:r>
      <w:r>
        <w:rPr>
          <w:spacing w:val="40"/>
          <w:sz w:val="18"/>
        </w:rPr>
        <w:t xml:space="preserve"> </w:t>
      </w:r>
      <w:r>
        <w:rPr>
          <w:sz w:val="18"/>
        </w:rPr>
        <w:t>It is not sufficient to keep a copy on computer.</w:t>
      </w:r>
      <w:r>
        <w:rPr>
          <w:spacing w:val="40"/>
          <w:sz w:val="18"/>
        </w:rPr>
        <w:t xml:space="preserve"> </w:t>
      </w:r>
      <w:r>
        <w:rPr>
          <w:sz w:val="18"/>
        </w:rPr>
        <w:t>Please do not bind projects or place in covers unless specifically requested.</w:t>
      </w:r>
    </w:p>
    <w:p w14:paraId="29AF6EF9">
      <w:pPr>
        <w:pStyle w:val="9"/>
        <w:numPr>
          <w:ilvl w:val="0"/>
          <w:numId w:val="1"/>
        </w:numPr>
        <w:tabs>
          <w:tab w:val="left" w:pos="872"/>
          <w:tab w:val="left" w:pos="874"/>
        </w:tabs>
        <w:spacing w:before="0" w:after="0" w:line="242" w:lineRule="auto"/>
        <w:ind w:left="874" w:right="151" w:hanging="720"/>
        <w:jc w:val="both"/>
        <w:rPr>
          <w:b/>
          <w:sz w:val="18"/>
        </w:rPr>
      </w:pPr>
      <w:r>
        <w:rPr>
          <w:sz w:val="18"/>
        </w:rPr>
        <w:t xml:space="preserve">You must ensure that all projects are submitted to your Programme Coordinator on or before the required </w:t>
      </w:r>
      <w:r>
        <w:rPr>
          <w:spacing w:val="-4"/>
          <w:sz w:val="18"/>
        </w:rPr>
        <w:t>submission</w:t>
      </w:r>
      <w:r>
        <w:rPr>
          <w:spacing w:val="-12"/>
          <w:sz w:val="18"/>
        </w:rPr>
        <w:t xml:space="preserve"> </w:t>
      </w:r>
      <w:r>
        <w:rPr>
          <w:spacing w:val="-4"/>
          <w:sz w:val="18"/>
        </w:rPr>
        <w:t>date.</w:t>
      </w:r>
      <w:r>
        <w:rPr>
          <w:spacing w:val="20"/>
          <w:sz w:val="18"/>
        </w:rPr>
        <w:t xml:space="preserve"> </w:t>
      </w:r>
      <w:r>
        <w:rPr>
          <w:b/>
          <w:spacing w:val="-4"/>
          <w:sz w:val="18"/>
        </w:rPr>
        <w:t>Late</w:t>
      </w:r>
      <w:r>
        <w:rPr>
          <w:b/>
          <w:spacing w:val="-12"/>
          <w:sz w:val="18"/>
        </w:rPr>
        <w:t xml:space="preserve"> </w:t>
      </w:r>
      <w:r>
        <w:rPr>
          <w:b/>
          <w:spacing w:val="-4"/>
          <w:sz w:val="18"/>
        </w:rPr>
        <w:t>submissions</w:t>
      </w:r>
      <w:r>
        <w:rPr>
          <w:b/>
          <w:spacing w:val="-11"/>
          <w:sz w:val="18"/>
        </w:rPr>
        <w:t xml:space="preserve"> </w:t>
      </w:r>
      <w:r>
        <w:rPr>
          <w:b/>
          <w:spacing w:val="-4"/>
          <w:sz w:val="18"/>
        </w:rPr>
        <w:t>will</w:t>
      </w:r>
      <w:r>
        <w:rPr>
          <w:b/>
          <w:spacing w:val="-12"/>
          <w:sz w:val="18"/>
        </w:rPr>
        <w:t xml:space="preserve"> </w:t>
      </w:r>
      <w:r>
        <w:rPr>
          <w:b/>
          <w:spacing w:val="-4"/>
          <w:sz w:val="18"/>
        </w:rPr>
        <w:t>incur</w:t>
      </w:r>
      <w:r>
        <w:rPr>
          <w:b/>
          <w:spacing w:val="-11"/>
          <w:sz w:val="18"/>
        </w:rPr>
        <w:t xml:space="preserve"> </w:t>
      </w:r>
      <w:r>
        <w:rPr>
          <w:b/>
          <w:spacing w:val="-4"/>
          <w:sz w:val="18"/>
        </w:rPr>
        <w:t>penalties.</w:t>
      </w:r>
    </w:p>
    <w:p w14:paraId="5AB69AEB">
      <w:pPr>
        <w:pStyle w:val="9"/>
        <w:numPr>
          <w:ilvl w:val="0"/>
          <w:numId w:val="1"/>
        </w:numPr>
        <w:tabs>
          <w:tab w:val="left" w:pos="874"/>
          <w:tab w:val="left" w:pos="10274"/>
        </w:tabs>
        <w:spacing w:before="82" w:after="0" w:line="240" w:lineRule="auto"/>
        <w:ind w:left="874" w:right="142" w:hanging="720"/>
        <w:jc w:val="left"/>
        <w:rPr>
          <w:b/>
          <w:sz w:val="18"/>
        </w:rPr>
      </w:pPr>
      <w:r>
        <w:rPr>
          <w:sz w:val="18"/>
        </w:rPr>
        <w:t>All</w:t>
      </w:r>
      <w:r>
        <w:rPr>
          <w:spacing w:val="80"/>
          <w:sz w:val="18"/>
        </w:rPr>
        <w:t xml:space="preserve"> </w:t>
      </w:r>
      <w:r>
        <w:rPr>
          <w:sz w:val="18"/>
        </w:rPr>
        <w:t>projects</w:t>
      </w:r>
      <w:r>
        <w:rPr>
          <w:spacing w:val="80"/>
          <w:sz w:val="18"/>
        </w:rPr>
        <w:t xml:space="preserve"> </w:t>
      </w:r>
      <w:r>
        <w:rPr>
          <w:sz w:val="18"/>
        </w:rPr>
        <w:t>must</w:t>
      </w:r>
      <w:r>
        <w:rPr>
          <w:spacing w:val="80"/>
          <w:sz w:val="18"/>
        </w:rPr>
        <w:t xml:space="preserve"> </w:t>
      </w:r>
      <w:r>
        <w:rPr>
          <w:sz w:val="18"/>
        </w:rPr>
        <w:t>be</w:t>
      </w:r>
      <w:r>
        <w:rPr>
          <w:spacing w:val="80"/>
          <w:sz w:val="18"/>
        </w:rPr>
        <w:t xml:space="preserve"> </w:t>
      </w:r>
      <w:r>
        <w:rPr>
          <w:sz w:val="18"/>
        </w:rPr>
        <w:t>submitted</w:t>
      </w:r>
      <w:r>
        <w:rPr>
          <w:spacing w:val="80"/>
          <w:sz w:val="18"/>
        </w:rPr>
        <w:t xml:space="preserve"> </w:t>
      </w:r>
      <w:r>
        <w:rPr>
          <w:sz w:val="18"/>
        </w:rPr>
        <w:t>and</w:t>
      </w:r>
      <w:r>
        <w:rPr>
          <w:spacing w:val="80"/>
          <w:sz w:val="18"/>
        </w:rPr>
        <w:t xml:space="preserve"> </w:t>
      </w:r>
      <w:r>
        <w:rPr>
          <w:sz w:val="18"/>
        </w:rPr>
        <w:t>passed</w:t>
      </w:r>
      <w:r>
        <w:rPr>
          <w:spacing w:val="80"/>
          <w:sz w:val="18"/>
        </w:rPr>
        <w:t xml:space="preserve"> </w:t>
      </w:r>
      <w:r>
        <w:rPr>
          <w:sz w:val="18"/>
        </w:rPr>
        <w:t>in</w:t>
      </w:r>
      <w:r>
        <w:rPr>
          <w:spacing w:val="80"/>
          <w:sz w:val="18"/>
        </w:rPr>
        <w:t xml:space="preserve"> </w:t>
      </w:r>
      <w:r>
        <w:rPr>
          <w:sz w:val="18"/>
        </w:rPr>
        <w:t>order</w:t>
      </w:r>
      <w:r>
        <w:rPr>
          <w:spacing w:val="80"/>
          <w:sz w:val="18"/>
        </w:rPr>
        <w:t xml:space="preserve"> </w:t>
      </w:r>
      <w:r>
        <w:rPr>
          <w:sz w:val="18"/>
        </w:rPr>
        <w:t>to</w:t>
      </w:r>
      <w:r>
        <w:rPr>
          <w:spacing w:val="80"/>
          <w:sz w:val="18"/>
        </w:rPr>
        <w:t xml:space="preserve"> </w:t>
      </w:r>
      <w:r>
        <w:rPr>
          <w:sz w:val="18"/>
        </w:rPr>
        <w:t>successfully</w:t>
      </w:r>
      <w:r>
        <w:rPr>
          <w:spacing w:val="80"/>
          <w:sz w:val="18"/>
        </w:rPr>
        <w:t xml:space="preserve"> </w:t>
      </w:r>
      <w:r>
        <w:rPr>
          <w:sz w:val="18"/>
        </w:rPr>
        <w:t>complete</w:t>
      </w:r>
      <w:r>
        <w:rPr>
          <w:spacing w:val="80"/>
          <w:sz w:val="18"/>
        </w:rPr>
        <w:t xml:space="preserve"> </w:t>
      </w:r>
      <w:r>
        <w:rPr>
          <w:sz w:val="18"/>
        </w:rPr>
        <w:t>the</w:t>
      </w:r>
      <w:r>
        <w:rPr>
          <w:spacing w:val="80"/>
          <w:sz w:val="18"/>
        </w:rPr>
        <w:t xml:space="preserve"> </w:t>
      </w:r>
      <w:r>
        <w:rPr>
          <w:sz w:val="18"/>
        </w:rPr>
        <w:t>year.</w:t>
      </w:r>
      <w:r>
        <w:rPr>
          <w:sz w:val="18"/>
        </w:rPr>
        <w:tab/>
      </w:r>
      <w:r>
        <w:rPr>
          <w:b/>
          <w:spacing w:val="-12"/>
          <w:sz w:val="18"/>
        </w:rPr>
        <w:t xml:space="preserve">Any </w:t>
      </w:r>
      <w:r>
        <w:rPr>
          <w:b/>
          <w:spacing w:val="-10"/>
          <w:sz w:val="18"/>
        </w:rPr>
        <w:t>project/assignment not submitted will be marked as a</w:t>
      </w:r>
      <w:r>
        <w:rPr>
          <w:b/>
          <w:spacing w:val="-1"/>
          <w:sz w:val="18"/>
        </w:rPr>
        <w:t xml:space="preserve"> </w:t>
      </w:r>
      <w:r>
        <w:rPr>
          <w:b/>
          <w:spacing w:val="-10"/>
          <w:sz w:val="18"/>
        </w:rPr>
        <w:t>fail.</w:t>
      </w:r>
    </w:p>
    <w:p w14:paraId="56A9CABA">
      <w:pPr>
        <w:pStyle w:val="9"/>
        <w:numPr>
          <w:ilvl w:val="0"/>
          <w:numId w:val="1"/>
        </w:numPr>
        <w:tabs>
          <w:tab w:val="left" w:pos="873"/>
        </w:tabs>
        <w:spacing w:before="0" w:after="0" w:line="218" w:lineRule="exact"/>
        <w:ind w:left="873" w:right="0" w:hanging="720"/>
        <w:jc w:val="left"/>
        <w:rPr>
          <w:b/>
          <w:sz w:val="20"/>
        </w:rPr>
      </w:pPr>
      <w:r>
        <w:rPr>
          <w:b/>
          <w:spacing w:val="-12"/>
          <w:sz w:val="18"/>
        </w:rPr>
        <w:t>Please</w:t>
      </w:r>
      <w:r>
        <w:rPr>
          <w:b/>
          <w:spacing w:val="-11"/>
          <w:sz w:val="18"/>
        </w:rPr>
        <w:t xml:space="preserve"> </w:t>
      </w:r>
      <w:r>
        <w:rPr>
          <w:b/>
          <w:spacing w:val="-12"/>
          <w:sz w:val="18"/>
        </w:rPr>
        <w:t>check that</w:t>
      </w:r>
      <w:r>
        <w:rPr>
          <w:b/>
          <w:spacing w:val="-7"/>
          <w:sz w:val="18"/>
        </w:rPr>
        <w:t xml:space="preserve"> </w:t>
      </w:r>
      <w:r>
        <w:rPr>
          <w:b/>
          <w:spacing w:val="-12"/>
          <w:sz w:val="18"/>
        </w:rPr>
        <w:t>you</w:t>
      </w:r>
      <w:r>
        <w:rPr>
          <w:b/>
          <w:spacing w:val="-8"/>
          <w:sz w:val="18"/>
        </w:rPr>
        <w:t xml:space="preserve"> </w:t>
      </w:r>
      <w:r>
        <w:rPr>
          <w:b/>
          <w:spacing w:val="-12"/>
          <w:sz w:val="18"/>
        </w:rPr>
        <w:t>read</w:t>
      </w:r>
      <w:r>
        <w:rPr>
          <w:b/>
          <w:spacing w:val="-10"/>
          <w:sz w:val="18"/>
        </w:rPr>
        <w:t xml:space="preserve"> </w:t>
      </w:r>
      <w:r>
        <w:rPr>
          <w:b/>
          <w:spacing w:val="-12"/>
          <w:sz w:val="18"/>
        </w:rPr>
        <w:t>AI</w:t>
      </w:r>
      <w:r>
        <w:rPr>
          <w:b/>
          <w:spacing w:val="-21"/>
          <w:sz w:val="18"/>
        </w:rPr>
        <w:t xml:space="preserve"> </w:t>
      </w:r>
      <w:r>
        <w:rPr>
          <w:b/>
          <w:spacing w:val="-12"/>
          <w:sz w:val="18"/>
        </w:rPr>
        <w:t>and</w:t>
      </w:r>
      <w:r>
        <w:rPr>
          <w:b/>
          <w:spacing w:val="-10"/>
          <w:sz w:val="18"/>
        </w:rPr>
        <w:t xml:space="preserve"> </w:t>
      </w:r>
      <w:r>
        <w:rPr>
          <w:b/>
          <w:spacing w:val="-12"/>
          <w:sz w:val="18"/>
        </w:rPr>
        <w:t>Academic</w:t>
      </w:r>
      <w:r>
        <w:rPr>
          <w:b/>
          <w:spacing w:val="-9"/>
          <w:sz w:val="18"/>
        </w:rPr>
        <w:t xml:space="preserve"> </w:t>
      </w:r>
      <w:r>
        <w:rPr>
          <w:b/>
          <w:spacing w:val="-12"/>
          <w:sz w:val="18"/>
        </w:rPr>
        <w:t>Integrity</w:t>
      </w:r>
      <w:r>
        <w:rPr>
          <w:b/>
          <w:spacing w:val="-5"/>
          <w:sz w:val="18"/>
        </w:rPr>
        <w:t xml:space="preserve"> </w:t>
      </w:r>
      <w:r>
        <w:rPr>
          <w:b/>
          <w:spacing w:val="-12"/>
          <w:sz w:val="18"/>
        </w:rPr>
        <w:t>Acknowledgement</w:t>
      </w:r>
      <w:r>
        <w:rPr>
          <w:b/>
          <w:spacing w:val="-7"/>
          <w:sz w:val="18"/>
        </w:rPr>
        <w:t xml:space="preserve"> </w:t>
      </w:r>
      <w:r>
        <w:rPr>
          <w:b/>
          <w:spacing w:val="-12"/>
          <w:sz w:val="18"/>
        </w:rPr>
        <w:t>Supplments</w:t>
      </w:r>
      <w:r>
        <w:rPr>
          <w:b/>
          <w:spacing w:val="-10"/>
          <w:sz w:val="18"/>
        </w:rPr>
        <w:t xml:space="preserve"> </w:t>
      </w:r>
      <w:r>
        <w:rPr>
          <w:b/>
          <w:spacing w:val="-12"/>
          <w:sz w:val="18"/>
        </w:rPr>
        <w:t>in</w:t>
      </w:r>
      <w:r>
        <w:rPr>
          <w:b/>
          <w:spacing w:val="-10"/>
          <w:sz w:val="18"/>
        </w:rPr>
        <w:t xml:space="preserve"> </w:t>
      </w:r>
      <w:r>
        <w:rPr>
          <w:b/>
          <w:spacing w:val="-12"/>
          <w:sz w:val="18"/>
        </w:rPr>
        <w:t>this</w:t>
      </w:r>
      <w:r>
        <w:rPr>
          <w:b/>
          <w:spacing w:val="-10"/>
          <w:sz w:val="18"/>
        </w:rPr>
        <w:t xml:space="preserve"> </w:t>
      </w:r>
      <w:r>
        <w:rPr>
          <w:b/>
          <w:spacing w:val="-12"/>
          <w:sz w:val="18"/>
        </w:rPr>
        <w:t>document</w:t>
      </w:r>
    </w:p>
    <w:p w14:paraId="127B782D">
      <w:pPr>
        <w:spacing w:before="146" w:after="0" w:line="240" w:lineRule="auto"/>
        <w:rPr>
          <w:b/>
          <w:sz w:val="20"/>
        </w:rPr>
      </w:pPr>
    </w:p>
    <w:tbl>
      <w:tblPr>
        <w:tblStyle w:val="4"/>
        <w:tblW w:w="0" w:type="auto"/>
        <w:tblInd w:w="51"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Layout w:type="fixed"/>
        <w:tblCellMar>
          <w:top w:w="0" w:type="dxa"/>
          <w:left w:w="0" w:type="dxa"/>
          <w:bottom w:w="0" w:type="dxa"/>
          <w:right w:w="0" w:type="dxa"/>
        </w:tblCellMar>
      </w:tblPr>
      <w:tblGrid>
        <w:gridCol w:w="3348"/>
        <w:gridCol w:w="5174"/>
      </w:tblGrid>
      <w:tr w14:paraId="708F25B0">
        <w:trPr>
          <w:trHeight w:val="219" w:hRule="atLeast"/>
        </w:trPr>
        <w:tc>
          <w:tcPr>
            <w:tcW w:w="8522" w:type="dxa"/>
            <w:gridSpan w:val="2"/>
          </w:tcPr>
          <w:p w14:paraId="79106DC1">
            <w:pPr>
              <w:pStyle w:val="10"/>
              <w:spacing w:line="199" w:lineRule="exact"/>
              <w:ind w:left="107"/>
              <w:rPr>
                <w:rFonts w:ascii="Verdana"/>
                <w:b/>
                <w:sz w:val="18"/>
              </w:rPr>
            </w:pPr>
            <w:r>
              <w:rPr>
                <w:rFonts w:ascii="Verdana"/>
                <w:b/>
                <w:spacing w:val="-12"/>
                <w:sz w:val="18"/>
              </w:rPr>
              <w:t>Office</w:t>
            </w:r>
            <w:r>
              <w:rPr>
                <w:rFonts w:ascii="Verdana"/>
                <w:b/>
                <w:spacing w:val="-6"/>
                <w:sz w:val="18"/>
              </w:rPr>
              <w:t xml:space="preserve"> </w:t>
            </w:r>
            <w:r>
              <w:rPr>
                <w:rFonts w:ascii="Verdana"/>
                <w:b/>
                <w:spacing w:val="-12"/>
                <w:sz w:val="18"/>
              </w:rPr>
              <w:t>Use</w:t>
            </w:r>
            <w:r>
              <w:rPr>
                <w:rFonts w:ascii="Verdana"/>
                <w:b/>
                <w:sz w:val="18"/>
              </w:rPr>
              <w:t xml:space="preserve"> </w:t>
            </w:r>
            <w:r>
              <w:rPr>
                <w:rFonts w:ascii="Verdana"/>
                <w:b/>
                <w:spacing w:val="-12"/>
                <w:sz w:val="18"/>
              </w:rPr>
              <w:t>Only</w:t>
            </w:r>
          </w:p>
        </w:tc>
      </w:tr>
      <w:tr w14:paraId="7DDC3F41">
        <w:trPr>
          <w:trHeight w:val="218" w:hRule="atLeast"/>
        </w:trPr>
        <w:tc>
          <w:tcPr>
            <w:tcW w:w="3348" w:type="dxa"/>
          </w:tcPr>
          <w:p w14:paraId="5B9B66D2">
            <w:pPr>
              <w:pStyle w:val="10"/>
              <w:spacing w:line="199" w:lineRule="exact"/>
              <w:ind w:left="107"/>
              <w:rPr>
                <w:rFonts w:ascii="Verdana"/>
                <w:sz w:val="18"/>
              </w:rPr>
            </w:pPr>
            <w:r>
              <w:rPr>
                <w:rFonts w:ascii="Verdana"/>
                <w:spacing w:val="-2"/>
                <w:sz w:val="18"/>
              </w:rPr>
              <w:t>Signature:</w:t>
            </w:r>
          </w:p>
        </w:tc>
        <w:tc>
          <w:tcPr>
            <w:tcW w:w="5174" w:type="dxa"/>
          </w:tcPr>
          <w:p w14:paraId="1142DFF8">
            <w:pPr>
              <w:pStyle w:val="10"/>
              <w:rPr>
                <w:rFonts w:ascii="Times New Roman"/>
                <w:sz w:val="14"/>
              </w:rPr>
            </w:pPr>
          </w:p>
        </w:tc>
      </w:tr>
      <w:tr w14:paraId="21248E16">
        <w:trPr>
          <w:trHeight w:val="219" w:hRule="atLeast"/>
        </w:trPr>
        <w:tc>
          <w:tcPr>
            <w:tcW w:w="3348" w:type="dxa"/>
          </w:tcPr>
          <w:p w14:paraId="171C3634">
            <w:pPr>
              <w:pStyle w:val="10"/>
              <w:spacing w:line="199" w:lineRule="exact"/>
              <w:ind w:left="107"/>
              <w:rPr>
                <w:rFonts w:ascii="Verdana"/>
                <w:sz w:val="18"/>
              </w:rPr>
            </w:pPr>
            <w:r>
              <w:rPr>
                <w:rFonts w:ascii="Verdana"/>
                <w:spacing w:val="-2"/>
                <w:sz w:val="18"/>
              </w:rPr>
              <w:t>Date:</w:t>
            </w:r>
          </w:p>
        </w:tc>
        <w:tc>
          <w:tcPr>
            <w:tcW w:w="5174" w:type="dxa"/>
          </w:tcPr>
          <w:p w14:paraId="115A4F36">
            <w:pPr>
              <w:pStyle w:val="10"/>
              <w:rPr>
                <w:rFonts w:ascii="Times New Roman"/>
                <w:sz w:val="14"/>
              </w:rPr>
            </w:pPr>
          </w:p>
        </w:tc>
      </w:tr>
      <w:tr w14:paraId="79A5EADC">
        <w:trPr>
          <w:trHeight w:val="217" w:hRule="atLeast"/>
        </w:trPr>
        <w:tc>
          <w:tcPr>
            <w:tcW w:w="3348" w:type="dxa"/>
          </w:tcPr>
          <w:p w14:paraId="19BEEA5E">
            <w:pPr>
              <w:pStyle w:val="10"/>
              <w:spacing w:line="198" w:lineRule="exact"/>
              <w:ind w:left="107"/>
              <w:rPr>
                <w:rFonts w:ascii="Verdana"/>
                <w:sz w:val="18"/>
              </w:rPr>
            </w:pPr>
            <w:r>
              <w:rPr>
                <w:rFonts w:ascii="Verdana"/>
                <w:sz w:val="18"/>
              </w:rPr>
              <w:t>Penalty</w:t>
            </w:r>
            <w:r>
              <w:rPr>
                <w:rFonts w:ascii="Verdana"/>
                <w:spacing w:val="-2"/>
                <w:sz w:val="18"/>
              </w:rPr>
              <w:t xml:space="preserve"> </w:t>
            </w:r>
            <w:r>
              <w:rPr>
                <w:rFonts w:ascii="Verdana"/>
                <w:sz w:val="18"/>
              </w:rPr>
              <w:t>Applied</w:t>
            </w:r>
            <w:r>
              <w:rPr>
                <w:rFonts w:ascii="Verdana"/>
                <w:spacing w:val="-1"/>
                <w:sz w:val="18"/>
              </w:rPr>
              <w:t xml:space="preserve"> </w:t>
            </w:r>
            <w:r>
              <w:rPr>
                <w:rFonts w:ascii="Verdana"/>
                <w:sz w:val="18"/>
              </w:rPr>
              <w:t>(if</w:t>
            </w:r>
            <w:r>
              <w:rPr>
                <w:rFonts w:ascii="Verdana"/>
                <w:spacing w:val="-1"/>
                <w:sz w:val="18"/>
              </w:rPr>
              <w:t xml:space="preserve"> </w:t>
            </w:r>
            <w:r>
              <w:rPr>
                <w:rFonts w:ascii="Verdana"/>
                <w:spacing w:val="-2"/>
                <w:sz w:val="18"/>
              </w:rPr>
              <w:t>applicable):</w:t>
            </w:r>
          </w:p>
        </w:tc>
        <w:tc>
          <w:tcPr>
            <w:tcW w:w="5174" w:type="dxa"/>
          </w:tcPr>
          <w:p w14:paraId="028B5F67">
            <w:pPr>
              <w:pStyle w:val="10"/>
              <w:rPr>
                <w:rFonts w:ascii="Times New Roman"/>
                <w:sz w:val="14"/>
              </w:rPr>
            </w:pPr>
          </w:p>
        </w:tc>
      </w:tr>
    </w:tbl>
    <w:p w14:paraId="0C45768E">
      <w:pPr>
        <w:pStyle w:val="2"/>
        <w:spacing w:before="243" w:line="391" w:lineRule="auto"/>
        <w:ind w:right="2502" w:firstLine="2647"/>
        <w:rPr>
          <w:spacing w:val="-12"/>
        </w:rPr>
      </w:pPr>
      <w:bookmarkStart w:id="0" w:name="AI Acknowledgement Supplement"/>
      <w:bookmarkEnd w:id="0"/>
    </w:p>
    <w:p w14:paraId="7B883539">
      <w:pPr>
        <w:pStyle w:val="2"/>
        <w:spacing w:before="243" w:line="391" w:lineRule="auto"/>
        <w:ind w:right="2502"/>
        <w:rPr>
          <w:spacing w:val="-12"/>
        </w:rPr>
      </w:pPr>
      <w:r>
        <w:rPr>
          <w:spacing w:val="-12"/>
        </w:rPr>
        <w:t>AI</w:t>
      </w:r>
      <w:r>
        <w:rPr>
          <w:spacing w:val="-7"/>
        </w:rPr>
        <w:t xml:space="preserve"> </w:t>
      </w:r>
      <w:r>
        <w:rPr>
          <w:spacing w:val="-12"/>
        </w:rPr>
        <w:t>Acknowledgement</w:t>
      </w:r>
      <w:r>
        <w:rPr>
          <w:spacing w:val="-3"/>
        </w:rPr>
        <w:t xml:space="preserve"> </w:t>
      </w:r>
      <w:r>
        <w:rPr>
          <w:spacing w:val="-12"/>
        </w:rPr>
        <w:t xml:space="preserve">Supplement </w:t>
      </w:r>
      <w:bookmarkStart w:id="1" w:name="[Research in Computing – Practicum Part "/>
      <w:bookmarkEnd w:id="1"/>
    </w:p>
    <w:p w14:paraId="488D843D">
      <w:pPr>
        <w:pStyle w:val="2"/>
        <w:spacing w:before="243" w:line="391" w:lineRule="auto"/>
        <w:ind w:right="2502"/>
      </w:pPr>
      <w:r>
        <w:rPr>
          <w:spacing w:val="-4"/>
        </w:rPr>
        <w:t>[</w:t>
      </w:r>
      <w:r>
        <w:rPr>
          <w:rFonts w:hint="default"/>
          <w:spacing w:val="-4"/>
          <w:lang w:val="en-US"/>
        </w:rPr>
        <w:t>Engineering and Evaluating Artificial Intelligence</w:t>
      </w:r>
      <w:r>
        <w:rPr>
          <w:spacing w:val="-4"/>
        </w:rPr>
        <w:t>]</w:t>
      </w:r>
    </w:p>
    <w:p w14:paraId="4118BB17">
      <w:pPr>
        <w:spacing w:before="1" w:after="55" w:line="242" w:lineRule="auto"/>
        <w:ind w:left="153" w:right="770" w:firstLine="0"/>
        <w:jc w:val="left"/>
        <w:rPr>
          <w:rFonts w:ascii="Tahoma" w:hAnsi="Tahoma"/>
          <w:b/>
          <w:sz w:val="32"/>
        </w:rPr>
      </w:pPr>
      <w:bookmarkStart w:id="2" w:name="[A Comparative and Optimization Study of"/>
      <w:bookmarkEnd w:id="2"/>
      <w:r>
        <w:rPr>
          <w:rFonts w:ascii="Tahoma" w:hAnsi="Tahoma"/>
          <w:b/>
          <w:spacing w:val="-10"/>
          <w:sz w:val="32"/>
        </w:rPr>
        <w:t>[</w:t>
      </w:r>
      <w:r>
        <w:rPr>
          <w:rFonts w:ascii="Tahoma" w:hAnsi="Tahoma"/>
          <w:b/>
          <w:sz w:val="32"/>
          <w:lang w:val="en-US" w:eastAsia="zh-CN"/>
        </w:rPr>
        <w:t>Modular Email Classification Architecture: Chained Multi-Output Classification and Hierarchical Modelling</w:t>
      </w:r>
      <w:r>
        <w:rPr>
          <w:rFonts w:ascii="Tahoma" w:hAnsi="Tahoma"/>
          <w:b/>
          <w:sz w:val="32"/>
        </w:rPr>
        <w:t>]</w:t>
      </w:r>
    </w:p>
    <w:tbl>
      <w:tblPr>
        <w:tblStyle w:val="4"/>
        <w:tblW w:w="0" w:type="auto"/>
        <w:tblInd w:w="1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98"/>
        <w:gridCol w:w="3393"/>
        <w:gridCol w:w="3291"/>
      </w:tblGrid>
      <w:tr w14:paraId="087109AC">
        <w:trPr>
          <w:trHeight w:val="326" w:hRule="atLeast"/>
        </w:trPr>
        <w:tc>
          <w:tcPr>
            <w:tcW w:w="3798" w:type="dxa"/>
            <w:shd w:val="clear" w:color="auto" w:fill="4471C4"/>
          </w:tcPr>
          <w:p w14:paraId="5E36AAE3">
            <w:pPr>
              <w:pStyle w:val="10"/>
              <w:spacing w:before="14"/>
              <w:ind w:left="15"/>
              <w:rPr>
                <w:rFonts w:ascii="Tahoma"/>
                <w:b/>
                <w:sz w:val="24"/>
              </w:rPr>
            </w:pPr>
            <w:r>
              <w:rPr>
                <w:rFonts w:ascii="Tahoma"/>
                <w:b/>
                <w:color w:val="FFFFFF"/>
                <w:w w:val="90"/>
                <w:sz w:val="24"/>
              </w:rPr>
              <w:t>Your</w:t>
            </w:r>
            <w:r>
              <w:rPr>
                <w:rFonts w:ascii="Tahoma"/>
                <w:b/>
                <w:color w:val="FFFFFF"/>
                <w:spacing w:val="20"/>
                <w:sz w:val="24"/>
              </w:rPr>
              <w:t xml:space="preserve"> </w:t>
            </w:r>
            <w:r>
              <w:rPr>
                <w:rFonts w:ascii="Tahoma"/>
                <w:b/>
                <w:color w:val="FFFFFF"/>
                <w:w w:val="90"/>
                <w:sz w:val="24"/>
              </w:rPr>
              <w:t>Name/Student</w:t>
            </w:r>
            <w:r>
              <w:rPr>
                <w:rFonts w:ascii="Tahoma"/>
                <w:b/>
                <w:color w:val="FFFFFF"/>
                <w:spacing w:val="25"/>
                <w:sz w:val="24"/>
              </w:rPr>
              <w:t xml:space="preserve"> </w:t>
            </w:r>
            <w:r>
              <w:rPr>
                <w:rFonts w:ascii="Tahoma"/>
                <w:b/>
                <w:color w:val="FFFFFF"/>
                <w:spacing w:val="-2"/>
                <w:w w:val="90"/>
                <w:sz w:val="24"/>
              </w:rPr>
              <w:t>Number</w:t>
            </w:r>
          </w:p>
        </w:tc>
        <w:tc>
          <w:tcPr>
            <w:tcW w:w="3393" w:type="dxa"/>
            <w:shd w:val="clear" w:color="auto" w:fill="4471C4"/>
          </w:tcPr>
          <w:p w14:paraId="5FDB1D4F">
            <w:pPr>
              <w:pStyle w:val="10"/>
              <w:spacing w:before="14"/>
              <w:ind w:left="252"/>
              <w:rPr>
                <w:rFonts w:ascii="Tahoma"/>
                <w:b/>
                <w:sz w:val="24"/>
              </w:rPr>
            </w:pPr>
            <w:r>
              <w:rPr>
                <w:rFonts w:ascii="Tahoma"/>
                <w:b/>
                <w:color w:val="FFFFFF"/>
                <w:spacing w:val="-2"/>
                <w:sz w:val="24"/>
              </w:rPr>
              <w:t>Course</w:t>
            </w:r>
          </w:p>
        </w:tc>
        <w:tc>
          <w:tcPr>
            <w:tcW w:w="3291" w:type="dxa"/>
            <w:shd w:val="clear" w:color="auto" w:fill="4471C4"/>
          </w:tcPr>
          <w:p w14:paraId="5879CC51">
            <w:pPr>
              <w:pStyle w:val="10"/>
              <w:spacing w:before="14"/>
              <w:ind w:left="7"/>
              <w:rPr>
                <w:rFonts w:ascii="Tahoma"/>
                <w:b/>
                <w:sz w:val="24"/>
              </w:rPr>
            </w:pPr>
            <w:r>
              <w:rPr>
                <w:rFonts w:ascii="Tahoma"/>
                <w:b/>
                <w:color w:val="FFFFFF"/>
                <w:spacing w:val="-4"/>
                <w:sz w:val="24"/>
              </w:rPr>
              <w:t>Date</w:t>
            </w:r>
          </w:p>
        </w:tc>
      </w:tr>
      <w:tr w14:paraId="6D3962D2">
        <w:trPr>
          <w:trHeight w:val="373" w:hRule="atLeast"/>
        </w:trPr>
        <w:tc>
          <w:tcPr>
            <w:tcW w:w="3798" w:type="dxa"/>
            <w:tcBorders>
              <w:left w:val="single" w:color="8EAADB" w:sz="6" w:space="0"/>
              <w:bottom w:val="single" w:color="8EAADB" w:sz="6" w:space="0"/>
            </w:tcBorders>
            <w:shd w:val="clear" w:color="auto" w:fill="D9E1F3"/>
          </w:tcPr>
          <w:p w14:paraId="4104EE4C">
            <w:pPr>
              <w:pStyle w:val="10"/>
              <w:tabs>
                <w:tab w:val="left" w:pos="1234"/>
              </w:tabs>
              <w:spacing w:line="290" w:lineRule="atLeast"/>
              <w:ind w:right="149"/>
              <w:rPr>
                <w:rFonts w:ascii="Tahoma"/>
                <w:b/>
                <w:sz w:val="24"/>
              </w:rPr>
            </w:pPr>
            <w:r>
              <w:rPr>
                <w:rFonts w:ascii="Tahoma"/>
                <w:b/>
                <w:spacing w:val="-4"/>
                <w:sz w:val="24"/>
              </w:rPr>
              <w:t>Rana</w:t>
            </w:r>
            <w:r>
              <w:rPr>
                <w:rFonts w:hint="default" w:ascii="Tahoma"/>
                <w:b/>
                <w:spacing w:val="-4"/>
                <w:sz w:val="24"/>
                <w:lang w:val="en-US"/>
              </w:rPr>
              <w:t xml:space="preserve"> Hasnat Ahmed - </w:t>
            </w:r>
            <w:r>
              <w:rPr>
                <w:rFonts w:ascii="Tahoma"/>
                <w:b/>
                <w:spacing w:val="-8"/>
                <w:sz w:val="24"/>
              </w:rPr>
              <w:t xml:space="preserve"> </w:t>
            </w:r>
            <w:r>
              <w:rPr>
                <w:rFonts w:ascii="Tahoma"/>
                <w:b/>
                <w:spacing w:val="-2"/>
                <w:sz w:val="24"/>
              </w:rPr>
              <w:t>X24320170</w:t>
            </w:r>
          </w:p>
        </w:tc>
        <w:tc>
          <w:tcPr>
            <w:tcW w:w="3393" w:type="dxa"/>
            <w:tcBorders>
              <w:left w:val="single" w:color="8EAADB" w:sz="6" w:space="0"/>
              <w:bottom w:val="single" w:color="8EAADB" w:sz="6" w:space="0"/>
              <w:right w:val="single" w:color="8EAADB" w:sz="6" w:space="0"/>
            </w:tcBorders>
            <w:shd w:val="clear" w:color="auto" w:fill="D9E1F3"/>
          </w:tcPr>
          <w:p w14:paraId="21FEE1E7">
            <w:pPr>
              <w:pStyle w:val="10"/>
              <w:rPr>
                <w:rFonts w:hint="default" w:ascii="Times New Roman"/>
                <w:sz w:val="24"/>
                <w:lang w:val="en-US"/>
              </w:rPr>
            </w:pPr>
            <w:r>
              <w:rPr>
                <w:rFonts w:hint="default" w:ascii="Times New Roman Bold" w:hAnsi="Times New Roman Bold" w:cs="Times New Roman Bold"/>
                <w:b/>
                <w:bCs/>
                <w:sz w:val="24"/>
                <w:lang w:val="en-US"/>
              </w:rPr>
              <w:t>Engineering and Evaluating Artificial Intelligence</w:t>
            </w:r>
          </w:p>
        </w:tc>
        <w:tc>
          <w:tcPr>
            <w:tcW w:w="3291" w:type="dxa"/>
            <w:tcBorders>
              <w:left w:val="single" w:color="8EAADB" w:sz="6" w:space="0"/>
              <w:bottom w:val="single" w:color="8EAADB" w:sz="6" w:space="0"/>
              <w:right w:val="single" w:color="8EAADB" w:sz="6" w:space="0"/>
            </w:tcBorders>
            <w:shd w:val="clear" w:color="auto" w:fill="D9E1F3"/>
          </w:tcPr>
          <w:p w14:paraId="64E8C909">
            <w:pPr>
              <w:pStyle w:val="10"/>
              <w:spacing w:before="11"/>
              <w:ind w:left="72"/>
              <w:rPr>
                <w:sz w:val="24"/>
              </w:rPr>
            </w:pPr>
            <w:r>
              <w:rPr>
                <w:rFonts w:hint="default"/>
                <w:sz w:val="24"/>
                <w:lang w:val="en-US"/>
              </w:rPr>
              <w:t>March 23</w:t>
            </w:r>
            <w:r>
              <w:rPr>
                <w:sz w:val="24"/>
              </w:rPr>
              <w:t>,</w:t>
            </w:r>
            <w:r>
              <w:rPr>
                <w:spacing w:val="-14"/>
                <w:sz w:val="24"/>
              </w:rPr>
              <w:t xml:space="preserve"> </w:t>
            </w:r>
            <w:r>
              <w:rPr>
                <w:spacing w:val="-4"/>
                <w:sz w:val="24"/>
              </w:rPr>
              <w:t>2026</w:t>
            </w:r>
          </w:p>
        </w:tc>
      </w:tr>
    </w:tbl>
    <w:p w14:paraId="0DD4D5A2">
      <w:pPr>
        <w:pStyle w:val="5"/>
        <w:spacing w:before="304" w:line="244" w:lineRule="auto"/>
        <w:ind w:left="153" w:right="150"/>
        <w:jc w:val="left"/>
      </w:pPr>
      <w:r>
        <w:t>This</w:t>
      </w:r>
      <w:r>
        <w:rPr>
          <w:spacing w:val="-2"/>
        </w:rPr>
        <w:t xml:space="preserve"> </w:t>
      </w:r>
      <w:r>
        <w:t>section</w:t>
      </w:r>
      <w:r>
        <w:rPr>
          <w:spacing w:val="-1"/>
        </w:rPr>
        <w:t xml:space="preserve"> </w:t>
      </w:r>
      <w:r>
        <w:t>is a supplement</w:t>
      </w:r>
      <w:r>
        <w:rPr>
          <w:spacing w:val="-2"/>
        </w:rPr>
        <w:t xml:space="preserve"> </w:t>
      </w:r>
      <w:r>
        <w:t>to the</w:t>
      </w:r>
      <w:r>
        <w:rPr>
          <w:spacing w:val="-1"/>
        </w:rPr>
        <w:t xml:space="preserve"> </w:t>
      </w:r>
      <w:r>
        <w:t>main</w:t>
      </w:r>
      <w:r>
        <w:rPr>
          <w:spacing w:val="-1"/>
        </w:rPr>
        <w:t xml:space="preserve"> </w:t>
      </w:r>
      <w:r>
        <w:t>assignment,</w:t>
      </w:r>
      <w:r>
        <w:rPr>
          <w:spacing w:val="-1"/>
        </w:rPr>
        <w:t xml:space="preserve"> </w:t>
      </w:r>
      <w:r>
        <w:t>to</w:t>
      </w:r>
      <w:r>
        <w:rPr>
          <w:spacing w:val="-1"/>
        </w:rPr>
        <w:t xml:space="preserve"> </w:t>
      </w:r>
      <w:r>
        <w:t>be used</w:t>
      </w:r>
      <w:r>
        <w:rPr>
          <w:spacing w:val="-3"/>
        </w:rPr>
        <w:t xml:space="preserve"> </w:t>
      </w:r>
      <w:r>
        <w:t>if AI was</w:t>
      </w:r>
      <w:r>
        <w:rPr>
          <w:spacing w:val="-2"/>
        </w:rPr>
        <w:t xml:space="preserve"> </w:t>
      </w:r>
      <w:r>
        <w:t>used in</w:t>
      </w:r>
      <w:r>
        <w:rPr>
          <w:spacing w:val="-1"/>
        </w:rPr>
        <w:t xml:space="preserve"> </w:t>
      </w:r>
      <w:r>
        <w:t>any capacity</w:t>
      </w:r>
      <w:r>
        <w:rPr>
          <w:spacing w:val="-1"/>
        </w:rPr>
        <w:t xml:space="preserve"> </w:t>
      </w:r>
      <w:r>
        <w:t>in the creation of your assignment; if you have queries about how to do this, please contact your lecturer.</w:t>
      </w:r>
      <w:r>
        <w:rPr>
          <w:spacing w:val="-9"/>
        </w:rPr>
        <w:t xml:space="preserve"> </w:t>
      </w:r>
      <w:r>
        <w:t>For</w:t>
      </w:r>
      <w:r>
        <w:rPr>
          <w:spacing w:val="-9"/>
        </w:rPr>
        <w:t xml:space="preserve"> </w:t>
      </w:r>
      <w:r>
        <w:t>an</w:t>
      </w:r>
      <w:r>
        <w:rPr>
          <w:spacing w:val="-9"/>
        </w:rPr>
        <w:t xml:space="preserve"> </w:t>
      </w:r>
      <w:r>
        <w:t>example</w:t>
      </w:r>
      <w:r>
        <w:rPr>
          <w:spacing w:val="-8"/>
        </w:rPr>
        <w:t xml:space="preserve"> </w:t>
      </w:r>
      <w:r>
        <w:t>of</w:t>
      </w:r>
      <w:r>
        <w:rPr>
          <w:spacing w:val="-10"/>
        </w:rPr>
        <w:t xml:space="preserve"> </w:t>
      </w:r>
      <w:r>
        <w:t>how</w:t>
      </w:r>
      <w:r>
        <w:rPr>
          <w:spacing w:val="-8"/>
        </w:rPr>
        <w:t xml:space="preserve"> </w:t>
      </w:r>
      <w:r>
        <w:t>to</w:t>
      </w:r>
      <w:r>
        <w:rPr>
          <w:spacing w:val="-8"/>
        </w:rPr>
        <w:t xml:space="preserve"> </w:t>
      </w:r>
      <w:r>
        <w:t>fill</w:t>
      </w:r>
      <w:r>
        <w:rPr>
          <w:spacing w:val="-9"/>
        </w:rPr>
        <w:t xml:space="preserve"> </w:t>
      </w:r>
      <w:r>
        <w:t>these</w:t>
      </w:r>
      <w:r>
        <w:rPr>
          <w:spacing w:val="-9"/>
        </w:rPr>
        <w:t xml:space="preserve"> </w:t>
      </w:r>
      <w:r>
        <w:t>sections</w:t>
      </w:r>
      <w:r>
        <w:rPr>
          <w:spacing w:val="-9"/>
        </w:rPr>
        <w:t xml:space="preserve"> </w:t>
      </w:r>
      <w:r>
        <w:t>out,</w:t>
      </w:r>
      <w:r>
        <w:rPr>
          <w:spacing w:val="-9"/>
        </w:rPr>
        <w:t xml:space="preserve"> </w:t>
      </w:r>
      <w:r>
        <w:t>please</w:t>
      </w:r>
      <w:r>
        <w:rPr>
          <w:spacing w:val="-8"/>
        </w:rPr>
        <w:t xml:space="preserve"> </w:t>
      </w:r>
      <w:r>
        <w:t>click</w:t>
      </w:r>
      <w:r>
        <w:rPr>
          <w:spacing w:val="-9"/>
        </w:rPr>
        <w:t xml:space="preserve"> </w:t>
      </w:r>
      <w:r>
        <w:fldChar w:fldCharType="begin"/>
      </w:r>
      <w:r>
        <w:instrText xml:space="preserve"> HYPERLINK "https://libguides.ncirl.ie/useofaiinteachingandlearning/studentguide" \h </w:instrText>
      </w:r>
      <w:r>
        <w:fldChar w:fldCharType="separate"/>
      </w:r>
      <w:r>
        <w:rPr>
          <w:color w:val="0562C1"/>
          <w:u w:val="single" w:color="0562C1"/>
        </w:rPr>
        <w:t>here</w:t>
      </w:r>
      <w:r>
        <w:rPr>
          <w:color w:val="0562C1"/>
          <w:u w:val="single" w:color="0562C1"/>
        </w:rPr>
        <w:fldChar w:fldCharType="end"/>
      </w:r>
      <w:r>
        <w:t>.</w:t>
      </w:r>
    </w:p>
    <w:p w14:paraId="4C72B591">
      <w:pPr>
        <w:pStyle w:val="2"/>
        <w:spacing w:before="238"/>
      </w:pPr>
      <w:bookmarkStart w:id="3" w:name="AI Acknowledgment "/>
      <w:bookmarkEnd w:id="3"/>
      <w:r>
        <w:rPr>
          <w:w w:val="85"/>
        </w:rPr>
        <w:t>AI</w:t>
      </w:r>
      <w:r>
        <w:rPr>
          <w:spacing w:val="-1"/>
          <w:w w:val="85"/>
        </w:rPr>
        <w:t xml:space="preserve"> </w:t>
      </w:r>
      <w:r>
        <w:rPr>
          <w:spacing w:val="-2"/>
        </w:rPr>
        <w:t>Acknowledgment</w:t>
      </w:r>
    </w:p>
    <w:p w14:paraId="134D0AF2">
      <w:pPr>
        <w:pStyle w:val="5"/>
        <w:spacing w:before="74" w:line="244" w:lineRule="auto"/>
        <w:ind w:left="153" w:right="153"/>
        <w:jc w:val="left"/>
      </w:pPr>
      <w:r>
        <w:t>This section acknowledges the AI tools that were utilized in the process of completing this</w:t>
      </w:r>
      <w:r>
        <w:rPr>
          <w:rFonts w:hint="default"/>
          <w:lang w:val="en-US"/>
        </w:rPr>
        <w:t xml:space="preserve"> </w:t>
      </w:r>
      <w:r>
        <w:rPr>
          <w:spacing w:val="-2"/>
        </w:rPr>
        <w:t>assignment.</w:t>
      </w:r>
    </w:p>
    <w:tbl>
      <w:tblPr>
        <w:tblStyle w:val="4"/>
        <w:tblW w:w="0" w:type="auto"/>
        <w:tblInd w:w="153"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fixed"/>
        <w:tblCellMar>
          <w:top w:w="0" w:type="dxa"/>
          <w:left w:w="0" w:type="dxa"/>
          <w:bottom w:w="0" w:type="dxa"/>
          <w:right w:w="0" w:type="dxa"/>
        </w:tblCellMar>
      </w:tblPr>
      <w:tblGrid>
        <w:gridCol w:w="1948"/>
        <w:gridCol w:w="6152"/>
        <w:gridCol w:w="2382"/>
      </w:tblGrid>
      <w:tr w14:paraId="1FCE56C7">
        <w:trPr>
          <w:trHeight w:val="327" w:hRule="atLeast"/>
        </w:trPr>
        <w:tc>
          <w:tcPr>
            <w:tcW w:w="10482" w:type="dxa"/>
            <w:gridSpan w:val="3"/>
            <w:tcBorders>
              <w:top w:val="nil"/>
              <w:left w:val="nil"/>
              <w:bottom w:val="nil"/>
              <w:right w:val="nil"/>
            </w:tcBorders>
            <w:shd w:val="clear" w:color="auto" w:fill="4471C4"/>
          </w:tcPr>
          <w:p w14:paraId="66326F39">
            <w:pPr>
              <w:pStyle w:val="10"/>
              <w:tabs>
                <w:tab w:val="left" w:pos="1800"/>
                <w:tab w:val="left" w:pos="6713"/>
              </w:tabs>
              <w:spacing w:before="2"/>
              <w:ind w:left="15" w:firstLine="580" w:firstLineChars="250"/>
              <w:rPr>
                <w:rFonts w:ascii="Tahoma"/>
                <w:b/>
                <w:sz w:val="24"/>
              </w:rPr>
            </w:pPr>
            <w:r>
              <w:rPr>
                <w:rFonts w:ascii="Tahoma"/>
                <w:b/>
                <w:color w:val="FFFFFF"/>
                <w:spacing w:val="-4"/>
                <w:sz w:val="24"/>
              </w:rPr>
              <w:t>Tool</w:t>
            </w:r>
            <w:r>
              <w:rPr>
                <w:rFonts w:ascii="Tahoma"/>
                <w:b/>
                <w:color w:val="FFFFFF"/>
                <w:spacing w:val="-12"/>
                <w:sz w:val="24"/>
              </w:rPr>
              <w:t xml:space="preserve"> </w:t>
            </w:r>
            <w:r>
              <w:rPr>
                <w:rFonts w:ascii="Tahoma"/>
                <w:b/>
                <w:color w:val="FFFFFF"/>
                <w:spacing w:val="-4"/>
                <w:sz w:val="24"/>
              </w:rPr>
              <w:t>Name</w:t>
            </w:r>
            <w:r>
              <w:rPr>
                <w:rFonts w:ascii="Tahoma"/>
                <w:b/>
                <w:color w:val="FFFFFF"/>
                <w:sz w:val="24"/>
              </w:rPr>
              <w:tab/>
            </w:r>
            <w:r>
              <w:rPr>
                <w:rFonts w:hint="default" w:ascii="Tahoma"/>
                <w:b/>
                <w:color w:val="FFFFFF"/>
                <w:sz w:val="24"/>
                <w:lang w:val="en-US"/>
              </w:rPr>
              <w:t xml:space="preserve">                              </w:t>
            </w:r>
            <w:r>
              <w:rPr>
                <w:rFonts w:ascii="Tahoma"/>
                <w:b/>
                <w:color w:val="FFFFFF"/>
                <w:spacing w:val="-7"/>
                <w:sz w:val="24"/>
              </w:rPr>
              <w:t>Brief</w:t>
            </w:r>
            <w:r>
              <w:rPr>
                <w:rFonts w:ascii="Tahoma"/>
                <w:b/>
                <w:color w:val="FFFFFF"/>
                <w:spacing w:val="-9"/>
                <w:sz w:val="24"/>
              </w:rPr>
              <w:t xml:space="preserve"> </w:t>
            </w:r>
            <w:r>
              <w:rPr>
                <w:rFonts w:ascii="Tahoma"/>
                <w:b/>
                <w:color w:val="FFFFFF"/>
                <w:spacing w:val="-2"/>
                <w:sz w:val="24"/>
              </w:rPr>
              <w:t>Description</w:t>
            </w:r>
            <w:r>
              <w:rPr>
                <w:rFonts w:ascii="Tahoma"/>
                <w:b/>
                <w:color w:val="FFFFFF"/>
                <w:sz w:val="24"/>
              </w:rPr>
              <w:tab/>
            </w:r>
            <w:r>
              <w:rPr>
                <w:rFonts w:hint="default" w:ascii="Tahoma"/>
                <w:b/>
                <w:color w:val="FFFFFF"/>
                <w:sz w:val="24"/>
                <w:lang w:val="en-US"/>
              </w:rPr>
              <w:t xml:space="preserve">                    </w:t>
            </w:r>
            <w:r>
              <w:rPr>
                <w:rFonts w:ascii="Tahoma"/>
                <w:b/>
                <w:color w:val="FFFFFF"/>
                <w:spacing w:val="-6"/>
                <w:sz w:val="24"/>
              </w:rPr>
              <w:t>Link</w:t>
            </w:r>
            <w:r>
              <w:rPr>
                <w:rFonts w:ascii="Tahoma"/>
                <w:b/>
                <w:color w:val="FFFFFF"/>
                <w:spacing w:val="-9"/>
                <w:sz w:val="24"/>
              </w:rPr>
              <w:t xml:space="preserve"> </w:t>
            </w:r>
            <w:r>
              <w:rPr>
                <w:rFonts w:ascii="Tahoma"/>
                <w:b/>
                <w:color w:val="FFFFFF"/>
                <w:spacing w:val="-6"/>
                <w:sz w:val="24"/>
              </w:rPr>
              <w:t>to</w:t>
            </w:r>
            <w:r>
              <w:rPr>
                <w:rFonts w:ascii="Tahoma"/>
                <w:b/>
                <w:color w:val="FFFFFF"/>
                <w:spacing w:val="-10"/>
                <w:sz w:val="24"/>
              </w:rPr>
              <w:t xml:space="preserve"> </w:t>
            </w:r>
            <w:r>
              <w:rPr>
                <w:rFonts w:ascii="Tahoma"/>
                <w:b/>
                <w:color w:val="FFFFFF"/>
                <w:spacing w:val="-6"/>
                <w:sz w:val="24"/>
              </w:rPr>
              <w:t>tool</w:t>
            </w:r>
          </w:p>
        </w:tc>
      </w:tr>
      <w:tr w14:paraId="2BEE6D37">
        <w:trPr>
          <w:trHeight w:val="302" w:hRule="atLeast"/>
        </w:trPr>
        <w:tc>
          <w:tcPr>
            <w:tcW w:w="1948" w:type="dxa"/>
            <w:tcBorders>
              <w:top w:val="nil"/>
            </w:tcBorders>
            <w:shd w:val="clear" w:color="auto" w:fill="D9E1F3"/>
          </w:tcPr>
          <w:p w14:paraId="7EEE0D5C">
            <w:pPr>
              <w:pStyle w:val="10"/>
              <w:rPr>
                <w:rFonts w:hint="default" w:ascii="Times New Roman"/>
                <w:sz w:val="22"/>
                <w:lang w:val="en-US"/>
              </w:rPr>
            </w:pPr>
            <w:r>
              <w:rPr>
                <w:rFonts w:hint="default" w:ascii="Times New Roman"/>
                <w:sz w:val="22"/>
                <w:lang w:val="en-US"/>
              </w:rPr>
              <w:t xml:space="preserve">   </w:t>
            </w:r>
          </w:p>
        </w:tc>
        <w:tc>
          <w:tcPr>
            <w:tcW w:w="6152" w:type="dxa"/>
            <w:tcBorders>
              <w:top w:val="nil"/>
            </w:tcBorders>
            <w:shd w:val="clear" w:color="auto" w:fill="D9E1F3"/>
          </w:tcPr>
          <w:p w14:paraId="1C9D018B">
            <w:pPr>
              <w:pStyle w:val="10"/>
              <w:rPr>
                <w:rFonts w:ascii="Times New Roman"/>
                <w:sz w:val="22"/>
              </w:rPr>
            </w:pPr>
          </w:p>
        </w:tc>
        <w:tc>
          <w:tcPr>
            <w:tcW w:w="2382" w:type="dxa"/>
            <w:tcBorders>
              <w:top w:val="nil"/>
            </w:tcBorders>
            <w:shd w:val="clear" w:color="auto" w:fill="D9E1F3"/>
          </w:tcPr>
          <w:p w14:paraId="5660F982">
            <w:pPr>
              <w:pStyle w:val="10"/>
              <w:rPr>
                <w:rFonts w:ascii="Times New Roman"/>
                <w:sz w:val="22"/>
              </w:rPr>
            </w:pPr>
          </w:p>
        </w:tc>
      </w:tr>
      <w:tr w14:paraId="398146C7">
        <w:trPr>
          <w:trHeight w:val="1269" w:hRule="atLeast"/>
        </w:trPr>
        <w:tc>
          <w:tcPr>
            <w:tcW w:w="1948" w:type="dxa"/>
          </w:tcPr>
          <w:p w14:paraId="1249B861">
            <w:pPr>
              <w:pStyle w:val="10"/>
              <w:spacing w:line="242" w:lineRule="auto"/>
              <w:ind w:right="-15"/>
              <w:jc w:val="both"/>
              <w:rPr>
                <w:rFonts w:ascii="Tahoma"/>
                <w:b/>
                <w:sz w:val="24"/>
              </w:rPr>
            </w:pPr>
            <w:r>
              <w:rPr>
                <w:rFonts w:ascii="Tahoma"/>
                <w:b/>
                <w:spacing w:val="-2"/>
                <w:sz w:val="24"/>
              </w:rPr>
              <w:t xml:space="preserve">ChatGPT </w:t>
            </w:r>
            <w:r>
              <w:rPr>
                <w:rFonts w:ascii="Tahoma"/>
                <w:b/>
                <w:sz w:val="24"/>
              </w:rPr>
              <w:t xml:space="preserve">(OpenAI GPT- </w:t>
            </w:r>
            <w:r>
              <w:rPr>
                <w:rFonts w:ascii="Tahoma"/>
                <w:b/>
                <w:spacing w:val="-4"/>
                <w:sz w:val="24"/>
              </w:rPr>
              <w:t>4/5)</w:t>
            </w:r>
          </w:p>
        </w:tc>
        <w:tc>
          <w:tcPr>
            <w:tcW w:w="6152" w:type="dxa"/>
          </w:tcPr>
          <w:p w14:paraId="418CA3BE">
            <w:pPr>
              <w:pStyle w:val="10"/>
              <w:spacing w:line="264" w:lineRule="exact"/>
              <w:ind w:left="6"/>
              <w:jc w:val="both"/>
              <w:rPr>
                <w:sz w:val="24"/>
              </w:rPr>
            </w:pPr>
            <w:r>
              <w:rPr>
                <w:rFonts w:hint="default"/>
                <w:sz w:val="24"/>
              </w:rPr>
              <w:t>Used for reviewing report structure,improving academic wording,</w:t>
            </w:r>
            <w:r>
              <w:rPr>
                <w:rFonts w:hint="default"/>
                <w:sz w:val="24"/>
                <w:lang w:val="en-US"/>
              </w:rPr>
              <w:t xml:space="preserve"> </w:t>
            </w:r>
            <w:r>
              <w:rPr>
                <w:rFonts w:hint="default"/>
                <w:sz w:val="24"/>
              </w:rPr>
              <w:t>checking compliance with coursework requirements,</w:t>
            </w:r>
            <w:r>
              <w:rPr>
                <w:rFonts w:hint="default"/>
                <w:sz w:val="24"/>
                <w:lang w:val="en-US"/>
              </w:rPr>
              <w:t xml:space="preserve"> </w:t>
            </w:r>
            <w:r>
              <w:rPr>
                <w:rFonts w:hint="default"/>
                <w:sz w:val="24"/>
              </w:rPr>
              <w:t>and verifying ML model explanations</w:t>
            </w:r>
            <w:r>
              <w:rPr>
                <w:rFonts w:hint="default"/>
                <w:sz w:val="24"/>
                <w:lang w:val="en-US"/>
              </w:rPr>
              <w:t xml:space="preserve">. </w:t>
            </w:r>
            <w:r>
              <w:rPr>
                <w:rFonts w:hint="default"/>
                <w:sz w:val="24"/>
              </w:rPr>
              <w:t>The</w:t>
            </w:r>
            <w:r>
              <w:rPr>
                <w:rFonts w:hint="default"/>
                <w:sz w:val="24"/>
                <w:lang w:val="en-US"/>
              </w:rPr>
              <w:t xml:space="preserve"> </w:t>
            </w:r>
            <w:r>
              <w:rPr>
                <w:rFonts w:hint="default"/>
                <w:sz w:val="24"/>
              </w:rPr>
              <w:t>ML model implementation, coding</w:t>
            </w:r>
            <w:r>
              <w:rPr>
                <w:rFonts w:hint="default"/>
                <w:sz w:val="24"/>
                <w:lang w:val="en-US"/>
              </w:rPr>
              <w:t xml:space="preserve"> </w:t>
            </w:r>
            <w:r>
              <w:rPr>
                <w:rFonts w:hint="default"/>
                <w:sz w:val="24"/>
              </w:rPr>
              <w:t>implementation, and experimental</w:t>
            </w:r>
            <w:r>
              <w:rPr>
                <w:rFonts w:hint="default"/>
                <w:sz w:val="24"/>
                <w:lang w:val="en-US"/>
              </w:rPr>
              <w:t xml:space="preserve"> </w:t>
            </w:r>
            <w:r>
              <w:rPr>
                <w:rFonts w:hint="default"/>
                <w:sz w:val="24"/>
              </w:rPr>
              <w:t>analysis were independently developed by the student.</w:t>
            </w:r>
          </w:p>
        </w:tc>
        <w:tc>
          <w:tcPr>
            <w:tcW w:w="2382" w:type="dxa"/>
          </w:tcPr>
          <w:p w14:paraId="539E9FF0">
            <w:pPr>
              <w:pStyle w:val="10"/>
              <w:spacing w:line="275" w:lineRule="exact"/>
              <w:ind w:left="73"/>
              <w:rPr>
                <w:sz w:val="24"/>
              </w:rPr>
            </w:pPr>
            <w:r>
              <w:rPr>
                <w:spacing w:val="-2"/>
                <w:sz w:val="24"/>
              </w:rPr>
              <w:t>https://chat.openai.com</w:t>
            </w:r>
          </w:p>
        </w:tc>
      </w:tr>
    </w:tbl>
    <w:p w14:paraId="5AEAC67E">
      <w:pPr>
        <w:pStyle w:val="2"/>
      </w:pPr>
      <w:bookmarkStart w:id="4" w:name="Description of AI Usage "/>
      <w:bookmarkEnd w:id="4"/>
      <w:r>
        <w:rPr>
          <w:spacing w:val="-12"/>
        </w:rPr>
        <w:t>Description</w:t>
      </w:r>
      <w:r>
        <w:rPr>
          <w:spacing w:val="-3"/>
        </w:rPr>
        <w:t xml:space="preserve"> </w:t>
      </w:r>
      <w:r>
        <w:rPr>
          <w:spacing w:val="-12"/>
        </w:rPr>
        <w:t>of</w:t>
      </w:r>
      <w:r>
        <w:rPr>
          <w:spacing w:val="-3"/>
        </w:rPr>
        <w:t xml:space="preserve"> </w:t>
      </w:r>
      <w:r>
        <w:rPr>
          <w:spacing w:val="-12"/>
        </w:rPr>
        <w:t>AI</w:t>
      </w:r>
      <w:r>
        <w:rPr>
          <w:spacing w:val="-5"/>
        </w:rPr>
        <w:t xml:space="preserve"> </w:t>
      </w:r>
      <w:r>
        <w:rPr>
          <w:spacing w:val="-12"/>
        </w:rPr>
        <w:t>Usage</w:t>
      </w:r>
    </w:p>
    <w:p w14:paraId="0F73DD5E">
      <w:pPr>
        <w:pStyle w:val="5"/>
        <w:spacing w:before="73" w:line="242" w:lineRule="auto"/>
        <w:ind w:left="153" w:right="151"/>
        <w:jc w:val="both"/>
      </w:pPr>
      <w:r>
        <w:t xml:space="preserve">This section provides a more detailed description of how the AI tools were used in the assignment. It includes information about the prompts given to the AI tool, the responses received, and how these responses were utilized or modified in the assignment. </w:t>
      </w:r>
      <w:r>
        <w:rPr>
          <w:rFonts w:ascii="Tahoma"/>
          <w:b/>
        </w:rPr>
        <w:t>One table should</w:t>
      </w:r>
      <w:r>
        <w:rPr>
          <w:rFonts w:ascii="Tahoma"/>
          <w:b/>
          <w:spacing w:val="-7"/>
        </w:rPr>
        <w:t xml:space="preserve"> </w:t>
      </w:r>
      <w:r>
        <w:rPr>
          <w:rFonts w:ascii="Tahoma"/>
          <w:b/>
        </w:rPr>
        <w:t>be</w:t>
      </w:r>
      <w:r>
        <w:rPr>
          <w:rFonts w:ascii="Tahoma"/>
          <w:b/>
          <w:spacing w:val="-8"/>
        </w:rPr>
        <w:t xml:space="preserve"> </w:t>
      </w:r>
      <w:r>
        <w:rPr>
          <w:rFonts w:ascii="Tahoma"/>
          <w:b/>
        </w:rPr>
        <w:t>used</w:t>
      </w:r>
      <w:r>
        <w:rPr>
          <w:rFonts w:ascii="Tahoma"/>
          <w:b/>
          <w:spacing w:val="-8"/>
        </w:rPr>
        <w:t xml:space="preserve"> </w:t>
      </w:r>
      <w:r>
        <w:rPr>
          <w:rFonts w:ascii="Tahoma"/>
          <w:b/>
        </w:rPr>
        <w:t>for</w:t>
      </w:r>
      <w:r>
        <w:rPr>
          <w:rFonts w:ascii="Tahoma"/>
          <w:b/>
          <w:spacing w:val="-5"/>
        </w:rPr>
        <w:t xml:space="preserve"> </w:t>
      </w:r>
      <w:r>
        <w:rPr>
          <w:rFonts w:ascii="Tahoma"/>
          <w:b/>
        </w:rPr>
        <w:t>each</w:t>
      </w:r>
      <w:r>
        <w:rPr>
          <w:rFonts w:ascii="Tahoma"/>
          <w:b/>
          <w:spacing w:val="-8"/>
        </w:rPr>
        <w:t xml:space="preserve"> </w:t>
      </w:r>
      <w:r>
        <w:rPr>
          <w:rFonts w:ascii="Tahoma"/>
          <w:b/>
        </w:rPr>
        <w:t>tool</w:t>
      </w:r>
      <w:r>
        <w:rPr>
          <w:rFonts w:ascii="Tahoma"/>
          <w:b/>
          <w:spacing w:val="-7"/>
        </w:rPr>
        <w:t xml:space="preserve"> </w:t>
      </w:r>
      <w:r>
        <w:rPr>
          <w:rFonts w:ascii="Tahoma"/>
          <w:b/>
        </w:rPr>
        <w:t>used</w:t>
      </w:r>
      <w:r>
        <w:t>.</w:t>
      </w:r>
    </w:p>
    <w:p w14:paraId="722316DE">
      <w:pPr>
        <w:pStyle w:val="5"/>
        <w:ind w:left="0"/>
        <w:rPr>
          <w:sz w:val="20"/>
        </w:rPr>
      </w:pPr>
      <w:r>
        <w:rPr>
          <w:sz w:val="20"/>
        </w:rPr>
        <mc:AlternateContent>
          <mc:Choice Requires="wpg">
            <w:drawing>
              <wp:inline distT="0" distB="0" distL="0" distR="0">
                <wp:extent cx="6700520" cy="885825"/>
                <wp:effectExtent l="0" t="0" r="5080" b="3175"/>
                <wp:docPr id="44" name="Group 44"/>
                <wp:cNvGraphicFramePr/>
                <a:graphic xmlns:a="http://schemas.openxmlformats.org/drawingml/2006/main">
                  <a:graphicData uri="http://schemas.microsoft.com/office/word/2010/wordprocessingGroup">
                    <wpg:wgp>
                      <wpg:cNvGrpSpPr/>
                      <wpg:grpSpPr>
                        <a:xfrm>
                          <a:off x="0" y="0"/>
                          <a:ext cx="6700520" cy="885825"/>
                          <a:chOff x="0" y="0"/>
                          <a:chExt cx="6665595" cy="1086485"/>
                        </a:xfrm>
                      </wpg:grpSpPr>
                      <wps:wsp>
                        <wps:cNvPr id="45" name="Textbox 3"/>
                        <wps:cNvSpPr txBox="1"/>
                        <wps:spPr>
                          <a:xfrm>
                            <a:off x="0" y="0"/>
                            <a:ext cx="6665595" cy="209550"/>
                          </a:xfrm>
                          <a:prstGeom prst="rect">
                            <a:avLst/>
                          </a:prstGeom>
                          <a:solidFill>
                            <a:srgbClr val="4471C4"/>
                          </a:solidFill>
                        </wps:spPr>
                        <wps:txbx>
                          <w:txbxContent>
                            <w:p w14:paraId="552A8A3E">
                              <w:pPr>
                                <w:spacing w:before="14"/>
                                <w:ind w:left="80" w:right="0" w:firstLine="0"/>
                                <w:jc w:val="left"/>
                                <w:rPr>
                                  <w:rFonts w:ascii="Tahoma"/>
                                  <w:b/>
                                  <w:color w:val="000000"/>
                                  <w:sz w:val="24"/>
                                </w:rPr>
                              </w:pPr>
                              <w:r>
                                <w:rPr>
                                  <w:rFonts w:ascii="Tahoma"/>
                                  <w:b/>
                                  <w:color w:val="FFFFFF"/>
                                  <w:spacing w:val="-8"/>
                                  <w:sz w:val="24"/>
                                </w:rPr>
                                <w:t>ChatGPT</w:t>
                              </w:r>
                              <w:r>
                                <w:rPr>
                                  <w:rFonts w:ascii="Tahoma"/>
                                  <w:b/>
                                  <w:color w:val="FFFFFF"/>
                                  <w:spacing w:val="3"/>
                                  <w:sz w:val="24"/>
                                </w:rPr>
                                <w:t xml:space="preserve"> </w:t>
                              </w:r>
                              <w:r>
                                <w:rPr>
                                  <w:rFonts w:ascii="Tahoma"/>
                                  <w:b/>
                                  <w:color w:val="FFFFFF"/>
                                  <w:spacing w:val="-8"/>
                                  <w:sz w:val="24"/>
                                </w:rPr>
                                <w:t>(OpenAI</w:t>
                              </w:r>
                              <w:r>
                                <w:rPr>
                                  <w:rFonts w:ascii="Tahoma"/>
                                  <w:b/>
                                  <w:color w:val="FFFFFF"/>
                                  <w:spacing w:val="3"/>
                                  <w:sz w:val="24"/>
                                </w:rPr>
                                <w:t xml:space="preserve"> </w:t>
                              </w:r>
                              <w:r>
                                <w:rPr>
                                  <w:rFonts w:ascii="Tahoma"/>
                                  <w:b/>
                                  <w:color w:val="FFFFFF"/>
                                  <w:spacing w:val="-8"/>
                                  <w:sz w:val="24"/>
                                </w:rPr>
                                <w:t>GPT-4/5)</w:t>
                              </w:r>
                            </w:p>
                          </w:txbxContent>
                        </wps:txbx>
                        <wps:bodyPr wrap="square" lIns="0" tIns="0" rIns="0" bIns="0" rtlCol="0">
                          <a:noAutofit/>
                        </wps:bodyPr>
                      </wps:wsp>
                      <wps:wsp>
                        <wps:cNvPr id="46" name="Textbox 4"/>
                        <wps:cNvSpPr txBox="1"/>
                        <wps:spPr>
                          <a:xfrm>
                            <a:off x="7747" y="207645"/>
                            <a:ext cx="6650355" cy="878840"/>
                          </a:xfrm>
                          <a:prstGeom prst="rect">
                            <a:avLst/>
                          </a:prstGeom>
                          <a:solidFill>
                            <a:srgbClr val="D9E1F3"/>
                          </a:solidFill>
                        </wps:spPr>
                        <wps:txbx>
                          <w:txbxContent>
                            <w:p w14:paraId="0A8F9DB8">
                              <w:pPr>
                                <w:spacing w:before="1"/>
                                <w:ind w:left="2" w:right="0" w:firstLine="0"/>
                                <w:jc w:val="both"/>
                                <w:rPr>
                                  <w:rFonts w:ascii="Times New Roman"/>
                                  <w:color w:val="000000"/>
                                  <w:sz w:val="24"/>
                                </w:rPr>
                              </w:pPr>
                              <w:r>
                                <w:rPr>
                                  <w:rFonts w:hint="default" w:ascii="Times New Roman"/>
                                  <w:color w:val="000000"/>
                                  <w:sz w:val="24"/>
                                </w:rPr>
                                <w:t>ChatGPT was used as a support tool for reviewing the structure</w:t>
                              </w:r>
                              <w:r>
                                <w:rPr>
                                  <w:rFonts w:hint="default" w:ascii="Times New Roman"/>
                                  <w:color w:val="000000"/>
                                  <w:sz w:val="24"/>
                                  <w:lang w:val="en-US"/>
                                </w:rPr>
                                <w:t xml:space="preserve"> </w:t>
                              </w:r>
                              <w:r>
                                <w:rPr>
                                  <w:rFonts w:hint="default" w:ascii="Times New Roman"/>
                                  <w:color w:val="000000"/>
                                  <w:sz w:val="24"/>
                                </w:rPr>
                                <w:t>of the coursework report, checking formatting consistency,</w:t>
                              </w:r>
                              <w:r>
                                <w:rPr>
                                  <w:rFonts w:hint="default" w:ascii="Times New Roman"/>
                                  <w:color w:val="000000"/>
                                  <w:sz w:val="24"/>
                                  <w:lang w:val="en-US"/>
                                </w:rPr>
                                <w:t xml:space="preserve"> </w:t>
                              </w:r>
                              <w:r>
                                <w:rPr>
                                  <w:rFonts w:hint="default" w:ascii="Times New Roman"/>
                                  <w:color w:val="000000"/>
                                  <w:sz w:val="24"/>
                                </w:rPr>
                                <w:t>and improving clarity of explanations related to machine learning</w:t>
                              </w:r>
                              <w:r>
                                <w:rPr>
                                  <w:rFonts w:hint="default" w:ascii="Times New Roman"/>
                                  <w:color w:val="000000"/>
                                  <w:sz w:val="24"/>
                                  <w:lang w:val="en-US"/>
                                </w:rPr>
                                <w:t xml:space="preserve"> </w:t>
                              </w:r>
                              <w:r>
                                <w:rPr>
                                  <w:rFonts w:hint="default" w:ascii="Times New Roman"/>
                                  <w:color w:val="000000"/>
                                  <w:sz w:val="24"/>
                                </w:rPr>
                                <w:t>concepts. The mathematical formulation, AMPL model</w:t>
                              </w:r>
                              <w:r>
                                <w:rPr>
                                  <w:rFonts w:hint="default" w:ascii="Times New Roman"/>
                                  <w:color w:val="000000"/>
                                  <w:sz w:val="24"/>
                                  <w:lang w:val="en-US"/>
                                </w:rPr>
                                <w:t xml:space="preserve"> </w:t>
                              </w:r>
                              <w:r>
                                <w:rPr>
                                  <w:rFonts w:hint="default" w:ascii="Times New Roman"/>
                                  <w:color w:val="000000"/>
                                  <w:sz w:val="24"/>
                                </w:rPr>
                                <w:t>implementation, dataset preprocessing, sensitivity analysis,</w:t>
                              </w:r>
                              <w:r>
                                <w:rPr>
                                  <w:rFonts w:hint="default" w:ascii="Times New Roman"/>
                                  <w:color w:val="000000"/>
                                  <w:sz w:val="24"/>
                                  <w:lang w:val="en-US"/>
                                </w:rPr>
                                <w:t xml:space="preserve"> </w:t>
                              </w:r>
                              <w:r>
                                <w:rPr>
                                  <w:rFonts w:hint="default" w:ascii="Times New Roman"/>
                                  <w:color w:val="000000"/>
                                  <w:sz w:val="24"/>
                                </w:rPr>
                                <w:t>and interpretation of results were developed independently</w:t>
                              </w:r>
                              <w:r>
                                <w:rPr>
                                  <w:rFonts w:hint="default" w:ascii="Times New Roman"/>
                                  <w:color w:val="000000"/>
                                  <w:sz w:val="24"/>
                                  <w:lang w:val="en-US"/>
                                </w:rPr>
                                <w:t xml:space="preserve"> </w:t>
                              </w:r>
                              <w:r>
                                <w:rPr>
                                  <w:rFonts w:hint="default" w:ascii="Times New Roman"/>
                                  <w:color w:val="000000"/>
                                  <w:sz w:val="24"/>
                                </w:rPr>
                                <w:t>by the student.</w:t>
                              </w:r>
                            </w:p>
                          </w:txbxContent>
                        </wps:txbx>
                        <wps:bodyPr wrap="square" lIns="0" tIns="0" rIns="0" bIns="0" rtlCol="0">
                          <a:noAutofit/>
                        </wps:bodyPr>
                      </wps:wsp>
                    </wpg:wgp>
                  </a:graphicData>
                </a:graphic>
              </wp:inline>
            </w:drawing>
          </mc:Choice>
          <mc:Fallback>
            <w:pict>
              <v:group id="_x0000_s1026" o:spid="_x0000_s1026" o:spt="203" style="height:69.75pt;width:527.6pt;" coordsize="6665595,1086485" o:gfxdata="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DnlDzWAAAABgEAAA8AAAAAAAAAAQAgAAAAIgAAAGRycy9kb3ducmV2LnhtbFBLAQIU&#10;ABQAAAAIAIdO4kDvPm5wZwIAAK0GAAAOAAAAAAAAAAEAIAAAACUBAABkcnMvZTJvRG9jLnhtbFBL&#10;BQYAAAAABgAGAFkBAAD+BQAAAAA=&#10;">
                <o:lock v:ext="edit" aspectratio="f"/>
                <v:shape id="Textbox 3" o:spid="_x0000_s1026" o:spt="202" type="#_x0000_t202" style="position:absolute;left:0;top:0;height:209550;width:6665595;" fillcolor="#4471C4" filled="t" stroked="f" coordsize="21600,21600" o:gfxdata="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V9UHugAAANs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552A8A3E">
                        <w:pPr>
                          <w:spacing w:before="14"/>
                          <w:ind w:left="80" w:right="0" w:firstLine="0"/>
                          <w:jc w:val="left"/>
                          <w:rPr>
                            <w:rFonts w:ascii="Tahoma"/>
                            <w:b/>
                            <w:color w:val="000000"/>
                            <w:sz w:val="24"/>
                          </w:rPr>
                        </w:pPr>
                        <w:r>
                          <w:rPr>
                            <w:rFonts w:ascii="Tahoma"/>
                            <w:b/>
                            <w:color w:val="FFFFFF"/>
                            <w:spacing w:val="-8"/>
                            <w:sz w:val="24"/>
                          </w:rPr>
                          <w:t>ChatGPT</w:t>
                        </w:r>
                        <w:r>
                          <w:rPr>
                            <w:rFonts w:ascii="Tahoma"/>
                            <w:b/>
                            <w:color w:val="FFFFFF"/>
                            <w:spacing w:val="3"/>
                            <w:sz w:val="24"/>
                          </w:rPr>
                          <w:t xml:space="preserve"> </w:t>
                        </w:r>
                        <w:r>
                          <w:rPr>
                            <w:rFonts w:ascii="Tahoma"/>
                            <w:b/>
                            <w:color w:val="FFFFFF"/>
                            <w:spacing w:val="-8"/>
                            <w:sz w:val="24"/>
                          </w:rPr>
                          <w:t>(OpenAI</w:t>
                        </w:r>
                        <w:r>
                          <w:rPr>
                            <w:rFonts w:ascii="Tahoma"/>
                            <w:b/>
                            <w:color w:val="FFFFFF"/>
                            <w:spacing w:val="3"/>
                            <w:sz w:val="24"/>
                          </w:rPr>
                          <w:t xml:space="preserve"> </w:t>
                        </w:r>
                        <w:r>
                          <w:rPr>
                            <w:rFonts w:ascii="Tahoma"/>
                            <w:b/>
                            <w:color w:val="FFFFFF"/>
                            <w:spacing w:val="-8"/>
                            <w:sz w:val="24"/>
                          </w:rPr>
                          <w:t>GPT-4/5)</w:t>
                        </w:r>
                      </w:p>
                    </w:txbxContent>
                  </v:textbox>
                </v:shape>
                <v:shape id="Textbox 4" o:spid="_x0000_s1026" o:spt="202" type="#_x0000_t202" style="position:absolute;left:7747;top:207645;height:878840;width:6650355;" fillcolor="#D9E1F3" filled="t" stroked="f" coordsize="21600,21600" o:gfxdata="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bLmb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0A8F9DB8">
                        <w:pPr>
                          <w:spacing w:before="1"/>
                          <w:ind w:left="2" w:right="0" w:firstLine="0"/>
                          <w:jc w:val="both"/>
                          <w:rPr>
                            <w:rFonts w:ascii="Times New Roman"/>
                            <w:color w:val="000000"/>
                            <w:sz w:val="24"/>
                          </w:rPr>
                        </w:pPr>
                        <w:r>
                          <w:rPr>
                            <w:rFonts w:hint="default" w:ascii="Times New Roman"/>
                            <w:color w:val="000000"/>
                            <w:sz w:val="24"/>
                          </w:rPr>
                          <w:t>ChatGPT was used as a support tool for reviewing the structure</w:t>
                        </w:r>
                        <w:r>
                          <w:rPr>
                            <w:rFonts w:hint="default" w:ascii="Times New Roman"/>
                            <w:color w:val="000000"/>
                            <w:sz w:val="24"/>
                            <w:lang w:val="en-US"/>
                          </w:rPr>
                          <w:t xml:space="preserve"> </w:t>
                        </w:r>
                        <w:r>
                          <w:rPr>
                            <w:rFonts w:hint="default" w:ascii="Times New Roman"/>
                            <w:color w:val="000000"/>
                            <w:sz w:val="24"/>
                          </w:rPr>
                          <w:t>of the coursework report, checking formatting consistency,</w:t>
                        </w:r>
                        <w:r>
                          <w:rPr>
                            <w:rFonts w:hint="default" w:ascii="Times New Roman"/>
                            <w:color w:val="000000"/>
                            <w:sz w:val="24"/>
                            <w:lang w:val="en-US"/>
                          </w:rPr>
                          <w:t xml:space="preserve"> </w:t>
                        </w:r>
                        <w:r>
                          <w:rPr>
                            <w:rFonts w:hint="default" w:ascii="Times New Roman"/>
                            <w:color w:val="000000"/>
                            <w:sz w:val="24"/>
                          </w:rPr>
                          <w:t>and improving clarity of explanations related to machine learning</w:t>
                        </w:r>
                        <w:r>
                          <w:rPr>
                            <w:rFonts w:hint="default" w:ascii="Times New Roman"/>
                            <w:color w:val="000000"/>
                            <w:sz w:val="24"/>
                            <w:lang w:val="en-US"/>
                          </w:rPr>
                          <w:t xml:space="preserve"> </w:t>
                        </w:r>
                        <w:r>
                          <w:rPr>
                            <w:rFonts w:hint="default" w:ascii="Times New Roman"/>
                            <w:color w:val="000000"/>
                            <w:sz w:val="24"/>
                          </w:rPr>
                          <w:t>concepts. The mathematical formulation, AMPL model</w:t>
                        </w:r>
                        <w:r>
                          <w:rPr>
                            <w:rFonts w:hint="default" w:ascii="Times New Roman"/>
                            <w:color w:val="000000"/>
                            <w:sz w:val="24"/>
                            <w:lang w:val="en-US"/>
                          </w:rPr>
                          <w:t xml:space="preserve"> </w:t>
                        </w:r>
                        <w:r>
                          <w:rPr>
                            <w:rFonts w:hint="default" w:ascii="Times New Roman"/>
                            <w:color w:val="000000"/>
                            <w:sz w:val="24"/>
                          </w:rPr>
                          <w:t>implementation, dataset preprocessing, sensitivity analysis,</w:t>
                        </w:r>
                        <w:r>
                          <w:rPr>
                            <w:rFonts w:hint="default" w:ascii="Times New Roman"/>
                            <w:color w:val="000000"/>
                            <w:sz w:val="24"/>
                            <w:lang w:val="en-US"/>
                          </w:rPr>
                          <w:t xml:space="preserve"> </w:t>
                        </w:r>
                        <w:r>
                          <w:rPr>
                            <w:rFonts w:hint="default" w:ascii="Times New Roman"/>
                            <w:color w:val="000000"/>
                            <w:sz w:val="24"/>
                          </w:rPr>
                          <w:t>and interpretation of results were developed independently</w:t>
                        </w:r>
                        <w:r>
                          <w:rPr>
                            <w:rFonts w:hint="default" w:ascii="Times New Roman"/>
                            <w:color w:val="000000"/>
                            <w:sz w:val="24"/>
                            <w:lang w:val="en-US"/>
                          </w:rPr>
                          <w:t xml:space="preserve"> </w:t>
                        </w:r>
                        <w:r>
                          <w:rPr>
                            <w:rFonts w:hint="default" w:ascii="Times New Roman"/>
                            <w:color w:val="000000"/>
                            <w:sz w:val="24"/>
                          </w:rPr>
                          <w:t>by the student.</w:t>
                        </w:r>
                      </w:p>
                    </w:txbxContent>
                  </v:textbox>
                </v:shape>
                <w10:wrap type="none"/>
                <w10:anchorlock/>
              </v:group>
            </w:pict>
          </mc:Fallback>
        </mc:AlternateContent>
      </w:r>
    </w:p>
    <w:p w14:paraId="64B9E8EE">
      <w:pPr>
        <w:pStyle w:val="5"/>
        <w:spacing w:after="0"/>
        <w:rPr>
          <w:sz w:val="32"/>
        </w:rPr>
      </w:pPr>
      <w:r>
        <w:rPr>
          <w:sz w:val="20"/>
        </w:rPr>
        <mc:AlternateContent>
          <mc:Choice Requires="wpg">
            <w:drawing>
              <wp:inline distT="0" distB="0" distL="0" distR="0">
                <wp:extent cx="6656070" cy="957580"/>
                <wp:effectExtent l="6350" t="6350" r="17780" b="26670"/>
                <wp:docPr id="47" name="Group 47"/>
                <wp:cNvGraphicFramePr/>
                <a:graphic xmlns:a="http://schemas.openxmlformats.org/drawingml/2006/main">
                  <a:graphicData uri="http://schemas.microsoft.com/office/word/2010/wordprocessingGroup">
                    <wpg:wgp>
                      <wpg:cNvGrpSpPr/>
                      <wpg:grpSpPr>
                        <a:xfrm>
                          <a:off x="0" y="0"/>
                          <a:ext cx="6656197" cy="957580"/>
                          <a:chOff x="4445" y="4445"/>
                          <a:chExt cx="6656197" cy="957580"/>
                        </a:xfrm>
                      </wpg:grpSpPr>
                      <wps:wsp>
                        <wps:cNvPr id="48" name="Textbox 7"/>
                        <wps:cNvSpPr txBox="1"/>
                        <wps:spPr>
                          <a:xfrm>
                            <a:off x="3313493" y="4445"/>
                            <a:ext cx="3347149" cy="955675"/>
                          </a:xfrm>
                          <a:prstGeom prst="rect">
                            <a:avLst/>
                          </a:prstGeom>
                          <a:ln w="9144">
                            <a:solidFill>
                              <a:srgbClr val="8EAADB"/>
                            </a:solidFill>
                            <a:prstDash val="solid"/>
                          </a:ln>
                        </wps:spPr>
                        <wps:txbx>
                          <w:txbxContent>
                            <w:p w14:paraId="3043ADFC">
                              <w:pPr>
                                <w:spacing w:before="0"/>
                                <w:ind w:left="0" w:right="0" w:firstLine="0"/>
                                <w:jc w:val="both"/>
                                <w:rPr>
                                  <w:rFonts w:ascii="Times New Roman"/>
                                  <w:sz w:val="24"/>
                                </w:rPr>
                              </w:pPr>
                              <w:r>
                                <w:rPr>
                                  <w:rFonts w:ascii="Times New Roman"/>
                                  <w:sz w:val="24"/>
                                </w:rPr>
                                <w:t>The AI provided structured feedback identifying</w:t>
                              </w:r>
                              <w:r>
                                <w:rPr>
                                  <w:rFonts w:ascii="Times New Roman"/>
                                  <w:spacing w:val="40"/>
                                  <w:sz w:val="24"/>
                                </w:rPr>
                                <w:t xml:space="preserve"> </w:t>
                              </w:r>
                              <w:r>
                                <w:rPr>
                                  <w:rFonts w:ascii="Times New Roman"/>
                                  <w:sz w:val="24"/>
                                </w:rPr>
                                <w:t xml:space="preserve">minor citation punctuation errors, reference ordering adjustments, and formatting improvements required for compliance with Harvard style and the CA1 </w:t>
                              </w:r>
                              <w:r>
                                <w:rPr>
                                  <w:rFonts w:ascii="Times New Roman"/>
                                  <w:spacing w:val="-2"/>
                                  <w:sz w:val="24"/>
                                </w:rPr>
                                <w:t>template.</w:t>
                              </w:r>
                            </w:p>
                          </w:txbxContent>
                        </wps:txbx>
                        <wps:bodyPr wrap="square" lIns="0" tIns="0" rIns="0" bIns="0" rtlCol="0">
                          <a:noAutofit/>
                        </wps:bodyPr>
                      </wps:wsp>
                      <wps:wsp>
                        <wps:cNvPr id="49" name="Textbox 8"/>
                        <wps:cNvSpPr txBox="1"/>
                        <wps:spPr>
                          <a:xfrm>
                            <a:off x="4445" y="4445"/>
                            <a:ext cx="3317303" cy="957580"/>
                          </a:xfrm>
                          <a:prstGeom prst="rect">
                            <a:avLst/>
                          </a:prstGeom>
                          <a:ln w="9144">
                            <a:solidFill>
                              <a:srgbClr val="8EAADB"/>
                            </a:solidFill>
                            <a:prstDash val="solid"/>
                          </a:ln>
                        </wps:spPr>
                        <wps:txbx>
                          <w:txbxContent>
                            <w:p w14:paraId="09798A70">
                              <w:pPr>
                                <w:spacing w:before="0"/>
                                <w:ind w:left="0" w:right="-15" w:firstLine="0"/>
                                <w:jc w:val="both"/>
                                <w:rPr>
                                  <w:rFonts w:ascii="Times New Roman" w:hAnsi="Times New Roman"/>
                                  <w:b/>
                                  <w:sz w:val="24"/>
                                </w:rPr>
                              </w:pPr>
                              <w:r>
                                <w:rPr>
                                  <w:rFonts w:ascii="Times New Roman" w:hAnsi="Times New Roman"/>
                                  <w:b/>
                                  <w:sz w:val="24"/>
                                </w:rPr>
                                <w:t>“Review this CA1 proposal and check whether it follows the NCI template structure and Harvard referencing format.”</w:t>
                              </w:r>
                            </w:p>
                          </w:txbxContent>
                        </wps:txbx>
                        <wps:bodyPr wrap="square" lIns="0" tIns="0" rIns="0" bIns="0" rtlCol="0">
                          <a:noAutofit/>
                        </wps:bodyPr>
                      </wps:wsp>
                    </wpg:wgp>
                  </a:graphicData>
                </a:graphic>
              </wp:inline>
            </w:drawing>
          </mc:Choice>
          <mc:Fallback>
            <w:pict>
              <v:group id="_x0000_s1026" o:spid="_x0000_s1026" o:spt="203" style="height:75.4pt;width:524.1pt;" coordorigin="4445,4445" coordsize="6656197,957580" o:gfxdata="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&#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IC66PWAAAABgEAAA8AAAAAAAAAAQAgAAAAIgAAAGRy&#10;cy9kb3ducmV2LnhtbFBLAQIUABQAAAAIAIdO4kD++wSheQIAABcHAAAOAAAAAAAAAAEAIAAAACUB&#10;AABkcnMvZTJvRG9jLnhtbFBLBQYAAAAABgAGAFkBAAAQBgAAAAA=&#10;">
                <o:lock v:ext="edit" aspectratio="f"/>
                <v:shape id="Textbox 7" o:spid="_x0000_s1026" o:spt="202" type="#_x0000_t202" style="position:absolute;left:3313493;top:4445;height:955675;width:3347149;" filled="f" stroked="t" coordsize="21600,21600" o:gfxdata="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YOAQLUAAADbAAAADwAA&#10;AAAAAAABACAAAAAiAAAAZHJzL2Rvd25yZXYueG1sUEsBAhQAFAAAAAgAh07iQDMvBZ47AAAAOQAA&#10;ABAAAAAAAAAAAQAgAAAABAEAAGRycy9zaGFwZXhtbC54bWxQSwUGAAAAAAYABgBbAQAArgMAAAAA&#10;">
                  <v:fill on="f" focussize="0,0"/>
                  <v:stroke weight="0.72pt" color="#8EAADB" joinstyle="round"/>
                  <v:imagedata o:title=""/>
                  <o:lock v:ext="edit" aspectratio="f"/>
                  <v:textbox inset="0mm,0mm,0mm,0mm">
                    <w:txbxContent>
                      <w:p w14:paraId="3043ADFC">
                        <w:pPr>
                          <w:spacing w:before="0"/>
                          <w:ind w:left="0" w:right="0" w:firstLine="0"/>
                          <w:jc w:val="both"/>
                          <w:rPr>
                            <w:rFonts w:ascii="Times New Roman"/>
                            <w:sz w:val="24"/>
                          </w:rPr>
                        </w:pPr>
                        <w:r>
                          <w:rPr>
                            <w:rFonts w:ascii="Times New Roman"/>
                            <w:sz w:val="24"/>
                          </w:rPr>
                          <w:t>The AI provided structured feedback identifying</w:t>
                        </w:r>
                        <w:r>
                          <w:rPr>
                            <w:rFonts w:ascii="Times New Roman"/>
                            <w:spacing w:val="40"/>
                            <w:sz w:val="24"/>
                          </w:rPr>
                          <w:t xml:space="preserve"> </w:t>
                        </w:r>
                        <w:r>
                          <w:rPr>
                            <w:rFonts w:ascii="Times New Roman"/>
                            <w:sz w:val="24"/>
                          </w:rPr>
                          <w:t xml:space="preserve">minor citation punctuation errors, reference ordering adjustments, and formatting improvements required for compliance with Harvard style and the CA1 </w:t>
                        </w:r>
                        <w:r>
                          <w:rPr>
                            <w:rFonts w:ascii="Times New Roman"/>
                            <w:spacing w:val="-2"/>
                            <w:sz w:val="24"/>
                          </w:rPr>
                          <w:t>template.</w:t>
                        </w:r>
                      </w:p>
                    </w:txbxContent>
                  </v:textbox>
                </v:shape>
                <v:shape id="Textbox 8" o:spid="_x0000_s1026" o:spt="202" type="#_x0000_t202" style="position:absolute;left:4445;top:4445;height:957580;width:3317303;" filled="f" stroked="t" coordsize="21600,21600" o:gfxdata="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KzyXbtwAAANsAAAAP&#10;AAAAAAAAAAEAIAAAACIAAABkcnMvZG93bnJldi54bWxQSwECFAAUAAAACACHTuJAMy8FnjsAAAA5&#10;AAAAEAAAAAAAAAABACAAAAAGAQAAZHJzL3NoYXBleG1sLnhtbFBLBQYAAAAABgAGAFsBAACwAwAA&#10;AAA=&#10;">
                  <v:fill on="f" focussize="0,0"/>
                  <v:stroke weight="0.72pt" color="#8EAADB" joinstyle="round"/>
                  <v:imagedata o:title=""/>
                  <o:lock v:ext="edit" aspectratio="f"/>
                  <v:textbox inset="0mm,0mm,0mm,0mm">
                    <w:txbxContent>
                      <w:p w14:paraId="09798A70">
                        <w:pPr>
                          <w:spacing w:before="0"/>
                          <w:ind w:left="0" w:right="-15" w:firstLine="0"/>
                          <w:jc w:val="both"/>
                          <w:rPr>
                            <w:rFonts w:ascii="Times New Roman" w:hAnsi="Times New Roman"/>
                            <w:b/>
                            <w:sz w:val="24"/>
                          </w:rPr>
                        </w:pPr>
                        <w:r>
                          <w:rPr>
                            <w:rFonts w:ascii="Times New Roman" w:hAnsi="Times New Roman"/>
                            <w:b/>
                            <w:sz w:val="24"/>
                          </w:rPr>
                          <w:t>“Review this CA1 proposal and check whether it follows the NCI template structure and Harvard referencing format.”</w:t>
                        </w:r>
                      </w:p>
                    </w:txbxContent>
                  </v:textbox>
                </v:shape>
                <w10:wrap type="none"/>
                <w10:anchorlock/>
              </v:group>
            </w:pict>
          </mc:Fallback>
        </mc:AlternateContent>
      </w:r>
      <w:bookmarkStart w:id="5" w:name="Academic Integrity Acknowledgement Suppl"/>
      <w:bookmarkEnd w:id="5"/>
    </w:p>
    <w:p w14:paraId="2F508D83">
      <w:pPr>
        <w:pStyle w:val="2"/>
      </w:pPr>
      <w:bookmarkStart w:id="6" w:name="Evidence of AI Usage "/>
      <w:bookmarkEnd w:id="6"/>
      <w:r>
        <w:rPr>
          <w:spacing w:val="-10"/>
        </w:rPr>
        <w:t>Evidence</w:t>
      </w:r>
      <w:r>
        <w:rPr>
          <w:spacing w:val="-12"/>
        </w:rPr>
        <w:t xml:space="preserve"> </w:t>
      </w:r>
      <w:r>
        <w:rPr>
          <w:spacing w:val="-10"/>
        </w:rPr>
        <w:t>of</w:t>
      </w:r>
      <w:r>
        <w:rPr>
          <w:spacing w:val="-11"/>
        </w:rPr>
        <w:t xml:space="preserve"> </w:t>
      </w:r>
      <w:r>
        <w:rPr>
          <w:spacing w:val="-10"/>
        </w:rPr>
        <w:t>AI Usage</w:t>
      </w:r>
    </w:p>
    <w:p w14:paraId="70B30908">
      <w:pPr>
        <w:pStyle w:val="5"/>
        <w:spacing w:before="74" w:line="244" w:lineRule="auto"/>
        <w:ind w:left="153" w:right="150"/>
        <w:jc w:val="both"/>
      </w:pPr>
      <w:r>
        <w:t>This section includes evidence of significant prompts and responses used or generated through the</w:t>
      </w:r>
      <w:r>
        <w:rPr>
          <w:spacing w:val="-5"/>
        </w:rPr>
        <w:t xml:space="preserve"> </w:t>
      </w:r>
      <w:r>
        <w:t>AI</w:t>
      </w:r>
      <w:r>
        <w:rPr>
          <w:spacing w:val="-5"/>
        </w:rPr>
        <w:t xml:space="preserve"> </w:t>
      </w:r>
      <w:r>
        <w:t>tool.</w:t>
      </w:r>
      <w:r>
        <w:rPr>
          <w:spacing w:val="-6"/>
        </w:rPr>
        <w:t xml:space="preserve"> </w:t>
      </w:r>
      <w:r>
        <w:t>It</w:t>
      </w:r>
      <w:r>
        <w:rPr>
          <w:spacing w:val="-4"/>
        </w:rPr>
        <w:t xml:space="preserve"> </w:t>
      </w:r>
      <w:r>
        <w:t>should</w:t>
      </w:r>
      <w:r>
        <w:rPr>
          <w:spacing w:val="-6"/>
        </w:rPr>
        <w:t xml:space="preserve"> </w:t>
      </w:r>
      <w:r>
        <w:t>provide</w:t>
      </w:r>
      <w:r>
        <w:rPr>
          <w:spacing w:val="-3"/>
        </w:rPr>
        <w:t xml:space="preserve"> </w:t>
      </w:r>
      <w:r>
        <w:t>a</w:t>
      </w:r>
      <w:r>
        <w:rPr>
          <w:spacing w:val="-5"/>
        </w:rPr>
        <w:t xml:space="preserve"> </w:t>
      </w:r>
      <w:r>
        <w:t>clear</w:t>
      </w:r>
      <w:r>
        <w:rPr>
          <w:spacing w:val="-4"/>
        </w:rPr>
        <w:t xml:space="preserve"> </w:t>
      </w:r>
      <w:r>
        <w:t>understanding</w:t>
      </w:r>
      <w:r>
        <w:rPr>
          <w:spacing w:val="-5"/>
        </w:rPr>
        <w:t xml:space="preserve"> </w:t>
      </w:r>
      <w:r>
        <w:t>of</w:t>
      </w:r>
      <w:r>
        <w:rPr>
          <w:spacing w:val="-5"/>
        </w:rPr>
        <w:t xml:space="preserve"> </w:t>
      </w:r>
      <w:r>
        <w:t>the</w:t>
      </w:r>
      <w:r>
        <w:rPr>
          <w:spacing w:val="-5"/>
        </w:rPr>
        <w:t xml:space="preserve"> </w:t>
      </w:r>
      <w:r>
        <w:t>extent</w:t>
      </w:r>
      <w:r>
        <w:rPr>
          <w:spacing w:val="-5"/>
        </w:rPr>
        <w:t xml:space="preserve"> </w:t>
      </w:r>
      <w:r>
        <w:t>to</w:t>
      </w:r>
      <w:r>
        <w:rPr>
          <w:spacing w:val="-5"/>
        </w:rPr>
        <w:t xml:space="preserve"> </w:t>
      </w:r>
      <w:r>
        <w:t>which</w:t>
      </w:r>
      <w:r>
        <w:rPr>
          <w:spacing w:val="-5"/>
        </w:rPr>
        <w:t xml:space="preserve"> </w:t>
      </w:r>
      <w:r>
        <w:t>the</w:t>
      </w:r>
      <w:r>
        <w:rPr>
          <w:spacing w:val="-5"/>
        </w:rPr>
        <w:t xml:space="preserve"> </w:t>
      </w:r>
      <w:r>
        <w:t>AI</w:t>
      </w:r>
      <w:r>
        <w:rPr>
          <w:spacing w:val="-5"/>
        </w:rPr>
        <w:t xml:space="preserve"> </w:t>
      </w:r>
      <w:r>
        <w:t>tool</w:t>
      </w:r>
      <w:r>
        <w:rPr>
          <w:spacing w:val="-4"/>
        </w:rPr>
        <w:t xml:space="preserve"> </w:t>
      </w:r>
      <w:r>
        <w:t>was</w:t>
      </w:r>
      <w:r>
        <w:rPr>
          <w:spacing w:val="-4"/>
        </w:rPr>
        <w:t xml:space="preserve"> </w:t>
      </w:r>
      <w:r>
        <w:t>used</w:t>
      </w:r>
      <w:r>
        <w:rPr>
          <w:spacing w:val="-4"/>
        </w:rPr>
        <w:t xml:space="preserve"> </w:t>
      </w:r>
      <w:r>
        <w:t>in the assignment. Evidence may be attached via screenshots or text.</w:t>
      </w:r>
    </w:p>
    <w:p w14:paraId="158BFFAE">
      <w:pPr>
        <w:pStyle w:val="2"/>
        <w:spacing w:before="238"/>
      </w:pPr>
      <w:bookmarkStart w:id="7" w:name="Additional Evidence: "/>
      <w:bookmarkEnd w:id="7"/>
      <w:r>
        <w:rPr>
          <w:w w:val="90"/>
        </w:rPr>
        <w:t>Additional</w:t>
      </w:r>
      <w:r>
        <w:rPr>
          <w:spacing w:val="44"/>
        </w:rPr>
        <w:t xml:space="preserve"> </w:t>
      </w:r>
      <w:r>
        <w:rPr>
          <w:spacing w:val="-2"/>
          <w:w w:val="95"/>
        </w:rPr>
        <w:t>Evidence:</w:t>
      </w:r>
    </w:p>
    <w:p w14:paraId="236D53B6">
      <w:pPr>
        <w:pStyle w:val="2"/>
        <w:spacing w:before="240"/>
      </w:pPr>
      <w:bookmarkStart w:id="8" w:name="Additional Evidence: "/>
      <w:bookmarkEnd w:id="8"/>
      <w:r>
        <w:rPr>
          <w:w w:val="90"/>
        </w:rPr>
        <w:t>Additional</w:t>
      </w:r>
      <w:r>
        <w:rPr>
          <w:spacing w:val="44"/>
        </w:rPr>
        <w:t xml:space="preserve"> </w:t>
      </w:r>
      <w:r>
        <w:rPr>
          <w:spacing w:val="-2"/>
          <w:w w:val="95"/>
        </w:rPr>
        <w:t>Evidence:</w:t>
      </w:r>
    </w:p>
    <w:p w14:paraId="2723EEEA">
      <w:pPr>
        <w:pStyle w:val="5"/>
        <w:spacing w:after="0"/>
        <w:jc w:val="both"/>
        <w:sectPr>
          <w:pgSz w:w="11910" w:h="16840"/>
          <w:pgMar w:top="700" w:right="566" w:bottom="280" w:left="566" w:header="720" w:footer="720" w:gutter="0"/>
          <w:cols w:space="720" w:num="1"/>
        </w:sectPr>
      </w:pPr>
    </w:p>
    <w:p w14:paraId="54219676">
      <w:pPr>
        <w:pStyle w:val="2"/>
        <w:spacing w:before="64"/>
        <w:ind w:left="187" w:right="188"/>
        <w:jc w:val="center"/>
      </w:pPr>
      <w:r>
        <w:rPr>
          <w:w w:val="90"/>
        </w:rPr>
        <w:t>Academic</w:t>
      </w:r>
      <w:r>
        <w:rPr>
          <w:spacing w:val="63"/>
        </w:rPr>
        <w:t xml:space="preserve"> </w:t>
      </w:r>
      <w:r>
        <w:rPr>
          <w:w w:val="90"/>
        </w:rPr>
        <w:t>Integrity</w:t>
      </w:r>
      <w:r>
        <w:rPr>
          <w:spacing w:val="71"/>
        </w:rPr>
        <w:t xml:space="preserve"> </w:t>
      </w:r>
      <w:r>
        <w:rPr>
          <w:w w:val="90"/>
        </w:rPr>
        <w:t>Acknowledgement</w:t>
      </w:r>
      <w:r>
        <w:rPr>
          <w:spacing w:val="69"/>
        </w:rPr>
        <w:t xml:space="preserve"> </w:t>
      </w:r>
      <w:r>
        <w:rPr>
          <w:spacing w:val="-2"/>
          <w:w w:val="90"/>
        </w:rPr>
        <w:t>Supplement</w:t>
      </w:r>
    </w:p>
    <w:p w14:paraId="5B27D10D">
      <w:pPr>
        <w:spacing w:before="242" w:line="244" w:lineRule="auto"/>
        <w:ind w:left="187" w:right="186" w:firstLine="0"/>
        <w:jc w:val="center"/>
        <w:rPr>
          <w:rFonts w:ascii="Tahoma"/>
          <w:b/>
          <w:sz w:val="28"/>
        </w:rPr>
      </w:pPr>
      <w:bookmarkStart w:id="9" w:name="The arrow below indicates certificate nu"/>
      <w:bookmarkEnd w:id="9"/>
      <w:r>
        <w:rPr>
          <w:rFonts w:ascii="Tahoma"/>
          <w:b/>
          <w:spacing w:val="-8"/>
          <w:sz w:val="28"/>
        </w:rPr>
        <w:t>The</w:t>
      </w:r>
      <w:r>
        <w:rPr>
          <w:rFonts w:ascii="Tahoma"/>
          <w:b/>
          <w:spacing w:val="-11"/>
          <w:sz w:val="28"/>
        </w:rPr>
        <w:t xml:space="preserve"> </w:t>
      </w:r>
      <w:r>
        <w:rPr>
          <w:rFonts w:ascii="Tahoma"/>
          <w:b/>
          <w:spacing w:val="-8"/>
          <w:sz w:val="28"/>
        </w:rPr>
        <w:t>arrow below</w:t>
      </w:r>
      <w:r>
        <w:rPr>
          <w:rFonts w:ascii="Tahoma"/>
          <w:b/>
          <w:spacing w:val="-10"/>
          <w:sz w:val="28"/>
        </w:rPr>
        <w:t xml:space="preserve"> </w:t>
      </w:r>
      <w:r>
        <w:rPr>
          <w:rFonts w:ascii="Tahoma"/>
          <w:b/>
          <w:spacing w:val="-8"/>
          <w:sz w:val="28"/>
        </w:rPr>
        <w:t>indicates certificate</w:t>
      </w:r>
      <w:r>
        <w:rPr>
          <w:rFonts w:ascii="Tahoma"/>
          <w:b/>
          <w:spacing w:val="-11"/>
          <w:sz w:val="28"/>
        </w:rPr>
        <w:t xml:space="preserve"> </w:t>
      </w:r>
      <w:r>
        <w:rPr>
          <w:rFonts w:ascii="Tahoma"/>
          <w:b/>
          <w:spacing w:val="-8"/>
          <w:sz w:val="28"/>
        </w:rPr>
        <w:t>number, please</w:t>
      </w:r>
      <w:r>
        <w:rPr>
          <w:rFonts w:ascii="Tahoma"/>
          <w:b/>
          <w:spacing w:val="-10"/>
          <w:sz w:val="28"/>
        </w:rPr>
        <w:t xml:space="preserve"> </w:t>
      </w:r>
      <w:r>
        <w:rPr>
          <w:rFonts w:ascii="Tahoma"/>
          <w:b/>
          <w:spacing w:val="-8"/>
          <w:sz w:val="28"/>
        </w:rPr>
        <w:t>put</w:t>
      </w:r>
      <w:r>
        <w:rPr>
          <w:rFonts w:ascii="Tahoma"/>
          <w:b/>
          <w:spacing w:val="-9"/>
          <w:sz w:val="28"/>
        </w:rPr>
        <w:t xml:space="preserve"> </w:t>
      </w:r>
      <w:r>
        <w:rPr>
          <w:rFonts w:ascii="Tahoma"/>
          <w:b/>
          <w:spacing w:val="-8"/>
          <w:sz w:val="28"/>
        </w:rPr>
        <w:t>this in</w:t>
      </w:r>
      <w:r>
        <w:rPr>
          <w:rFonts w:ascii="Tahoma"/>
          <w:b/>
          <w:spacing w:val="-9"/>
          <w:sz w:val="28"/>
        </w:rPr>
        <w:t xml:space="preserve"> </w:t>
      </w:r>
      <w:r>
        <w:rPr>
          <w:rFonts w:ascii="Tahoma"/>
          <w:b/>
          <w:spacing w:val="-8"/>
          <w:sz w:val="28"/>
        </w:rPr>
        <w:t>the</w:t>
      </w:r>
      <w:r>
        <w:rPr>
          <w:rFonts w:ascii="Tahoma"/>
          <w:b/>
          <w:spacing w:val="-11"/>
          <w:sz w:val="28"/>
        </w:rPr>
        <w:t xml:space="preserve"> </w:t>
      </w:r>
      <w:r>
        <w:rPr>
          <w:rFonts w:ascii="Tahoma"/>
          <w:b/>
          <w:spacing w:val="-8"/>
          <w:sz w:val="28"/>
        </w:rPr>
        <w:t xml:space="preserve">above </w:t>
      </w:r>
      <w:r>
        <w:rPr>
          <w:rFonts w:ascii="Tahoma"/>
          <w:b/>
          <w:spacing w:val="-2"/>
          <w:sz w:val="28"/>
        </w:rPr>
        <w:t>field</w:t>
      </w:r>
    </w:p>
    <w:p w14:paraId="04242347">
      <w:pPr>
        <w:pStyle w:val="5"/>
        <w:spacing w:before="169"/>
        <w:rPr>
          <w:rFonts w:ascii="Tahoma"/>
          <w:b/>
          <w:sz w:val="28"/>
        </w:rPr>
      </w:pPr>
      <w:r>
        <w:rPr>
          <w:rFonts w:ascii="Tahoma"/>
          <w:b/>
          <w:sz w:val="17"/>
        </w:rPr>
        <w:drawing>
          <wp:anchor distT="0" distB="0" distL="0" distR="0" simplePos="0" relativeHeight="251663360" behindDoc="1" locked="0" layoutInCell="1" allowOverlap="1">
            <wp:simplePos x="0" y="0"/>
            <wp:positionH relativeFrom="page">
              <wp:posOffset>584835</wp:posOffset>
            </wp:positionH>
            <wp:positionV relativeFrom="paragraph">
              <wp:posOffset>14605</wp:posOffset>
            </wp:positionV>
            <wp:extent cx="6471285" cy="6988810"/>
            <wp:effectExtent l="0" t="0" r="5715" b="21590"/>
            <wp:wrapTopAndBottom/>
            <wp:docPr id="50" name="Image 9"/>
            <wp:cNvGraphicFramePr/>
            <a:graphic xmlns:a="http://schemas.openxmlformats.org/drawingml/2006/main">
              <a:graphicData uri="http://schemas.openxmlformats.org/drawingml/2006/picture">
                <pic:pic xmlns:pic="http://schemas.openxmlformats.org/drawingml/2006/picture">
                  <pic:nvPicPr>
                    <pic:cNvPr id="50" name="Image 9"/>
                    <pic:cNvPicPr/>
                  </pic:nvPicPr>
                  <pic:blipFill>
                    <a:blip r:embed="rId7" cstate="print"/>
                    <a:stretch>
                      <a:fillRect/>
                    </a:stretch>
                  </pic:blipFill>
                  <pic:spPr>
                    <a:xfrm>
                      <a:off x="0" y="0"/>
                      <a:ext cx="6471287" cy="6988810"/>
                    </a:xfrm>
                    <a:prstGeom prst="rect">
                      <a:avLst/>
                    </a:prstGeom>
                  </pic:spPr>
                </pic:pic>
              </a:graphicData>
            </a:graphic>
          </wp:anchor>
        </w:drawing>
      </w:r>
    </w:p>
    <w:p w14:paraId="43922FD2">
      <w:pPr>
        <w:spacing w:before="0" w:line="291" w:lineRule="exact"/>
        <w:ind w:left="187" w:right="200" w:firstLine="0"/>
        <w:jc w:val="center"/>
        <w:rPr>
          <w:b/>
          <w:sz w:val="24"/>
        </w:rPr>
      </w:pPr>
      <w:r>
        <w:rPr>
          <w:b/>
          <w:spacing w:val="-14"/>
          <w:sz w:val="24"/>
        </w:rPr>
        <w:t>Academic Integrity</w:t>
      </w:r>
      <w:r>
        <w:rPr>
          <w:b/>
          <w:spacing w:val="-12"/>
          <w:sz w:val="24"/>
        </w:rPr>
        <w:t xml:space="preserve"> </w:t>
      </w:r>
      <w:r>
        <w:rPr>
          <w:b/>
          <w:spacing w:val="-14"/>
          <w:sz w:val="24"/>
        </w:rPr>
        <w:t>Subject</w:t>
      </w:r>
      <w:r>
        <w:rPr>
          <w:b/>
          <w:spacing w:val="-13"/>
          <w:sz w:val="24"/>
        </w:rPr>
        <w:t xml:space="preserve"> </w:t>
      </w:r>
      <w:r>
        <w:rPr>
          <w:b/>
          <w:spacing w:val="-14"/>
          <w:sz w:val="24"/>
        </w:rPr>
        <w:t>Guide</w:t>
      </w:r>
      <w:r>
        <w:rPr>
          <w:b/>
          <w:spacing w:val="-13"/>
          <w:sz w:val="24"/>
        </w:rPr>
        <w:t xml:space="preserve"> </w:t>
      </w:r>
      <w:r>
        <w:rPr>
          <w:b/>
          <w:spacing w:val="-14"/>
          <w:sz w:val="24"/>
        </w:rPr>
        <w:t>or how</w:t>
      </w:r>
      <w:r>
        <w:rPr>
          <w:b/>
          <w:spacing w:val="-37"/>
          <w:sz w:val="24"/>
        </w:rPr>
        <w:t xml:space="preserve"> </w:t>
      </w:r>
      <w:r>
        <w:rPr>
          <w:b/>
          <w:spacing w:val="-14"/>
          <w:sz w:val="24"/>
        </w:rPr>
        <w:t>to</w:t>
      </w:r>
      <w:r>
        <w:rPr>
          <w:b/>
          <w:spacing w:val="-16"/>
          <w:sz w:val="24"/>
        </w:rPr>
        <w:t xml:space="preserve"> </w:t>
      </w:r>
      <w:r>
        <w:rPr>
          <w:b/>
          <w:spacing w:val="-14"/>
          <w:sz w:val="24"/>
        </w:rPr>
        <w:t>access</w:t>
      </w:r>
      <w:r>
        <w:rPr>
          <w:b/>
          <w:spacing w:val="-17"/>
          <w:sz w:val="24"/>
        </w:rPr>
        <w:t xml:space="preserve"> </w:t>
      </w:r>
      <w:r>
        <w:rPr>
          <w:b/>
          <w:spacing w:val="-14"/>
          <w:sz w:val="24"/>
        </w:rPr>
        <w:t>the</w:t>
      </w:r>
      <w:r>
        <w:rPr>
          <w:b/>
          <w:spacing w:val="-12"/>
          <w:sz w:val="24"/>
        </w:rPr>
        <w:t xml:space="preserve"> </w:t>
      </w:r>
      <w:r>
        <w:rPr>
          <w:b/>
          <w:spacing w:val="-14"/>
          <w:sz w:val="24"/>
        </w:rPr>
        <w:t>site:</w:t>
      </w:r>
    </w:p>
    <w:p w14:paraId="7543F354">
      <w:pPr>
        <w:spacing w:before="0"/>
        <w:ind w:left="200" w:right="186" w:firstLine="0"/>
        <w:jc w:val="center"/>
        <w:rPr>
          <w:b/>
          <w:sz w:val="22"/>
        </w:rPr>
      </w:pPr>
      <w:r>
        <w:fldChar w:fldCharType="begin"/>
      </w:r>
      <w:r>
        <w:instrText xml:space="preserve"> HYPERLINK "https://libguides.ncirl.ie/academicintegrity/epigeumforstudents" \h </w:instrText>
      </w:r>
      <w:r>
        <w:fldChar w:fldCharType="separate"/>
      </w:r>
      <w:r>
        <w:rPr>
          <w:b/>
          <w:color w:val="0562C1"/>
          <w:spacing w:val="-16"/>
          <w:sz w:val="22"/>
          <w:u w:val="single" w:color="0562C1"/>
        </w:rPr>
        <w:t>https://libguides.ncirl.ie/academicintegrity/epigeumforstudents</w:t>
      </w:r>
      <w:r>
        <w:rPr>
          <w:b/>
          <w:color w:val="0562C1"/>
          <w:spacing w:val="-16"/>
          <w:sz w:val="22"/>
          <w:u w:val="single" w:color="0562C1"/>
        </w:rPr>
        <w:fldChar w:fldCharType="end"/>
      </w:r>
    </w:p>
    <w:p w14:paraId="3DEBD001">
      <w:pPr>
        <w:spacing w:before="48" w:line="240" w:lineRule="auto"/>
        <w:rPr>
          <w:b/>
          <w:sz w:val="18"/>
        </w:rPr>
      </w:pPr>
    </w:p>
    <w:p w14:paraId="11D6E0A9">
      <w:pPr>
        <w:spacing w:before="0"/>
        <w:ind w:left="4054" w:right="1837" w:hanging="2045"/>
        <w:jc w:val="left"/>
        <w:rPr>
          <w:b/>
          <w:sz w:val="18"/>
        </w:rPr>
      </w:pPr>
      <w:r>
        <w:rPr>
          <w:b/>
          <w:color w:val="6F2F9F"/>
          <w:spacing w:val="-12"/>
          <w:sz w:val="18"/>
        </w:rPr>
        <w:t>Completion of</w:t>
      </w:r>
      <w:r>
        <w:rPr>
          <w:b/>
          <w:color w:val="6F2F9F"/>
          <w:spacing w:val="-6"/>
          <w:sz w:val="18"/>
        </w:rPr>
        <w:t xml:space="preserve"> </w:t>
      </w:r>
      <w:r>
        <w:rPr>
          <w:b/>
          <w:color w:val="6F2F9F"/>
          <w:spacing w:val="-12"/>
          <w:sz w:val="18"/>
        </w:rPr>
        <w:t>Epigeum Academic</w:t>
      </w:r>
      <w:r>
        <w:rPr>
          <w:b/>
          <w:color w:val="6F2F9F"/>
          <w:spacing w:val="-7"/>
          <w:sz w:val="18"/>
        </w:rPr>
        <w:t xml:space="preserve"> </w:t>
      </w:r>
      <w:r>
        <w:rPr>
          <w:b/>
          <w:color w:val="6F2F9F"/>
          <w:spacing w:val="-12"/>
          <w:sz w:val="18"/>
        </w:rPr>
        <w:t>Integrity</w:t>
      </w:r>
      <w:r>
        <w:rPr>
          <w:b/>
          <w:color w:val="6F2F9F"/>
          <w:spacing w:val="-2"/>
          <w:sz w:val="18"/>
        </w:rPr>
        <w:t xml:space="preserve"> </w:t>
      </w:r>
      <w:r>
        <w:rPr>
          <w:b/>
          <w:color w:val="6F2F9F"/>
          <w:spacing w:val="-12"/>
          <w:sz w:val="18"/>
        </w:rPr>
        <w:t>Online</w:t>
      </w:r>
      <w:r>
        <w:rPr>
          <w:b/>
          <w:color w:val="6F2F9F"/>
          <w:spacing w:val="-8"/>
          <w:sz w:val="18"/>
        </w:rPr>
        <w:t xml:space="preserve"> </w:t>
      </w:r>
      <w:r>
        <w:rPr>
          <w:b/>
          <w:color w:val="6F2F9F"/>
          <w:spacing w:val="-12"/>
          <w:sz w:val="18"/>
        </w:rPr>
        <w:t>Course</w:t>
      </w:r>
      <w:r>
        <w:rPr>
          <w:b/>
          <w:color w:val="6F2F9F"/>
          <w:spacing w:val="-6"/>
          <w:sz w:val="18"/>
        </w:rPr>
        <w:t xml:space="preserve"> </w:t>
      </w:r>
      <w:r>
        <w:rPr>
          <w:b/>
          <w:color w:val="6F2F9F"/>
          <w:spacing w:val="-12"/>
          <w:sz w:val="18"/>
        </w:rPr>
        <w:t>is Mandatory</w:t>
      </w:r>
      <w:r>
        <w:rPr>
          <w:b/>
          <w:color w:val="6F2F9F"/>
          <w:spacing w:val="-3"/>
          <w:sz w:val="18"/>
        </w:rPr>
        <w:t xml:space="preserve"> </w:t>
      </w:r>
      <w:r>
        <w:rPr>
          <w:b/>
          <w:color w:val="6F2F9F"/>
          <w:spacing w:val="-12"/>
          <w:sz w:val="18"/>
        </w:rPr>
        <w:t xml:space="preserve">for </w:t>
      </w:r>
      <w:r>
        <w:rPr>
          <w:b/>
          <w:color w:val="6F2F9F"/>
          <w:spacing w:val="-4"/>
          <w:sz w:val="18"/>
        </w:rPr>
        <w:t>all</w:t>
      </w:r>
      <w:r>
        <w:rPr>
          <w:b/>
          <w:color w:val="6F2F9F"/>
          <w:spacing w:val="-12"/>
          <w:sz w:val="18"/>
        </w:rPr>
        <w:t xml:space="preserve"> </w:t>
      </w:r>
      <w:r>
        <w:rPr>
          <w:b/>
          <w:color w:val="6F2F9F"/>
          <w:spacing w:val="-4"/>
          <w:sz w:val="18"/>
        </w:rPr>
        <w:t>registered</w:t>
      </w:r>
      <w:r>
        <w:rPr>
          <w:b/>
          <w:color w:val="6F2F9F"/>
          <w:spacing w:val="-11"/>
          <w:sz w:val="18"/>
        </w:rPr>
        <w:t xml:space="preserve"> </w:t>
      </w:r>
      <w:r>
        <w:rPr>
          <w:b/>
          <w:color w:val="6F2F9F"/>
          <w:spacing w:val="-4"/>
          <w:sz w:val="18"/>
        </w:rPr>
        <w:t>students</w:t>
      </w:r>
      <w:r>
        <w:rPr>
          <w:b/>
          <w:color w:val="6F2F9F"/>
          <w:spacing w:val="-12"/>
          <w:sz w:val="18"/>
        </w:rPr>
        <w:t xml:space="preserve"> </w:t>
      </w:r>
      <w:r>
        <w:rPr>
          <w:b/>
          <w:color w:val="6F2F9F"/>
          <w:spacing w:val="-4"/>
          <w:sz w:val="18"/>
        </w:rPr>
        <w:t>of</w:t>
      </w:r>
      <w:r>
        <w:rPr>
          <w:b/>
          <w:color w:val="6F2F9F"/>
          <w:spacing w:val="-12"/>
          <w:sz w:val="18"/>
        </w:rPr>
        <w:t xml:space="preserve"> </w:t>
      </w:r>
      <w:r>
        <w:rPr>
          <w:b/>
          <w:color w:val="6F2F9F"/>
          <w:spacing w:val="-4"/>
          <w:sz w:val="18"/>
        </w:rPr>
        <w:t>NCI</w:t>
      </w:r>
    </w:p>
    <w:p w14:paraId="67B99262">
      <w:pPr>
        <w:rPr>
          <w:spacing w:val="-2"/>
        </w:rPr>
      </w:pPr>
      <w:r>
        <w:rPr>
          <w:spacing w:val="-2"/>
        </w:rPr>
        <w:br w:type="page"/>
      </w:r>
    </w:p>
    <w:p w14:paraId="374D24BB">
      <w:pPr>
        <w:pStyle w:val="2"/>
        <w:numPr>
          <w:ilvl w:val="0"/>
          <w:numId w:val="2"/>
        </w:numPr>
        <w:tabs>
          <w:tab w:val="left" w:pos="371"/>
        </w:tabs>
        <w:spacing w:before="28"/>
        <w:ind w:left="371" w:hanging="299"/>
        <w:rPr>
          <w:spacing w:val="-2"/>
        </w:rPr>
      </w:pPr>
      <w:r>
        <w:rPr>
          <w:color w:val="213353"/>
        </w:rPr>
        <w:t>CA</w:t>
      </w:r>
      <w:r>
        <w:rPr>
          <w:color w:val="213353"/>
          <w:spacing w:val="-3"/>
        </w:rPr>
        <w:t xml:space="preserve"> </w:t>
      </w:r>
      <w:r>
        <w:rPr>
          <w:color w:val="213353"/>
        </w:rPr>
        <w:t>Requirement</w:t>
      </w:r>
      <w:r>
        <w:rPr>
          <w:color w:val="213353"/>
          <w:spacing w:val="-1"/>
        </w:rPr>
        <w:t xml:space="preserve"> </w:t>
      </w:r>
      <w:r>
        <w:rPr>
          <w:color w:val="213353"/>
          <w:spacing w:val="-2"/>
        </w:rPr>
        <w:t>Summary</w:t>
      </w:r>
    </w:p>
    <w:p w14:paraId="2586F7E5">
      <w:pPr>
        <w:pStyle w:val="5"/>
        <w:spacing w:before="54" w:line="283" w:lineRule="auto"/>
        <w:ind w:left="72" w:right="114"/>
        <w:jc w:val="both"/>
        <w:rPr>
          <w:spacing w:val="-2"/>
        </w:rPr>
      </w:pPr>
      <w:r>
        <w:rPr>
          <w:rFonts w:hint="default" w:ascii="Trebuchet MS" w:hAnsi="Trebuchet MS" w:cs="Trebuchet MS"/>
          <w:b w:val="0"/>
          <w:bCs w:val="0"/>
          <w:spacing w:val="-2"/>
          <w:lang w:val="en-US" w:eastAsia="zh-CN"/>
        </w:rPr>
        <w:t>The brevity dictates that the first software-engineering property to be maintained is the separation of concerns between preprocessing and modelling, the second property is the consistent input encapsulation so that models can be fed the same train/test structure, and the final property is the abstraction via a reusable model interface.</w:t>
      </w:r>
    </w:p>
    <w:p w14:paraId="45E0DD7D">
      <w:pPr>
        <w:pStyle w:val="5"/>
        <w:spacing w:before="79" w:line="283" w:lineRule="auto"/>
        <w:ind w:left="72" w:right="104"/>
        <w:jc w:val="both"/>
      </w:pPr>
      <w:r>
        <w:rPr>
          <w:spacing w:val="-2"/>
          <w:lang w:val="en-US" w:eastAsia="zh-CN"/>
        </w:rPr>
        <w:t>The brief requests that there be two other design options concerning the classification of Type 2, Type 3 and Type 4.</w:t>
      </w:r>
      <w:r>
        <w:rPr>
          <w:rFonts w:hint="default"/>
          <w:spacing w:val="-2"/>
          <w:lang w:val="en-US" w:eastAsia="zh-CN"/>
        </w:rPr>
        <w:t xml:space="preserve"> Design Choice 1 should consider the successively deeper combinations of labels as chained outputs whereas Design Choice 2 should behave by routing each instance to the subsequent models based on the prediction of the previous level. The report should display the drawing of every design option and give the tables of the components, connectors and data elements.</w:t>
      </w:r>
    </w:p>
    <w:p w14:paraId="2A870E79">
      <w:pPr>
        <w:pStyle w:val="5"/>
        <w:spacing w:before="78" w:line="285" w:lineRule="auto"/>
        <w:ind w:left="72" w:right="104"/>
        <w:jc w:val="both"/>
      </w:pPr>
      <w:r>
        <w:rPr>
          <w:lang w:val="en-US" w:eastAsia="zh-CN"/>
        </w:rPr>
        <w:t>The final architectures do not use Type 1 as a target prediction, as the brief clearly permits the emphasis to be on Type 2, Type 3, and Type 4.</w:t>
      </w:r>
    </w:p>
    <w:p w14:paraId="5E9DE152">
      <w:pPr>
        <w:pStyle w:val="5"/>
        <w:spacing w:before="5"/>
        <w:rPr>
          <w:sz w:val="6"/>
        </w:rPr>
      </w:pP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4"/>
        <w:gridCol w:w="2587"/>
        <w:gridCol w:w="2434"/>
        <w:gridCol w:w="2452"/>
      </w:tblGrid>
      <w:tr w14:paraId="4C9A6D6B">
        <w:trPr>
          <w:trHeight w:val="244" w:hRule="atLeast"/>
        </w:trPr>
        <w:tc>
          <w:tcPr>
            <w:tcW w:w="2454" w:type="dxa"/>
            <w:shd w:val="clear" w:color="auto" w:fill="334E7D"/>
          </w:tcPr>
          <w:p w14:paraId="69D9E99E">
            <w:pPr>
              <w:pStyle w:val="10"/>
              <w:spacing w:line="224" w:lineRule="exact"/>
              <w:ind w:left="9"/>
              <w:jc w:val="center"/>
              <w:rPr>
                <w:b/>
                <w:sz w:val="20"/>
              </w:rPr>
            </w:pPr>
            <w:r>
              <w:rPr>
                <w:b/>
                <w:color w:val="FFFFFF"/>
                <w:sz w:val="20"/>
              </w:rPr>
              <w:t>CA</w:t>
            </w:r>
            <w:r>
              <w:rPr>
                <w:b/>
                <w:color w:val="FFFFFF"/>
                <w:spacing w:val="-8"/>
                <w:sz w:val="20"/>
              </w:rPr>
              <w:t xml:space="preserve"> </w:t>
            </w:r>
            <w:r>
              <w:rPr>
                <w:b/>
                <w:color w:val="FFFFFF"/>
                <w:spacing w:val="-4"/>
                <w:sz w:val="20"/>
              </w:rPr>
              <w:t>need</w:t>
            </w:r>
          </w:p>
        </w:tc>
        <w:tc>
          <w:tcPr>
            <w:tcW w:w="2587" w:type="dxa"/>
            <w:shd w:val="clear" w:color="auto" w:fill="334E7D"/>
          </w:tcPr>
          <w:p w14:paraId="67E442A4">
            <w:pPr>
              <w:pStyle w:val="10"/>
              <w:spacing w:line="224" w:lineRule="exact"/>
              <w:ind w:left="11"/>
              <w:jc w:val="center"/>
              <w:rPr>
                <w:b/>
                <w:sz w:val="20"/>
              </w:rPr>
            </w:pPr>
            <w:r>
              <w:rPr>
                <w:b/>
                <w:color w:val="FFFFFF"/>
                <w:sz w:val="20"/>
              </w:rPr>
              <w:t>Code</w:t>
            </w:r>
            <w:r>
              <w:rPr>
                <w:b/>
                <w:color w:val="FFFFFF"/>
                <w:spacing w:val="-5"/>
                <w:sz w:val="20"/>
              </w:rPr>
              <w:t xml:space="preserve"> </w:t>
            </w:r>
            <w:r>
              <w:rPr>
                <w:b/>
                <w:color w:val="FFFFFF"/>
                <w:spacing w:val="-2"/>
                <w:sz w:val="20"/>
              </w:rPr>
              <w:t>evidence</w:t>
            </w:r>
          </w:p>
        </w:tc>
        <w:tc>
          <w:tcPr>
            <w:tcW w:w="2434" w:type="dxa"/>
            <w:shd w:val="clear" w:color="auto" w:fill="334E7D"/>
          </w:tcPr>
          <w:p w14:paraId="3ADD6B2A">
            <w:pPr>
              <w:pStyle w:val="10"/>
              <w:spacing w:line="224" w:lineRule="exact"/>
              <w:ind w:left="10"/>
              <w:jc w:val="center"/>
              <w:rPr>
                <w:b/>
                <w:sz w:val="20"/>
              </w:rPr>
            </w:pPr>
            <w:r>
              <w:rPr>
                <w:b/>
                <w:color w:val="FFFFFF"/>
                <w:spacing w:val="-2"/>
                <w:w w:val="105"/>
                <w:sz w:val="20"/>
              </w:rPr>
              <w:t>Status</w:t>
            </w:r>
          </w:p>
        </w:tc>
        <w:tc>
          <w:tcPr>
            <w:tcW w:w="2452" w:type="dxa"/>
            <w:shd w:val="clear" w:color="auto" w:fill="334E7D"/>
          </w:tcPr>
          <w:p w14:paraId="5B64FF13">
            <w:pPr>
              <w:pStyle w:val="10"/>
              <w:spacing w:line="224" w:lineRule="exact"/>
              <w:ind w:left="769"/>
              <w:rPr>
                <w:b/>
                <w:sz w:val="20"/>
              </w:rPr>
            </w:pPr>
            <w:r>
              <w:rPr>
                <w:b/>
                <w:color w:val="FFFFFF"/>
                <w:spacing w:val="-2"/>
                <w:sz w:val="20"/>
              </w:rPr>
              <w:t>Comment</w:t>
            </w:r>
          </w:p>
        </w:tc>
      </w:tr>
      <w:tr w14:paraId="4AD2C0D9">
        <w:trPr>
          <w:trHeight w:val="695" w:hRule="atLeast"/>
        </w:trPr>
        <w:tc>
          <w:tcPr>
            <w:tcW w:w="2454" w:type="dxa"/>
          </w:tcPr>
          <w:p w14:paraId="5B6482D4">
            <w:pPr>
              <w:pStyle w:val="10"/>
              <w:spacing w:line="252" w:lineRule="auto"/>
              <w:ind w:right="93"/>
              <w:rPr>
                <w:sz w:val="19"/>
              </w:rPr>
            </w:pPr>
            <w:r>
              <w:rPr>
                <w:sz w:val="19"/>
              </w:rPr>
              <w:t>Separation</w:t>
            </w:r>
            <w:r>
              <w:rPr>
                <w:spacing w:val="-19"/>
                <w:sz w:val="19"/>
              </w:rPr>
              <w:t xml:space="preserve"> </w:t>
            </w:r>
            <w:r>
              <w:rPr>
                <w:sz w:val="19"/>
              </w:rPr>
              <w:t xml:space="preserve">of </w:t>
            </w:r>
            <w:r>
              <w:rPr>
                <w:spacing w:val="-2"/>
                <w:sz w:val="19"/>
              </w:rPr>
              <w:t>preprocessing</w:t>
            </w:r>
            <w:r>
              <w:rPr>
                <w:spacing w:val="-18"/>
                <w:sz w:val="19"/>
              </w:rPr>
              <w:t xml:space="preserve"> </w:t>
            </w:r>
            <w:r>
              <w:rPr>
                <w:spacing w:val="-2"/>
                <w:sz w:val="19"/>
              </w:rPr>
              <w:t>and</w:t>
            </w:r>
          </w:p>
          <w:p w14:paraId="39FBDA81">
            <w:pPr>
              <w:pStyle w:val="10"/>
              <w:spacing w:line="212" w:lineRule="exact"/>
              <w:rPr>
                <w:sz w:val="19"/>
              </w:rPr>
            </w:pPr>
            <w:r>
              <w:rPr>
                <w:spacing w:val="-2"/>
                <w:sz w:val="19"/>
              </w:rPr>
              <w:t>modelling</w:t>
            </w:r>
          </w:p>
        </w:tc>
        <w:tc>
          <w:tcPr>
            <w:tcW w:w="2587" w:type="dxa"/>
          </w:tcPr>
          <w:p w14:paraId="0DFA5863">
            <w:pPr>
              <w:pStyle w:val="10"/>
              <w:spacing w:line="252" w:lineRule="auto"/>
              <w:ind w:left="108"/>
              <w:rPr>
                <w:sz w:val="19"/>
              </w:rPr>
            </w:pPr>
            <w:r>
              <w:rPr>
                <w:spacing w:val="-2"/>
                <w:sz w:val="19"/>
              </w:rPr>
              <w:t xml:space="preserve">preprocess.py, </w:t>
            </w:r>
            <w:r>
              <w:rPr>
                <w:spacing w:val="-4"/>
                <w:sz w:val="19"/>
              </w:rPr>
              <w:t>embeddings.py,</w:t>
            </w:r>
          </w:p>
          <w:p w14:paraId="581D996B">
            <w:pPr>
              <w:pStyle w:val="10"/>
              <w:spacing w:line="212" w:lineRule="exact"/>
              <w:ind w:left="108"/>
              <w:rPr>
                <w:sz w:val="19"/>
              </w:rPr>
            </w:pPr>
            <w:r>
              <w:rPr>
                <w:spacing w:val="2"/>
                <w:w w:val="90"/>
                <w:sz w:val="19"/>
              </w:rPr>
              <w:t>modelling.py,</w:t>
            </w:r>
            <w:r>
              <w:rPr>
                <w:w w:val="95"/>
                <w:sz w:val="19"/>
              </w:rPr>
              <w:t xml:space="preserve"> </w:t>
            </w:r>
            <w:r>
              <w:rPr>
                <w:spacing w:val="-2"/>
                <w:w w:val="95"/>
                <w:sz w:val="19"/>
              </w:rPr>
              <w:t>main.py</w:t>
            </w:r>
          </w:p>
        </w:tc>
        <w:tc>
          <w:tcPr>
            <w:tcW w:w="2434" w:type="dxa"/>
          </w:tcPr>
          <w:p w14:paraId="02937458">
            <w:pPr>
              <w:pStyle w:val="10"/>
              <w:spacing w:before="11"/>
              <w:ind w:left="0"/>
              <w:rPr>
                <w:sz w:val="19"/>
              </w:rPr>
            </w:pPr>
          </w:p>
          <w:p w14:paraId="6DE2F89B">
            <w:pPr>
              <w:pStyle w:val="10"/>
              <w:ind w:left="108"/>
              <w:rPr>
                <w:sz w:val="19"/>
              </w:rPr>
            </w:pPr>
            <w:r>
              <w:rPr>
                <w:spacing w:val="-5"/>
                <w:sz w:val="19"/>
              </w:rPr>
              <w:t>Met</w:t>
            </w:r>
          </w:p>
        </w:tc>
        <w:tc>
          <w:tcPr>
            <w:tcW w:w="2452" w:type="dxa"/>
          </w:tcPr>
          <w:p w14:paraId="37684BB2">
            <w:pPr>
              <w:pStyle w:val="10"/>
              <w:spacing w:line="252" w:lineRule="auto"/>
              <w:ind w:right="145"/>
              <w:rPr>
                <w:sz w:val="19"/>
              </w:rPr>
            </w:pPr>
            <w:r>
              <w:rPr>
                <w:spacing w:val="-4"/>
                <w:sz w:val="19"/>
              </w:rPr>
              <w:t>Cleaning,</w:t>
            </w:r>
            <w:r>
              <w:rPr>
                <w:spacing w:val="-19"/>
                <w:sz w:val="19"/>
              </w:rPr>
              <w:t xml:space="preserve"> </w:t>
            </w:r>
            <w:r>
              <w:rPr>
                <w:spacing w:val="-4"/>
                <w:sz w:val="19"/>
              </w:rPr>
              <w:t xml:space="preserve">vectorization, </w:t>
            </w:r>
            <w:r>
              <w:rPr>
                <w:sz w:val="19"/>
              </w:rPr>
              <w:t>and training are split</w:t>
            </w:r>
          </w:p>
          <w:p w14:paraId="372CC01C">
            <w:pPr>
              <w:pStyle w:val="10"/>
              <w:spacing w:line="212" w:lineRule="exact"/>
              <w:rPr>
                <w:sz w:val="19"/>
              </w:rPr>
            </w:pPr>
            <w:r>
              <w:rPr>
                <w:spacing w:val="-2"/>
                <w:sz w:val="19"/>
              </w:rPr>
              <w:t>across</w:t>
            </w:r>
            <w:r>
              <w:rPr>
                <w:spacing w:val="-5"/>
                <w:sz w:val="19"/>
              </w:rPr>
              <w:t xml:space="preserve"> </w:t>
            </w:r>
            <w:r>
              <w:rPr>
                <w:spacing w:val="-2"/>
                <w:sz w:val="19"/>
              </w:rPr>
              <w:t>dedicated</w:t>
            </w:r>
            <w:r>
              <w:rPr>
                <w:spacing w:val="-5"/>
                <w:sz w:val="19"/>
              </w:rPr>
              <w:t xml:space="preserve"> </w:t>
            </w:r>
            <w:r>
              <w:rPr>
                <w:spacing w:val="-2"/>
                <w:sz w:val="19"/>
              </w:rPr>
              <w:t>modules.</w:t>
            </w:r>
          </w:p>
        </w:tc>
      </w:tr>
      <w:tr w14:paraId="62FF4453">
        <w:trPr>
          <w:trHeight w:val="695" w:hRule="atLeast"/>
        </w:trPr>
        <w:tc>
          <w:tcPr>
            <w:tcW w:w="2454" w:type="dxa"/>
          </w:tcPr>
          <w:p w14:paraId="123D1409">
            <w:pPr>
              <w:pStyle w:val="10"/>
              <w:spacing w:before="11"/>
              <w:ind w:left="0"/>
              <w:rPr>
                <w:sz w:val="19"/>
              </w:rPr>
            </w:pPr>
          </w:p>
          <w:p w14:paraId="4C365085">
            <w:pPr>
              <w:pStyle w:val="10"/>
              <w:rPr>
                <w:sz w:val="19"/>
              </w:rPr>
            </w:pPr>
            <w:r>
              <w:rPr>
                <w:spacing w:val="-6"/>
                <w:sz w:val="19"/>
              </w:rPr>
              <w:t>Input</w:t>
            </w:r>
            <w:r>
              <w:rPr>
                <w:spacing w:val="-11"/>
                <w:sz w:val="19"/>
              </w:rPr>
              <w:t xml:space="preserve"> </w:t>
            </w:r>
            <w:r>
              <w:rPr>
                <w:spacing w:val="-2"/>
                <w:sz w:val="19"/>
              </w:rPr>
              <w:t>encapsulation</w:t>
            </w:r>
          </w:p>
        </w:tc>
        <w:tc>
          <w:tcPr>
            <w:tcW w:w="2587" w:type="dxa"/>
          </w:tcPr>
          <w:p w14:paraId="5ABBE172">
            <w:pPr>
              <w:pStyle w:val="10"/>
              <w:spacing w:before="116" w:line="252" w:lineRule="auto"/>
              <w:ind w:left="108"/>
              <w:rPr>
                <w:sz w:val="19"/>
              </w:rPr>
            </w:pPr>
            <w:r>
              <w:rPr>
                <w:spacing w:val="-6"/>
                <w:sz w:val="19"/>
              </w:rPr>
              <w:t>data_model.py</w:t>
            </w:r>
            <w:r>
              <w:rPr>
                <w:spacing w:val="-18"/>
                <w:sz w:val="19"/>
              </w:rPr>
              <w:t xml:space="preserve"> </w:t>
            </w:r>
            <w:r>
              <w:rPr>
                <w:spacing w:val="-6"/>
                <w:sz w:val="19"/>
              </w:rPr>
              <w:t>-&gt;</w:t>
            </w:r>
            <w:r>
              <w:rPr>
                <w:spacing w:val="-19"/>
                <w:sz w:val="19"/>
              </w:rPr>
              <w:t xml:space="preserve"> </w:t>
            </w:r>
            <w:r>
              <w:rPr>
                <w:spacing w:val="-6"/>
                <w:sz w:val="19"/>
              </w:rPr>
              <w:t>Data</w:t>
            </w:r>
            <w:r>
              <w:rPr>
                <w:spacing w:val="-19"/>
                <w:sz w:val="19"/>
              </w:rPr>
              <w:t xml:space="preserve"> </w:t>
            </w:r>
            <w:r>
              <w:rPr>
                <w:spacing w:val="-6"/>
                <w:sz w:val="19"/>
              </w:rPr>
              <w:t xml:space="preserve">/ </w:t>
            </w:r>
            <w:r>
              <w:rPr>
                <w:spacing w:val="-2"/>
                <w:sz w:val="19"/>
              </w:rPr>
              <w:t>Filtered Data</w:t>
            </w:r>
          </w:p>
        </w:tc>
        <w:tc>
          <w:tcPr>
            <w:tcW w:w="2434" w:type="dxa"/>
          </w:tcPr>
          <w:p w14:paraId="74C4B82A">
            <w:pPr>
              <w:pStyle w:val="10"/>
              <w:spacing w:before="11"/>
              <w:ind w:left="0"/>
              <w:rPr>
                <w:sz w:val="19"/>
              </w:rPr>
            </w:pPr>
          </w:p>
          <w:p w14:paraId="39DA16B9">
            <w:pPr>
              <w:pStyle w:val="10"/>
              <w:ind w:left="108"/>
              <w:rPr>
                <w:sz w:val="19"/>
              </w:rPr>
            </w:pPr>
            <w:r>
              <w:rPr>
                <w:spacing w:val="-5"/>
                <w:sz w:val="19"/>
              </w:rPr>
              <w:t>Met</w:t>
            </w:r>
          </w:p>
        </w:tc>
        <w:tc>
          <w:tcPr>
            <w:tcW w:w="2452" w:type="dxa"/>
          </w:tcPr>
          <w:p w14:paraId="7EA68D99">
            <w:pPr>
              <w:pStyle w:val="10"/>
              <w:spacing w:line="252" w:lineRule="auto"/>
              <w:rPr>
                <w:sz w:val="19"/>
              </w:rPr>
            </w:pPr>
            <w:r>
              <w:rPr>
                <w:spacing w:val="-6"/>
                <w:sz w:val="19"/>
              </w:rPr>
              <w:t>Train/test</w:t>
            </w:r>
            <w:r>
              <w:rPr>
                <w:spacing w:val="-14"/>
                <w:sz w:val="19"/>
              </w:rPr>
              <w:t xml:space="preserve"> </w:t>
            </w:r>
            <w:r>
              <w:rPr>
                <w:spacing w:val="-6"/>
                <w:sz w:val="19"/>
              </w:rPr>
              <w:t>arrays</w:t>
            </w:r>
            <w:r>
              <w:rPr>
                <w:spacing w:val="-14"/>
                <w:sz w:val="19"/>
              </w:rPr>
              <w:t xml:space="preserve"> </w:t>
            </w:r>
            <w:r>
              <w:rPr>
                <w:spacing w:val="-6"/>
                <w:sz w:val="19"/>
              </w:rPr>
              <w:t>and</w:t>
            </w:r>
            <w:r>
              <w:rPr>
                <w:spacing w:val="-14"/>
                <w:sz w:val="19"/>
              </w:rPr>
              <w:t xml:space="preserve"> </w:t>
            </w:r>
            <w:r>
              <w:rPr>
                <w:spacing w:val="-6"/>
                <w:sz w:val="19"/>
              </w:rPr>
              <w:t xml:space="preserve">labels </w:t>
            </w:r>
            <w:r>
              <w:rPr>
                <w:sz w:val="19"/>
              </w:rPr>
              <w:t>are</w:t>
            </w:r>
            <w:r>
              <w:rPr>
                <w:spacing w:val="-1"/>
                <w:sz w:val="19"/>
              </w:rPr>
              <w:t xml:space="preserve"> </w:t>
            </w:r>
            <w:r>
              <w:rPr>
                <w:sz w:val="19"/>
              </w:rPr>
              <w:t>wrapped</w:t>
            </w:r>
            <w:r>
              <w:rPr>
                <w:spacing w:val="-1"/>
                <w:sz w:val="19"/>
              </w:rPr>
              <w:t xml:space="preserve"> </w:t>
            </w:r>
            <w:r>
              <w:rPr>
                <w:sz w:val="19"/>
              </w:rPr>
              <w:t>before</w:t>
            </w:r>
          </w:p>
          <w:p w14:paraId="569310FB">
            <w:pPr>
              <w:pStyle w:val="10"/>
              <w:spacing w:before="1" w:line="211" w:lineRule="exact"/>
              <w:rPr>
                <w:sz w:val="19"/>
              </w:rPr>
            </w:pPr>
            <w:r>
              <w:rPr>
                <w:spacing w:val="-6"/>
                <w:sz w:val="19"/>
              </w:rPr>
              <w:t>reaching</w:t>
            </w:r>
            <w:r>
              <w:rPr>
                <w:spacing w:val="-11"/>
                <w:sz w:val="19"/>
              </w:rPr>
              <w:t xml:space="preserve"> </w:t>
            </w:r>
            <w:r>
              <w:rPr>
                <w:spacing w:val="-6"/>
                <w:sz w:val="19"/>
              </w:rPr>
              <w:t>the</w:t>
            </w:r>
            <w:r>
              <w:rPr>
                <w:spacing w:val="-10"/>
                <w:sz w:val="19"/>
              </w:rPr>
              <w:t xml:space="preserve"> </w:t>
            </w:r>
            <w:r>
              <w:rPr>
                <w:spacing w:val="-6"/>
                <w:sz w:val="19"/>
              </w:rPr>
              <w:t>model.</w:t>
            </w:r>
          </w:p>
        </w:tc>
      </w:tr>
      <w:tr w14:paraId="2EDD91A6">
        <w:trPr>
          <w:trHeight w:val="927" w:hRule="atLeast"/>
        </w:trPr>
        <w:tc>
          <w:tcPr>
            <w:tcW w:w="2454" w:type="dxa"/>
          </w:tcPr>
          <w:p w14:paraId="75ED0781">
            <w:pPr>
              <w:pStyle w:val="10"/>
              <w:spacing w:before="127"/>
              <w:ind w:left="0"/>
              <w:rPr>
                <w:sz w:val="19"/>
              </w:rPr>
            </w:pPr>
          </w:p>
          <w:p w14:paraId="2145DA86">
            <w:pPr>
              <w:pStyle w:val="10"/>
              <w:rPr>
                <w:sz w:val="19"/>
              </w:rPr>
            </w:pPr>
            <w:r>
              <w:rPr>
                <w:spacing w:val="-2"/>
                <w:sz w:val="19"/>
              </w:rPr>
              <w:t>Abstraction</w:t>
            </w:r>
          </w:p>
        </w:tc>
        <w:tc>
          <w:tcPr>
            <w:tcW w:w="2587" w:type="dxa"/>
          </w:tcPr>
          <w:p w14:paraId="0FDD077F">
            <w:pPr>
              <w:pStyle w:val="10"/>
              <w:spacing w:before="11"/>
              <w:ind w:left="0"/>
              <w:rPr>
                <w:sz w:val="19"/>
              </w:rPr>
            </w:pPr>
          </w:p>
          <w:p w14:paraId="2D754B2F">
            <w:pPr>
              <w:pStyle w:val="10"/>
              <w:spacing w:line="254" w:lineRule="auto"/>
              <w:rPr>
                <w:sz w:val="19"/>
              </w:rPr>
            </w:pPr>
            <w:r>
              <w:rPr>
                <w:sz w:val="19"/>
              </w:rPr>
              <w:t>base.py</w:t>
            </w:r>
            <w:r>
              <w:rPr>
                <w:spacing w:val="-20"/>
                <w:sz w:val="19"/>
              </w:rPr>
              <w:t xml:space="preserve"> </w:t>
            </w:r>
            <w:r>
              <w:rPr>
                <w:sz w:val="19"/>
              </w:rPr>
              <w:t xml:space="preserve">+ </w:t>
            </w:r>
            <w:r>
              <w:rPr>
                <w:spacing w:val="-6"/>
                <w:sz w:val="19"/>
              </w:rPr>
              <w:t>randomforest.py</w:t>
            </w:r>
          </w:p>
        </w:tc>
        <w:tc>
          <w:tcPr>
            <w:tcW w:w="2434" w:type="dxa"/>
          </w:tcPr>
          <w:p w14:paraId="07D21ED2">
            <w:pPr>
              <w:pStyle w:val="10"/>
              <w:spacing w:before="127"/>
              <w:ind w:left="0"/>
              <w:rPr>
                <w:sz w:val="19"/>
              </w:rPr>
            </w:pPr>
          </w:p>
          <w:p w14:paraId="22F5227A">
            <w:pPr>
              <w:pStyle w:val="10"/>
              <w:ind w:left="108"/>
              <w:rPr>
                <w:sz w:val="19"/>
              </w:rPr>
            </w:pPr>
            <w:r>
              <w:rPr>
                <w:spacing w:val="-5"/>
                <w:sz w:val="19"/>
              </w:rPr>
              <w:t>Met</w:t>
            </w:r>
          </w:p>
        </w:tc>
        <w:tc>
          <w:tcPr>
            <w:tcW w:w="2452" w:type="dxa"/>
          </w:tcPr>
          <w:p w14:paraId="31386109">
            <w:pPr>
              <w:pStyle w:val="10"/>
              <w:spacing w:line="252" w:lineRule="auto"/>
              <w:ind w:right="145"/>
              <w:rPr>
                <w:sz w:val="19"/>
              </w:rPr>
            </w:pPr>
            <w:r>
              <w:rPr>
                <w:sz w:val="19"/>
              </w:rPr>
              <w:t>The</w:t>
            </w:r>
            <w:r>
              <w:rPr>
                <w:spacing w:val="-19"/>
                <w:sz w:val="19"/>
              </w:rPr>
              <w:t xml:space="preserve"> </w:t>
            </w:r>
            <w:r>
              <w:rPr>
                <w:sz w:val="19"/>
              </w:rPr>
              <w:t xml:space="preserve">concrete </w:t>
            </w:r>
            <w:r>
              <w:rPr>
                <w:spacing w:val="-2"/>
                <w:sz w:val="19"/>
              </w:rPr>
              <w:t>Random Forest</w:t>
            </w:r>
            <w:r>
              <w:rPr>
                <w:spacing w:val="-18"/>
                <w:sz w:val="19"/>
              </w:rPr>
              <w:t xml:space="preserve"> </w:t>
            </w:r>
            <w:r>
              <w:rPr>
                <w:spacing w:val="-2"/>
                <w:sz w:val="19"/>
              </w:rPr>
              <w:t xml:space="preserve">model </w:t>
            </w:r>
            <w:r>
              <w:rPr>
                <w:sz w:val="19"/>
              </w:rPr>
              <w:t>follows</w:t>
            </w:r>
            <w:r>
              <w:rPr>
                <w:spacing w:val="-1"/>
                <w:sz w:val="19"/>
              </w:rPr>
              <w:t xml:space="preserve"> </w:t>
            </w:r>
            <w:r>
              <w:rPr>
                <w:sz w:val="19"/>
              </w:rPr>
              <w:t>the</w:t>
            </w:r>
            <w:r>
              <w:rPr>
                <w:spacing w:val="-1"/>
                <w:sz w:val="19"/>
              </w:rPr>
              <w:t xml:space="preserve"> </w:t>
            </w:r>
            <w:r>
              <w:rPr>
                <w:sz w:val="19"/>
              </w:rPr>
              <w:t>abstract</w:t>
            </w:r>
          </w:p>
          <w:p w14:paraId="5AEF7162">
            <w:pPr>
              <w:pStyle w:val="10"/>
              <w:spacing w:before="1" w:line="211" w:lineRule="exact"/>
              <w:rPr>
                <w:sz w:val="19"/>
              </w:rPr>
            </w:pPr>
            <w:r>
              <w:rPr>
                <w:spacing w:val="-2"/>
                <w:sz w:val="19"/>
              </w:rPr>
              <w:t>interface.</w:t>
            </w:r>
          </w:p>
        </w:tc>
      </w:tr>
      <w:tr w14:paraId="211F3410">
        <w:trPr>
          <w:trHeight w:val="695" w:hRule="atLeast"/>
        </w:trPr>
        <w:tc>
          <w:tcPr>
            <w:tcW w:w="2454" w:type="dxa"/>
          </w:tcPr>
          <w:p w14:paraId="05294701">
            <w:pPr>
              <w:pStyle w:val="10"/>
              <w:spacing w:before="116" w:line="254" w:lineRule="auto"/>
              <w:rPr>
                <w:sz w:val="19"/>
              </w:rPr>
            </w:pPr>
            <w:r>
              <w:rPr>
                <w:sz w:val="19"/>
              </w:rPr>
              <w:t>Design</w:t>
            </w:r>
            <w:r>
              <w:rPr>
                <w:spacing w:val="-19"/>
                <w:sz w:val="19"/>
              </w:rPr>
              <w:t xml:space="preserve"> </w:t>
            </w:r>
            <w:r>
              <w:rPr>
                <w:sz w:val="19"/>
              </w:rPr>
              <w:t>Choice</w:t>
            </w:r>
            <w:r>
              <w:rPr>
                <w:spacing w:val="-18"/>
                <w:sz w:val="19"/>
              </w:rPr>
              <w:t xml:space="preserve"> </w:t>
            </w:r>
            <w:r>
              <w:rPr>
                <w:sz w:val="19"/>
              </w:rPr>
              <w:t xml:space="preserve">1 </w:t>
            </w:r>
            <w:r>
              <w:rPr>
                <w:spacing w:val="-4"/>
                <w:sz w:val="19"/>
              </w:rPr>
              <w:t>implementation</w:t>
            </w:r>
          </w:p>
        </w:tc>
        <w:tc>
          <w:tcPr>
            <w:tcW w:w="2587" w:type="dxa"/>
          </w:tcPr>
          <w:p w14:paraId="1B959F99">
            <w:pPr>
              <w:pStyle w:val="10"/>
              <w:spacing w:before="116" w:line="254" w:lineRule="auto"/>
              <w:ind w:left="108"/>
              <w:rPr>
                <w:sz w:val="19"/>
              </w:rPr>
            </w:pPr>
            <w:r>
              <w:rPr>
                <w:sz w:val="19"/>
              </w:rPr>
              <w:t>create_chained_cols()</w:t>
            </w:r>
            <w:r>
              <w:rPr>
                <w:spacing w:val="-19"/>
                <w:sz w:val="19"/>
              </w:rPr>
              <w:t xml:space="preserve"> </w:t>
            </w:r>
            <w:r>
              <w:rPr>
                <w:sz w:val="19"/>
              </w:rPr>
              <w:t xml:space="preserve">+ </w:t>
            </w:r>
            <w:r>
              <w:rPr>
                <w:spacing w:val="-6"/>
                <w:sz w:val="19"/>
              </w:rPr>
              <w:t>chained_model_predict()</w:t>
            </w:r>
          </w:p>
        </w:tc>
        <w:tc>
          <w:tcPr>
            <w:tcW w:w="2434" w:type="dxa"/>
          </w:tcPr>
          <w:p w14:paraId="561866D4">
            <w:pPr>
              <w:pStyle w:val="10"/>
              <w:spacing w:before="12"/>
              <w:ind w:left="0"/>
              <w:rPr>
                <w:sz w:val="19"/>
              </w:rPr>
            </w:pPr>
          </w:p>
          <w:p w14:paraId="012DC057">
            <w:pPr>
              <w:pStyle w:val="10"/>
              <w:ind w:left="108"/>
              <w:rPr>
                <w:sz w:val="19"/>
              </w:rPr>
            </w:pPr>
            <w:r>
              <w:rPr>
                <w:spacing w:val="-5"/>
                <w:sz w:val="19"/>
              </w:rPr>
              <w:t>Met</w:t>
            </w:r>
          </w:p>
        </w:tc>
        <w:tc>
          <w:tcPr>
            <w:tcW w:w="2452" w:type="dxa"/>
          </w:tcPr>
          <w:p w14:paraId="53387D9B">
            <w:pPr>
              <w:pStyle w:val="10"/>
              <w:spacing w:before="1" w:line="252" w:lineRule="auto"/>
              <w:ind w:right="145"/>
              <w:rPr>
                <w:sz w:val="19"/>
              </w:rPr>
            </w:pPr>
            <w:r>
              <w:rPr>
                <w:spacing w:val="-2"/>
                <w:sz w:val="19"/>
              </w:rPr>
              <w:t>Combined</w:t>
            </w:r>
            <w:r>
              <w:rPr>
                <w:spacing w:val="-21"/>
                <w:sz w:val="19"/>
              </w:rPr>
              <w:t xml:space="preserve"> </w:t>
            </w:r>
            <w:r>
              <w:rPr>
                <w:spacing w:val="-2"/>
                <w:sz w:val="19"/>
              </w:rPr>
              <w:t>targets</w:t>
            </w:r>
            <w:r>
              <w:rPr>
                <w:spacing w:val="-19"/>
                <w:sz w:val="19"/>
              </w:rPr>
              <w:t xml:space="preserve"> </w:t>
            </w:r>
            <w:r>
              <w:rPr>
                <w:spacing w:val="-2"/>
                <w:sz w:val="19"/>
              </w:rPr>
              <w:t xml:space="preserve">are </w:t>
            </w:r>
            <w:r>
              <w:rPr>
                <w:spacing w:val="-4"/>
                <w:sz w:val="19"/>
              </w:rPr>
              <w:t>formed</w:t>
            </w:r>
            <w:r>
              <w:rPr>
                <w:spacing w:val="-14"/>
                <w:sz w:val="19"/>
              </w:rPr>
              <w:t xml:space="preserve"> </w:t>
            </w:r>
            <w:r>
              <w:rPr>
                <w:spacing w:val="-4"/>
                <w:sz w:val="19"/>
              </w:rPr>
              <w:t>and</w:t>
            </w:r>
            <w:r>
              <w:rPr>
                <w:spacing w:val="-13"/>
                <w:sz w:val="19"/>
              </w:rPr>
              <w:t xml:space="preserve"> </w:t>
            </w:r>
            <w:r>
              <w:rPr>
                <w:spacing w:val="-5"/>
                <w:sz w:val="19"/>
              </w:rPr>
              <w:t>evaluated</w:t>
            </w:r>
          </w:p>
          <w:p w14:paraId="39377F66">
            <w:pPr>
              <w:pStyle w:val="10"/>
              <w:spacing w:line="211" w:lineRule="exact"/>
              <w:rPr>
                <w:sz w:val="19"/>
              </w:rPr>
            </w:pPr>
            <w:r>
              <w:rPr>
                <w:spacing w:val="-4"/>
                <w:sz w:val="19"/>
              </w:rPr>
              <w:t>chain</w:t>
            </w:r>
            <w:r>
              <w:rPr>
                <w:spacing w:val="-14"/>
                <w:sz w:val="19"/>
              </w:rPr>
              <w:t xml:space="preserve"> </w:t>
            </w:r>
            <w:r>
              <w:rPr>
                <w:spacing w:val="-4"/>
                <w:sz w:val="19"/>
              </w:rPr>
              <w:t>by</w:t>
            </w:r>
            <w:r>
              <w:rPr>
                <w:spacing w:val="-14"/>
                <w:sz w:val="19"/>
              </w:rPr>
              <w:t xml:space="preserve"> </w:t>
            </w:r>
            <w:r>
              <w:rPr>
                <w:spacing w:val="-4"/>
                <w:sz w:val="19"/>
              </w:rPr>
              <w:t>chain.</w:t>
            </w:r>
          </w:p>
        </w:tc>
      </w:tr>
      <w:tr w14:paraId="06EE4D90">
        <w:trPr>
          <w:trHeight w:val="697" w:hRule="atLeast"/>
        </w:trPr>
        <w:tc>
          <w:tcPr>
            <w:tcW w:w="2454" w:type="dxa"/>
          </w:tcPr>
          <w:p w14:paraId="451D12A5">
            <w:pPr>
              <w:pStyle w:val="10"/>
              <w:spacing w:before="117" w:line="254" w:lineRule="auto"/>
              <w:rPr>
                <w:sz w:val="19"/>
              </w:rPr>
            </w:pPr>
            <w:r>
              <w:rPr>
                <w:sz w:val="19"/>
              </w:rPr>
              <w:t>Design</w:t>
            </w:r>
            <w:r>
              <w:rPr>
                <w:spacing w:val="-19"/>
                <w:sz w:val="19"/>
              </w:rPr>
              <w:t xml:space="preserve"> </w:t>
            </w:r>
            <w:r>
              <w:rPr>
                <w:sz w:val="19"/>
              </w:rPr>
              <w:t>Choice</w:t>
            </w:r>
            <w:r>
              <w:rPr>
                <w:spacing w:val="-18"/>
                <w:sz w:val="19"/>
              </w:rPr>
              <w:t xml:space="preserve"> </w:t>
            </w:r>
            <w:r>
              <w:rPr>
                <w:sz w:val="19"/>
              </w:rPr>
              <w:t xml:space="preserve">2 </w:t>
            </w:r>
            <w:r>
              <w:rPr>
                <w:spacing w:val="-4"/>
                <w:sz w:val="19"/>
              </w:rPr>
              <w:t>implementation</w:t>
            </w:r>
          </w:p>
        </w:tc>
        <w:tc>
          <w:tcPr>
            <w:tcW w:w="2587" w:type="dxa"/>
          </w:tcPr>
          <w:p w14:paraId="07610CB3">
            <w:pPr>
              <w:pStyle w:val="10"/>
              <w:spacing w:before="12"/>
              <w:ind w:left="0"/>
              <w:rPr>
                <w:sz w:val="19"/>
              </w:rPr>
            </w:pPr>
          </w:p>
          <w:p w14:paraId="3130F0D1">
            <w:pPr>
              <w:pStyle w:val="10"/>
              <w:ind w:left="11" w:right="3"/>
              <w:jc w:val="center"/>
              <w:rPr>
                <w:sz w:val="19"/>
              </w:rPr>
            </w:pPr>
            <w:r>
              <w:rPr>
                <w:spacing w:val="-2"/>
                <w:sz w:val="19"/>
              </w:rPr>
              <w:t>hierarchical_model_predict()</w:t>
            </w:r>
          </w:p>
        </w:tc>
        <w:tc>
          <w:tcPr>
            <w:tcW w:w="2434" w:type="dxa"/>
          </w:tcPr>
          <w:p w14:paraId="3D9347D6">
            <w:pPr>
              <w:pStyle w:val="10"/>
              <w:spacing w:before="12"/>
              <w:ind w:left="0"/>
              <w:rPr>
                <w:sz w:val="19"/>
              </w:rPr>
            </w:pPr>
          </w:p>
          <w:p w14:paraId="5637A246">
            <w:pPr>
              <w:pStyle w:val="10"/>
              <w:ind w:left="108"/>
              <w:rPr>
                <w:sz w:val="19"/>
              </w:rPr>
            </w:pPr>
            <w:r>
              <w:rPr>
                <w:spacing w:val="-5"/>
                <w:sz w:val="19"/>
              </w:rPr>
              <w:t>Met</w:t>
            </w:r>
          </w:p>
        </w:tc>
        <w:tc>
          <w:tcPr>
            <w:tcW w:w="2452" w:type="dxa"/>
          </w:tcPr>
          <w:p w14:paraId="2F5946D9">
            <w:pPr>
              <w:pStyle w:val="10"/>
              <w:spacing w:before="1" w:line="252" w:lineRule="auto"/>
              <w:rPr>
                <w:sz w:val="19"/>
              </w:rPr>
            </w:pPr>
            <w:r>
              <w:rPr>
                <w:spacing w:val="-4"/>
                <w:sz w:val="19"/>
              </w:rPr>
              <w:t>Previous</w:t>
            </w:r>
            <w:r>
              <w:rPr>
                <w:spacing w:val="-14"/>
                <w:sz w:val="19"/>
              </w:rPr>
              <w:t xml:space="preserve"> </w:t>
            </w:r>
            <w:r>
              <w:rPr>
                <w:spacing w:val="-4"/>
                <w:sz w:val="19"/>
              </w:rPr>
              <w:t>predictions</w:t>
            </w:r>
            <w:r>
              <w:rPr>
                <w:spacing w:val="-14"/>
                <w:sz w:val="19"/>
              </w:rPr>
              <w:t xml:space="preserve"> </w:t>
            </w:r>
            <w:r>
              <w:rPr>
                <w:spacing w:val="-4"/>
                <w:sz w:val="19"/>
              </w:rPr>
              <w:t xml:space="preserve">route </w:t>
            </w:r>
            <w:r>
              <w:rPr>
                <w:sz w:val="19"/>
              </w:rPr>
              <w:t>samples</w:t>
            </w:r>
            <w:r>
              <w:rPr>
                <w:spacing w:val="-1"/>
                <w:sz w:val="19"/>
              </w:rPr>
              <w:t xml:space="preserve"> </w:t>
            </w:r>
            <w:r>
              <w:rPr>
                <w:sz w:val="19"/>
              </w:rPr>
              <w:t>to</w:t>
            </w:r>
            <w:r>
              <w:rPr>
                <w:spacing w:val="-1"/>
                <w:sz w:val="19"/>
              </w:rPr>
              <w:t xml:space="preserve"> </w:t>
            </w:r>
            <w:r>
              <w:rPr>
                <w:sz w:val="19"/>
              </w:rPr>
              <w:t>branch-</w:t>
            </w:r>
          </w:p>
          <w:p w14:paraId="0EFFD07F">
            <w:pPr>
              <w:pStyle w:val="10"/>
              <w:spacing w:line="212" w:lineRule="exact"/>
              <w:rPr>
                <w:sz w:val="19"/>
              </w:rPr>
            </w:pPr>
            <w:r>
              <w:rPr>
                <w:spacing w:val="-2"/>
                <w:sz w:val="19"/>
              </w:rPr>
              <w:t>specific</w:t>
            </w:r>
            <w:r>
              <w:rPr>
                <w:spacing w:val="-14"/>
                <w:sz w:val="19"/>
              </w:rPr>
              <w:t xml:space="preserve"> </w:t>
            </w:r>
            <w:r>
              <w:rPr>
                <w:spacing w:val="-2"/>
                <w:sz w:val="19"/>
              </w:rPr>
              <w:t>models.</w:t>
            </w:r>
          </w:p>
        </w:tc>
      </w:tr>
      <w:tr w14:paraId="681F63CF">
        <w:trPr>
          <w:trHeight w:val="695" w:hRule="atLeast"/>
        </w:trPr>
        <w:tc>
          <w:tcPr>
            <w:tcW w:w="2454" w:type="dxa"/>
          </w:tcPr>
          <w:p w14:paraId="7F225457">
            <w:pPr>
              <w:pStyle w:val="10"/>
              <w:spacing w:before="116" w:line="252" w:lineRule="auto"/>
              <w:ind w:right="93"/>
              <w:rPr>
                <w:sz w:val="19"/>
              </w:rPr>
            </w:pPr>
            <w:r>
              <w:rPr>
                <w:sz w:val="19"/>
              </w:rPr>
              <w:t>Design</w:t>
            </w:r>
            <w:r>
              <w:rPr>
                <w:spacing w:val="-1"/>
                <w:sz w:val="19"/>
              </w:rPr>
              <w:t xml:space="preserve"> </w:t>
            </w:r>
            <w:r>
              <w:rPr>
                <w:sz w:val="19"/>
              </w:rPr>
              <w:t>sketches</w:t>
            </w:r>
            <w:r>
              <w:rPr>
                <w:spacing w:val="-1"/>
                <w:sz w:val="19"/>
              </w:rPr>
              <w:t xml:space="preserve"> </w:t>
            </w:r>
            <w:r>
              <w:rPr>
                <w:sz w:val="19"/>
              </w:rPr>
              <w:t xml:space="preserve">+ </w:t>
            </w:r>
            <w:r>
              <w:rPr>
                <w:spacing w:val="-6"/>
                <w:sz w:val="19"/>
              </w:rPr>
              <w:t>architecture</w:t>
            </w:r>
            <w:r>
              <w:rPr>
                <w:spacing w:val="-19"/>
                <w:sz w:val="19"/>
              </w:rPr>
              <w:t xml:space="preserve"> </w:t>
            </w:r>
            <w:r>
              <w:rPr>
                <w:spacing w:val="-6"/>
                <w:sz w:val="19"/>
              </w:rPr>
              <w:t>report</w:t>
            </w:r>
          </w:p>
        </w:tc>
        <w:tc>
          <w:tcPr>
            <w:tcW w:w="2587" w:type="dxa"/>
          </w:tcPr>
          <w:p w14:paraId="630A954C">
            <w:pPr>
              <w:pStyle w:val="10"/>
              <w:spacing w:before="11"/>
              <w:ind w:left="0"/>
              <w:rPr>
                <w:sz w:val="19"/>
              </w:rPr>
            </w:pPr>
          </w:p>
          <w:p w14:paraId="280E8304">
            <w:pPr>
              <w:pStyle w:val="10"/>
              <w:ind w:left="11" w:right="9"/>
              <w:jc w:val="center"/>
              <w:rPr>
                <w:sz w:val="19"/>
              </w:rPr>
            </w:pPr>
            <w:r>
              <w:rPr>
                <w:spacing w:val="-4"/>
                <w:sz w:val="19"/>
              </w:rPr>
              <w:t>Included</w:t>
            </w:r>
            <w:r>
              <w:rPr>
                <w:spacing w:val="-20"/>
                <w:sz w:val="19"/>
              </w:rPr>
              <w:t xml:space="preserve"> </w:t>
            </w:r>
            <w:r>
              <w:rPr>
                <w:spacing w:val="-4"/>
                <w:sz w:val="19"/>
              </w:rPr>
              <w:t>in</w:t>
            </w:r>
            <w:r>
              <w:rPr>
                <w:spacing w:val="-16"/>
                <w:sz w:val="19"/>
              </w:rPr>
              <w:t xml:space="preserve"> </w:t>
            </w:r>
            <w:r>
              <w:rPr>
                <w:spacing w:val="-4"/>
                <w:sz w:val="19"/>
              </w:rPr>
              <w:t>this</w:t>
            </w:r>
            <w:r>
              <w:rPr>
                <w:spacing w:val="-17"/>
                <w:sz w:val="19"/>
              </w:rPr>
              <w:t xml:space="preserve"> </w:t>
            </w:r>
            <w:r>
              <w:rPr>
                <w:spacing w:val="-4"/>
                <w:sz w:val="19"/>
              </w:rPr>
              <w:t>rebuilt</w:t>
            </w:r>
            <w:r>
              <w:rPr>
                <w:spacing w:val="-17"/>
                <w:sz w:val="19"/>
              </w:rPr>
              <w:t xml:space="preserve"> </w:t>
            </w:r>
            <w:r>
              <w:rPr>
                <w:spacing w:val="-4"/>
                <w:sz w:val="19"/>
              </w:rPr>
              <w:t>report</w:t>
            </w:r>
          </w:p>
        </w:tc>
        <w:tc>
          <w:tcPr>
            <w:tcW w:w="2434" w:type="dxa"/>
          </w:tcPr>
          <w:p w14:paraId="4FC4F456">
            <w:pPr>
              <w:pStyle w:val="10"/>
              <w:spacing w:before="11"/>
              <w:ind w:left="0"/>
              <w:rPr>
                <w:sz w:val="19"/>
              </w:rPr>
            </w:pPr>
          </w:p>
          <w:p w14:paraId="51DE76CF">
            <w:pPr>
              <w:pStyle w:val="10"/>
              <w:ind w:left="108"/>
              <w:rPr>
                <w:sz w:val="19"/>
              </w:rPr>
            </w:pPr>
            <w:r>
              <w:rPr>
                <w:spacing w:val="-5"/>
                <w:sz w:val="19"/>
              </w:rPr>
              <w:t>Met</w:t>
            </w:r>
          </w:p>
        </w:tc>
        <w:tc>
          <w:tcPr>
            <w:tcW w:w="2452" w:type="dxa"/>
          </w:tcPr>
          <w:p w14:paraId="5E80CECB">
            <w:pPr>
              <w:pStyle w:val="10"/>
              <w:spacing w:line="252" w:lineRule="auto"/>
              <w:ind w:right="145"/>
              <w:rPr>
                <w:sz w:val="19"/>
              </w:rPr>
            </w:pPr>
            <w:r>
              <w:rPr>
                <w:sz w:val="19"/>
              </w:rPr>
              <w:t>Figures</w:t>
            </w:r>
            <w:r>
              <w:rPr>
                <w:spacing w:val="-19"/>
                <w:sz w:val="19"/>
              </w:rPr>
              <w:t xml:space="preserve"> </w:t>
            </w:r>
            <w:r>
              <w:rPr>
                <w:sz w:val="19"/>
              </w:rPr>
              <w:t>and</w:t>
            </w:r>
            <w:r>
              <w:rPr>
                <w:spacing w:val="-19"/>
                <w:sz w:val="19"/>
              </w:rPr>
              <w:t xml:space="preserve"> </w:t>
            </w:r>
            <w:r>
              <w:rPr>
                <w:sz w:val="19"/>
              </w:rPr>
              <w:t xml:space="preserve">mapping </w:t>
            </w:r>
            <w:r>
              <w:rPr>
                <w:spacing w:val="-4"/>
                <w:sz w:val="19"/>
              </w:rPr>
              <w:t>tables</w:t>
            </w:r>
            <w:r>
              <w:rPr>
                <w:spacing w:val="-14"/>
                <w:sz w:val="19"/>
              </w:rPr>
              <w:t xml:space="preserve"> </w:t>
            </w:r>
            <w:r>
              <w:rPr>
                <w:spacing w:val="-4"/>
                <w:sz w:val="19"/>
              </w:rPr>
              <w:t>are</w:t>
            </w:r>
            <w:r>
              <w:rPr>
                <w:spacing w:val="-14"/>
                <w:sz w:val="19"/>
              </w:rPr>
              <w:t xml:space="preserve"> </w:t>
            </w:r>
            <w:r>
              <w:rPr>
                <w:spacing w:val="-4"/>
                <w:sz w:val="19"/>
              </w:rPr>
              <w:t>embedded</w:t>
            </w:r>
          </w:p>
          <w:p w14:paraId="0E8A3BA8">
            <w:pPr>
              <w:pStyle w:val="10"/>
              <w:spacing w:before="1" w:line="211" w:lineRule="exact"/>
              <w:rPr>
                <w:sz w:val="19"/>
              </w:rPr>
            </w:pPr>
            <w:r>
              <w:rPr>
                <w:spacing w:val="-2"/>
                <w:sz w:val="19"/>
              </w:rPr>
              <w:t>below.</w:t>
            </w:r>
          </w:p>
        </w:tc>
      </w:tr>
    </w:tbl>
    <w:p w14:paraId="72D64016">
      <w:pPr>
        <w:pStyle w:val="5"/>
        <w:spacing w:before="45"/>
      </w:pPr>
    </w:p>
    <w:p w14:paraId="206582D5">
      <w:pPr>
        <w:pStyle w:val="2"/>
        <w:numPr>
          <w:ilvl w:val="0"/>
          <w:numId w:val="2"/>
        </w:numPr>
        <w:tabs>
          <w:tab w:val="left" w:pos="371"/>
        </w:tabs>
        <w:spacing w:before="1"/>
        <w:ind w:left="371" w:hanging="299"/>
      </w:pPr>
      <w:r>
        <w:t>Verified Implementation Architecture</w:t>
      </w:r>
    </w:p>
    <w:p w14:paraId="7158DC26">
      <w:pPr>
        <w:pStyle w:val="5"/>
        <w:spacing w:before="12"/>
        <w:rPr>
          <w:rFonts w:ascii="Calibri"/>
          <w:b/>
          <w:sz w:val="4"/>
        </w:rPr>
      </w:pPr>
    </w:p>
    <w:tbl>
      <w:tblPr>
        <w:tblStyle w:val="4"/>
        <w:tblW w:w="0" w:type="auto"/>
        <w:tblInd w:w="5" w:type="dxa"/>
        <w:tblLayout w:type="fixed"/>
        <w:tblCellMar>
          <w:top w:w="0" w:type="dxa"/>
          <w:left w:w="0" w:type="dxa"/>
          <w:bottom w:w="0" w:type="dxa"/>
          <w:right w:w="0" w:type="dxa"/>
        </w:tblCellMar>
      </w:tblPr>
      <w:tblGrid>
        <w:gridCol w:w="1418"/>
        <w:gridCol w:w="283"/>
        <w:gridCol w:w="1418"/>
        <w:gridCol w:w="142"/>
        <w:gridCol w:w="1701"/>
        <w:gridCol w:w="101"/>
        <w:gridCol w:w="1290"/>
        <w:gridCol w:w="224"/>
        <w:gridCol w:w="1332"/>
        <w:gridCol w:w="224"/>
        <w:gridCol w:w="1932"/>
      </w:tblGrid>
      <w:tr w14:paraId="732FB329">
        <w:trPr>
          <w:trHeight w:val="625" w:hRule="atLeast"/>
        </w:trPr>
        <w:tc>
          <w:tcPr>
            <w:tcW w:w="10065" w:type="dxa"/>
            <w:gridSpan w:val="11"/>
            <w:tcBorders>
              <w:top w:val="single" w:color="BABABA" w:sz="4" w:space="0"/>
              <w:left w:val="single" w:color="BABABA" w:sz="4" w:space="0"/>
              <w:bottom w:val="single" w:color="BABABA" w:sz="4" w:space="0"/>
              <w:right w:val="single" w:color="BABABA" w:sz="4" w:space="0"/>
            </w:tcBorders>
            <w:shd w:val="clear" w:color="auto" w:fill="E8E8E8"/>
          </w:tcPr>
          <w:p w14:paraId="79029589">
            <w:pPr>
              <w:pStyle w:val="10"/>
              <w:spacing w:before="80"/>
              <w:ind w:left="678"/>
              <w:rPr>
                <w:rFonts w:ascii="Calibri" w:hAnsi="Calibri"/>
                <w:i/>
                <w:sz w:val="19"/>
              </w:rPr>
            </w:pPr>
            <w:r>
              <w:rPr>
                <w:rFonts w:ascii="Calibri" w:hAnsi="Calibri"/>
                <w:i/>
                <w:sz w:val="19"/>
              </w:rPr>
              <w:t>Config.py — centralized configuration for column names, file paths, chained targets, hierarchical levels, hyperparameters, and random seed</w:t>
            </w:r>
          </w:p>
        </w:tc>
      </w:tr>
      <w:tr w14:paraId="6195F96D">
        <w:trPr>
          <w:trHeight w:val="747" w:hRule="atLeast"/>
        </w:trPr>
        <w:tc>
          <w:tcPr>
            <w:tcW w:w="1418" w:type="dxa"/>
            <w:tcBorders>
              <w:top w:val="single" w:color="BABABA" w:sz="4" w:space="0"/>
              <w:left w:val="single" w:color="BABABA" w:sz="4" w:space="0"/>
              <w:bottom w:val="single" w:color="BABABA" w:sz="4" w:space="0"/>
              <w:right w:val="single" w:color="BABABA" w:sz="4" w:space="0"/>
            </w:tcBorders>
            <w:shd w:val="clear" w:color="auto" w:fill="D5E3F7"/>
          </w:tcPr>
          <w:p w14:paraId="07F9189F">
            <w:pPr>
              <w:pStyle w:val="10"/>
              <w:spacing w:before="131"/>
              <w:ind w:left="139"/>
              <w:rPr>
                <w:rFonts w:ascii="Calibri"/>
                <w:b/>
                <w:sz w:val="18"/>
              </w:rPr>
            </w:pPr>
            <w:r>
              <w:rPr>
                <w:rFonts w:ascii="Calibri"/>
                <w:b/>
                <w:color w:val="111111"/>
                <w:sz w:val="18"/>
              </w:rPr>
              <w:t>Data Loading</w:t>
            </w:r>
          </w:p>
          <w:p w14:paraId="7A322E73">
            <w:pPr>
              <w:pStyle w:val="10"/>
              <w:spacing w:before="42"/>
              <w:ind w:left="182"/>
              <w:rPr>
                <w:rFonts w:ascii="Calibri"/>
                <w:i/>
                <w:sz w:val="16"/>
              </w:rPr>
            </w:pPr>
            <w:r>
              <w:rPr>
                <w:rFonts w:ascii="Calibri"/>
                <w:i/>
                <w:color w:val="545454"/>
                <w:spacing w:val="-2"/>
                <w:sz w:val="16"/>
              </w:rPr>
              <w:t>preprocess.py</w:t>
            </w:r>
          </w:p>
        </w:tc>
        <w:tc>
          <w:tcPr>
            <w:tcW w:w="283" w:type="dxa"/>
            <w:tcBorders>
              <w:top w:val="single" w:color="BABABA" w:sz="4" w:space="0"/>
              <w:left w:val="single" w:color="BABABA" w:sz="4" w:space="0"/>
              <w:right w:val="single" w:color="BABABA" w:sz="4" w:space="0"/>
            </w:tcBorders>
          </w:tcPr>
          <w:p w14:paraId="722CF5CC">
            <w:pPr>
              <w:pStyle w:val="10"/>
              <w:spacing w:before="105"/>
              <w:ind w:left="-3" w:right="-15"/>
              <w:rPr>
                <w:rFonts w:ascii="Calibri" w:hAnsi="Calibri"/>
                <w:b/>
                <w:sz w:val="24"/>
              </w:rPr>
            </w:pPr>
            <w:r>
              <w:rPr>
                <w:rFonts w:ascii="Calibri" w:hAnsi="Calibri"/>
                <w:b/>
                <w:color w:val="878787"/>
                <w:spacing w:val="-10"/>
                <w:sz w:val="24"/>
              </w:rPr>
              <w:t>→</w:t>
            </w:r>
          </w:p>
        </w:tc>
        <w:tc>
          <w:tcPr>
            <w:tcW w:w="1418" w:type="dxa"/>
            <w:tcBorders>
              <w:top w:val="single" w:color="BABABA" w:sz="4" w:space="0"/>
              <w:left w:val="single" w:color="BABABA" w:sz="4" w:space="0"/>
              <w:bottom w:val="single" w:color="BABABA" w:sz="4" w:space="0"/>
              <w:right w:val="single" w:color="BABABA" w:sz="4" w:space="0"/>
            </w:tcBorders>
            <w:shd w:val="clear" w:color="auto" w:fill="FFF1CC"/>
          </w:tcPr>
          <w:p w14:paraId="41DE9569">
            <w:pPr>
              <w:pStyle w:val="10"/>
              <w:spacing w:before="131"/>
              <w:ind w:left="130"/>
              <w:rPr>
                <w:rFonts w:ascii="Calibri"/>
                <w:b/>
                <w:sz w:val="18"/>
              </w:rPr>
            </w:pPr>
            <w:r>
              <w:rPr>
                <w:rFonts w:ascii="Calibri"/>
                <w:b/>
                <w:color w:val="111111"/>
                <w:spacing w:val="-2"/>
                <w:sz w:val="18"/>
              </w:rPr>
              <w:t>Preprocessing</w:t>
            </w:r>
          </w:p>
          <w:p w14:paraId="1316B231">
            <w:pPr>
              <w:pStyle w:val="10"/>
              <w:spacing w:before="42"/>
              <w:ind w:left="205"/>
              <w:rPr>
                <w:rFonts w:ascii="Calibri"/>
                <w:i/>
                <w:sz w:val="16"/>
              </w:rPr>
            </w:pPr>
            <w:r>
              <w:rPr>
                <w:rFonts w:ascii="Calibri"/>
                <w:i/>
                <w:color w:val="545454"/>
                <w:spacing w:val="-2"/>
                <w:sz w:val="16"/>
              </w:rPr>
              <w:t>preprocess.py</w:t>
            </w:r>
          </w:p>
        </w:tc>
        <w:tc>
          <w:tcPr>
            <w:tcW w:w="142" w:type="dxa"/>
            <w:tcBorders>
              <w:top w:val="single" w:color="BABABA" w:sz="4" w:space="0"/>
              <w:left w:val="single" w:color="BABABA" w:sz="4" w:space="0"/>
              <w:right w:val="single" w:color="BABABA" w:sz="4" w:space="0"/>
            </w:tcBorders>
          </w:tcPr>
          <w:p w14:paraId="68BEBB7E">
            <w:pPr>
              <w:pStyle w:val="10"/>
              <w:spacing w:before="105"/>
              <w:ind w:left="-5"/>
              <w:rPr>
                <w:rFonts w:ascii="Calibri" w:hAnsi="Calibri"/>
                <w:b/>
                <w:sz w:val="24"/>
              </w:rPr>
            </w:pPr>
            <w:r>
              <w:rPr>
                <w:rFonts w:ascii="Calibri" w:hAnsi="Calibri"/>
                <w:b/>
                <w:color w:val="878787"/>
                <w:spacing w:val="-10"/>
                <w:sz w:val="24"/>
              </w:rPr>
              <w:t>→</w:t>
            </w:r>
          </w:p>
        </w:tc>
        <w:tc>
          <w:tcPr>
            <w:tcW w:w="1701" w:type="dxa"/>
            <w:tcBorders>
              <w:top w:val="single" w:color="BABABA" w:sz="4" w:space="0"/>
              <w:left w:val="single" w:color="BABABA" w:sz="4" w:space="0"/>
              <w:bottom w:val="single" w:color="BABABA" w:sz="4" w:space="0"/>
              <w:right w:val="single" w:color="BABABA" w:sz="4" w:space="0"/>
            </w:tcBorders>
            <w:shd w:val="clear" w:color="auto" w:fill="E1EEDA"/>
          </w:tcPr>
          <w:p w14:paraId="782BCBBA">
            <w:pPr>
              <w:pStyle w:val="10"/>
              <w:spacing w:before="131"/>
              <w:ind w:left="186"/>
              <w:rPr>
                <w:rFonts w:ascii="Calibri"/>
                <w:b/>
                <w:sz w:val="18"/>
              </w:rPr>
            </w:pPr>
            <w:r>
              <w:rPr>
                <w:rFonts w:ascii="Calibri"/>
                <w:b/>
                <w:color w:val="111111"/>
                <w:spacing w:val="-2"/>
                <w:sz w:val="18"/>
              </w:rPr>
              <w:t xml:space="preserve">Feature Extraction </w:t>
            </w:r>
          </w:p>
          <w:p w14:paraId="4333A18C">
            <w:pPr>
              <w:pStyle w:val="10"/>
              <w:spacing w:before="42"/>
              <w:ind w:left="150"/>
              <w:rPr>
                <w:rFonts w:ascii="Calibri"/>
                <w:i/>
                <w:sz w:val="16"/>
              </w:rPr>
            </w:pPr>
            <w:r>
              <w:rPr>
                <w:rFonts w:ascii="Calibri"/>
                <w:i/>
                <w:color w:val="545454"/>
                <w:spacing w:val="-2"/>
                <w:sz w:val="16"/>
              </w:rPr>
              <w:t>embeddings.py</w:t>
            </w:r>
          </w:p>
        </w:tc>
        <w:tc>
          <w:tcPr>
            <w:tcW w:w="101" w:type="dxa"/>
            <w:tcBorders>
              <w:top w:val="single" w:color="BABABA" w:sz="4" w:space="0"/>
              <w:left w:val="single" w:color="BABABA" w:sz="4" w:space="0"/>
              <w:right w:val="single" w:color="BABABA" w:sz="4" w:space="0"/>
            </w:tcBorders>
          </w:tcPr>
          <w:p w14:paraId="2EC93ED1">
            <w:pPr>
              <w:pStyle w:val="10"/>
              <w:spacing w:before="105"/>
              <w:ind w:left="-7"/>
              <w:rPr>
                <w:rFonts w:ascii="Calibri" w:hAnsi="Calibri"/>
                <w:b/>
                <w:sz w:val="24"/>
              </w:rPr>
            </w:pPr>
            <w:r>
              <w:rPr>
                <w:rFonts w:ascii="Calibri" w:hAnsi="Calibri"/>
                <w:b/>
                <w:color w:val="878787"/>
                <w:spacing w:val="-10"/>
                <w:sz w:val="24"/>
              </w:rPr>
              <w:t>→</w:t>
            </w:r>
          </w:p>
        </w:tc>
        <w:tc>
          <w:tcPr>
            <w:tcW w:w="1290" w:type="dxa"/>
            <w:tcBorders>
              <w:top w:val="single" w:color="BABABA" w:sz="4" w:space="0"/>
              <w:left w:val="single" w:color="BABABA" w:sz="4" w:space="0"/>
              <w:bottom w:val="single" w:color="BABABA" w:sz="4" w:space="0"/>
              <w:right w:val="single" w:color="BABABA" w:sz="4" w:space="0"/>
            </w:tcBorders>
            <w:shd w:val="clear" w:color="auto" w:fill="FBE3D5"/>
          </w:tcPr>
          <w:p w14:paraId="797BB249">
            <w:pPr>
              <w:pStyle w:val="10"/>
              <w:spacing w:before="131"/>
              <w:ind w:left="200"/>
              <w:rPr>
                <w:rFonts w:ascii="Calibri"/>
                <w:b/>
                <w:sz w:val="18"/>
              </w:rPr>
            </w:pPr>
            <w:r>
              <w:rPr>
                <w:rFonts w:ascii="Calibri"/>
                <w:b/>
                <w:color w:val="111111"/>
                <w:sz w:val="18"/>
              </w:rPr>
              <w:t xml:space="preserve">Data </w:t>
            </w:r>
            <w:r>
              <w:rPr>
                <w:rFonts w:ascii="Calibri"/>
                <w:b/>
                <w:color w:val="111111"/>
                <w:spacing w:val="-2"/>
                <w:sz w:val="18"/>
              </w:rPr>
              <w:t>Model</w:t>
            </w:r>
          </w:p>
          <w:p w14:paraId="19739CF9">
            <w:pPr>
              <w:pStyle w:val="10"/>
              <w:spacing w:before="42"/>
              <w:ind w:left="151"/>
              <w:rPr>
                <w:rFonts w:ascii="Calibri"/>
                <w:i/>
                <w:sz w:val="16"/>
              </w:rPr>
            </w:pPr>
            <w:r>
              <w:rPr>
                <w:rFonts w:ascii="Calibri"/>
                <w:i/>
                <w:color w:val="545454"/>
                <w:spacing w:val="-2"/>
                <w:sz w:val="16"/>
              </w:rPr>
              <w:t>data_model.py</w:t>
            </w:r>
          </w:p>
        </w:tc>
        <w:tc>
          <w:tcPr>
            <w:tcW w:w="224" w:type="dxa"/>
            <w:tcBorders>
              <w:top w:val="single" w:color="BABABA" w:sz="4" w:space="0"/>
              <w:left w:val="single" w:color="BABABA" w:sz="4" w:space="0"/>
              <w:right w:val="single" w:color="BABABA" w:sz="4" w:space="0"/>
            </w:tcBorders>
          </w:tcPr>
          <w:p w14:paraId="0359B914">
            <w:pPr>
              <w:pStyle w:val="10"/>
              <w:spacing w:before="105"/>
              <w:ind w:left="-9"/>
              <w:rPr>
                <w:rFonts w:ascii="Calibri" w:hAnsi="Calibri"/>
                <w:b/>
                <w:sz w:val="24"/>
              </w:rPr>
            </w:pPr>
            <w:r>
              <w:rPr>
                <w:rFonts w:ascii="Calibri" w:hAnsi="Calibri"/>
                <w:b/>
                <w:color w:val="878787"/>
                <w:spacing w:val="-10"/>
                <w:sz w:val="24"/>
              </w:rPr>
              <w:t>→</w:t>
            </w:r>
          </w:p>
        </w:tc>
        <w:tc>
          <w:tcPr>
            <w:tcW w:w="1332" w:type="dxa"/>
            <w:tcBorders>
              <w:top w:val="single" w:color="BABABA" w:sz="4" w:space="0"/>
              <w:left w:val="single" w:color="BABABA" w:sz="4" w:space="0"/>
              <w:bottom w:val="single" w:color="BABABA" w:sz="4" w:space="0"/>
              <w:right w:val="single" w:color="BABABA" w:sz="4" w:space="0"/>
            </w:tcBorders>
            <w:shd w:val="clear" w:color="auto" w:fill="EAD1DC"/>
          </w:tcPr>
          <w:p w14:paraId="241DE5B8">
            <w:pPr>
              <w:pStyle w:val="10"/>
              <w:spacing w:before="131"/>
              <w:ind w:left="281"/>
              <w:rPr>
                <w:rFonts w:ascii="Calibri"/>
                <w:b/>
                <w:sz w:val="18"/>
              </w:rPr>
            </w:pPr>
            <w:r>
              <w:rPr>
                <w:rFonts w:ascii="Calibri"/>
                <w:b/>
                <w:color w:val="111111"/>
                <w:spacing w:val="-2"/>
                <w:sz w:val="18"/>
              </w:rPr>
              <w:t>Modelling</w:t>
            </w:r>
          </w:p>
          <w:p w14:paraId="2A029930">
            <w:pPr>
              <w:pStyle w:val="10"/>
              <w:spacing w:before="42"/>
              <w:ind w:left="240"/>
              <w:rPr>
                <w:rFonts w:ascii="Calibri"/>
                <w:i/>
                <w:sz w:val="16"/>
              </w:rPr>
            </w:pPr>
            <w:r>
              <w:rPr>
                <w:rFonts w:ascii="Calibri"/>
                <w:i/>
                <w:color w:val="545454"/>
                <w:spacing w:val="-2"/>
                <w:sz w:val="16"/>
              </w:rPr>
              <w:t>modelling.py</w:t>
            </w:r>
          </w:p>
        </w:tc>
        <w:tc>
          <w:tcPr>
            <w:tcW w:w="224" w:type="dxa"/>
            <w:tcBorders>
              <w:top w:val="single" w:color="BABABA" w:sz="4" w:space="0"/>
              <w:left w:val="single" w:color="BABABA" w:sz="4" w:space="0"/>
              <w:right w:val="single" w:color="BABABA" w:sz="4" w:space="0"/>
            </w:tcBorders>
          </w:tcPr>
          <w:p w14:paraId="40BB9C02">
            <w:pPr>
              <w:pStyle w:val="10"/>
              <w:spacing w:before="105"/>
              <w:ind w:left="-11"/>
              <w:rPr>
                <w:rFonts w:ascii="Calibri" w:hAnsi="Calibri"/>
                <w:b/>
                <w:sz w:val="24"/>
              </w:rPr>
            </w:pPr>
            <w:r>
              <w:rPr>
                <w:rFonts w:ascii="Calibri" w:hAnsi="Calibri"/>
                <w:b/>
                <w:color w:val="878787"/>
                <w:spacing w:val="-10"/>
                <w:sz w:val="24"/>
              </w:rPr>
              <w:t>→</w:t>
            </w:r>
          </w:p>
        </w:tc>
        <w:tc>
          <w:tcPr>
            <w:tcW w:w="1932" w:type="dxa"/>
            <w:tcBorders>
              <w:top w:val="single" w:color="BABABA" w:sz="4" w:space="0"/>
              <w:left w:val="single" w:color="BABABA" w:sz="4" w:space="0"/>
              <w:bottom w:val="single" w:color="BABABA" w:sz="4" w:space="0"/>
              <w:right w:val="single" w:color="BABABA" w:sz="4" w:space="0"/>
            </w:tcBorders>
            <w:shd w:val="clear" w:color="auto" w:fill="D0E3E3"/>
          </w:tcPr>
          <w:p w14:paraId="785CBCD5">
            <w:pPr>
              <w:pStyle w:val="10"/>
              <w:spacing w:before="131"/>
              <w:ind w:left="440"/>
              <w:rPr>
                <w:rFonts w:ascii="Calibri"/>
                <w:b/>
                <w:sz w:val="18"/>
              </w:rPr>
            </w:pPr>
            <w:r>
              <w:rPr>
                <w:rFonts w:ascii="Calibri"/>
                <w:b/>
                <w:sz w:val="18"/>
              </w:rPr>
              <w:t>Execution &amp; Evaluation</w:t>
            </w:r>
          </w:p>
          <w:p w14:paraId="18C53BDB">
            <w:pPr>
              <w:pStyle w:val="10"/>
              <w:spacing w:before="42"/>
              <w:ind w:left="447"/>
              <w:rPr>
                <w:rFonts w:ascii="Calibri"/>
                <w:i/>
                <w:sz w:val="16"/>
              </w:rPr>
            </w:pPr>
            <w:r>
              <w:rPr>
                <w:rFonts w:ascii="Calibri"/>
                <w:i/>
                <w:color w:val="545454"/>
                <w:spacing w:val="-2"/>
                <w:sz w:val="16"/>
              </w:rPr>
              <w:t>main.py</w:t>
            </w:r>
          </w:p>
        </w:tc>
      </w:tr>
      <w:tr w14:paraId="1E533EF6">
        <w:trPr>
          <w:trHeight w:val="275" w:hRule="atLeast"/>
        </w:trPr>
        <w:tc>
          <w:tcPr>
            <w:tcW w:w="1418" w:type="dxa"/>
            <w:tcBorders>
              <w:top w:val="single" w:color="BABABA" w:sz="4" w:space="0"/>
            </w:tcBorders>
          </w:tcPr>
          <w:p w14:paraId="518EC5A1">
            <w:pPr>
              <w:pStyle w:val="10"/>
              <w:spacing w:before="50"/>
              <w:ind w:left="5"/>
              <w:jc w:val="center"/>
              <w:rPr>
                <w:rFonts w:ascii="Calibri"/>
                <w:i/>
                <w:sz w:val="16"/>
              </w:rPr>
            </w:pPr>
            <w:r>
              <w:rPr>
                <w:rFonts w:ascii="Calibri"/>
                <w:i/>
                <w:sz w:val="16"/>
              </w:rPr>
              <w:t>Load AppGallery.csv and Purchasing.csv</w:t>
            </w:r>
          </w:p>
        </w:tc>
        <w:tc>
          <w:tcPr>
            <w:tcW w:w="283" w:type="dxa"/>
          </w:tcPr>
          <w:p w14:paraId="6D409511">
            <w:pPr>
              <w:pStyle w:val="10"/>
              <w:ind w:left="0"/>
              <w:rPr>
                <w:rFonts w:ascii="Times New Roman"/>
                <w:sz w:val="18"/>
              </w:rPr>
            </w:pPr>
          </w:p>
        </w:tc>
        <w:tc>
          <w:tcPr>
            <w:tcW w:w="1418" w:type="dxa"/>
            <w:tcBorders>
              <w:top w:val="single" w:color="BABABA" w:sz="4" w:space="0"/>
            </w:tcBorders>
          </w:tcPr>
          <w:p w14:paraId="61A39660">
            <w:pPr>
              <w:pStyle w:val="10"/>
              <w:spacing w:before="50"/>
              <w:ind w:left="4" w:right="1"/>
              <w:jc w:val="center"/>
              <w:rPr>
                <w:rFonts w:ascii="Calibri"/>
                <w:i/>
                <w:sz w:val="16"/>
              </w:rPr>
            </w:pPr>
            <w:r>
              <w:rPr>
                <w:rFonts w:ascii="Calibri"/>
                <w:i/>
                <w:sz w:val="16"/>
              </w:rPr>
              <w:t>De-duplication, noise removal, class filtering, optional translation, chained-label creation</w:t>
            </w:r>
          </w:p>
        </w:tc>
        <w:tc>
          <w:tcPr>
            <w:tcW w:w="142" w:type="dxa"/>
          </w:tcPr>
          <w:p w14:paraId="5BCCBB9D">
            <w:pPr>
              <w:pStyle w:val="10"/>
              <w:ind w:left="0"/>
              <w:rPr>
                <w:rFonts w:ascii="Times New Roman"/>
                <w:b/>
                <w:bCs/>
                <w:iCs/>
                <w:sz w:val="18"/>
              </w:rPr>
            </w:pPr>
          </w:p>
        </w:tc>
        <w:tc>
          <w:tcPr>
            <w:tcW w:w="1701" w:type="dxa"/>
            <w:tcBorders>
              <w:top w:val="single" w:color="BABABA" w:sz="4" w:space="0"/>
            </w:tcBorders>
          </w:tcPr>
          <w:p w14:paraId="58464E99">
            <w:pPr>
              <w:pStyle w:val="10"/>
              <w:spacing w:before="50"/>
              <w:ind w:left="2"/>
              <w:jc w:val="center"/>
              <w:rPr>
                <w:rFonts w:ascii="Calibri" w:hAnsi="Calibri"/>
                <w:b/>
                <w:bCs/>
                <w:iCs/>
                <w:sz w:val="16"/>
              </w:rPr>
            </w:pPr>
            <w:r>
              <w:rPr>
                <w:rFonts w:ascii="Calibri" w:hAnsi="Calibri"/>
                <w:b/>
                <w:bCs/>
                <w:iCs/>
                <w:color w:val="666666"/>
                <w:spacing w:val="-6"/>
                <w:sz w:val="16"/>
              </w:rPr>
              <w:t>TF-IDF from Ticket Summary + Interaction Content</w:t>
            </w:r>
          </w:p>
        </w:tc>
        <w:tc>
          <w:tcPr>
            <w:tcW w:w="101" w:type="dxa"/>
          </w:tcPr>
          <w:p w14:paraId="1C42383F">
            <w:pPr>
              <w:pStyle w:val="10"/>
              <w:ind w:left="0"/>
              <w:rPr>
                <w:rFonts w:ascii="Times New Roman"/>
                <w:sz w:val="18"/>
              </w:rPr>
            </w:pPr>
          </w:p>
        </w:tc>
        <w:tc>
          <w:tcPr>
            <w:tcW w:w="1290" w:type="dxa"/>
            <w:tcBorders>
              <w:top w:val="single" w:color="BABABA" w:sz="4" w:space="0"/>
            </w:tcBorders>
          </w:tcPr>
          <w:p w14:paraId="33749B9C">
            <w:pPr>
              <w:pStyle w:val="10"/>
              <w:spacing w:before="50"/>
              <w:ind w:left="1"/>
              <w:jc w:val="center"/>
              <w:rPr>
                <w:rFonts w:ascii="Calibri"/>
                <w:i/>
                <w:sz w:val="16"/>
              </w:rPr>
            </w:pPr>
            <w:r>
              <w:rPr>
                <w:rFonts w:ascii="Calibri"/>
                <w:i/>
                <w:sz w:val="16"/>
              </w:rPr>
              <w:t>Train/test split and target-specific data objects</w:t>
            </w:r>
          </w:p>
        </w:tc>
        <w:tc>
          <w:tcPr>
            <w:tcW w:w="224" w:type="dxa"/>
          </w:tcPr>
          <w:p w14:paraId="1B827788">
            <w:pPr>
              <w:pStyle w:val="10"/>
              <w:ind w:left="0"/>
              <w:rPr>
                <w:rFonts w:ascii="Times New Roman"/>
                <w:sz w:val="18"/>
              </w:rPr>
            </w:pPr>
          </w:p>
        </w:tc>
        <w:tc>
          <w:tcPr>
            <w:tcW w:w="1332" w:type="dxa"/>
            <w:tcBorders>
              <w:top w:val="single" w:color="BABABA" w:sz="4" w:space="0"/>
            </w:tcBorders>
          </w:tcPr>
          <w:p w14:paraId="7730574C">
            <w:pPr>
              <w:pStyle w:val="10"/>
              <w:spacing w:before="50"/>
              <w:ind w:left="0" w:right="3"/>
              <w:rPr>
                <w:rFonts w:ascii="Calibri"/>
                <w:i/>
                <w:sz w:val="16"/>
              </w:rPr>
            </w:pPr>
            <w:r>
              <w:rPr>
                <w:rFonts w:ascii="Calibri"/>
                <w:i/>
                <w:sz w:val="16"/>
              </w:rPr>
              <w:t>DC1 chained classification and DC2 hierarchical branch prediction</w:t>
            </w:r>
          </w:p>
        </w:tc>
        <w:tc>
          <w:tcPr>
            <w:tcW w:w="224" w:type="dxa"/>
          </w:tcPr>
          <w:p w14:paraId="1491F5F9">
            <w:pPr>
              <w:pStyle w:val="10"/>
              <w:ind w:left="0"/>
              <w:rPr>
                <w:rFonts w:ascii="Times New Roman"/>
                <w:sz w:val="18"/>
              </w:rPr>
            </w:pPr>
          </w:p>
        </w:tc>
        <w:tc>
          <w:tcPr>
            <w:tcW w:w="1932" w:type="dxa"/>
            <w:tcBorders>
              <w:top w:val="single" w:color="BABABA" w:sz="4" w:space="0"/>
            </w:tcBorders>
          </w:tcPr>
          <w:p w14:paraId="3E961292">
            <w:pPr>
              <w:pStyle w:val="10"/>
              <w:spacing w:before="50"/>
              <w:ind w:left="2" w:right="5"/>
              <w:jc w:val="center"/>
              <w:rPr>
                <w:rFonts w:ascii="Calibri"/>
                <w:i/>
                <w:sz w:val="16"/>
              </w:rPr>
            </w:pPr>
            <w:r>
              <w:rPr>
                <w:rFonts w:ascii="Calibri"/>
                <w:i/>
                <w:sz w:val="16"/>
              </w:rPr>
              <w:t>Pipeline execution, reports, accuracy, and final comparison</w:t>
            </w:r>
          </w:p>
        </w:tc>
      </w:tr>
    </w:tbl>
    <w:p w14:paraId="67B974D7">
      <w:pPr>
        <w:pStyle w:val="5"/>
        <w:spacing w:before="52"/>
        <w:rPr>
          <w:rFonts w:ascii="Calibri"/>
          <w:b/>
          <w:sz w:val="30"/>
        </w:rPr>
      </w:pPr>
    </w:p>
    <w:p w14:paraId="17A5F96B">
      <w:pPr>
        <w:jc w:val="center"/>
        <w:rPr>
          <w:i/>
          <w:sz w:val="18"/>
        </w:rPr>
        <w:sectPr>
          <w:headerReference r:id="rId3" w:type="default"/>
          <w:footerReference r:id="rId4" w:type="default"/>
          <w:pgSz w:w="12240" w:h="15840"/>
          <w:pgMar w:top="980" w:right="1080" w:bottom="920" w:left="1080" w:header="0" w:footer="738" w:gutter="0"/>
          <w:pgNumType w:fmt="decimal"/>
          <w:cols w:space="720" w:num="1"/>
        </w:sectPr>
      </w:pPr>
      <w:r>
        <w:rPr>
          <w:i/>
          <w:sz w:val="18"/>
        </w:rPr>
        <w:t>Figure 1. Modular and object-oriented implementation architecture of the submitted email classification system.</w:t>
      </w:r>
    </w:p>
    <w:p w14:paraId="74EF6A10">
      <w:pPr>
        <w:pStyle w:val="5"/>
        <w:spacing w:before="10"/>
        <w:jc w:val="both"/>
        <w:rPr>
          <w:sz w:val="24"/>
          <w:szCs w:val="24"/>
        </w:rPr>
      </w:pPr>
      <w:r>
        <w:rPr>
          <w:rFonts w:hint="default"/>
          <w:sz w:val="24"/>
          <w:szCs w:val="24"/>
          <w:lang w:val="en-US" w:eastAsia="zh-CN"/>
        </w:rPr>
        <w:t>The codebase is structured and has a well defined responsibility divide. The configuration is stored in config.py and data loaded and preprocessed in preprocess.py, TF-IDF features of the ticket summary and interaction content are created in embeddings.py, the target-specific train/test data objects are prepared in data-model.py, the actual classifier implementation is found in randomforest.py, and coordination of the two design choices and their performance is facilitated in modelling.py and main.py. This architecture is suitable to the CA as it provides support to maintainability and future extensions. With the same abstract interface, the possibility of a new model is possible without having to recode the preprocessing or data preparation logic.</w:t>
      </w: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1"/>
        <w:gridCol w:w="3307"/>
        <w:gridCol w:w="3308"/>
      </w:tblGrid>
      <w:tr w14:paraId="59BB77FE">
        <w:trPr>
          <w:trHeight w:val="244" w:hRule="atLeast"/>
        </w:trPr>
        <w:tc>
          <w:tcPr>
            <w:tcW w:w="3311" w:type="dxa"/>
            <w:shd w:val="clear" w:color="auto" w:fill="334E7D"/>
          </w:tcPr>
          <w:p w14:paraId="1C0D3CCB">
            <w:pPr>
              <w:pStyle w:val="10"/>
              <w:spacing w:line="224" w:lineRule="exact"/>
              <w:ind w:left="10"/>
              <w:jc w:val="center"/>
              <w:rPr>
                <w:b/>
                <w:sz w:val="20"/>
              </w:rPr>
            </w:pPr>
            <w:r>
              <w:rPr>
                <w:b/>
                <w:color w:val="FFFFFF"/>
                <w:spacing w:val="-4"/>
                <w:sz w:val="20"/>
              </w:rPr>
              <w:t>File</w:t>
            </w:r>
          </w:p>
        </w:tc>
        <w:tc>
          <w:tcPr>
            <w:tcW w:w="3307" w:type="dxa"/>
            <w:shd w:val="clear" w:color="auto" w:fill="334E7D"/>
          </w:tcPr>
          <w:p w14:paraId="42E1F5F0">
            <w:pPr>
              <w:pStyle w:val="10"/>
              <w:spacing w:line="224" w:lineRule="exact"/>
              <w:ind w:left="854"/>
              <w:rPr>
                <w:b/>
                <w:sz w:val="20"/>
              </w:rPr>
            </w:pPr>
            <w:r>
              <w:rPr>
                <w:b/>
                <w:color w:val="FFFFFF"/>
                <w:spacing w:val="-5"/>
                <w:sz w:val="20"/>
              </w:rPr>
              <w:t>Architectural</w:t>
            </w:r>
            <w:r>
              <w:rPr>
                <w:b/>
                <w:color w:val="FFFFFF"/>
                <w:sz w:val="20"/>
              </w:rPr>
              <w:t xml:space="preserve"> </w:t>
            </w:r>
            <w:r>
              <w:rPr>
                <w:b/>
                <w:color w:val="FFFFFF"/>
                <w:spacing w:val="-4"/>
                <w:sz w:val="20"/>
              </w:rPr>
              <w:t>role</w:t>
            </w:r>
          </w:p>
        </w:tc>
        <w:tc>
          <w:tcPr>
            <w:tcW w:w="3308" w:type="dxa"/>
            <w:shd w:val="clear" w:color="auto" w:fill="334E7D"/>
          </w:tcPr>
          <w:p w14:paraId="71A4C8E2">
            <w:pPr>
              <w:pStyle w:val="10"/>
              <w:spacing w:line="224" w:lineRule="exact"/>
              <w:ind w:left="990"/>
              <w:rPr>
                <w:b/>
                <w:sz w:val="20"/>
              </w:rPr>
            </w:pPr>
            <w:r>
              <w:rPr>
                <w:b/>
                <w:color w:val="FFFFFF"/>
                <w:spacing w:val="-4"/>
                <w:sz w:val="20"/>
              </w:rPr>
              <w:t>Why</w:t>
            </w:r>
            <w:r>
              <w:rPr>
                <w:b/>
                <w:color w:val="FFFFFF"/>
                <w:spacing w:val="-19"/>
                <w:sz w:val="20"/>
              </w:rPr>
              <w:t xml:space="preserve"> </w:t>
            </w:r>
            <w:r>
              <w:rPr>
                <w:b/>
                <w:color w:val="FFFFFF"/>
                <w:spacing w:val="-4"/>
                <w:sz w:val="20"/>
              </w:rPr>
              <w:t>it</w:t>
            </w:r>
            <w:r>
              <w:rPr>
                <w:b/>
                <w:color w:val="FFFFFF"/>
                <w:spacing w:val="-19"/>
                <w:sz w:val="20"/>
              </w:rPr>
              <w:t xml:space="preserve"> </w:t>
            </w:r>
            <w:r>
              <w:rPr>
                <w:b/>
                <w:color w:val="FFFFFF"/>
                <w:spacing w:val="-4"/>
                <w:sz w:val="20"/>
              </w:rPr>
              <w:t>matters</w:t>
            </w:r>
          </w:p>
        </w:tc>
      </w:tr>
      <w:tr w14:paraId="39123F7E">
        <w:trPr>
          <w:trHeight w:val="659" w:hRule="atLeast"/>
        </w:trPr>
        <w:tc>
          <w:tcPr>
            <w:tcW w:w="3311" w:type="dxa"/>
          </w:tcPr>
          <w:p w14:paraId="07F728B6">
            <w:pPr>
              <w:pStyle w:val="10"/>
              <w:spacing w:before="11"/>
              <w:ind w:left="0"/>
              <w:rPr>
                <w:sz w:val="18"/>
              </w:rPr>
            </w:pPr>
          </w:p>
          <w:p w14:paraId="2FE19500">
            <w:pPr>
              <w:pStyle w:val="10"/>
              <w:rPr>
                <w:sz w:val="18"/>
              </w:rPr>
            </w:pPr>
            <w:r>
              <w:rPr>
                <w:spacing w:val="-2"/>
                <w:sz w:val="18"/>
              </w:rPr>
              <w:t>Config.py</w:t>
            </w:r>
          </w:p>
        </w:tc>
        <w:tc>
          <w:tcPr>
            <w:tcW w:w="3307" w:type="dxa"/>
          </w:tcPr>
          <w:p w14:paraId="7C1DF464">
            <w:pPr>
              <w:pStyle w:val="10"/>
              <w:spacing w:before="11"/>
              <w:ind w:left="0"/>
              <w:rPr>
                <w:sz w:val="18"/>
              </w:rPr>
            </w:pPr>
          </w:p>
          <w:p w14:paraId="2435A6E7">
            <w:pPr>
              <w:pStyle w:val="10"/>
              <w:rPr>
                <w:sz w:val="18"/>
              </w:rPr>
            </w:pPr>
            <w:r>
              <w:rPr>
                <w:spacing w:val="-4"/>
                <w:sz w:val="18"/>
              </w:rPr>
              <w:t>Central</w:t>
            </w:r>
            <w:r>
              <w:rPr>
                <w:spacing w:val="-12"/>
                <w:sz w:val="18"/>
              </w:rPr>
              <w:t xml:space="preserve"> </w:t>
            </w:r>
            <w:r>
              <w:rPr>
                <w:spacing w:val="-2"/>
                <w:sz w:val="18"/>
              </w:rPr>
              <w:t>configuration</w:t>
            </w:r>
          </w:p>
        </w:tc>
        <w:tc>
          <w:tcPr>
            <w:tcW w:w="3308" w:type="dxa"/>
          </w:tcPr>
          <w:p w14:paraId="3950A816">
            <w:pPr>
              <w:pStyle w:val="10"/>
              <w:spacing w:before="1" w:line="252" w:lineRule="auto"/>
              <w:ind w:left="108"/>
              <w:rPr>
                <w:sz w:val="18"/>
              </w:rPr>
            </w:pPr>
            <w:r>
              <w:rPr>
                <w:sz w:val="18"/>
              </w:rPr>
              <w:t xml:space="preserve">Keeps labels, thresholds, seed, </w:t>
            </w:r>
            <w:r>
              <w:rPr>
                <w:spacing w:val="-4"/>
                <w:sz w:val="18"/>
              </w:rPr>
              <w:t>vectorizer</w:t>
            </w:r>
            <w:r>
              <w:rPr>
                <w:spacing w:val="-16"/>
                <w:sz w:val="18"/>
              </w:rPr>
              <w:t xml:space="preserve"> </w:t>
            </w:r>
            <w:r>
              <w:rPr>
                <w:spacing w:val="-4"/>
                <w:sz w:val="18"/>
              </w:rPr>
              <w:t>settings,</w:t>
            </w:r>
            <w:r>
              <w:rPr>
                <w:spacing w:val="-15"/>
                <w:sz w:val="18"/>
              </w:rPr>
              <w:t xml:space="preserve"> </w:t>
            </w:r>
            <w:r>
              <w:rPr>
                <w:spacing w:val="-4"/>
                <w:sz w:val="18"/>
              </w:rPr>
              <w:t>and</w:t>
            </w:r>
            <w:r>
              <w:rPr>
                <w:spacing w:val="-15"/>
                <w:sz w:val="18"/>
              </w:rPr>
              <w:t xml:space="preserve"> </w:t>
            </w:r>
            <w:r>
              <w:rPr>
                <w:spacing w:val="-4"/>
                <w:sz w:val="18"/>
              </w:rPr>
              <w:t>file</w:t>
            </w:r>
            <w:r>
              <w:rPr>
                <w:spacing w:val="-15"/>
                <w:sz w:val="18"/>
              </w:rPr>
              <w:t xml:space="preserve"> </w:t>
            </w:r>
            <w:r>
              <w:rPr>
                <w:spacing w:val="-4"/>
                <w:sz w:val="18"/>
              </w:rPr>
              <w:t>paths</w:t>
            </w:r>
            <w:r>
              <w:rPr>
                <w:spacing w:val="-14"/>
                <w:sz w:val="18"/>
              </w:rPr>
              <w:t xml:space="preserve"> </w:t>
            </w:r>
            <w:r>
              <w:rPr>
                <w:spacing w:val="-4"/>
                <w:sz w:val="18"/>
              </w:rPr>
              <w:t>in</w:t>
            </w:r>
            <w:r>
              <w:rPr>
                <w:spacing w:val="-15"/>
                <w:sz w:val="18"/>
              </w:rPr>
              <w:t xml:space="preserve"> </w:t>
            </w:r>
            <w:r>
              <w:rPr>
                <w:spacing w:val="-4"/>
                <w:sz w:val="18"/>
              </w:rPr>
              <w:t>one</w:t>
            </w:r>
          </w:p>
          <w:p w14:paraId="664D285C">
            <w:pPr>
              <w:pStyle w:val="10"/>
              <w:spacing w:line="199" w:lineRule="exact"/>
              <w:ind w:left="108"/>
              <w:rPr>
                <w:sz w:val="18"/>
              </w:rPr>
            </w:pPr>
            <w:r>
              <w:rPr>
                <w:spacing w:val="-2"/>
                <w:sz w:val="18"/>
              </w:rPr>
              <w:t>place.</w:t>
            </w:r>
          </w:p>
        </w:tc>
      </w:tr>
      <w:tr w14:paraId="1FAED270">
        <w:trPr>
          <w:trHeight w:val="658" w:hRule="atLeast"/>
        </w:trPr>
        <w:tc>
          <w:tcPr>
            <w:tcW w:w="3311" w:type="dxa"/>
          </w:tcPr>
          <w:p w14:paraId="0C1A9819">
            <w:pPr>
              <w:pStyle w:val="10"/>
              <w:spacing w:before="10"/>
              <w:ind w:left="0"/>
              <w:rPr>
                <w:sz w:val="18"/>
              </w:rPr>
            </w:pPr>
          </w:p>
          <w:p w14:paraId="7349A9F5">
            <w:pPr>
              <w:pStyle w:val="10"/>
              <w:rPr>
                <w:sz w:val="18"/>
              </w:rPr>
            </w:pPr>
            <w:r>
              <w:rPr>
                <w:spacing w:val="-2"/>
                <w:sz w:val="18"/>
              </w:rPr>
              <w:t>preprocess.py</w:t>
            </w:r>
          </w:p>
        </w:tc>
        <w:tc>
          <w:tcPr>
            <w:tcW w:w="3307" w:type="dxa"/>
          </w:tcPr>
          <w:p w14:paraId="6C0A02A7">
            <w:pPr>
              <w:pStyle w:val="10"/>
              <w:spacing w:before="10"/>
              <w:ind w:left="0"/>
              <w:rPr>
                <w:sz w:val="18"/>
              </w:rPr>
            </w:pPr>
          </w:p>
          <w:p w14:paraId="5714BB2D">
            <w:pPr>
              <w:pStyle w:val="10"/>
              <w:rPr>
                <w:sz w:val="18"/>
              </w:rPr>
            </w:pPr>
            <w:r>
              <w:rPr>
                <w:spacing w:val="-6"/>
                <w:sz w:val="18"/>
              </w:rPr>
              <w:t>Input</w:t>
            </w:r>
            <w:r>
              <w:rPr>
                <w:spacing w:val="-8"/>
                <w:sz w:val="18"/>
              </w:rPr>
              <w:t xml:space="preserve"> </w:t>
            </w:r>
            <w:r>
              <w:rPr>
                <w:spacing w:val="-2"/>
                <w:sz w:val="18"/>
              </w:rPr>
              <w:t>preparation</w:t>
            </w:r>
          </w:p>
        </w:tc>
        <w:tc>
          <w:tcPr>
            <w:tcW w:w="3308" w:type="dxa"/>
          </w:tcPr>
          <w:p w14:paraId="515D8696">
            <w:pPr>
              <w:pStyle w:val="10"/>
              <w:ind w:left="108"/>
              <w:rPr>
                <w:sz w:val="18"/>
              </w:rPr>
            </w:pPr>
            <w:r>
              <w:rPr>
                <w:spacing w:val="-2"/>
                <w:sz w:val="18"/>
              </w:rPr>
              <w:t>Loads</w:t>
            </w:r>
            <w:r>
              <w:rPr>
                <w:spacing w:val="-11"/>
                <w:sz w:val="18"/>
              </w:rPr>
              <w:t xml:space="preserve"> </w:t>
            </w:r>
            <w:r>
              <w:rPr>
                <w:spacing w:val="-2"/>
                <w:sz w:val="18"/>
              </w:rPr>
              <w:t>both</w:t>
            </w:r>
            <w:r>
              <w:rPr>
                <w:spacing w:val="-10"/>
                <w:sz w:val="18"/>
              </w:rPr>
              <w:t xml:space="preserve"> </w:t>
            </w:r>
            <w:r>
              <w:rPr>
                <w:spacing w:val="-2"/>
                <w:sz w:val="18"/>
              </w:rPr>
              <w:t>CSV</w:t>
            </w:r>
            <w:r>
              <w:rPr>
                <w:spacing w:val="-11"/>
                <w:sz w:val="18"/>
              </w:rPr>
              <w:t xml:space="preserve"> </w:t>
            </w:r>
            <w:r>
              <w:rPr>
                <w:spacing w:val="-2"/>
                <w:sz w:val="18"/>
              </w:rPr>
              <w:t>files,</w:t>
            </w:r>
            <w:r>
              <w:rPr>
                <w:spacing w:val="-10"/>
                <w:sz w:val="18"/>
              </w:rPr>
              <w:t xml:space="preserve"> </w:t>
            </w:r>
            <w:r>
              <w:rPr>
                <w:spacing w:val="-2"/>
                <w:sz w:val="18"/>
              </w:rPr>
              <w:t>standardizes</w:t>
            </w:r>
          </w:p>
          <w:p w14:paraId="0C010F26">
            <w:pPr>
              <w:pStyle w:val="10"/>
              <w:spacing w:line="220" w:lineRule="atLeast"/>
              <w:ind w:left="108"/>
              <w:rPr>
                <w:sz w:val="18"/>
              </w:rPr>
            </w:pPr>
            <w:r>
              <w:rPr>
                <w:spacing w:val="-2"/>
                <w:sz w:val="18"/>
              </w:rPr>
              <w:t>labels,</w:t>
            </w:r>
            <w:r>
              <w:rPr>
                <w:spacing w:val="-15"/>
                <w:sz w:val="18"/>
              </w:rPr>
              <w:t xml:space="preserve"> </w:t>
            </w:r>
            <w:r>
              <w:rPr>
                <w:spacing w:val="-2"/>
                <w:sz w:val="18"/>
              </w:rPr>
              <w:t>removes</w:t>
            </w:r>
            <w:r>
              <w:rPr>
                <w:spacing w:val="-16"/>
                <w:sz w:val="18"/>
              </w:rPr>
              <w:t xml:space="preserve"> </w:t>
            </w:r>
            <w:r>
              <w:rPr>
                <w:spacing w:val="-2"/>
                <w:sz w:val="18"/>
              </w:rPr>
              <w:t>duplicates,</w:t>
            </w:r>
            <w:r>
              <w:rPr>
                <w:spacing w:val="-16"/>
                <w:sz w:val="18"/>
              </w:rPr>
              <w:t xml:space="preserve"> </w:t>
            </w:r>
            <w:r>
              <w:rPr>
                <w:spacing w:val="-2"/>
                <w:sz w:val="18"/>
              </w:rPr>
              <w:t>and</w:t>
            </w:r>
            <w:r>
              <w:rPr>
                <w:spacing w:val="-15"/>
                <w:sz w:val="18"/>
              </w:rPr>
              <w:t xml:space="preserve"> </w:t>
            </w:r>
            <w:r>
              <w:rPr>
                <w:spacing w:val="-2"/>
                <w:sz w:val="18"/>
              </w:rPr>
              <w:t xml:space="preserve">cleans </w:t>
            </w:r>
            <w:r>
              <w:rPr>
                <w:sz w:val="18"/>
              </w:rPr>
              <w:t>message</w:t>
            </w:r>
            <w:r>
              <w:rPr>
                <w:spacing w:val="-18"/>
                <w:sz w:val="18"/>
              </w:rPr>
              <w:t xml:space="preserve"> </w:t>
            </w:r>
            <w:r>
              <w:rPr>
                <w:sz w:val="18"/>
              </w:rPr>
              <w:t>noise.</w:t>
            </w:r>
          </w:p>
        </w:tc>
      </w:tr>
      <w:tr w14:paraId="3BD813B7">
        <w:trPr>
          <w:trHeight w:val="659" w:hRule="atLeast"/>
        </w:trPr>
        <w:tc>
          <w:tcPr>
            <w:tcW w:w="3311" w:type="dxa"/>
          </w:tcPr>
          <w:p w14:paraId="10CBDDEB">
            <w:pPr>
              <w:pStyle w:val="10"/>
              <w:spacing w:before="11"/>
              <w:ind w:left="0"/>
              <w:rPr>
                <w:sz w:val="18"/>
              </w:rPr>
            </w:pPr>
          </w:p>
          <w:p w14:paraId="780D41EE">
            <w:pPr>
              <w:pStyle w:val="10"/>
              <w:rPr>
                <w:sz w:val="18"/>
              </w:rPr>
            </w:pPr>
            <w:r>
              <w:rPr>
                <w:spacing w:val="-2"/>
                <w:sz w:val="18"/>
              </w:rPr>
              <w:t>embeddings.py</w:t>
            </w:r>
          </w:p>
        </w:tc>
        <w:tc>
          <w:tcPr>
            <w:tcW w:w="3307" w:type="dxa"/>
          </w:tcPr>
          <w:p w14:paraId="2FA74531">
            <w:pPr>
              <w:pStyle w:val="10"/>
              <w:spacing w:before="11"/>
              <w:ind w:left="0"/>
              <w:rPr>
                <w:sz w:val="18"/>
              </w:rPr>
            </w:pPr>
          </w:p>
          <w:p w14:paraId="3F163AD9">
            <w:pPr>
              <w:pStyle w:val="10"/>
              <w:rPr>
                <w:sz w:val="18"/>
              </w:rPr>
            </w:pPr>
            <w:r>
              <w:rPr>
                <w:spacing w:val="-6"/>
                <w:sz w:val="18"/>
              </w:rPr>
              <w:t>Feature</w:t>
            </w:r>
            <w:r>
              <w:rPr>
                <w:spacing w:val="-9"/>
                <w:sz w:val="18"/>
              </w:rPr>
              <w:t xml:space="preserve"> </w:t>
            </w:r>
            <w:r>
              <w:rPr>
                <w:spacing w:val="-2"/>
                <w:sz w:val="18"/>
              </w:rPr>
              <w:t>construction</w:t>
            </w:r>
          </w:p>
        </w:tc>
        <w:tc>
          <w:tcPr>
            <w:tcW w:w="3308" w:type="dxa"/>
          </w:tcPr>
          <w:p w14:paraId="52DC6CB3">
            <w:pPr>
              <w:pStyle w:val="10"/>
              <w:spacing w:before="1" w:line="252" w:lineRule="auto"/>
              <w:ind w:left="108"/>
              <w:rPr>
                <w:sz w:val="18"/>
              </w:rPr>
            </w:pPr>
            <w:r>
              <w:rPr>
                <w:spacing w:val="-2"/>
                <w:sz w:val="18"/>
              </w:rPr>
              <w:t>Builds</w:t>
            </w:r>
            <w:r>
              <w:rPr>
                <w:spacing w:val="-16"/>
                <w:sz w:val="18"/>
              </w:rPr>
              <w:t xml:space="preserve"> </w:t>
            </w:r>
            <w:r>
              <w:rPr>
                <w:spacing w:val="-2"/>
                <w:sz w:val="18"/>
              </w:rPr>
              <w:t>one</w:t>
            </w:r>
            <w:r>
              <w:rPr>
                <w:spacing w:val="-16"/>
                <w:sz w:val="18"/>
              </w:rPr>
              <w:t xml:space="preserve"> </w:t>
            </w:r>
            <w:r>
              <w:rPr>
                <w:spacing w:val="-2"/>
                <w:sz w:val="18"/>
              </w:rPr>
              <w:t>shared</w:t>
            </w:r>
            <w:r>
              <w:rPr>
                <w:spacing w:val="-16"/>
                <w:sz w:val="18"/>
              </w:rPr>
              <w:t xml:space="preserve"> </w:t>
            </w:r>
            <w:r>
              <w:rPr>
                <w:spacing w:val="-2"/>
                <w:sz w:val="18"/>
              </w:rPr>
              <w:t>TF-IDF</w:t>
            </w:r>
            <w:r>
              <w:rPr>
                <w:spacing w:val="-16"/>
                <w:sz w:val="18"/>
              </w:rPr>
              <w:t xml:space="preserve"> </w:t>
            </w:r>
            <w:r>
              <w:rPr>
                <w:spacing w:val="-2"/>
                <w:sz w:val="18"/>
              </w:rPr>
              <w:t>feature</w:t>
            </w:r>
            <w:r>
              <w:rPr>
                <w:spacing w:val="-16"/>
                <w:sz w:val="18"/>
              </w:rPr>
              <w:t xml:space="preserve"> </w:t>
            </w:r>
            <w:r>
              <w:rPr>
                <w:spacing w:val="-2"/>
                <w:sz w:val="18"/>
              </w:rPr>
              <w:t xml:space="preserve">space </w:t>
            </w:r>
            <w:r>
              <w:rPr>
                <w:sz w:val="18"/>
              </w:rPr>
              <w:t>from</w:t>
            </w:r>
            <w:r>
              <w:rPr>
                <w:spacing w:val="-3"/>
                <w:sz w:val="18"/>
              </w:rPr>
              <w:t xml:space="preserve"> </w:t>
            </w:r>
            <w:r>
              <w:rPr>
                <w:sz w:val="18"/>
              </w:rPr>
              <w:t>ticket</w:t>
            </w:r>
            <w:r>
              <w:rPr>
                <w:spacing w:val="-3"/>
                <w:sz w:val="18"/>
              </w:rPr>
              <w:t xml:space="preserve"> </w:t>
            </w:r>
            <w:r>
              <w:rPr>
                <w:sz w:val="18"/>
              </w:rPr>
              <w:t>summary</w:t>
            </w:r>
            <w:r>
              <w:rPr>
                <w:spacing w:val="-2"/>
                <w:sz w:val="18"/>
              </w:rPr>
              <w:t xml:space="preserve"> </w:t>
            </w:r>
            <w:r>
              <w:rPr>
                <w:sz w:val="18"/>
              </w:rPr>
              <w:t>and</w:t>
            </w:r>
            <w:r>
              <w:rPr>
                <w:spacing w:val="-2"/>
                <w:sz w:val="18"/>
              </w:rPr>
              <w:t xml:space="preserve"> </w:t>
            </w:r>
            <w:r>
              <w:rPr>
                <w:sz w:val="18"/>
              </w:rPr>
              <w:t>interaction</w:t>
            </w:r>
          </w:p>
          <w:p w14:paraId="6D42EF02">
            <w:pPr>
              <w:pStyle w:val="10"/>
              <w:spacing w:line="199" w:lineRule="exact"/>
              <w:ind w:left="108"/>
              <w:rPr>
                <w:sz w:val="18"/>
              </w:rPr>
            </w:pPr>
            <w:r>
              <w:rPr>
                <w:spacing w:val="-2"/>
                <w:sz w:val="18"/>
              </w:rPr>
              <w:t>content.</w:t>
            </w:r>
          </w:p>
        </w:tc>
      </w:tr>
      <w:tr w14:paraId="4BCEB212">
        <w:trPr>
          <w:trHeight w:val="659" w:hRule="atLeast"/>
        </w:trPr>
        <w:tc>
          <w:tcPr>
            <w:tcW w:w="3311" w:type="dxa"/>
          </w:tcPr>
          <w:p w14:paraId="6B793436">
            <w:pPr>
              <w:pStyle w:val="10"/>
              <w:spacing w:before="11"/>
              <w:ind w:left="0"/>
              <w:rPr>
                <w:sz w:val="18"/>
              </w:rPr>
            </w:pPr>
          </w:p>
          <w:p w14:paraId="23D4E891">
            <w:pPr>
              <w:pStyle w:val="10"/>
              <w:rPr>
                <w:sz w:val="18"/>
              </w:rPr>
            </w:pPr>
            <w:r>
              <w:rPr>
                <w:spacing w:val="-2"/>
                <w:sz w:val="18"/>
              </w:rPr>
              <w:t>data_model.py</w:t>
            </w:r>
          </w:p>
        </w:tc>
        <w:tc>
          <w:tcPr>
            <w:tcW w:w="3307" w:type="dxa"/>
          </w:tcPr>
          <w:p w14:paraId="39EABA59">
            <w:pPr>
              <w:pStyle w:val="10"/>
              <w:spacing w:before="11"/>
              <w:ind w:left="0"/>
              <w:rPr>
                <w:sz w:val="18"/>
              </w:rPr>
            </w:pPr>
          </w:p>
          <w:p w14:paraId="7CFBC098">
            <w:pPr>
              <w:pStyle w:val="10"/>
              <w:rPr>
                <w:sz w:val="18"/>
              </w:rPr>
            </w:pPr>
            <w:r>
              <w:rPr>
                <w:spacing w:val="-6"/>
                <w:sz w:val="18"/>
              </w:rPr>
              <w:t>Input</w:t>
            </w:r>
            <w:r>
              <w:rPr>
                <w:spacing w:val="-8"/>
                <w:sz w:val="18"/>
              </w:rPr>
              <w:t xml:space="preserve"> </w:t>
            </w:r>
            <w:r>
              <w:rPr>
                <w:spacing w:val="-2"/>
                <w:sz w:val="18"/>
              </w:rPr>
              <w:t>encapsulation</w:t>
            </w:r>
          </w:p>
        </w:tc>
        <w:tc>
          <w:tcPr>
            <w:tcW w:w="3308" w:type="dxa"/>
          </w:tcPr>
          <w:p w14:paraId="6118865F">
            <w:pPr>
              <w:pStyle w:val="10"/>
              <w:ind w:left="108"/>
              <w:rPr>
                <w:sz w:val="18"/>
              </w:rPr>
            </w:pPr>
            <w:r>
              <w:rPr>
                <w:spacing w:val="-4"/>
                <w:sz w:val="18"/>
              </w:rPr>
              <w:t>Creates</w:t>
            </w:r>
            <w:r>
              <w:rPr>
                <w:spacing w:val="-7"/>
                <w:sz w:val="18"/>
              </w:rPr>
              <w:t xml:space="preserve"> </w:t>
            </w:r>
            <w:r>
              <w:rPr>
                <w:spacing w:val="-4"/>
                <w:sz w:val="18"/>
              </w:rPr>
              <w:t>Data</w:t>
            </w:r>
            <w:r>
              <w:rPr>
                <w:spacing w:val="-8"/>
                <w:sz w:val="18"/>
              </w:rPr>
              <w:t xml:space="preserve"> </w:t>
            </w:r>
            <w:r>
              <w:rPr>
                <w:spacing w:val="-4"/>
                <w:sz w:val="18"/>
              </w:rPr>
              <w:t>and</w:t>
            </w:r>
            <w:r>
              <w:rPr>
                <w:spacing w:val="-5"/>
                <w:sz w:val="18"/>
              </w:rPr>
              <w:t xml:space="preserve"> </w:t>
            </w:r>
            <w:r>
              <w:rPr>
                <w:spacing w:val="-4"/>
                <w:sz w:val="18"/>
              </w:rPr>
              <w:t>Filtered Data</w:t>
            </w:r>
            <w:r>
              <w:rPr>
                <w:spacing w:val="-8"/>
                <w:sz w:val="18"/>
              </w:rPr>
              <w:t xml:space="preserve"> </w:t>
            </w:r>
            <w:r>
              <w:rPr>
                <w:spacing w:val="-4"/>
                <w:sz w:val="18"/>
              </w:rPr>
              <w:t>objects</w:t>
            </w:r>
          </w:p>
          <w:p w14:paraId="04E7CDCC">
            <w:pPr>
              <w:pStyle w:val="10"/>
              <w:spacing w:line="220" w:lineRule="atLeast"/>
              <w:ind w:left="108"/>
              <w:rPr>
                <w:sz w:val="18"/>
              </w:rPr>
            </w:pPr>
            <w:r>
              <w:rPr>
                <w:w w:val="90"/>
                <w:sz w:val="18"/>
              </w:rPr>
              <w:t xml:space="preserve">containing X_train, X_test, y_train, and </w:t>
            </w:r>
            <w:r>
              <w:rPr>
                <w:spacing w:val="-2"/>
                <w:sz w:val="18"/>
              </w:rPr>
              <w:t>y_test.</w:t>
            </w:r>
          </w:p>
        </w:tc>
      </w:tr>
      <w:tr w14:paraId="387C4B8E">
        <w:trPr>
          <w:trHeight w:val="658" w:hRule="atLeast"/>
        </w:trPr>
        <w:tc>
          <w:tcPr>
            <w:tcW w:w="3311" w:type="dxa"/>
          </w:tcPr>
          <w:p w14:paraId="539247C3">
            <w:pPr>
              <w:pStyle w:val="10"/>
              <w:spacing w:before="10"/>
              <w:ind w:left="0"/>
              <w:rPr>
                <w:sz w:val="18"/>
              </w:rPr>
            </w:pPr>
          </w:p>
          <w:p w14:paraId="2DD7DAE8">
            <w:pPr>
              <w:pStyle w:val="10"/>
              <w:rPr>
                <w:sz w:val="18"/>
              </w:rPr>
            </w:pPr>
            <w:r>
              <w:rPr>
                <w:spacing w:val="-2"/>
                <w:sz w:val="18"/>
              </w:rPr>
              <w:t>base.py</w:t>
            </w:r>
          </w:p>
        </w:tc>
        <w:tc>
          <w:tcPr>
            <w:tcW w:w="3307" w:type="dxa"/>
          </w:tcPr>
          <w:p w14:paraId="4CF5D2AB">
            <w:pPr>
              <w:pStyle w:val="10"/>
              <w:spacing w:before="10"/>
              <w:ind w:left="0"/>
              <w:rPr>
                <w:sz w:val="18"/>
              </w:rPr>
            </w:pPr>
          </w:p>
          <w:p w14:paraId="0D9FC28A">
            <w:pPr>
              <w:pStyle w:val="10"/>
              <w:rPr>
                <w:sz w:val="18"/>
              </w:rPr>
            </w:pPr>
            <w:r>
              <w:rPr>
                <w:spacing w:val="-4"/>
                <w:sz w:val="18"/>
              </w:rPr>
              <w:t>Abstraction</w:t>
            </w:r>
            <w:r>
              <w:rPr>
                <w:spacing w:val="-1"/>
                <w:sz w:val="18"/>
              </w:rPr>
              <w:t xml:space="preserve"> </w:t>
            </w:r>
            <w:r>
              <w:rPr>
                <w:spacing w:val="-2"/>
                <w:sz w:val="18"/>
              </w:rPr>
              <w:t>layer</w:t>
            </w:r>
          </w:p>
        </w:tc>
        <w:tc>
          <w:tcPr>
            <w:tcW w:w="3308" w:type="dxa"/>
          </w:tcPr>
          <w:p w14:paraId="44F6E87F">
            <w:pPr>
              <w:pStyle w:val="10"/>
              <w:spacing w:line="252" w:lineRule="auto"/>
              <w:ind w:left="108"/>
              <w:rPr>
                <w:sz w:val="18"/>
              </w:rPr>
            </w:pPr>
            <w:r>
              <w:rPr>
                <w:sz w:val="18"/>
              </w:rPr>
              <w:t xml:space="preserve">Enforce train, predict, and </w:t>
            </w:r>
            <w:r>
              <w:rPr>
                <w:spacing w:val="-4"/>
                <w:sz w:val="18"/>
              </w:rPr>
              <w:t>print_results</w:t>
            </w:r>
            <w:r>
              <w:rPr>
                <w:spacing w:val="-19"/>
                <w:sz w:val="18"/>
              </w:rPr>
              <w:t xml:space="preserve"> </w:t>
            </w:r>
            <w:r>
              <w:rPr>
                <w:spacing w:val="-4"/>
                <w:sz w:val="18"/>
              </w:rPr>
              <w:t>methods</w:t>
            </w:r>
            <w:r>
              <w:rPr>
                <w:spacing w:val="-19"/>
                <w:sz w:val="18"/>
              </w:rPr>
              <w:t xml:space="preserve"> </w:t>
            </w:r>
            <w:r>
              <w:rPr>
                <w:spacing w:val="-4"/>
                <w:sz w:val="18"/>
              </w:rPr>
              <w:t>for</w:t>
            </w:r>
            <w:r>
              <w:rPr>
                <w:spacing w:val="-18"/>
                <w:sz w:val="18"/>
              </w:rPr>
              <w:t xml:space="preserve"> </w:t>
            </w:r>
            <w:r>
              <w:rPr>
                <w:spacing w:val="-4"/>
                <w:sz w:val="18"/>
              </w:rPr>
              <w:t>any</w:t>
            </w:r>
            <w:r>
              <w:rPr>
                <w:spacing w:val="-17"/>
                <w:sz w:val="18"/>
              </w:rPr>
              <w:t xml:space="preserve"> </w:t>
            </w:r>
            <w:r>
              <w:rPr>
                <w:spacing w:val="-4"/>
                <w:sz w:val="18"/>
              </w:rPr>
              <w:t>future</w:t>
            </w:r>
          </w:p>
          <w:p w14:paraId="4F422B19">
            <w:pPr>
              <w:pStyle w:val="10"/>
              <w:spacing w:line="199" w:lineRule="exact"/>
              <w:ind w:left="108"/>
              <w:rPr>
                <w:sz w:val="18"/>
              </w:rPr>
            </w:pPr>
            <w:r>
              <w:rPr>
                <w:spacing w:val="-2"/>
                <w:sz w:val="18"/>
              </w:rPr>
              <w:t>model.</w:t>
            </w:r>
          </w:p>
        </w:tc>
      </w:tr>
      <w:tr w14:paraId="687D83F9">
        <w:trPr>
          <w:trHeight w:val="440" w:hRule="atLeast"/>
        </w:trPr>
        <w:tc>
          <w:tcPr>
            <w:tcW w:w="3311" w:type="dxa"/>
          </w:tcPr>
          <w:p w14:paraId="136B4887">
            <w:pPr>
              <w:pStyle w:val="10"/>
              <w:spacing w:before="110"/>
              <w:ind w:left="0"/>
              <w:rPr>
                <w:sz w:val="18"/>
              </w:rPr>
            </w:pPr>
            <w:r>
              <w:rPr>
                <w:spacing w:val="-2"/>
                <w:sz w:val="18"/>
              </w:rPr>
              <w:t xml:space="preserve"> randomforest.py</w:t>
            </w:r>
          </w:p>
        </w:tc>
        <w:tc>
          <w:tcPr>
            <w:tcW w:w="3307" w:type="dxa"/>
          </w:tcPr>
          <w:p w14:paraId="15CA1087">
            <w:pPr>
              <w:pStyle w:val="10"/>
              <w:spacing w:before="110"/>
              <w:rPr>
                <w:sz w:val="18"/>
              </w:rPr>
            </w:pPr>
            <w:r>
              <w:rPr>
                <w:spacing w:val="-2"/>
                <w:sz w:val="18"/>
              </w:rPr>
              <w:t>Concrete</w:t>
            </w:r>
            <w:r>
              <w:rPr>
                <w:spacing w:val="-17"/>
                <w:sz w:val="18"/>
              </w:rPr>
              <w:t xml:space="preserve"> </w:t>
            </w:r>
            <w:r>
              <w:rPr>
                <w:spacing w:val="-2"/>
                <w:sz w:val="18"/>
              </w:rPr>
              <w:t>implementation</w:t>
            </w:r>
          </w:p>
        </w:tc>
        <w:tc>
          <w:tcPr>
            <w:tcW w:w="3308" w:type="dxa"/>
          </w:tcPr>
          <w:p w14:paraId="03E8C857">
            <w:pPr>
              <w:pStyle w:val="10"/>
              <w:spacing w:before="1"/>
              <w:ind w:left="108"/>
              <w:rPr>
                <w:sz w:val="18"/>
              </w:rPr>
            </w:pPr>
            <w:r>
              <w:rPr>
                <w:spacing w:val="-4"/>
                <w:sz w:val="18"/>
              </w:rPr>
              <w:t>Implements</w:t>
            </w:r>
            <w:r>
              <w:rPr>
                <w:spacing w:val="-11"/>
                <w:sz w:val="18"/>
              </w:rPr>
              <w:t xml:space="preserve"> </w:t>
            </w:r>
            <w:r>
              <w:rPr>
                <w:spacing w:val="-4"/>
                <w:sz w:val="18"/>
              </w:rPr>
              <w:t>the</w:t>
            </w:r>
            <w:r>
              <w:rPr>
                <w:spacing w:val="-11"/>
                <w:sz w:val="18"/>
              </w:rPr>
              <w:t xml:space="preserve"> </w:t>
            </w:r>
            <w:r>
              <w:rPr>
                <w:spacing w:val="-4"/>
                <w:sz w:val="18"/>
              </w:rPr>
              <w:t>actual</w:t>
            </w:r>
            <w:r>
              <w:rPr>
                <w:spacing w:val="-11"/>
                <w:sz w:val="18"/>
              </w:rPr>
              <w:t xml:space="preserve"> </w:t>
            </w:r>
            <w:r>
              <w:rPr>
                <w:spacing w:val="-4"/>
                <w:sz w:val="18"/>
              </w:rPr>
              <w:t>Random Forest</w:t>
            </w:r>
          </w:p>
          <w:p w14:paraId="145A550D">
            <w:pPr>
              <w:pStyle w:val="10"/>
              <w:spacing w:before="10" w:line="199" w:lineRule="exact"/>
              <w:ind w:left="108"/>
              <w:rPr>
                <w:sz w:val="18"/>
              </w:rPr>
            </w:pPr>
            <w:r>
              <w:rPr>
                <w:spacing w:val="-4"/>
                <w:sz w:val="18"/>
              </w:rPr>
              <w:t>classifier</w:t>
            </w:r>
            <w:r>
              <w:rPr>
                <w:spacing w:val="-14"/>
                <w:sz w:val="18"/>
              </w:rPr>
              <w:t xml:space="preserve"> </w:t>
            </w:r>
            <w:r>
              <w:rPr>
                <w:spacing w:val="-4"/>
                <w:sz w:val="18"/>
              </w:rPr>
              <w:t>used</w:t>
            </w:r>
            <w:r>
              <w:rPr>
                <w:spacing w:val="-13"/>
                <w:sz w:val="18"/>
              </w:rPr>
              <w:t xml:space="preserve"> </w:t>
            </w:r>
            <w:r>
              <w:rPr>
                <w:spacing w:val="-4"/>
                <w:sz w:val="18"/>
              </w:rPr>
              <w:t>in</w:t>
            </w:r>
            <w:r>
              <w:rPr>
                <w:spacing w:val="-12"/>
                <w:sz w:val="18"/>
              </w:rPr>
              <w:t xml:space="preserve"> </w:t>
            </w:r>
            <w:r>
              <w:rPr>
                <w:spacing w:val="-4"/>
                <w:sz w:val="18"/>
              </w:rPr>
              <w:t>the</w:t>
            </w:r>
            <w:r>
              <w:rPr>
                <w:spacing w:val="-12"/>
                <w:sz w:val="18"/>
              </w:rPr>
              <w:t xml:space="preserve"> </w:t>
            </w:r>
            <w:r>
              <w:rPr>
                <w:spacing w:val="-4"/>
                <w:sz w:val="18"/>
              </w:rPr>
              <w:t>final</w:t>
            </w:r>
            <w:r>
              <w:rPr>
                <w:spacing w:val="-12"/>
                <w:sz w:val="18"/>
              </w:rPr>
              <w:t xml:space="preserve"> </w:t>
            </w:r>
            <w:r>
              <w:rPr>
                <w:spacing w:val="-4"/>
                <w:sz w:val="18"/>
              </w:rPr>
              <w:t>run.</w:t>
            </w:r>
          </w:p>
        </w:tc>
      </w:tr>
      <w:tr w14:paraId="7758563D">
        <w:trPr>
          <w:trHeight w:val="440" w:hRule="atLeast"/>
        </w:trPr>
        <w:tc>
          <w:tcPr>
            <w:tcW w:w="3311" w:type="dxa"/>
          </w:tcPr>
          <w:p w14:paraId="323CE6C3">
            <w:pPr>
              <w:pStyle w:val="10"/>
              <w:spacing w:before="110"/>
              <w:rPr>
                <w:sz w:val="18"/>
              </w:rPr>
            </w:pPr>
            <w:r>
              <w:rPr>
                <w:spacing w:val="-2"/>
                <w:sz w:val="18"/>
              </w:rPr>
              <w:t>modelling.py</w:t>
            </w:r>
          </w:p>
        </w:tc>
        <w:tc>
          <w:tcPr>
            <w:tcW w:w="3307" w:type="dxa"/>
          </w:tcPr>
          <w:p w14:paraId="656D919E">
            <w:pPr>
              <w:pStyle w:val="10"/>
              <w:spacing w:before="110"/>
              <w:rPr>
                <w:sz w:val="18"/>
              </w:rPr>
            </w:pPr>
            <w:r>
              <w:rPr>
                <w:sz w:val="18"/>
              </w:rPr>
              <w:t>Design-choice</w:t>
            </w:r>
            <w:r>
              <w:rPr>
                <w:spacing w:val="-18"/>
                <w:sz w:val="18"/>
              </w:rPr>
              <w:t xml:space="preserve"> </w:t>
            </w:r>
            <w:r>
              <w:rPr>
                <w:spacing w:val="-2"/>
                <w:sz w:val="18"/>
              </w:rPr>
              <w:t>controller</w:t>
            </w:r>
          </w:p>
        </w:tc>
        <w:tc>
          <w:tcPr>
            <w:tcW w:w="3308" w:type="dxa"/>
          </w:tcPr>
          <w:p w14:paraId="37783EE1">
            <w:pPr>
              <w:pStyle w:val="10"/>
              <w:ind w:left="108"/>
              <w:rPr>
                <w:sz w:val="18"/>
              </w:rPr>
            </w:pPr>
            <w:r>
              <w:rPr>
                <w:spacing w:val="-2"/>
                <w:sz w:val="18"/>
              </w:rPr>
              <w:t>Runs</w:t>
            </w:r>
            <w:r>
              <w:rPr>
                <w:spacing w:val="-13"/>
                <w:sz w:val="18"/>
              </w:rPr>
              <w:t xml:space="preserve"> </w:t>
            </w:r>
            <w:r>
              <w:rPr>
                <w:spacing w:val="-2"/>
                <w:sz w:val="18"/>
              </w:rPr>
              <w:t>chained</w:t>
            </w:r>
            <w:r>
              <w:rPr>
                <w:spacing w:val="-12"/>
                <w:sz w:val="18"/>
              </w:rPr>
              <w:t xml:space="preserve"> </w:t>
            </w:r>
            <w:r>
              <w:rPr>
                <w:spacing w:val="-2"/>
                <w:sz w:val="18"/>
              </w:rPr>
              <w:t>modelling</w:t>
            </w:r>
            <w:r>
              <w:rPr>
                <w:spacing w:val="-13"/>
                <w:sz w:val="18"/>
              </w:rPr>
              <w:t xml:space="preserve"> </w:t>
            </w:r>
            <w:r>
              <w:rPr>
                <w:spacing w:val="-5"/>
                <w:sz w:val="18"/>
              </w:rPr>
              <w:t>and</w:t>
            </w:r>
          </w:p>
          <w:p w14:paraId="1B110778">
            <w:pPr>
              <w:pStyle w:val="10"/>
              <w:spacing w:before="10" w:line="200" w:lineRule="exact"/>
              <w:ind w:left="108"/>
              <w:rPr>
                <w:sz w:val="18"/>
              </w:rPr>
            </w:pPr>
            <w:r>
              <w:rPr>
                <w:spacing w:val="-4"/>
                <w:sz w:val="18"/>
              </w:rPr>
              <w:t>hierarchical</w:t>
            </w:r>
            <w:r>
              <w:rPr>
                <w:spacing w:val="-17"/>
                <w:sz w:val="18"/>
              </w:rPr>
              <w:t xml:space="preserve"> </w:t>
            </w:r>
            <w:r>
              <w:rPr>
                <w:spacing w:val="-4"/>
                <w:sz w:val="18"/>
              </w:rPr>
              <w:t>routing</w:t>
            </w:r>
            <w:r>
              <w:rPr>
                <w:spacing w:val="-18"/>
                <w:sz w:val="18"/>
              </w:rPr>
              <w:t xml:space="preserve"> </w:t>
            </w:r>
            <w:r>
              <w:rPr>
                <w:spacing w:val="-4"/>
                <w:sz w:val="18"/>
              </w:rPr>
              <w:t>logic.</w:t>
            </w:r>
          </w:p>
        </w:tc>
      </w:tr>
      <w:tr w14:paraId="18EAFFC9">
        <w:trPr>
          <w:trHeight w:val="658" w:hRule="atLeast"/>
        </w:trPr>
        <w:tc>
          <w:tcPr>
            <w:tcW w:w="3311" w:type="dxa"/>
          </w:tcPr>
          <w:p w14:paraId="12F16596">
            <w:pPr>
              <w:pStyle w:val="10"/>
              <w:spacing w:before="10"/>
              <w:ind w:left="0"/>
              <w:rPr>
                <w:sz w:val="18"/>
              </w:rPr>
            </w:pPr>
          </w:p>
          <w:p w14:paraId="51D2F60C">
            <w:pPr>
              <w:pStyle w:val="10"/>
              <w:rPr>
                <w:sz w:val="18"/>
              </w:rPr>
            </w:pPr>
            <w:r>
              <w:rPr>
                <w:spacing w:val="-2"/>
                <w:sz w:val="18"/>
              </w:rPr>
              <w:t>main.py</w:t>
            </w:r>
          </w:p>
        </w:tc>
        <w:tc>
          <w:tcPr>
            <w:tcW w:w="3307" w:type="dxa"/>
          </w:tcPr>
          <w:p w14:paraId="2535F9EF">
            <w:pPr>
              <w:pStyle w:val="10"/>
              <w:spacing w:before="10"/>
              <w:ind w:left="0"/>
              <w:rPr>
                <w:sz w:val="18"/>
              </w:rPr>
            </w:pPr>
          </w:p>
          <w:p w14:paraId="22C21BEB">
            <w:pPr>
              <w:pStyle w:val="10"/>
              <w:rPr>
                <w:sz w:val="18"/>
              </w:rPr>
            </w:pPr>
            <w:r>
              <w:rPr>
                <w:spacing w:val="-6"/>
                <w:sz w:val="18"/>
              </w:rPr>
              <w:t>Execution</w:t>
            </w:r>
            <w:r>
              <w:rPr>
                <w:spacing w:val="-10"/>
                <w:sz w:val="18"/>
              </w:rPr>
              <w:t xml:space="preserve"> </w:t>
            </w:r>
            <w:r>
              <w:rPr>
                <w:spacing w:val="-6"/>
                <w:sz w:val="18"/>
              </w:rPr>
              <w:t>entry</w:t>
            </w:r>
            <w:r>
              <w:rPr>
                <w:spacing w:val="-12"/>
                <w:sz w:val="18"/>
              </w:rPr>
              <w:t xml:space="preserve"> </w:t>
            </w:r>
            <w:r>
              <w:rPr>
                <w:spacing w:val="-6"/>
                <w:sz w:val="18"/>
              </w:rPr>
              <w:t>point</w:t>
            </w:r>
          </w:p>
        </w:tc>
        <w:tc>
          <w:tcPr>
            <w:tcW w:w="3308" w:type="dxa"/>
          </w:tcPr>
          <w:p w14:paraId="0BB5D4E6">
            <w:pPr>
              <w:pStyle w:val="10"/>
              <w:spacing w:line="252" w:lineRule="auto"/>
              <w:ind w:left="108"/>
              <w:rPr>
                <w:sz w:val="18"/>
              </w:rPr>
            </w:pPr>
            <w:r>
              <w:rPr>
                <w:sz w:val="18"/>
              </w:rPr>
              <w:t>Orchestrates</w:t>
            </w:r>
            <w:r>
              <w:rPr>
                <w:spacing w:val="-9"/>
                <w:sz w:val="18"/>
              </w:rPr>
              <w:t xml:space="preserve"> </w:t>
            </w:r>
            <w:r>
              <w:rPr>
                <w:sz w:val="18"/>
              </w:rPr>
              <w:t>preprocessing,</w:t>
            </w:r>
            <w:r>
              <w:rPr>
                <w:spacing w:val="-9"/>
                <w:sz w:val="18"/>
              </w:rPr>
              <w:t xml:space="preserve"> </w:t>
            </w:r>
            <w:r>
              <w:rPr>
                <w:sz w:val="18"/>
              </w:rPr>
              <w:t xml:space="preserve">feature </w:t>
            </w:r>
            <w:r>
              <w:rPr>
                <w:spacing w:val="-4"/>
                <w:sz w:val="18"/>
              </w:rPr>
              <w:t>creation,</w:t>
            </w:r>
            <w:r>
              <w:rPr>
                <w:spacing w:val="-17"/>
                <w:sz w:val="18"/>
              </w:rPr>
              <w:t xml:space="preserve"> </w:t>
            </w:r>
            <w:r>
              <w:rPr>
                <w:spacing w:val="-4"/>
                <w:sz w:val="18"/>
              </w:rPr>
              <w:t>both</w:t>
            </w:r>
            <w:r>
              <w:rPr>
                <w:spacing w:val="-18"/>
                <w:sz w:val="18"/>
              </w:rPr>
              <w:t xml:space="preserve"> </w:t>
            </w:r>
            <w:r>
              <w:rPr>
                <w:spacing w:val="-4"/>
                <w:sz w:val="18"/>
              </w:rPr>
              <w:t>architectures,</w:t>
            </w:r>
            <w:r>
              <w:rPr>
                <w:spacing w:val="-18"/>
                <w:sz w:val="18"/>
              </w:rPr>
              <w:t xml:space="preserve"> </w:t>
            </w:r>
            <w:r>
              <w:rPr>
                <w:spacing w:val="-4"/>
                <w:sz w:val="18"/>
              </w:rPr>
              <w:t>and</w:t>
            </w:r>
            <w:r>
              <w:rPr>
                <w:spacing w:val="-17"/>
                <w:sz w:val="18"/>
              </w:rPr>
              <w:t xml:space="preserve"> </w:t>
            </w:r>
            <w:r>
              <w:rPr>
                <w:spacing w:val="-4"/>
                <w:sz w:val="18"/>
              </w:rPr>
              <w:t>final</w:t>
            </w:r>
          </w:p>
          <w:p w14:paraId="59B53CD1">
            <w:pPr>
              <w:pStyle w:val="10"/>
              <w:spacing w:line="199" w:lineRule="exact"/>
              <w:ind w:left="108"/>
              <w:rPr>
                <w:sz w:val="18"/>
              </w:rPr>
            </w:pPr>
            <w:r>
              <w:rPr>
                <w:sz w:val="18"/>
              </w:rPr>
              <w:t>comparison</w:t>
            </w:r>
            <w:r>
              <w:rPr>
                <w:spacing w:val="-11"/>
                <w:sz w:val="18"/>
              </w:rPr>
              <w:t xml:space="preserve"> </w:t>
            </w:r>
            <w:r>
              <w:rPr>
                <w:spacing w:val="-2"/>
                <w:sz w:val="18"/>
              </w:rPr>
              <w:t>output.</w:t>
            </w:r>
          </w:p>
        </w:tc>
      </w:tr>
    </w:tbl>
    <w:p w14:paraId="2BC6B820">
      <w:pPr>
        <w:pStyle w:val="5"/>
        <w:spacing w:before="47"/>
      </w:pPr>
    </w:p>
    <w:p w14:paraId="01927633">
      <w:pPr>
        <w:pStyle w:val="2"/>
        <w:numPr>
          <w:ilvl w:val="0"/>
          <w:numId w:val="2"/>
        </w:numPr>
        <w:tabs>
          <w:tab w:val="left" w:pos="371"/>
        </w:tabs>
        <w:ind w:left="371" w:hanging="299"/>
      </w:pPr>
      <w:r>
        <w:rPr>
          <w:color w:val="213353"/>
        </w:rPr>
        <w:t>Data</w:t>
      </w:r>
      <w:r>
        <w:rPr>
          <w:color w:val="213353"/>
          <w:spacing w:val="-3"/>
        </w:rPr>
        <w:t xml:space="preserve"> </w:t>
      </w:r>
      <w:r>
        <w:rPr>
          <w:color w:val="213353"/>
        </w:rPr>
        <w:t>Preparation</w:t>
      </w:r>
      <w:r>
        <w:rPr>
          <w:color w:val="213353"/>
          <w:spacing w:val="-3"/>
        </w:rPr>
        <w:t xml:space="preserve"> </w:t>
      </w:r>
      <w:r>
        <w:rPr>
          <w:color w:val="213353"/>
        </w:rPr>
        <w:t>and</w:t>
      </w:r>
      <w:r>
        <w:rPr>
          <w:color w:val="213353"/>
          <w:spacing w:val="-3"/>
        </w:rPr>
        <w:t xml:space="preserve"> </w:t>
      </w:r>
      <w:r>
        <w:rPr>
          <w:color w:val="213353"/>
        </w:rPr>
        <w:t>Feature</w:t>
      </w:r>
      <w:r>
        <w:rPr>
          <w:color w:val="213353"/>
          <w:spacing w:val="-3"/>
        </w:rPr>
        <w:t xml:space="preserve"> </w:t>
      </w:r>
      <w:r>
        <w:rPr>
          <w:color w:val="213353"/>
          <w:spacing w:val="-2"/>
        </w:rPr>
        <w:t>Construction</w:t>
      </w:r>
    </w:p>
    <w:p w14:paraId="6ACD3C72">
      <w:pPr>
        <w:pStyle w:val="5"/>
        <w:spacing w:before="11"/>
        <w:rPr>
          <w:rFonts w:ascii="Calibri"/>
          <w:b/>
          <w:sz w:val="16"/>
        </w:rPr>
      </w:pPr>
      <w:r>
        <w:rPr>
          <w:rFonts w:ascii="Calibri"/>
          <w:b/>
          <w:sz w:val="16"/>
        </w:rPr>
        <w:drawing>
          <wp:anchor distT="0" distB="0" distL="0" distR="0" simplePos="0" relativeHeight="251661312" behindDoc="1" locked="0" layoutInCell="1" allowOverlap="1">
            <wp:simplePos x="0" y="0"/>
            <wp:positionH relativeFrom="page">
              <wp:posOffset>1067435</wp:posOffset>
            </wp:positionH>
            <wp:positionV relativeFrom="paragraph">
              <wp:posOffset>146050</wp:posOffset>
            </wp:positionV>
            <wp:extent cx="5629910" cy="2968625"/>
            <wp:effectExtent l="0" t="0" r="8890" b="3175"/>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30119" cy="2968625"/>
                    </a:xfrm>
                    <a:prstGeom prst="rect">
                      <a:avLst/>
                    </a:prstGeom>
                  </pic:spPr>
                </pic:pic>
              </a:graphicData>
            </a:graphic>
          </wp:anchor>
        </w:drawing>
      </w:r>
    </w:p>
    <w:p w14:paraId="5E94CAEA">
      <w:pPr>
        <w:pStyle w:val="5"/>
        <w:spacing w:before="53"/>
        <w:rPr>
          <w:rFonts w:ascii="Calibri"/>
          <w:b/>
          <w:sz w:val="30"/>
        </w:rPr>
      </w:pPr>
    </w:p>
    <w:p w14:paraId="0D394ECC">
      <w:pPr>
        <w:ind w:left="1" w:right="1"/>
        <w:jc w:val="center"/>
        <w:rPr>
          <w:i/>
          <w:color w:val="5F5F5F"/>
          <w:spacing w:val="-6"/>
          <w:sz w:val="18"/>
        </w:rPr>
      </w:pPr>
      <w:r>
        <w:rPr>
          <w:i/>
          <w:color w:val="5F5F5F"/>
          <w:spacing w:val="-6"/>
          <w:sz w:val="18"/>
        </w:rPr>
        <w:t>Figure</w:t>
      </w:r>
      <w:r>
        <w:rPr>
          <w:i/>
          <w:color w:val="5F5F5F"/>
          <w:spacing w:val="-10"/>
          <w:sz w:val="18"/>
        </w:rPr>
        <w:t xml:space="preserve"> </w:t>
      </w:r>
      <w:r>
        <w:rPr>
          <w:i/>
          <w:color w:val="5F5F5F"/>
          <w:spacing w:val="-6"/>
          <w:sz w:val="18"/>
        </w:rPr>
        <w:t>2.</w:t>
      </w:r>
      <w:r>
        <w:rPr>
          <w:i/>
          <w:color w:val="5F5F5F"/>
          <w:spacing w:val="-11"/>
          <w:sz w:val="18"/>
        </w:rPr>
        <w:t xml:space="preserve"> </w:t>
      </w:r>
      <w:r>
        <w:rPr>
          <w:i/>
          <w:color w:val="5F5F5F"/>
          <w:spacing w:val="-6"/>
          <w:sz w:val="18"/>
        </w:rPr>
        <w:t>End-to-end</w:t>
      </w:r>
      <w:r>
        <w:rPr>
          <w:i/>
          <w:color w:val="5F5F5F"/>
          <w:spacing w:val="-9"/>
          <w:sz w:val="18"/>
        </w:rPr>
        <w:t xml:space="preserve"> </w:t>
      </w:r>
      <w:r>
        <w:rPr>
          <w:i/>
          <w:color w:val="5F5F5F"/>
          <w:spacing w:val="-6"/>
          <w:sz w:val="18"/>
        </w:rPr>
        <w:t>pipeline</w:t>
      </w:r>
      <w:r>
        <w:rPr>
          <w:i/>
          <w:color w:val="5F5F5F"/>
          <w:spacing w:val="-11"/>
          <w:sz w:val="18"/>
        </w:rPr>
        <w:t xml:space="preserve"> </w:t>
      </w:r>
      <w:r>
        <w:rPr>
          <w:i/>
          <w:color w:val="5F5F5F"/>
          <w:spacing w:val="-6"/>
          <w:sz w:val="18"/>
        </w:rPr>
        <w:t>from</w:t>
      </w:r>
      <w:r>
        <w:rPr>
          <w:i/>
          <w:color w:val="5F5F5F"/>
          <w:spacing w:val="-10"/>
          <w:sz w:val="18"/>
        </w:rPr>
        <w:t xml:space="preserve"> </w:t>
      </w:r>
      <w:r>
        <w:rPr>
          <w:i/>
          <w:color w:val="5F5F5F"/>
          <w:spacing w:val="-6"/>
          <w:sz w:val="18"/>
        </w:rPr>
        <w:t>raw</w:t>
      </w:r>
      <w:r>
        <w:rPr>
          <w:i/>
          <w:color w:val="5F5F5F"/>
          <w:spacing w:val="-10"/>
          <w:sz w:val="18"/>
        </w:rPr>
        <w:t xml:space="preserve"> </w:t>
      </w:r>
      <w:r>
        <w:rPr>
          <w:i/>
          <w:color w:val="5F5F5F"/>
          <w:spacing w:val="-6"/>
          <w:sz w:val="18"/>
        </w:rPr>
        <w:t>CSV</w:t>
      </w:r>
      <w:r>
        <w:rPr>
          <w:i/>
          <w:color w:val="5F5F5F"/>
          <w:spacing w:val="-11"/>
          <w:sz w:val="18"/>
        </w:rPr>
        <w:t xml:space="preserve"> </w:t>
      </w:r>
      <w:r>
        <w:rPr>
          <w:i/>
          <w:color w:val="5F5F5F"/>
          <w:spacing w:val="-6"/>
          <w:sz w:val="18"/>
        </w:rPr>
        <w:t>files</w:t>
      </w:r>
      <w:r>
        <w:rPr>
          <w:i/>
          <w:color w:val="5F5F5F"/>
          <w:spacing w:val="-10"/>
          <w:sz w:val="18"/>
        </w:rPr>
        <w:t xml:space="preserve"> </w:t>
      </w:r>
      <w:r>
        <w:rPr>
          <w:i/>
          <w:color w:val="5F5F5F"/>
          <w:spacing w:val="-6"/>
          <w:sz w:val="18"/>
        </w:rPr>
        <w:t>to</w:t>
      </w:r>
      <w:r>
        <w:rPr>
          <w:i/>
          <w:color w:val="5F5F5F"/>
          <w:spacing w:val="-9"/>
          <w:sz w:val="18"/>
        </w:rPr>
        <w:t xml:space="preserve"> </w:t>
      </w:r>
      <w:r>
        <w:rPr>
          <w:i/>
          <w:color w:val="5F5F5F"/>
          <w:spacing w:val="-6"/>
          <w:sz w:val="18"/>
        </w:rPr>
        <w:t>both</w:t>
      </w:r>
      <w:r>
        <w:rPr>
          <w:i/>
          <w:color w:val="5F5F5F"/>
          <w:spacing w:val="-11"/>
          <w:sz w:val="18"/>
        </w:rPr>
        <w:t xml:space="preserve"> </w:t>
      </w:r>
      <w:r>
        <w:rPr>
          <w:i/>
          <w:color w:val="5F5F5F"/>
          <w:spacing w:val="-6"/>
          <w:sz w:val="18"/>
        </w:rPr>
        <w:t>design</w:t>
      </w:r>
      <w:r>
        <w:rPr>
          <w:i/>
          <w:color w:val="5F5F5F"/>
          <w:spacing w:val="-10"/>
          <w:sz w:val="18"/>
        </w:rPr>
        <w:t xml:space="preserve"> </w:t>
      </w:r>
      <w:r>
        <w:rPr>
          <w:i/>
          <w:color w:val="5F5F5F"/>
          <w:spacing w:val="-6"/>
          <w:sz w:val="18"/>
        </w:rPr>
        <w:t>choices.</w:t>
      </w:r>
    </w:p>
    <w:p w14:paraId="34F0691D">
      <w:pPr>
        <w:pStyle w:val="5"/>
        <w:spacing w:line="283" w:lineRule="auto"/>
        <w:ind w:right="104"/>
        <w:jc w:val="both"/>
        <w:rPr>
          <w:rFonts w:hint="default"/>
          <w:lang w:val="en-US"/>
        </w:rPr>
        <w:sectPr>
          <w:pgSz w:w="12240" w:h="15840"/>
          <w:pgMar w:top="920" w:right="1080" w:bottom="920" w:left="1080" w:header="0" w:footer="738" w:gutter="0"/>
          <w:pgNumType w:fmt="decimal"/>
          <w:cols w:space="720" w:num="1"/>
        </w:sectPr>
      </w:pPr>
    </w:p>
    <w:p w14:paraId="368D4B82">
      <w:pPr>
        <w:pStyle w:val="5"/>
        <w:spacing w:before="79" w:line="283" w:lineRule="auto"/>
        <w:ind w:right="104"/>
        <w:jc w:val="both"/>
        <w:rPr>
          <w:rFonts w:hint="default"/>
          <w:spacing w:val="-2"/>
          <w:lang w:val="en-US" w:eastAsia="zh-CN"/>
        </w:rPr>
      </w:pPr>
      <w:r>
        <w:rPr>
          <w:spacing w:val="-2"/>
          <w:lang w:val="en-US" w:eastAsia="zh-CN"/>
        </w:rPr>
        <w:t>The project is read by the AppGallery.csv and the Purchasing.csv, Type 1 columns are renamed into y1 to y4, the rows with no names dropped, and only columns with valid Type 2 labels are retained.</w:t>
      </w:r>
      <w:r>
        <w:rPr>
          <w:rFonts w:hint="default"/>
          <w:spacing w:val="-2"/>
          <w:lang w:val="en-US" w:eastAsia="zh-CN"/>
        </w:rPr>
        <w:t xml:space="preserve"> Duplicate pieces of tickets are eliminated by ticket id such that emailed email chains do not distort the text representation. A noise-elimination step then deglomerates reply to lexical artefacts (markers, dates, support signatures, URLs, emails, and so on). </w:t>
      </w:r>
    </w:p>
    <w:p w14:paraId="4DEC7100">
      <w:pPr>
        <w:pStyle w:val="5"/>
        <w:spacing w:before="79" w:line="283" w:lineRule="auto"/>
        <w:ind w:left="72" w:right="104"/>
        <w:jc w:val="both"/>
        <w:rPr>
          <w:rFonts w:hint="default"/>
          <w:spacing w:val="-2"/>
          <w:lang w:val="en-US" w:eastAsia="zh-CN"/>
        </w:rPr>
      </w:pPr>
      <w:r>
        <w:rPr>
          <w:rFonts w:hint="default"/>
          <w:spacing w:val="-2"/>
          <w:lang w:val="en-US" w:eastAsia="zh-CN"/>
        </w:rPr>
        <w:t xml:space="preserve">The result of the last cleaning step is a TF-IDF matrix created out of joint ticket summary and interaction content. This maintains separation of concerns since the modelling layer only takes numeric features and does not even require knowledge of the clean-up logic in the text. </w:t>
      </w:r>
    </w:p>
    <w:p w14:paraId="6B720234">
      <w:pPr>
        <w:pStyle w:val="5"/>
        <w:spacing w:before="79" w:line="283" w:lineRule="auto"/>
        <w:ind w:left="72" w:right="104"/>
        <w:jc w:val="both"/>
        <w:rPr>
          <w:sz w:val="6"/>
        </w:rPr>
      </w:pPr>
      <w:r>
        <w:rPr>
          <w:rFonts w:hint="default"/>
          <w:spacing w:val="-2"/>
          <w:lang w:val="en-US" w:eastAsia="zh-CN"/>
        </w:rPr>
        <w:t>There is a preprocessing option translation but it is disabled during the final verified execution. This can be accepted since translation is not a requirement of the brief and omission of it increases reproducibility.</w:t>
      </w:r>
    </w:p>
    <w:p w14:paraId="472602AB">
      <w:pPr>
        <w:pStyle w:val="5"/>
        <w:spacing w:before="9"/>
        <w:rPr>
          <w:sz w:val="6"/>
        </w:rPr>
      </w:pPr>
    </w:p>
    <w:p w14:paraId="37E2ED7A">
      <w:pPr>
        <w:pStyle w:val="5"/>
        <w:spacing w:before="9"/>
        <w:rPr>
          <w:sz w:val="6"/>
        </w:rPr>
      </w:pP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3"/>
        <w:gridCol w:w="2480"/>
        <w:gridCol w:w="2482"/>
        <w:gridCol w:w="2482"/>
      </w:tblGrid>
      <w:tr w14:paraId="3BB18A0A">
        <w:trPr>
          <w:trHeight w:val="244" w:hRule="atLeast"/>
        </w:trPr>
        <w:tc>
          <w:tcPr>
            <w:tcW w:w="2483" w:type="dxa"/>
            <w:shd w:val="clear" w:color="auto" w:fill="334E7D"/>
          </w:tcPr>
          <w:p w14:paraId="0FCB87A5">
            <w:pPr>
              <w:pStyle w:val="10"/>
              <w:spacing w:line="224" w:lineRule="exact"/>
              <w:ind w:left="9"/>
              <w:jc w:val="center"/>
              <w:rPr>
                <w:b/>
                <w:sz w:val="20"/>
              </w:rPr>
            </w:pPr>
            <w:r>
              <w:rPr>
                <w:b/>
                <w:color w:val="FFFFFF"/>
                <w:spacing w:val="-2"/>
                <w:sz w:val="20"/>
              </w:rPr>
              <w:t>Element</w:t>
            </w:r>
          </w:p>
        </w:tc>
        <w:tc>
          <w:tcPr>
            <w:tcW w:w="2480" w:type="dxa"/>
            <w:shd w:val="clear" w:color="auto" w:fill="334E7D"/>
          </w:tcPr>
          <w:p w14:paraId="0E1F7712">
            <w:pPr>
              <w:pStyle w:val="10"/>
              <w:spacing w:line="224" w:lineRule="exact"/>
              <w:ind w:left="531"/>
              <w:rPr>
                <w:b/>
                <w:sz w:val="20"/>
              </w:rPr>
            </w:pPr>
            <w:r>
              <w:rPr>
                <w:b/>
                <w:color w:val="FFFFFF"/>
                <w:spacing w:val="-2"/>
                <w:sz w:val="20"/>
              </w:rPr>
              <w:t>Observed</w:t>
            </w:r>
            <w:r>
              <w:rPr>
                <w:b/>
                <w:color w:val="FFFFFF"/>
                <w:spacing w:val="-11"/>
                <w:sz w:val="20"/>
              </w:rPr>
              <w:t xml:space="preserve"> </w:t>
            </w:r>
            <w:r>
              <w:rPr>
                <w:b/>
                <w:color w:val="FFFFFF"/>
                <w:spacing w:val="-2"/>
                <w:sz w:val="20"/>
              </w:rPr>
              <w:t>value</w:t>
            </w:r>
          </w:p>
        </w:tc>
        <w:tc>
          <w:tcPr>
            <w:tcW w:w="2482" w:type="dxa"/>
            <w:shd w:val="clear" w:color="auto" w:fill="334E7D"/>
          </w:tcPr>
          <w:p w14:paraId="6827B4DE">
            <w:pPr>
              <w:pStyle w:val="10"/>
              <w:spacing w:line="224" w:lineRule="exact"/>
              <w:ind w:left="414"/>
              <w:rPr>
                <w:b/>
                <w:sz w:val="20"/>
              </w:rPr>
            </w:pPr>
            <w:r>
              <w:rPr>
                <w:b/>
                <w:color w:val="FFFFFF"/>
                <w:spacing w:val="-4"/>
                <w:sz w:val="20"/>
              </w:rPr>
              <w:t>Evidence</w:t>
            </w:r>
            <w:r>
              <w:rPr>
                <w:b/>
                <w:color w:val="FFFFFF"/>
                <w:spacing w:val="-16"/>
                <w:sz w:val="20"/>
              </w:rPr>
              <w:t xml:space="preserve"> </w:t>
            </w:r>
            <w:r>
              <w:rPr>
                <w:b/>
                <w:color w:val="FFFFFF"/>
                <w:spacing w:val="-4"/>
                <w:sz w:val="20"/>
              </w:rPr>
              <w:t>from</w:t>
            </w:r>
            <w:r>
              <w:rPr>
                <w:b/>
                <w:color w:val="FFFFFF"/>
                <w:spacing w:val="-15"/>
                <w:sz w:val="20"/>
              </w:rPr>
              <w:t xml:space="preserve"> </w:t>
            </w:r>
            <w:r>
              <w:rPr>
                <w:b/>
                <w:color w:val="FFFFFF"/>
                <w:spacing w:val="-5"/>
                <w:sz w:val="20"/>
              </w:rPr>
              <w:t>run</w:t>
            </w:r>
          </w:p>
        </w:tc>
        <w:tc>
          <w:tcPr>
            <w:tcW w:w="2482" w:type="dxa"/>
            <w:shd w:val="clear" w:color="auto" w:fill="334E7D"/>
          </w:tcPr>
          <w:p w14:paraId="5652A5DA">
            <w:pPr>
              <w:pStyle w:val="10"/>
              <w:spacing w:line="224" w:lineRule="exact"/>
              <w:ind w:left="603"/>
              <w:rPr>
                <w:b/>
                <w:sz w:val="20"/>
              </w:rPr>
            </w:pPr>
            <w:r>
              <w:rPr>
                <w:b/>
                <w:color w:val="FFFFFF"/>
                <w:spacing w:val="-2"/>
                <w:sz w:val="20"/>
              </w:rPr>
              <w:t>Interpretation</w:t>
            </w:r>
          </w:p>
        </w:tc>
      </w:tr>
      <w:tr w14:paraId="7BA6B240">
        <w:trPr>
          <w:trHeight w:val="438" w:hRule="atLeast"/>
        </w:trPr>
        <w:tc>
          <w:tcPr>
            <w:tcW w:w="2483" w:type="dxa"/>
          </w:tcPr>
          <w:p w14:paraId="2509866A">
            <w:pPr>
              <w:pStyle w:val="10"/>
              <w:spacing w:before="110"/>
              <w:rPr>
                <w:sz w:val="18"/>
              </w:rPr>
            </w:pPr>
            <w:r>
              <w:rPr>
                <w:spacing w:val="-4"/>
                <w:sz w:val="18"/>
              </w:rPr>
              <w:t>Records</w:t>
            </w:r>
            <w:r>
              <w:rPr>
                <w:spacing w:val="-9"/>
                <w:sz w:val="18"/>
              </w:rPr>
              <w:t xml:space="preserve"> </w:t>
            </w:r>
            <w:r>
              <w:rPr>
                <w:spacing w:val="-4"/>
                <w:sz w:val="18"/>
              </w:rPr>
              <w:t>after</w:t>
            </w:r>
            <w:r>
              <w:rPr>
                <w:spacing w:val="-9"/>
                <w:sz w:val="18"/>
              </w:rPr>
              <w:t xml:space="preserve"> </w:t>
            </w:r>
            <w:r>
              <w:rPr>
                <w:spacing w:val="-4"/>
                <w:sz w:val="18"/>
              </w:rPr>
              <w:t>preprocessing</w:t>
            </w:r>
          </w:p>
        </w:tc>
        <w:tc>
          <w:tcPr>
            <w:tcW w:w="2480" w:type="dxa"/>
          </w:tcPr>
          <w:p w14:paraId="79764FBE">
            <w:pPr>
              <w:pStyle w:val="10"/>
              <w:spacing w:before="110"/>
              <w:ind w:left="108"/>
              <w:rPr>
                <w:sz w:val="18"/>
              </w:rPr>
            </w:pPr>
            <w:r>
              <w:rPr>
                <w:spacing w:val="-5"/>
                <w:sz w:val="18"/>
              </w:rPr>
              <w:t>206</w:t>
            </w:r>
          </w:p>
        </w:tc>
        <w:tc>
          <w:tcPr>
            <w:tcW w:w="2482" w:type="dxa"/>
          </w:tcPr>
          <w:p w14:paraId="4ADE37EA">
            <w:pPr>
              <w:pStyle w:val="10"/>
              <w:spacing w:before="110"/>
              <w:ind w:left="108"/>
              <w:rPr>
                <w:sz w:val="18"/>
              </w:rPr>
            </w:pPr>
            <w:r>
              <w:rPr>
                <w:w w:val="90"/>
                <w:sz w:val="18"/>
              </w:rPr>
              <w:t>Printed</w:t>
            </w:r>
            <w:r>
              <w:rPr>
                <w:spacing w:val="-2"/>
                <w:sz w:val="18"/>
              </w:rPr>
              <w:t xml:space="preserve"> </w:t>
            </w:r>
            <w:r>
              <w:rPr>
                <w:w w:val="90"/>
                <w:sz w:val="18"/>
              </w:rPr>
              <w:t>by</w:t>
            </w:r>
            <w:r>
              <w:rPr>
                <w:sz w:val="18"/>
              </w:rPr>
              <w:t xml:space="preserve"> </w:t>
            </w:r>
            <w:r>
              <w:rPr>
                <w:spacing w:val="-2"/>
                <w:w w:val="90"/>
                <w:sz w:val="18"/>
              </w:rPr>
              <w:t>main.py</w:t>
            </w:r>
          </w:p>
        </w:tc>
        <w:tc>
          <w:tcPr>
            <w:tcW w:w="2482" w:type="dxa"/>
          </w:tcPr>
          <w:p w14:paraId="4A13EAA4">
            <w:pPr>
              <w:pStyle w:val="10"/>
              <w:rPr>
                <w:sz w:val="18"/>
              </w:rPr>
            </w:pPr>
            <w:r>
              <w:rPr>
                <w:spacing w:val="-4"/>
                <w:sz w:val="18"/>
              </w:rPr>
              <w:t>All</w:t>
            </w:r>
            <w:r>
              <w:rPr>
                <w:spacing w:val="-18"/>
                <w:sz w:val="18"/>
              </w:rPr>
              <w:t xml:space="preserve"> </w:t>
            </w:r>
            <w:r>
              <w:rPr>
                <w:spacing w:val="-4"/>
                <w:sz w:val="18"/>
              </w:rPr>
              <w:t>later</w:t>
            </w:r>
            <w:r>
              <w:rPr>
                <w:spacing w:val="-17"/>
                <w:sz w:val="18"/>
              </w:rPr>
              <w:t xml:space="preserve"> </w:t>
            </w:r>
            <w:r>
              <w:rPr>
                <w:spacing w:val="-4"/>
                <w:sz w:val="18"/>
              </w:rPr>
              <w:t>modelling</w:t>
            </w:r>
            <w:r>
              <w:rPr>
                <w:spacing w:val="-16"/>
                <w:sz w:val="18"/>
              </w:rPr>
              <w:t xml:space="preserve"> </w:t>
            </w:r>
            <w:r>
              <w:rPr>
                <w:spacing w:val="-4"/>
                <w:sz w:val="18"/>
              </w:rPr>
              <w:t>is</w:t>
            </w:r>
            <w:r>
              <w:rPr>
                <w:spacing w:val="-17"/>
                <w:sz w:val="18"/>
              </w:rPr>
              <w:t xml:space="preserve"> </w:t>
            </w:r>
            <w:r>
              <w:rPr>
                <w:spacing w:val="-4"/>
                <w:sz w:val="18"/>
              </w:rPr>
              <w:t>based</w:t>
            </w:r>
          </w:p>
          <w:p w14:paraId="791D7F39">
            <w:pPr>
              <w:pStyle w:val="10"/>
              <w:spacing w:before="10" w:line="199" w:lineRule="exact"/>
              <w:rPr>
                <w:sz w:val="18"/>
              </w:rPr>
            </w:pPr>
            <w:r>
              <w:rPr>
                <w:spacing w:val="-4"/>
                <w:sz w:val="18"/>
              </w:rPr>
              <w:t>on</w:t>
            </w:r>
            <w:r>
              <w:rPr>
                <w:spacing w:val="-11"/>
                <w:sz w:val="18"/>
              </w:rPr>
              <w:t xml:space="preserve"> </w:t>
            </w:r>
            <w:r>
              <w:rPr>
                <w:spacing w:val="-4"/>
                <w:sz w:val="18"/>
              </w:rPr>
              <w:t>the</w:t>
            </w:r>
            <w:r>
              <w:rPr>
                <w:spacing w:val="-10"/>
                <w:sz w:val="18"/>
              </w:rPr>
              <w:t xml:space="preserve"> </w:t>
            </w:r>
            <w:r>
              <w:rPr>
                <w:spacing w:val="-4"/>
                <w:sz w:val="18"/>
              </w:rPr>
              <w:t>cleaned</w:t>
            </w:r>
            <w:r>
              <w:rPr>
                <w:spacing w:val="-11"/>
                <w:sz w:val="18"/>
              </w:rPr>
              <w:t xml:space="preserve"> </w:t>
            </w:r>
            <w:r>
              <w:rPr>
                <w:spacing w:val="-4"/>
                <w:sz w:val="18"/>
              </w:rPr>
              <w:t>dataset.</w:t>
            </w:r>
          </w:p>
        </w:tc>
      </w:tr>
      <w:tr w14:paraId="642EF73B">
        <w:trPr>
          <w:trHeight w:val="440" w:hRule="atLeast"/>
        </w:trPr>
        <w:tc>
          <w:tcPr>
            <w:tcW w:w="2483" w:type="dxa"/>
          </w:tcPr>
          <w:p w14:paraId="45114DE4">
            <w:pPr>
              <w:pStyle w:val="10"/>
              <w:spacing w:before="110"/>
              <w:rPr>
                <w:sz w:val="18"/>
              </w:rPr>
            </w:pPr>
            <w:r>
              <w:rPr>
                <w:spacing w:val="-4"/>
                <w:sz w:val="18"/>
              </w:rPr>
              <w:t>Valid</w:t>
            </w:r>
            <w:r>
              <w:rPr>
                <w:spacing w:val="-16"/>
                <w:sz w:val="18"/>
              </w:rPr>
              <w:t xml:space="preserve"> </w:t>
            </w:r>
            <w:r>
              <w:rPr>
                <w:spacing w:val="-4"/>
                <w:sz w:val="18"/>
              </w:rPr>
              <w:t>y2</w:t>
            </w:r>
            <w:r>
              <w:rPr>
                <w:spacing w:val="-17"/>
                <w:sz w:val="18"/>
              </w:rPr>
              <w:t xml:space="preserve"> </w:t>
            </w:r>
            <w:r>
              <w:rPr>
                <w:spacing w:val="-4"/>
                <w:sz w:val="18"/>
              </w:rPr>
              <w:t>labels</w:t>
            </w:r>
          </w:p>
        </w:tc>
        <w:tc>
          <w:tcPr>
            <w:tcW w:w="2480" w:type="dxa"/>
          </w:tcPr>
          <w:p w14:paraId="43E5FB6B">
            <w:pPr>
              <w:pStyle w:val="10"/>
              <w:spacing w:before="110"/>
              <w:ind w:left="108"/>
              <w:rPr>
                <w:sz w:val="18"/>
              </w:rPr>
            </w:pPr>
            <w:r>
              <w:rPr>
                <w:w w:val="90"/>
                <w:sz w:val="18"/>
              </w:rPr>
              <w:t>206</w:t>
            </w:r>
            <w:r>
              <w:rPr>
                <w:spacing w:val="-11"/>
                <w:w w:val="90"/>
                <w:sz w:val="18"/>
              </w:rPr>
              <w:t xml:space="preserve"> </w:t>
            </w:r>
            <w:r>
              <w:rPr>
                <w:w w:val="90"/>
                <w:sz w:val="18"/>
              </w:rPr>
              <w:t>/</w:t>
            </w:r>
            <w:r>
              <w:rPr>
                <w:spacing w:val="-9"/>
                <w:w w:val="90"/>
                <w:sz w:val="18"/>
              </w:rPr>
              <w:t xml:space="preserve"> </w:t>
            </w:r>
            <w:r>
              <w:rPr>
                <w:spacing w:val="-5"/>
                <w:w w:val="90"/>
                <w:sz w:val="18"/>
              </w:rPr>
              <w:t>206</w:t>
            </w:r>
          </w:p>
        </w:tc>
        <w:tc>
          <w:tcPr>
            <w:tcW w:w="2482" w:type="dxa"/>
          </w:tcPr>
          <w:p w14:paraId="68EB1EAC">
            <w:pPr>
              <w:pStyle w:val="10"/>
              <w:spacing w:before="110"/>
              <w:ind w:left="108"/>
              <w:rPr>
                <w:sz w:val="18"/>
              </w:rPr>
            </w:pPr>
            <w:r>
              <w:rPr>
                <w:w w:val="90"/>
                <w:sz w:val="18"/>
              </w:rPr>
              <w:t>Printed</w:t>
            </w:r>
            <w:r>
              <w:rPr>
                <w:spacing w:val="-2"/>
                <w:sz w:val="18"/>
              </w:rPr>
              <w:t xml:space="preserve"> </w:t>
            </w:r>
            <w:r>
              <w:rPr>
                <w:w w:val="90"/>
                <w:sz w:val="18"/>
              </w:rPr>
              <w:t>by</w:t>
            </w:r>
            <w:r>
              <w:rPr>
                <w:sz w:val="18"/>
              </w:rPr>
              <w:t xml:space="preserve"> </w:t>
            </w:r>
            <w:r>
              <w:rPr>
                <w:spacing w:val="-2"/>
                <w:w w:val="90"/>
                <w:sz w:val="18"/>
              </w:rPr>
              <w:t>main.py</w:t>
            </w:r>
          </w:p>
        </w:tc>
        <w:tc>
          <w:tcPr>
            <w:tcW w:w="2482" w:type="dxa"/>
          </w:tcPr>
          <w:p w14:paraId="1F048E6B">
            <w:pPr>
              <w:pStyle w:val="10"/>
              <w:spacing w:before="1"/>
              <w:rPr>
                <w:sz w:val="18"/>
              </w:rPr>
            </w:pPr>
            <w:r>
              <w:rPr>
                <w:spacing w:val="-6"/>
                <w:sz w:val="18"/>
              </w:rPr>
              <w:t>Type</w:t>
            </w:r>
            <w:r>
              <w:rPr>
                <w:spacing w:val="-11"/>
                <w:sz w:val="18"/>
              </w:rPr>
              <w:t xml:space="preserve"> </w:t>
            </w:r>
            <w:r>
              <w:rPr>
                <w:spacing w:val="-6"/>
                <w:sz w:val="18"/>
              </w:rPr>
              <w:t>2</w:t>
            </w:r>
            <w:r>
              <w:rPr>
                <w:spacing w:val="-12"/>
                <w:sz w:val="18"/>
              </w:rPr>
              <w:t xml:space="preserve"> </w:t>
            </w:r>
            <w:r>
              <w:rPr>
                <w:spacing w:val="-6"/>
                <w:sz w:val="18"/>
              </w:rPr>
              <w:t>is</w:t>
            </w:r>
            <w:r>
              <w:rPr>
                <w:spacing w:val="-13"/>
                <w:sz w:val="18"/>
              </w:rPr>
              <w:t xml:space="preserve"> </w:t>
            </w:r>
            <w:r>
              <w:rPr>
                <w:spacing w:val="-6"/>
                <w:sz w:val="18"/>
              </w:rPr>
              <w:t>available</w:t>
            </w:r>
            <w:r>
              <w:rPr>
                <w:spacing w:val="-11"/>
                <w:sz w:val="18"/>
              </w:rPr>
              <w:t xml:space="preserve"> </w:t>
            </w:r>
            <w:r>
              <w:rPr>
                <w:spacing w:val="-6"/>
                <w:sz w:val="18"/>
              </w:rPr>
              <w:t>for</w:t>
            </w:r>
            <w:r>
              <w:rPr>
                <w:spacing w:val="-11"/>
                <w:sz w:val="18"/>
              </w:rPr>
              <w:t xml:space="preserve"> </w:t>
            </w:r>
            <w:r>
              <w:rPr>
                <w:spacing w:val="-6"/>
                <w:sz w:val="18"/>
              </w:rPr>
              <w:t>every</w:t>
            </w:r>
          </w:p>
          <w:p w14:paraId="0CD861DC">
            <w:pPr>
              <w:pStyle w:val="10"/>
              <w:spacing w:before="10" w:line="199" w:lineRule="exact"/>
              <w:rPr>
                <w:sz w:val="18"/>
              </w:rPr>
            </w:pPr>
            <w:r>
              <w:rPr>
                <w:w w:val="90"/>
                <w:sz w:val="18"/>
              </w:rPr>
              <w:t>retained</w:t>
            </w:r>
            <w:r>
              <w:rPr>
                <w:spacing w:val="7"/>
                <w:sz w:val="18"/>
              </w:rPr>
              <w:t xml:space="preserve"> </w:t>
            </w:r>
            <w:r>
              <w:rPr>
                <w:spacing w:val="-2"/>
                <w:w w:val="95"/>
                <w:sz w:val="18"/>
              </w:rPr>
              <w:t>record.</w:t>
            </w:r>
          </w:p>
        </w:tc>
      </w:tr>
      <w:tr w14:paraId="28F944C5">
        <w:trPr>
          <w:trHeight w:val="659" w:hRule="atLeast"/>
        </w:trPr>
        <w:tc>
          <w:tcPr>
            <w:tcW w:w="2483" w:type="dxa"/>
          </w:tcPr>
          <w:p w14:paraId="78CF891E">
            <w:pPr>
              <w:pStyle w:val="10"/>
              <w:spacing w:before="10"/>
              <w:ind w:left="0"/>
              <w:rPr>
                <w:sz w:val="18"/>
              </w:rPr>
            </w:pPr>
          </w:p>
          <w:p w14:paraId="4CCC3950">
            <w:pPr>
              <w:pStyle w:val="10"/>
              <w:rPr>
                <w:sz w:val="18"/>
              </w:rPr>
            </w:pPr>
            <w:r>
              <w:rPr>
                <w:spacing w:val="-4"/>
                <w:sz w:val="18"/>
              </w:rPr>
              <w:t>Valid</w:t>
            </w:r>
            <w:r>
              <w:rPr>
                <w:spacing w:val="-16"/>
                <w:sz w:val="18"/>
              </w:rPr>
              <w:t xml:space="preserve"> </w:t>
            </w:r>
            <w:r>
              <w:rPr>
                <w:spacing w:val="-4"/>
                <w:sz w:val="18"/>
              </w:rPr>
              <w:t>y3</w:t>
            </w:r>
            <w:r>
              <w:rPr>
                <w:spacing w:val="-17"/>
                <w:sz w:val="18"/>
              </w:rPr>
              <w:t xml:space="preserve"> </w:t>
            </w:r>
            <w:r>
              <w:rPr>
                <w:spacing w:val="-4"/>
                <w:sz w:val="18"/>
              </w:rPr>
              <w:t>labels</w:t>
            </w:r>
          </w:p>
        </w:tc>
        <w:tc>
          <w:tcPr>
            <w:tcW w:w="2480" w:type="dxa"/>
          </w:tcPr>
          <w:p w14:paraId="51BF7DD0">
            <w:pPr>
              <w:pStyle w:val="10"/>
              <w:spacing w:before="10"/>
              <w:ind w:left="0"/>
              <w:rPr>
                <w:sz w:val="18"/>
              </w:rPr>
            </w:pPr>
          </w:p>
          <w:p w14:paraId="3A4A86E7">
            <w:pPr>
              <w:pStyle w:val="10"/>
              <w:ind w:left="108"/>
              <w:rPr>
                <w:sz w:val="18"/>
              </w:rPr>
            </w:pPr>
            <w:r>
              <w:rPr>
                <w:w w:val="90"/>
                <w:sz w:val="18"/>
              </w:rPr>
              <w:t>171</w:t>
            </w:r>
            <w:r>
              <w:rPr>
                <w:spacing w:val="-11"/>
                <w:w w:val="90"/>
                <w:sz w:val="18"/>
              </w:rPr>
              <w:t xml:space="preserve"> </w:t>
            </w:r>
            <w:r>
              <w:rPr>
                <w:w w:val="90"/>
                <w:sz w:val="18"/>
              </w:rPr>
              <w:t>/</w:t>
            </w:r>
            <w:r>
              <w:rPr>
                <w:spacing w:val="-9"/>
                <w:w w:val="90"/>
                <w:sz w:val="18"/>
              </w:rPr>
              <w:t xml:space="preserve"> </w:t>
            </w:r>
            <w:r>
              <w:rPr>
                <w:spacing w:val="-5"/>
                <w:w w:val="90"/>
                <w:sz w:val="18"/>
              </w:rPr>
              <w:t>206</w:t>
            </w:r>
          </w:p>
        </w:tc>
        <w:tc>
          <w:tcPr>
            <w:tcW w:w="2482" w:type="dxa"/>
          </w:tcPr>
          <w:p w14:paraId="58262CCD">
            <w:pPr>
              <w:pStyle w:val="10"/>
              <w:spacing w:before="10"/>
              <w:ind w:left="0"/>
              <w:rPr>
                <w:sz w:val="18"/>
              </w:rPr>
            </w:pPr>
          </w:p>
          <w:p w14:paraId="4B9188FE">
            <w:pPr>
              <w:pStyle w:val="10"/>
              <w:ind w:left="108"/>
              <w:rPr>
                <w:sz w:val="18"/>
              </w:rPr>
            </w:pPr>
            <w:r>
              <w:rPr>
                <w:w w:val="90"/>
                <w:sz w:val="18"/>
              </w:rPr>
              <w:t>Printed</w:t>
            </w:r>
            <w:r>
              <w:rPr>
                <w:spacing w:val="-2"/>
                <w:sz w:val="18"/>
              </w:rPr>
              <w:t xml:space="preserve"> </w:t>
            </w:r>
            <w:r>
              <w:rPr>
                <w:w w:val="90"/>
                <w:sz w:val="18"/>
              </w:rPr>
              <w:t>by</w:t>
            </w:r>
            <w:r>
              <w:rPr>
                <w:sz w:val="18"/>
              </w:rPr>
              <w:t xml:space="preserve"> </w:t>
            </w:r>
            <w:r>
              <w:rPr>
                <w:spacing w:val="-2"/>
                <w:w w:val="90"/>
                <w:sz w:val="18"/>
              </w:rPr>
              <w:t>main.py</w:t>
            </w:r>
          </w:p>
        </w:tc>
        <w:tc>
          <w:tcPr>
            <w:tcW w:w="2482" w:type="dxa"/>
          </w:tcPr>
          <w:p w14:paraId="29414DEB">
            <w:pPr>
              <w:pStyle w:val="10"/>
              <w:spacing w:line="252" w:lineRule="auto"/>
              <w:rPr>
                <w:sz w:val="18"/>
              </w:rPr>
            </w:pPr>
            <w:r>
              <w:rPr>
                <w:sz w:val="18"/>
              </w:rPr>
              <w:t xml:space="preserve">Some deeper labels are </w:t>
            </w:r>
            <w:r>
              <w:rPr>
                <w:spacing w:val="-2"/>
                <w:sz w:val="18"/>
              </w:rPr>
              <w:t>missing,</w:t>
            </w:r>
            <w:r>
              <w:rPr>
                <w:spacing w:val="-17"/>
                <w:sz w:val="18"/>
              </w:rPr>
              <w:t xml:space="preserve"> </w:t>
            </w:r>
            <w:r>
              <w:rPr>
                <w:spacing w:val="-2"/>
                <w:sz w:val="18"/>
              </w:rPr>
              <w:t>so</w:t>
            </w:r>
            <w:r>
              <w:rPr>
                <w:spacing w:val="-16"/>
                <w:sz w:val="18"/>
              </w:rPr>
              <w:t xml:space="preserve"> </w:t>
            </w:r>
            <w:r>
              <w:rPr>
                <w:spacing w:val="-2"/>
                <w:sz w:val="18"/>
              </w:rPr>
              <w:t>filtered</w:t>
            </w:r>
            <w:r>
              <w:rPr>
                <w:spacing w:val="-16"/>
                <w:sz w:val="18"/>
              </w:rPr>
              <w:t xml:space="preserve"> </w:t>
            </w:r>
            <w:r>
              <w:rPr>
                <w:spacing w:val="-2"/>
                <w:sz w:val="18"/>
              </w:rPr>
              <w:t>subsets</w:t>
            </w:r>
          </w:p>
          <w:p w14:paraId="4956FB73">
            <w:pPr>
              <w:pStyle w:val="10"/>
              <w:spacing w:line="200" w:lineRule="exact"/>
              <w:rPr>
                <w:sz w:val="18"/>
              </w:rPr>
            </w:pPr>
            <w:r>
              <w:rPr>
                <w:spacing w:val="-6"/>
                <w:sz w:val="18"/>
              </w:rPr>
              <w:t>are</w:t>
            </w:r>
            <w:r>
              <w:rPr>
                <w:spacing w:val="-13"/>
                <w:sz w:val="18"/>
              </w:rPr>
              <w:t xml:space="preserve"> </w:t>
            </w:r>
            <w:r>
              <w:rPr>
                <w:spacing w:val="-2"/>
                <w:sz w:val="18"/>
              </w:rPr>
              <w:t>needed.</w:t>
            </w:r>
          </w:p>
        </w:tc>
      </w:tr>
      <w:tr w14:paraId="3B76EC30">
        <w:trPr>
          <w:trHeight w:val="438" w:hRule="atLeast"/>
        </w:trPr>
        <w:tc>
          <w:tcPr>
            <w:tcW w:w="2483" w:type="dxa"/>
          </w:tcPr>
          <w:p w14:paraId="7DCFF2CF">
            <w:pPr>
              <w:pStyle w:val="10"/>
              <w:spacing w:before="109"/>
              <w:rPr>
                <w:sz w:val="18"/>
              </w:rPr>
            </w:pPr>
            <w:r>
              <w:rPr>
                <w:spacing w:val="-4"/>
                <w:sz w:val="18"/>
              </w:rPr>
              <w:t>Valid</w:t>
            </w:r>
            <w:r>
              <w:rPr>
                <w:spacing w:val="-16"/>
                <w:sz w:val="18"/>
              </w:rPr>
              <w:t xml:space="preserve"> </w:t>
            </w:r>
            <w:r>
              <w:rPr>
                <w:spacing w:val="-4"/>
                <w:sz w:val="18"/>
              </w:rPr>
              <w:t>y4</w:t>
            </w:r>
            <w:r>
              <w:rPr>
                <w:spacing w:val="-17"/>
                <w:sz w:val="18"/>
              </w:rPr>
              <w:t xml:space="preserve"> </w:t>
            </w:r>
            <w:r>
              <w:rPr>
                <w:spacing w:val="-4"/>
                <w:sz w:val="18"/>
              </w:rPr>
              <w:t>labels</w:t>
            </w:r>
          </w:p>
        </w:tc>
        <w:tc>
          <w:tcPr>
            <w:tcW w:w="2480" w:type="dxa"/>
          </w:tcPr>
          <w:p w14:paraId="2DA2E6B6">
            <w:pPr>
              <w:pStyle w:val="10"/>
              <w:spacing w:before="109"/>
              <w:ind w:left="108"/>
              <w:rPr>
                <w:sz w:val="18"/>
              </w:rPr>
            </w:pPr>
            <w:r>
              <w:rPr>
                <w:w w:val="90"/>
                <w:sz w:val="18"/>
              </w:rPr>
              <w:t>163</w:t>
            </w:r>
            <w:r>
              <w:rPr>
                <w:spacing w:val="-11"/>
                <w:w w:val="90"/>
                <w:sz w:val="18"/>
              </w:rPr>
              <w:t xml:space="preserve"> </w:t>
            </w:r>
            <w:r>
              <w:rPr>
                <w:w w:val="90"/>
                <w:sz w:val="18"/>
              </w:rPr>
              <w:t>/</w:t>
            </w:r>
            <w:r>
              <w:rPr>
                <w:spacing w:val="-9"/>
                <w:w w:val="90"/>
                <w:sz w:val="18"/>
              </w:rPr>
              <w:t xml:space="preserve"> </w:t>
            </w:r>
            <w:r>
              <w:rPr>
                <w:spacing w:val="-5"/>
                <w:w w:val="90"/>
                <w:sz w:val="18"/>
              </w:rPr>
              <w:t>206</w:t>
            </w:r>
          </w:p>
        </w:tc>
        <w:tc>
          <w:tcPr>
            <w:tcW w:w="2482" w:type="dxa"/>
          </w:tcPr>
          <w:p w14:paraId="5D79A32A">
            <w:pPr>
              <w:pStyle w:val="10"/>
              <w:spacing w:before="109"/>
              <w:ind w:left="108"/>
              <w:rPr>
                <w:sz w:val="18"/>
              </w:rPr>
            </w:pPr>
            <w:r>
              <w:rPr>
                <w:w w:val="90"/>
                <w:sz w:val="18"/>
              </w:rPr>
              <w:t>Printed</w:t>
            </w:r>
            <w:r>
              <w:rPr>
                <w:spacing w:val="-2"/>
                <w:sz w:val="18"/>
              </w:rPr>
              <w:t xml:space="preserve"> </w:t>
            </w:r>
            <w:r>
              <w:rPr>
                <w:w w:val="90"/>
                <w:sz w:val="18"/>
              </w:rPr>
              <w:t>by</w:t>
            </w:r>
            <w:r>
              <w:rPr>
                <w:sz w:val="18"/>
              </w:rPr>
              <w:t xml:space="preserve"> </w:t>
            </w:r>
            <w:r>
              <w:rPr>
                <w:spacing w:val="-2"/>
                <w:w w:val="90"/>
                <w:sz w:val="18"/>
              </w:rPr>
              <w:t>main.py</w:t>
            </w:r>
          </w:p>
        </w:tc>
        <w:tc>
          <w:tcPr>
            <w:tcW w:w="2482" w:type="dxa"/>
          </w:tcPr>
          <w:p w14:paraId="1E75744D">
            <w:pPr>
              <w:pStyle w:val="10"/>
              <w:rPr>
                <w:sz w:val="18"/>
              </w:rPr>
            </w:pPr>
            <w:r>
              <w:rPr>
                <w:spacing w:val="-4"/>
                <w:sz w:val="18"/>
              </w:rPr>
              <w:t>The</w:t>
            </w:r>
            <w:r>
              <w:rPr>
                <w:spacing w:val="-9"/>
                <w:sz w:val="18"/>
              </w:rPr>
              <w:t xml:space="preserve"> </w:t>
            </w:r>
            <w:r>
              <w:rPr>
                <w:spacing w:val="-4"/>
                <w:sz w:val="18"/>
              </w:rPr>
              <w:t>deepest</w:t>
            </w:r>
            <w:r>
              <w:rPr>
                <w:spacing w:val="-9"/>
                <w:sz w:val="18"/>
              </w:rPr>
              <w:t xml:space="preserve"> </w:t>
            </w:r>
            <w:r>
              <w:rPr>
                <w:spacing w:val="-4"/>
                <w:sz w:val="18"/>
              </w:rPr>
              <w:t>level</w:t>
            </w:r>
            <w:r>
              <w:rPr>
                <w:spacing w:val="-9"/>
                <w:sz w:val="18"/>
              </w:rPr>
              <w:t xml:space="preserve"> </w:t>
            </w:r>
            <w:r>
              <w:rPr>
                <w:spacing w:val="-4"/>
                <w:sz w:val="18"/>
              </w:rPr>
              <w:t>uses</w:t>
            </w:r>
            <w:r>
              <w:rPr>
                <w:spacing w:val="-9"/>
                <w:sz w:val="18"/>
              </w:rPr>
              <w:t xml:space="preserve"> </w:t>
            </w:r>
            <w:r>
              <w:rPr>
                <w:spacing w:val="-5"/>
                <w:sz w:val="18"/>
              </w:rPr>
              <w:t>the</w:t>
            </w:r>
          </w:p>
          <w:p w14:paraId="1AFB72FC">
            <w:pPr>
              <w:pStyle w:val="10"/>
              <w:spacing w:before="10" w:line="199" w:lineRule="exact"/>
              <w:rPr>
                <w:sz w:val="18"/>
              </w:rPr>
            </w:pPr>
            <w:r>
              <w:rPr>
                <w:spacing w:val="-4"/>
                <w:sz w:val="18"/>
              </w:rPr>
              <w:t>smallest</w:t>
            </w:r>
            <w:r>
              <w:rPr>
                <w:spacing w:val="-6"/>
                <w:sz w:val="18"/>
              </w:rPr>
              <w:t xml:space="preserve"> </w:t>
            </w:r>
            <w:r>
              <w:rPr>
                <w:spacing w:val="-4"/>
                <w:sz w:val="18"/>
              </w:rPr>
              <w:t>valid</w:t>
            </w:r>
            <w:r>
              <w:rPr>
                <w:spacing w:val="-7"/>
                <w:sz w:val="18"/>
              </w:rPr>
              <w:t xml:space="preserve"> </w:t>
            </w:r>
            <w:r>
              <w:rPr>
                <w:spacing w:val="-4"/>
                <w:sz w:val="18"/>
              </w:rPr>
              <w:t>subset.</w:t>
            </w:r>
          </w:p>
        </w:tc>
      </w:tr>
      <w:tr w14:paraId="52BC22BC">
        <w:trPr>
          <w:trHeight w:val="440" w:hRule="atLeast"/>
        </w:trPr>
        <w:tc>
          <w:tcPr>
            <w:tcW w:w="2483" w:type="dxa"/>
          </w:tcPr>
          <w:p w14:paraId="5C4FC195">
            <w:pPr>
              <w:pStyle w:val="10"/>
              <w:spacing w:before="110"/>
              <w:rPr>
                <w:sz w:val="18"/>
              </w:rPr>
            </w:pPr>
            <w:r>
              <w:rPr>
                <w:w w:val="90"/>
                <w:sz w:val="18"/>
              </w:rPr>
              <w:t>TF-IDF</w:t>
            </w:r>
            <w:r>
              <w:rPr>
                <w:spacing w:val="2"/>
                <w:sz w:val="18"/>
              </w:rPr>
              <w:t xml:space="preserve"> </w:t>
            </w:r>
            <w:r>
              <w:rPr>
                <w:w w:val="90"/>
                <w:sz w:val="18"/>
              </w:rPr>
              <w:t>matrix</w:t>
            </w:r>
            <w:r>
              <w:rPr>
                <w:spacing w:val="2"/>
                <w:sz w:val="18"/>
              </w:rPr>
              <w:t xml:space="preserve"> </w:t>
            </w:r>
            <w:r>
              <w:rPr>
                <w:spacing w:val="-4"/>
                <w:w w:val="90"/>
                <w:sz w:val="18"/>
              </w:rPr>
              <w:t>shape</w:t>
            </w:r>
          </w:p>
        </w:tc>
        <w:tc>
          <w:tcPr>
            <w:tcW w:w="2480" w:type="dxa"/>
          </w:tcPr>
          <w:p w14:paraId="7AC24A4A">
            <w:pPr>
              <w:pStyle w:val="10"/>
              <w:spacing w:before="110"/>
              <w:ind w:left="108"/>
              <w:rPr>
                <w:sz w:val="18"/>
              </w:rPr>
            </w:pPr>
            <w:r>
              <w:rPr>
                <w:w w:val="90"/>
                <w:sz w:val="18"/>
              </w:rPr>
              <w:t>(206,</w:t>
            </w:r>
            <w:r>
              <w:rPr>
                <w:spacing w:val="-2"/>
                <w:sz w:val="18"/>
              </w:rPr>
              <w:t xml:space="preserve"> 1519)</w:t>
            </w:r>
          </w:p>
        </w:tc>
        <w:tc>
          <w:tcPr>
            <w:tcW w:w="2482" w:type="dxa"/>
          </w:tcPr>
          <w:p w14:paraId="0AA8FEEF">
            <w:pPr>
              <w:pStyle w:val="10"/>
              <w:spacing w:before="110"/>
              <w:ind w:left="108"/>
              <w:rPr>
                <w:sz w:val="18"/>
              </w:rPr>
            </w:pPr>
            <w:r>
              <w:rPr>
                <w:w w:val="90"/>
                <w:sz w:val="18"/>
              </w:rPr>
              <w:t>Printed</w:t>
            </w:r>
            <w:r>
              <w:rPr>
                <w:spacing w:val="-2"/>
                <w:sz w:val="18"/>
              </w:rPr>
              <w:t xml:space="preserve"> </w:t>
            </w:r>
            <w:r>
              <w:rPr>
                <w:w w:val="90"/>
                <w:sz w:val="18"/>
              </w:rPr>
              <w:t>by</w:t>
            </w:r>
            <w:r>
              <w:rPr>
                <w:sz w:val="18"/>
              </w:rPr>
              <w:t xml:space="preserve"> </w:t>
            </w:r>
            <w:r>
              <w:rPr>
                <w:spacing w:val="-2"/>
                <w:w w:val="90"/>
                <w:sz w:val="18"/>
              </w:rPr>
              <w:t>main.py</w:t>
            </w:r>
          </w:p>
        </w:tc>
        <w:tc>
          <w:tcPr>
            <w:tcW w:w="2482" w:type="dxa"/>
          </w:tcPr>
          <w:p w14:paraId="1048C8A8">
            <w:pPr>
              <w:pStyle w:val="10"/>
              <w:rPr>
                <w:sz w:val="18"/>
              </w:rPr>
            </w:pPr>
            <w:r>
              <w:rPr>
                <w:spacing w:val="-2"/>
                <w:sz w:val="18"/>
              </w:rPr>
              <w:t>A</w:t>
            </w:r>
            <w:r>
              <w:rPr>
                <w:spacing w:val="-17"/>
                <w:sz w:val="18"/>
              </w:rPr>
              <w:t xml:space="preserve"> </w:t>
            </w:r>
            <w:r>
              <w:rPr>
                <w:spacing w:val="-2"/>
                <w:sz w:val="18"/>
              </w:rPr>
              <w:t>shared</w:t>
            </w:r>
            <w:r>
              <w:rPr>
                <w:spacing w:val="-17"/>
                <w:sz w:val="18"/>
              </w:rPr>
              <w:t xml:space="preserve"> </w:t>
            </w:r>
            <w:r>
              <w:rPr>
                <w:spacing w:val="-2"/>
                <w:sz w:val="18"/>
              </w:rPr>
              <w:t>feature</w:t>
            </w:r>
            <w:r>
              <w:rPr>
                <w:spacing w:val="-16"/>
                <w:sz w:val="18"/>
              </w:rPr>
              <w:t xml:space="preserve"> </w:t>
            </w:r>
            <w:r>
              <w:rPr>
                <w:spacing w:val="-2"/>
                <w:sz w:val="18"/>
              </w:rPr>
              <w:t>space</w:t>
            </w:r>
            <w:r>
              <w:rPr>
                <w:spacing w:val="-18"/>
                <w:sz w:val="18"/>
              </w:rPr>
              <w:t xml:space="preserve"> </w:t>
            </w:r>
            <w:r>
              <w:rPr>
                <w:spacing w:val="-5"/>
                <w:sz w:val="18"/>
              </w:rPr>
              <w:t>is</w:t>
            </w:r>
          </w:p>
          <w:p w14:paraId="5346807D">
            <w:pPr>
              <w:pStyle w:val="10"/>
              <w:spacing w:before="11" w:line="199" w:lineRule="exact"/>
              <w:rPr>
                <w:sz w:val="18"/>
              </w:rPr>
            </w:pPr>
            <w:r>
              <w:rPr>
                <w:spacing w:val="-2"/>
                <w:sz w:val="18"/>
              </w:rPr>
              <w:t>used</w:t>
            </w:r>
            <w:r>
              <w:rPr>
                <w:spacing w:val="-16"/>
                <w:sz w:val="18"/>
              </w:rPr>
              <w:t xml:space="preserve"> </w:t>
            </w:r>
            <w:r>
              <w:rPr>
                <w:spacing w:val="-2"/>
                <w:sz w:val="18"/>
              </w:rPr>
              <w:t>by</w:t>
            </w:r>
            <w:r>
              <w:rPr>
                <w:spacing w:val="-15"/>
                <w:sz w:val="18"/>
              </w:rPr>
              <w:t xml:space="preserve"> </w:t>
            </w:r>
            <w:r>
              <w:rPr>
                <w:spacing w:val="-2"/>
                <w:sz w:val="18"/>
              </w:rPr>
              <w:t>both</w:t>
            </w:r>
            <w:r>
              <w:rPr>
                <w:spacing w:val="-15"/>
                <w:sz w:val="18"/>
              </w:rPr>
              <w:t xml:space="preserve"> </w:t>
            </w:r>
            <w:r>
              <w:rPr>
                <w:spacing w:val="-2"/>
                <w:sz w:val="18"/>
              </w:rPr>
              <w:t>architectures.</w:t>
            </w:r>
          </w:p>
        </w:tc>
      </w:tr>
    </w:tbl>
    <w:p w14:paraId="39DC0A59">
      <w:pPr>
        <w:pStyle w:val="5"/>
        <w:spacing w:before="45"/>
      </w:pPr>
    </w:p>
    <w:p w14:paraId="4985D65E">
      <w:pPr>
        <w:pStyle w:val="2"/>
        <w:numPr>
          <w:ilvl w:val="0"/>
          <w:numId w:val="2"/>
        </w:numPr>
        <w:tabs>
          <w:tab w:val="left" w:pos="371"/>
        </w:tabs>
        <w:ind w:left="371" w:hanging="299"/>
      </w:pPr>
      <w:r>
        <w:rPr>
          <w:color w:val="213353"/>
        </w:rPr>
        <w:t>Design</w:t>
      </w:r>
      <w:r>
        <w:rPr>
          <w:color w:val="213353"/>
          <w:spacing w:val="-3"/>
        </w:rPr>
        <w:t xml:space="preserve"> </w:t>
      </w:r>
      <w:r>
        <w:rPr>
          <w:color w:val="213353"/>
        </w:rPr>
        <w:t>Choice</w:t>
      </w:r>
      <w:r>
        <w:rPr>
          <w:color w:val="213353"/>
          <w:spacing w:val="-1"/>
        </w:rPr>
        <w:t xml:space="preserve"> </w:t>
      </w:r>
      <w:r>
        <w:rPr>
          <w:color w:val="213353"/>
        </w:rPr>
        <w:t>1 -</w:t>
      </w:r>
      <w:r>
        <w:rPr>
          <w:color w:val="213353"/>
          <w:spacing w:val="-3"/>
        </w:rPr>
        <w:t xml:space="preserve"> </w:t>
      </w:r>
      <w:r>
        <w:rPr>
          <w:color w:val="213353"/>
        </w:rPr>
        <w:t>Chained</w:t>
      </w:r>
      <w:r>
        <w:rPr>
          <w:color w:val="213353"/>
          <w:spacing w:val="-1"/>
        </w:rPr>
        <w:t xml:space="preserve"> </w:t>
      </w:r>
      <w:r>
        <w:rPr>
          <w:color w:val="213353"/>
        </w:rPr>
        <w:t>Multi-Output</w:t>
      </w:r>
      <w:r>
        <w:rPr>
          <w:color w:val="213353"/>
          <w:spacing w:val="-1"/>
        </w:rPr>
        <w:t xml:space="preserve"> </w:t>
      </w:r>
      <w:r>
        <w:rPr>
          <w:color w:val="213353"/>
          <w:spacing w:val="-2"/>
        </w:rPr>
        <w:t>Classification</w:t>
      </w:r>
    </w:p>
    <w:p w14:paraId="7CC8EF80">
      <w:pPr>
        <w:pStyle w:val="5"/>
        <w:spacing w:before="56" w:line="283" w:lineRule="auto"/>
        <w:ind w:left="72" w:right="104"/>
        <w:jc w:val="both"/>
      </w:pPr>
      <w:r>
        <w:rPr>
          <w:lang w:val="en-US" w:eastAsia="zh-CN"/>
        </w:rPr>
        <w:t>Design Choice 1 is one that is not changing the feature flow.</w:t>
      </w:r>
      <w:r>
        <w:rPr>
          <w:rFonts w:hint="default"/>
          <w:lang w:val="en-US" w:eastAsia="zh-CN"/>
        </w:rPr>
        <w:t xml:space="preserve"> Rather, it varies the definition of the targets in every step. The identical cleaned data and identical global TF-IDF occurrence are reused, however the label is increasingly more profound: y2, y2 | y3, then y2 | y3 | y4. This is the reliance of subsequent labels on previous labels but the architectural flow is maintained simple.</w:t>
      </w:r>
    </w:p>
    <w:p w14:paraId="1C2F5E44">
      <w:pPr>
        <w:pStyle w:val="5"/>
        <w:spacing w:before="56" w:line="283" w:lineRule="auto"/>
        <w:ind w:left="72" w:right="104"/>
        <w:rPr>
          <w:b/>
          <w:bCs/>
        </w:rPr>
      </w:pPr>
      <w:r>
        <w:rPr>
          <w:b/>
          <w:bCs/>
        </w:rPr>
        <w:t>Full Working Example for Design Choice 1</w:t>
      </w:r>
    </w:p>
    <w:p w14:paraId="264C374D">
      <w:pPr>
        <w:pStyle w:val="5"/>
        <w:spacing w:before="7"/>
        <w:rPr>
          <w:sz w:val="4"/>
        </w:rPr>
      </w:pPr>
      <w:r>
        <w:rPr>
          <w:sz w:val="4"/>
        </w:rPr>
        <w:drawing>
          <wp:anchor distT="0" distB="0" distL="0" distR="0" simplePos="0" relativeHeight="251661312" behindDoc="1" locked="0" layoutInCell="1" allowOverlap="1">
            <wp:simplePos x="0" y="0"/>
            <wp:positionH relativeFrom="page">
              <wp:posOffset>730885</wp:posOffset>
            </wp:positionH>
            <wp:positionV relativeFrom="paragraph">
              <wp:posOffset>49530</wp:posOffset>
            </wp:positionV>
            <wp:extent cx="6259830" cy="3254375"/>
            <wp:effectExtent l="0" t="0" r="13970" b="2222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259719" cy="3254375"/>
                    </a:xfrm>
                    <a:prstGeom prst="rect">
                      <a:avLst/>
                    </a:prstGeom>
                  </pic:spPr>
                </pic:pic>
              </a:graphicData>
            </a:graphic>
          </wp:anchor>
        </w:drawing>
      </w:r>
    </w:p>
    <w:p w14:paraId="54F241D0">
      <w:pPr>
        <w:pStyle w:val="5"/>
        <w:spacing w:before="54"/>
      </w:pPr>
    </w:p>
    <w:p w14:paraId="6CD3B548">
      <w:pPr>
        <w:spacing w:before="1"/>
        <w:ind w:left="1" w:right="2"/>
        <w:jc w:val="center"/>
        <w:rPr>
          <w:i/>
          <w:sz w:val="18"/>
        </w:rPr>
      </w:pPr>
      <w:r>
        <w:rPr>
          <w:i/>
          <w:color w:val="5F5F5F"/>
          <w:spacing w:val="-4"/>
          <w:sz w:val="18"/>
        </w:rPr>
        <w:t>Figure</w:t>
      </w:r>
      <w:r>
        <w:rPr>
          <w:i/>
          <w:color w:val="5F5F5F"/>
          <w:spacing w:val="-12"/>
          <w:sz w:val="18"/>
        </w:rPr>
        <w:t xml:space="preserve"> </w:t>
      </w:r>
      <w:r>
        <w:rPr>
          <w:i/>
          <w:color w:val="5F5F5F"/>
          <w:spacing w:val="-4"/>
          <w:sz w:val="18"/>
        </w:rPr>
        <w:t>3.</w:t>
      </w:r>
      <w:r>
        <w:rPr>
          <w:i/>
          <w:color w:val="5F5F5F"/>
          <w:spacing w:val="-14"/>
          <w:sz w:val="18"/>
        </w:rPr>
        <w:t xml:space="preserve"> </w:t>
      </w:r>
      <w:r>
        <w:rPr>
          <w:i/>
          <w:color w:val="5F5F5F"/>
          <w:spacing w:val="-4"/>
          <w:sz w:val="18"/>
        </w:rPr>
        <w:t>Sketch</w:t>
      </w:r>
      <w:r>
        <w:rPr>
          <w:i/>
          <w:color w:val="5F5F5F"/>
          <w:spacing w:val="-11"/>
          <w:sz w:val="18"/>
        </w:rPr>
        <w:t xml:space="preserve"> </w:t>
      </w:r>
      <w:r>
        <w:rPr>
          <w:i/>
          <w:color w:val="5F5F5F"/>
          <w:spacing w:val="-4"/>
          <w:sz w:val="18"/>
        </w:rPr>
        <w:t>of</w:t>
      </w:r>
      <w:r>
        <w:rPr>
          <w:i/>
          <w:color w:val="5F5F5F"/>
          <w:spacing w:val="-13"/>
          <w:sz w:val="18"/>
        </w:rPr>
        <w:t xml:space="preserve"> </w:t>
      </w:r>
      <w:r>
        <w:rPr>
          <w:i/>
          <w:color w:val="5F5F5F"/>
          <w:spacing w:val="-4"/>
          <w:sz w:val="18"/>
        </w:rPr>
        <w:t>Design</w:t>
      </w:r>
      <w:r>
        <w:rPr>
          <w:i/>
          <w:color w:val="5F5F5F"/>
          <w:spacing w:val="-12"/>
          <w:sz w:val="18"/>
        </w:rPr>
        <w:t xml:space="preserve"> </w:t>
      </w:r>
      <w:r>
        <w:rPr>
          <w:i/>
          <w:color w:val="5F5F5F"/>
          <w:spacing w:val="-4"/>
          <w:sz w:val="18"/>
        </w:rPr>
        <w:t>Choice</w:t>
      </w:r>
      <w:r>
        <w:rPr>
          <w:i/>
          <w:color w:val="5F5F5F"/>
          <w:spacing w:val="-13"/>
          <w:sz w:val="18"/>
        </w:rPr>
        <w:t xml:space="preserve"> </w:t>
      </w:r>
      <w:r>
        <w:rPr>
          <w:i/>
          <w:color w:val="5F5F5F"/>
          <w:spacing w:val="-4"/>
          <w:sz w:val="18"/>
        </w:rPr>
        <w:t>1</w:t>
      </w:r>
      <w:r>
        <w:rPr>
          <w:i/>
          <w:color w:val="5F5F5F"/>
          <w:spacing w:val="-13"/>
          <w:sz w:val="18"/>
        </w:rPr>
        <w:t xml:space="preserve"> </w:t>
      </w:r>
      <w:r>
        <w:rPr>
          <w:i/>
          <w:color w:val="5F5F5F"/>
          <w:spacing w:val="-4"/>
          <w:sz w:val="18"/>
        </w:rPr>
        <w:t>with</w:t>
      </w:r>
      <w:r>
        <w:rPr>
          <w:i/>
          <w:color w:val="5F5F5F"/>
          <w:spacing w:val="-11"/>
          <w:sz w:val="18"/>
        </w:rPr>
        <w:t xml:space="preserve"> </w:t>
      </w:r>
      <w:r>
        <w:rPr>
          <w:i/>
          <w:color w:val="5F5F5F"/>
          <w:spacing w:val="-4"/>
          <w:sz w:val="18"/>
        </w:rPr>
        <w:t>progressively</w:t>
      </w:r>
      <w:r>
        <w:rPr>
          <w:i/>
          <w:color w:val="5F5F5F"/>
          <w:spacing w:val="-13"/>
          <w:sz w:val="18"/>
        </w:rPr>
        <w:t xml:space="preserve"> </w:t>
      </w:r>
      <w:r>
        <w:rPr>
          <w:i/>
          <w:color w:val="5F5F5F"/>
          <w:spacing w:val="-4"/>
          <w:sz w:val="18"/>
        </w:rPr>
        <w:t>combined</w:t>
      </w:r>
      <w:r>
        <w:rPr>
          <w:i/>
          <w:color w:val="5F5F5F"/>
          <w:spacing w:val="-12"/>
          <w:sz w:val="18"/>
        </w:rPr>
        <w:t xml:space="preserve"> </w:t>
      </w:r>
      <w:r>
        <w:rPr>
          <w:i/>
          <w:color w:val="5F5F5F"/>
          <w:spacing w:val="-4"/>
          <w:sz w:val="18"/>
        </w:rPr>
        <w:t>targets.</w:t>
      </w:r>
    </w:p>
    <w:p w14:paraId="10DE7A81">
      <w:pPr>
        <w:jc w:val="center"/>
        <w:rPr>
          <w:i/>
          <w:sz w:val="18"/>
        </w:rPr>
        <w:sectPr>
          <w:pgSz w:w="12240" w:h="15840"/>
          <w:pgMar w:top="920" w:right="1080" w:bottom="920" w:left="1080" w:header="0" w:footer="738" w:gutter="0"/>
          <w:pgNumType w:fmt="decimal"/>
          <w:cols w:space="720" w:num="1"/>
        </w:sectPr>
      </w:pPr>
    </w:p>
    <w:p w14:paraId="420E5758">
      <w:pPr>
        <w:pStyle w:val="5"/>
        <w:spacing w:before="4"/>
        <w:rPr>
          <w:i/>
          <w:sz w:val="2"/>
        </w:rPr>
      </w:pP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0"/>
        <w:gridCol w:w="3309"/>
        <w:gridCol w:w="3309"/>
      </w:tblGrid>
      <w:tr w14:paraId="69A369F7">
        <w:trPr>
          <w:trHeight w:val="244" w:hRule="atLeast"/>
        </w:trPr>
        <w:tc>
          <w:tcPr>
            <w:tcW w:w="3310" w:type="dxa"/>
            <w:shd w:val="clear" w:color="auto" w:fill="334E7D"/>
          </w:tcPr>
          <w:p w14:paraId="3B399273">
            <w:pPr>
              <w:pStyle w:val="10"/>
              <w:spacing w:line="224" w:lineRule="exact"/>
              <w:ind w:left="1062"/>
              <w:rPr>
                <w:b/>
                <w:sz w:val="20"/>
              </w:rPr>
            </w:pPr>
            <w:r>
              <w:rPr>
                <w:b/>
                <w:color w:val="FFFFFF"/>
                <w:spacing w:val="-2"/>
                <w:sz w:val="20"/>
              </w:rPr>
              <w:t>Components</w:t>
            </w:r>
          </w:p>
        </w:tc>
        <w:tc>
          <w:tcPr>
            <w:tcW w:w="3309" w:type="dxa"/>
            <w:shd w:val="clear" w:color="auto" w:fill="334E7D"/>
          </w:tcPr>
          <w:p w14:paraId="2AB42A8F">
            <w:pPr>
              <w:pStyle w:val="10"/>
              <w:spacing w:line="224" w:lineRule="exact"/>
              <w:ind w:left="9"/>
              <w:jc w:val="center"/>
              <w:rPr>
                <w:b/>
                <w:sz w:val="20"/>
              </w:rPr>
            </w:pPr>
            <w:r>
              <w:rPr>
                <w:b/>
                <w:color w:val="FFFFFF"/>
                <w:spacing w:val="-2"/>
                <w:sz w:val="20"/>
              </w:rPr>
              <w:t>Connectors</w:t>
            </w:r>
          </w:p>
        </w:tc>
        <w:tc>
          <w:tcPr>
            <w:tcW w:w="3309" w:type="dxa"/>
            <w:shd w:val="clear" w:color="auto" w:fill="334E7D"/>
          </w:tcPr>
          <w:p w14:paraId="5CD16F30">
            <w:pPr>
              <w:pStyle w:val="10"/>
              <w:spacing w:line="224" w:lineRule="exact"/>
              <w:ind w:left="986"/>
              <w:rPr>
                <w:b/>
                <w:sz w:val="20"/>
              </w:rPr>
            </w:pPr>
            <w:r>
              <w:rPr>
                <w:b/>
                <w:color w:val="FFFFFF"/>
                <w:sz w:val="20"/>
              </w:rPr>
              <w:t>Data</w:t>
            </w:r>
            <w:r>
              <w:rPr>
                <w:b/>
                <w:color w:val="FFFFFF"/>
                <w:spacing w:val="-14"/>
                <w:sz w:val="20"/>
              </w:rPr>
              <w:t xml:space="preserve"> </w:t>
            </w:r>
            <w:r>
              <w:rPr>
                <w:b/>
                <w:color w:val="FFFFFF"/>
                <w:spacing w:val="-2"/>
                <w:sz w:val="20"/>
              </w:rPr>
              <w:t>elements</w:t>
            </w:r>
          </w:p>
        </w:tc>
      </w:tr>
      <w:tr w14:paraId="48E90546">
        <w:trPr>
          <w:trHeight w:val="879" w:hRule="atLeast"/>
        </w:trPr>
        <w:tc>
          <w:tcPr>
            <w:tcW w:w="3310" w:type="dxa"/>
          </w:tcPr>
          <w:p w14:paraId="50958490">
            <w:pPr>
              <w:pStyle w:val="10"/>
              <w:spacing w:line="252" w:lineRule="auto"/>
              <w:rPr>
                <w:sz w:val="18"/>
              </w:rPr>
            </w:pPr>
            <w:r>
              <w:rPr>
                <w:sz w:val="18"/>
              </w:rPr>
              <w:t>Config.py;</w:t>
            </w:r>
            <w:r>
              <w:rPr>
                <w:spacing w:val="-19"/>
                <w:sz w:val="18"/>
              </w:rPr>
              <w:t xml:space="preserve"> </w:t>
            </w:r>
            <w:r>
              <w:rPr>
                <w:sz w:val="18"/>
              </w:rPr>
              <w:t xml:space="preserve">preprocess.py; </w:t>
            </w:r>
            <w:r>
              <w:rPr>
                <w:spacing w:val="-4"/>
                <w:sz w:val="18"/>
              </w:rPr>
              <w:t>embeddings.py;</w:t>
            </w:r>
            <w:r>
              <w:rPr>
                <w:spacing w:val="-18"/>
                <w:sz w:val="18"/>
              </w:rPr>
              <w:t xml:space="preserve"> </w:t>
            </w:r>
            <w:r>
              <w:rPr>
                <w:spacing w:val="-4"/>
                <w:sz w:val="18"/>
              </w:rPr>
              <w:t xml:space="preserve">data_model.py; </w:t>
            </w:r>
            <w:r>
              <w:rPr>
                <w:spacing w:val="-2"/>
                <w:sz w:val="18"/>
              </w:rPr>
              <w:t>base.py;</w:t>
            </w:r>
            <w:r>
              <w:rPr>
                <w:spacing w:val="2"/>
                <w:w w:val="90"/>
                <w:sz w:val="18"/>
              </w:rPr>
              <w:t>randomforest.py;</w:t>
            </w:r>
            <w:r>
              <w:rPr>
                <w:spacing w:val="10"/>
                <w:sz w:val="18"/>
              </w:rPr>
              <w:t xml:space="preserve"> </w:t>
            </w:r>
            <w:r>
              <w:rPr>
                <w:spacing w:val="-2"/>
                <w:sz w:val="18"/>
              </w:rPr>
              <w:t>modelling.py</w:t>
            </w:r>
          </w:p>
        </w:tc>
        <w:tc>
          <w:tcPr>
            <w:tcW w:w="3309" w:type="dxa"/>
          </w:tcPr>
          <w:p w14:paraId="130B6A9F">
            <w:pPr>
              <w:pStyle w:val="10"/>
              <w:spacing w:line="252" w:lineRule="auto"/>
              <w:ind w:right="152"/>
              <w:rPr>
                <w:sz w:val="18"/>
              </w:rPr>
            </w:pPr>
            <w:r>
              <w:rPr>
                <w:sz w:val="18"/>
              </w:rPr>
              <w:t xml:space="preserve">Cleaned dataframe -&gt; </w:t>
            </w:r>
            <w:r>
              <w:rPr>
                <w:spacing w:val="-4"/>
                <w:sz w:val="18"/>
              </w:rPr>
              <w:t>create_chained_cols()</w:t>
            </w:r>
            <w:r>
              <w:rPr>
                <w:spacing w:val="-19"/>
                <w:sz w:val="18"/>
              </w:rPr>
              <w:t xml:space="preserve"> </w:t>
            </w:r>
            <w:r>
              <w:rPr>
                <w:spacing w:val="-4"/>
                <w:sz w:val="18"/>
              </w:rPr>
              <w:t>-&gt;</w:t>
            </w:r>
            <w:r>
              <w:rPr>
                <w:spacing w:val="-19"/>
                <w:sz w:val="18"/>
              </w:rPr>
              <w:t xml:space="preserve"> </w:t>
            </w:r>
            <w:r>
              <w:rPr>
                <w:spacing w:val="-4"/>
                <w:sz w:val="18"/>
              </w:rPr>
              <w:t>TF-IDF</w:t>
            </w:r>
            <w:r>
              <w:rPr>
                <w:spacing w:val="-17"/>
                <w:sz w:val="18"/>
              </w:rPr>
              <w:t xml:space="preserve"> </w:t>
            </w:r>
            <w:r>
              <w:rPr>
                <w:spacing w:val="-4"/>
                <w:sz w:val="18"/>
              </w:rPr>
              <w:t xml:space="preserve">matrix </w:t>
            </w:r>
            <w:r>
              <w:rPr>
                <w:sz w:val="18"/>
              </w:rPr>
              <w:t>X -&gt; Data object -&gt; RandomForest</w:t>
            </w:r>
          </w:p>
          <w:p w14:paraId="3806153A">
            <w:pPr>
              <w:pStyle w:val="10"/>
              <w:spacing w:line="200" w:lineRule="exact"/>
              <w:rPr>
                <w:sz w:val="18"/>
              </w:rPr>
            </w:pPr>
            <w:r>
              <w:rPr>
                <w:w w:val="90"/>
                <w:sz w:val="18"/>
              </w:rPr>
              <w:t>train/predict</w:t>
            </w:r>
            <w:r>
              <w:rPr>
                <w:spacing w:val="-3"/>
                <w:w w:val="90"/>
                <w:sz w:val="18"/>
              </w:rPr>
              <w:t xml:space="preserve"> </w:t>
            </w:r>
            <w:r>
              <w:rPr>
                <w:w w:val="90"/>
                <w:sz w:val="18"/>
              </w:rPr>
              <w:t>-&gt;</w:t>
            </w:r>
            <w:r>
              <w:rPr>
                <w:spacing w:val="-5"/>
                <w:w w:val="90"/>
                <w:sz w:val="18"/>
              </w:rPr>
              <w:t xml:space="preserve"> </w:t>
            </w:r>
            <w:r>
              <w:rPr>
                <w:w w:val="90"/>
                <w:sz w:val="18"/>
              </w:rPr>
              <w:t>report</w:t>
            </w:r>
            <w:r>
              <w:rPr>
                <w:spacing w:val="-2"/>
                <w:w w:val="90"/>
                <w:sz w:val="18"/>
              </w:rPr>
              <w:t xml:space="preserve"> metrics</w:t>
            </w:r>
          </w:p>
        </w:tc>
        <w:tc>
          <w:tcPr>
            <w:tcW w:w="3309" w:type="dxa"/>
          </w:tcPr>
          <w:p w14:paraId="5C692623">
            <w:pPr>
              <w:pStyle w:val="10"/>
              <w:spacing w:before="110" w:line="252" w:lineRule="auto"/>
              <w:rPr>
                <w:sz w:val="18"/>
              </w:rPr>
            </w:pPr>
            <w:r>
              <w:rPr>
                <w:sz w:val="18"/>
              </w:rPr>
              <w:t>cleaned</w:t>
            </w:r>
            <w:r>
              <w:rPr>
                <w:spacing w:val="-1"/>
                <w:sz w:val="18"/>
              </w:rPr>
              <w:t xml:space="preserve"> </w:t>
            </w:r>
            <w:r>
              <w:rPr>
                <w:sz w:val="18"/>
              </w:rPr>
              <w:t>dataframe;</w:t>
            </w:r>
            <w:r>
              <w:rPr>
                <w:spacing w:val="-2"/>
                <w:sz w:val="18"/>
              </w:rPr>
              <w:t xml:space="preserve"> </w:t>
            </w:r>
            <w:r>
              <w:rPr>
                <w:sz w:val="18"/>
              </w:rPr>
              <w:t xml:space="preserve">y_chain_1; </w:t>
            </w:r>
            <w:r>
              <w:rPr>
                <w:w w:val="90"/>
                <w:sz w:val="18"/>
              </w:rPr>
              <w:t xml:space="preserve">y_chain_2; y_chain_3; X_train/X_test; </w:t>
            </w:r>
            <w:r>
              <w:rPr>
                <w:sz w:val="18"/>
              </w:rPr>
              <w:t>y_train/y_test;</w:t>
            </w:r>
            <w:r>
              <w:rPr>
                <w:spacing w:val="-13"/>
                <w:sz w:val="18"/>
              </w:rPr>
              <w:t xml:space="preserve"> </w:t>
            </w:r>
            <w:r>
              <w:rPr>
                <w:sz w:val="18"/>
              </w:rPr>
              <w:t>confusion</w:t>
            </w:r>
            <w:r>
              <w:rPr>
                <w:spacing w:val="-13"/>
                <w:sz w:val="18"/>
              </w:rPr>
              <w:t xml:space="preserve"> </w:t>
            </w:r>
            <w:r>
              <w:rPr>
                <w:sz w:val="18"/>
              </w:rPr>
              <w:t>matrices</w:t>
            </w:r>
          </w:p>
        </w:tc>
      </w:tr>
    </w:tbl>
    <w:p w14:paraId="6D9FFF89">
      <w:pPr>
        <w:pStyle w:val="5"/>
        <w:spacing w:before="7"/>
        <w:rPr>
          <w:i/>
        </w:rPr>
      </w:pPr>
    </w:p>
    <w:p w14:paraId="59954633">
      <w:pPr>
        <w:pStyle w:val="5"/>
        <w:spacing w:line="283" w:lineRule="auto"/>
        <w:ind w:left="72" w:right="104"/>
        <w:jc w:val="both"/>
      </w:pPr>
      <w:r>
        <w:rPr>
          <w:lang w:val="en-US" w:eastAsia="zh-CN"/>
        </w:rPr>
        <w:t>The main point in architecture is that the sequence of connectors is global and linear.</w:t>
      </w:r>
      <w:r>
        <w:rPr>
          <w:rFonts w:hint="default"/>
          <w:lang w:val="en-US" w:eastAsia="zh-CN"/>
        </w:rPr>
        <w:t xml:space="preserve"> The target column varies at the level of chains. This is why Design Choice 1 can be implemented and explained easily, as well as compared because all three models are based on a single overall pipeline.</w:t>
      </w:r>
    </w:p>
    <w:p w14:paraId="61949810">
      <w:pPr>
        <w:pStyle w:val="5"/>
        <w:spacing w:before="10"/>
        <w:rPr>
          <w:sz w:val="6"/>
        </w:rPr>
      </w:pP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5"/>
        <w:gridCol w:w="1986"/>
        <w:gridCol w:w="1985"/>
        <w:gridCol w:w="1985"/>
        <w:gridCol w:w="1987"/>
      </w:tblGrid>
      <w:tr w14:paraId="7BBB91C6">
        <w:trPr>
          <w:trHeight w:val="244" w:hRule="atLeast"/>
        </w:trPr>
        <w:tc>
          <w:tcPr>
            <w:tcW w:w="1985" w:type="dxa"/>
            <w:shd w:val="clear" w:color="auto" w:fill="334E7D"/>
          </w:tcPr>
          <w:p w14:paraId="1C9A95DA">
            <w:pPr>
              <w:pStyle w:val="10"/>
              <w:spacing w:line="224" w:lineRule="exact"/>
              <w:ind w:left="11" w:right="3"/>
              <w:jc w:val="center"/>
              <w:rPr>
                <w:b/>
                <w:sz w:val="20"/>
              </w:rPr>
            </w:pPr>
            <w:r>
              <w:rPr>
                <w:b/>
                <w:color w:val="FFFFFF"/>
                <w:spacing w:val="-2"/>
                <w:sz w:val="20"/>
              </w:rPr>
              <w:t>Chain</w:t>
            </w:r>
          </w:p>
        </w:tc>
        <w:tc>
          <w:tcPr>
            <w:tcW w:w="1986" w:type="dxa"/>
            <w:shd w:val="clear" w:color="auto" w:fill="334E7D"/>
          </w:tcPr>
          <w:p w14:paraId="71737F38">
            <w:pPr>
              <w:pStyle w:val="10"/>
              <w:spacing w:line="224" w:lineRule="exact"/>
              <w:ind w:left="7"/>
              <w:jc w:val="center"/>
              <w:rPr>
                <w:b/>
                <w:sz w:val="20"/>
              </w:rPr>
            </w:pPr>
            <w:r>
              <w:rPr>
                <w:b/>
                <w:color w:val="FFFFFF"/>
                <w:spacing w:val="-2"/>
                <w:sz w:val="20"/>
              </w:rPr>
              <w:t>Target</w:t>
            </w:r>
          </w:p>
        </w:tc>
        <w:tc>
          <w:tcPr>
            <w:tcW w:w="1985" w:type="dxa"/>
            <w:shd w:val="clear" w:color="auto" w:fill="334E7D"/>
          </w:tcPr>
          <w:p w14:paraId="76E47BEE">
            <w:pPr>
              <w:pStyle w:val="10"/>
              <w:spacing w:line="224" w:lineRule="exact"/>
              <w:ind w:left="11"/>
              <w:jc w:val="center"/>
              <w:rPr>
                <w:b/>
                <w:sz w:val="20"/>
              </w:rPr>
            </w:pPr>
            <w:r>
              <w:rPr>
                <w:b/>
                <w:color w:val="FFFFFF"/>
                <w:spacing w:val="-2"/>
                <w:sz w:val="20"/>
              </w:rPr>
              <w:t>Valid</w:t>
            </w:r>
            <w:r>
              <w:rPr>
                <w:b/>
                <w:color w:val="FFFFFF"/>
                <w:spacing w:val="-14"/>
                <w:sz w:val="20"/>
              </w:rPr>
              <w:t xml:space="preserve"> </w:t>
            </w:r>
            <w:r>
              <w:rPr>
                <w:b/>
                <w:color w:val="FFFFFF"/>
                <w:spacing w:val="-4"/>
                <w:sz w:val="20"/>
              </w:rPr>
              <w:t>rows</w:t>
            </w:r>
          </w:p>
        </w:tc>
        <w:tc>
          <w:tcPr>
            <w:tcW w:w="1985" w:type="dxa"/>
            <w:shd w:val="clear" w:color="auto" w:fill="334E7D"/>
          </w:tcPr>
          <w:p w14:paraId="36734B94">
            <w:pPr>
              <w:pStyle w:val="10"/>
              <w:spacing w:line="224" w:lineRule="exact"/>
              <w:ind w:left="11" w:right="1"/>
              <w:jc w:val="center"/>
              <w:rPr>
                <w:b/>
                <w:sz w:val="20"/>
              </w:rPr>
            </w:pPr>
            <w:r>
              <w:rPr>
                <w:b/>
                <w:color w:val="FFFFFF"/>
                <w:spacing w:val="-2"/>
                <w:w w:val="110"/>
                <w:sz w:val="20"/>
              </w:rPr>
              <w:t>Classes</w:t>
            </w:r>
          </w:p>
        </w:tc>
        <w:tc>
          <w:tcPr>
            <w:tcW w:w="1987" w:type="dxa"/>
            <w:shd w:val="clear" w:color="auto" w:fill="334E7D"/>
          </w:tcPr>
          <w:p w14:paraId="002738D2">
            <w:pPr>
              <w:pStyle w:val="10"/>
              <w:spacing w:line="224" w:lineRule="exact"/>
              <w:ind w:left="9"/>
              <w:jc w:val="center"/>
              <w:rPr>
                <w:b/>
                <w:sz w:val="20"/>
              </w:rPr>
            </w:pPr>
            <w:r>
              <w:rPr>
                <w:b/>
                <w:color w:val="FFFFFF"/>
                <w:spacing w:val="-2"/>
                <w:sz w:val="20"/>
              </w:rPr>
              <w:t>Accuracy</w:t>
            </w:r>
          </w:p>
        </w:tc>
      </w:tr>
      <w:tr w14:paraId="2873C15C">
        <w:trPr>
          <w:trHeight w:val="219" w:hRule="atLeast"/>
        </w:trPr>
        <w:tc>
          <w:tcPr>
            <w:tcW w:w="1985" w:type="dxa"/>
          </w:tcPr>
          <w:p w14:paraId="65D44FB1">
            <w:pPr>
              <w:pStyle w:val="10"/>
              <w:spacing w:line="199" w:lineRule="exact"/>
              <w:ind w:left="11" w:right="3"/>
              <w:jc w:val="center"/>
              <w:rPr>
                <w:sz w:val="18"/>
              </w:rPr>
            </w:pPr>
            <w:r>
              <w:rPr>
                <w:spacing w:val="-2"/>
                <w:sz w:val="18"/>
              </w:rPr>
              <w:t>chain_1</w:t>
            </w:r>
          </w:p>
        </w:tc>
        <w:tc>
          <w:tcPr>
            <w:tcW w:w="1986" w:type="dxa"/>
          </w:tcPr>
          <w:p w14:paraId="1D021DC8">
            <w:pPr>
              <w:pStyle w:val="10"/>
              <w:spacing w:line="199" w:lineRule="exact"/>
              <w:rPr>
                <w:sz w:val="18"/>
              </w:rPr>
            </w:pPr>
            <w:r>
              <w:rPr>
                <w:spacing w:val="-5"/>
                <w:sz w:val="18"/>
              </w:rPr>
              <w:t>y2</w:t>
            </w:r>
          </w:p>
        </w:tc>
        <w:tc>
          <w:tcPr>
            <w:tcW w:w="1985" w:type="dxa"/>
          </w:tcPr>
          <w:p w14:paraId="753D4B62">
            <w:pPr>
              <w:pStyle w:val="10"/>
              <w:spacing w:line="199" w:lineRule="exact"/>
              <w:ind w:left="11" w:right="2"/>
              <w:jc w:val="center"/>
              <w:rPr>
                <w:sz w:val="18"/>
              </w:rPr>
            </w:pPr>
            <w:r>
              <w:rPr>
                <w:spacing w:val="-5"/>
                <w:sz w:val="18"/>
              </w:rPr>
              <w:t>206</w:t>
            </w:r>
          </w:p>
        </w:tc>
        <w:tc>
          <w:tcPr>
            <w:tcW w:w="1985" w:type="dxa"/>
          </w:tcPr>
          <w:p w14:paraId="4B81E49D">
            <w:pPr>
              <w:pStyle w:val="10"/>
              <w:spacing w:line="199" w:lineRule="exact"/>
              <w:ind w:left="11" w:right="1"/>
              <w:jc w:val="center"/>
              <w:rPr>
                <w:sz w:val="18"/>
              </w:rPr>
            </w:pPr>
            <w:r>
              <w:rPr>
                <w:spacing w:val="-10"/>
                <w:sz w:val="18"/>
              </w:rPr>
              <w:t>3</w:t>
            </w:r>
          </w:p>
        </w:tc>
        <w:tc>
          <w:tcPr>
            <w:tcW w:w="1987" w:type="dxa"/>
          </w:tcPr>
          <w:p w14:paraId="512C382C">
            <w:pPr>
              <w:pStyle w:val="10"/>
              <w:spacing w:line="199" w:lineRule="exact"/>
              <w:ind w:left="9"/>
              <w:jc w:val="center"/>
              <w:rPr>
                <w:sz w:val="18"/>
              </w:rPr>
            </w:pPr>
            <w:r>
              <w:rPr>
                <w:spacing w:val="-2"/>
                <w:sz w:val="18"/>
              </w:rPr>
              <w:t>0.7619</w:t>
            </w:r>
          </w:p>
        </w:tc>
      </w:tr>
      <w:tr w14:paraId="5D935C65">
        <w:trPr>
          <w:trHeight w:val="220" w:hRule="atLeast"/>
        </w:trPr>
        <w:tc>
          <w:tcPr>
            <w:tcW w:w="1985" w:type="dxa"/>
          </w:tcPr>
          <w:p w14:paraId="7BCDA3EF">
            <w:pPr>
              <w:pStyle w:val="10"/>
              <w:spacing w:before="1" w:line="199" w:lineRule="exact"/>
              <w:ind w:left="11" w:right="3"/>
              <w:jc w:val="center"/>
              <w:rPr>
                <w:sz w:val="18"/>
              </w:rPr>
            </w:pPr>
            <w:r>
              <w:rPr>
                <w:spacing w:val="-2"/>
                <w:sz w:val="18"/>
              </w:rPr>
              <w:t>chain_2</w:t>
            </w:r>
          </w:p>
        </w:tc>
        <w:tc>
          <w:tcPr>
            <w:tcW w:w="1986" w:type="dxa"/>
          </w:tcPr>
          <w:p w14:paraId="1B170CE6">
            <w:pPr>
              <w:pStyle w:val="10"/>
              <w:spacing w:before="1" w:line="199" w:lineRule="exact"/>
              <w:rPr>
                <w:sz w:val="18"/>
              </w:rPr>
            </w:pPr>
            <w:r>
              <w:rPr>
                <w:w w:val="80"/>
                <w:sz w:val="18"/>
              </w:rPr>
              <w:t>y2</w:t>
            </w:r>
            <w:r>
              <w:rPr>
                <w:spacing w:val="-7"/>
                <w:w w:val="80"/>
                <w:sz w:val="18"/>
              </w:rPr>
              <w:t xml:space="preserve"> </w:t>
            </w:r>
            <w:r>
              <w:rPr>
                <w:w w:val="80"/>
                <w:sz w:val="18"/>
              </w:rPr>
              <w:t>|</w:t>
            </w:r>
            <w:r>
              <w:rPr>
                <w:spacing w:val="-7"/>
                <w:w w:val="80"/>
                <w:sz w:val="18"/>
              </w:rPr>
              <w:t xml:space="preserve"> </w:t>
            </w:r>
            <w:r>
              <w:rPr>
                <w:spacing w:val="-5"/>
                <w:w w:val="80"/>
                <w:sz w:val="18"/>
              </w:rPr>
              <w:t>y3</w:t>
            </w:r>
          </w:p>
        </w:tc>
        <w:tc>
          <w:tcPr>
            <w:tcW w:w="1985" w:type="dxa"/>
          </w:tcPr>
          <w:p w14:paraId="5E569DCF">
            <w:pPr>
              <w:pStyle w:val="10"/>
              <w:spacing w:before="1" w:line="199" w:lineRule="exact"/>
              <w:ind w:left="11" w:right="2"/>
              <w:jc w:val="center"/>
              <w:rPr>
                <w:sz w:val="18"/>
              </w:rPr>
            </w:pPr>
            <w:r>
              <w:rPr>
                <w:spacing w:val="-5"/>
                <w:sz w:val="18"/>
              </w:rPr>
              <w:t>171</w:t>
            </w:r>
          </w:p>
        </w:tc>
        <w:tc>
          <w:tcPr>
            <w:tcW w:w="1985" w:type="dxa"/>
          </w:tcPr>
          <w:p w14:paraId="3BF0E843">
            <w:pPr>
              <w:pStyle w:val="10"/>
              <w:spacing w:before="1" w:line="199" w:lineRule="exact"/>
              <w:ind w:left="11" w:right="1"/>
              <w:jc w:val="center"/>
              <w:rPr>
                <w:sz w:val="18"/>
              </w:rPr>
            </w:pPr>
            <w:r>
              <w:rPr>
                <w:spacing w:val="-4"/>
                <w:sz w:val="18"/>
              </w:rPr>
              <w:t>11</w:t>
            </w:r>
            <w:r>
              <w:rPr>
                <w:spacing w:val="-16"/>
                <w:sz w:val="18"/>
              </w:rPr>
            </w:r>
            <w:r>
              <w:rPr>
                <w:spacing w:val="-4"/>
                <w:sz w:val="18"/>
              </w:rPr>
            </w:r>
            <w:r>
              <w:rPr>
                <w:spacing w:val="-15"/>
                <w:sz w:val="18"/>
              </w:rPr>
            </w:r>
            <w:r>
              <w:rPr>
                <w:spacing w:val="-4"/>
                <w:sz w:val="18"/>
              </w:rPr>
            </w:r>
            <w:r>
              <w:rPr>
                <w:spacing w:val="-15"/>
                <w:sz w:val="18"/>
              </w:rPr>
            </w:r>
            <w:r>
              <w:rPr>
                <w:spacing w:val="-5"/>
                <w:sz w:val="18"/>
              </w:rPr>
            </w:r>
          </w:p>
        </w:tc>
        <w:tc>
          <w:tcPr>
            <w:tcW w:w="1987" w:type="dxa"/>
          </w:tcPr>
          <w:p w14:paraId="240B38EB">
            <w:pPr>
              <w:pStyle w:val="10"/>
              <w:spacing w:before="1" w:line="199" w:lineRule="exact"/>
              <w:ind w:left="9"/>
              <w:jc w:val="center"/>
              <w:rPr>
                <w:sz w:val="18"/>
              </w:rPr>
            </w:pPr>
            <w:r>
              <w:rPr>
                <w:spacing w:val="-2"/>
                <w:sz w:val="18"/>
              </w:rPr>
              <w:t>0.6061</w:t>
            </w:r>
          </w:p>
        </w:tc>
      </w:tr>
      <w:tr w14:paraId="157E7484">
        <w:trPr>
          <w:trHeight w:val="220" w:hRule="atLeast"/>
        </w:trPr>
        <w:tc>
          <w:tcPr>
            <w:tcW w:w="1985" w:type="dxa"/>
          </w:tcPr>
          <w:p w14:paraId="794C8467">
            <w:pPr>
              <w:pStyle w:val="10"/>
              <w:spacing w:line="200" w:lineRule="exact"/>
              <w:ind w:left="11" w:right="3"/>
              <w:jc w:val="center"/>
              <w:rPr>
                <w:sz w:val="18"/>
              </w:rPr>
            </w:pPr>
            <w:r>
              <w:rPr>
                <w:spacing w:val="-2"/>
                <w:sz w:val="18"/>
              </w:rPr>
              <w:t>chain_3</w:t>
            </w:r>
          </w:p>
        </w:tc>
        <w:tc>
          <w:tcPr>
            <w:tcW w:w="1986" w:type="dxa"/>
          </w:tcPr>
          <w:p w14:paraId="07804AF9">
            <w:pPr>
              <w:pStyle w:val="10"/>
              <w:spacing w:line="200" w:lineRule="exact"/>
              <w:rPr>
                <w:sz w:val="18"/>
              </w:rPr>
            </w:pPr>
            <w:r>
              <w:rPr>
                <w:w w:val="80"/>
                <w:sz w:val="18"/>
              </w:rPr>
              <w:t>y2</w:t>
            </w:r>
            <w:r>
              <w:rPr>
                <w:spacing w:val="-7"/>
                <w:w w:val="80"/>
                <w:sz w:val="18"/>
              </w:rPr>
              <w:t xml:space="preserve"> </w:t>
            </w:r>
            <w:r>
              <w:rPr>
                <w:w w:val="80"/>
                <w:sz w:val="18"/>
              </w:rPr>
              <w:t>|</w:t>
            </w:r>
            <w:r>
              <w:rPr>
                <w:spacing w:val="-7"/>
                <w:w w:val="80"/>
                <w:sz w:val="18"/>
              </w:rPr>
              <w:t xml:space="preserve"> </w:t>
            </w:r>
            <w:r>
              <w:rPr>
                <w:w w:val="80"/>
                <w:sz w:val="18"/>
              </w:rPr>
              <w:t>y3</w:t>
            </w:r>
            <w:r>
              <w:rPr>
                <w:spacing w:val="-7"/>
                <w:w w:val="80"/>
                <w:sz w:val="18"/>
              </w:rPr>
              <w:t xml:space="preserve"> </w:t>
            </w:r>
            <w:r>
              <w:rPr>
                <w:w w:val="80"/>
                <w:sz w:val="18"/>
              </w:rPr>
              <w:t>|</w:t>
            </w:r>
            <w:r>
              <w:rPr>
                <w:spacing w:val="-5"/>
                <w:w w:val="80"/>
                <w:sz w:val="18"/>
              </w:rPr>
              <w:t xml:space="preserve"> y4</w:t>
            </w:r>
          </w:p>
        </w:tc>
        <w:tc>
          <w:tcPr>
            <w:tcW w:w="1985" w:type="dxa"/>
          </w:tcPr>
          <w:p w14:paraId="5FC8E721">
            <w:pPr>
              <w:pStyle w:val="10"/>
              <w:spacing w:line="200" w:lineRule="exact"/>
              <w:ind w:left="11" w:right="2"/>
              <w:jc w:val="center"/>
              <w:rPr>
                <w:sz w:val="18"/>
              </w:rPr>
            </w:pPr>
            <w:r>
              <w:rPr>
                <w:spacing w:val="-5"/>
                <w:sz w:val="18"/>
              </w:rPr>
              <w:t>163</w:t>
            </w:r>
          </w:p>
        </w:tc>
        <w:tc>
          <w:tcPr>
            <w:tcW w:w="1985" w:type="dxa"/>
          </w:tcPr>
          <w:p w14:paraId="3957D16D">
            <w:pPr>
              <w:pStyle w:val="10"/>
              <w:spacing w:line="200" w:lineRule="exact"/>
              <w:ind w:left="11" w:right="1"/>
              <w:jc w:val="center"/>
              <w:rPr>
                <w:sz w:val="18"/>
              </w:rPr>
            </w:pPr>
            <w:r>
              <w:rPr>
                <w:spacing w:val="-4"/>
                <w:sz w:val="18"/>
              </w:rPr>
              <w:t>12</w:t>
            </w:r>
            <w:r>
              <w:rPr>
                <w:spacing w:val="-16"/>
                <w:sz w:val="18"/>
              </w:rPr>
            </w:r>
            <w:r>
              <w:rPr>
                <w:spacing w:val="-4"/>
                <w:sz w:val="18"/>
              </w:rPr>
            </w:r>
            <w:r>
              <w:rPr>
                <w:spacing w:val="-15"/>
                <w:sz w:val="18"/>
              </w:rPr>
            </w:r>
            <w:r>
              <w:rPr>
                <w:spacing w:val="-4"/>
                <w:sz w:val="18"/>
              </w:rPr>
            </w:r>
            <w:r>
              <w:rPr>
                <w:spacing w:val="-15"/>
                <w:sz w:val="18"/>
              </w:rPr>
            </w:r>
            <w:r>
              <w:rPr>
                <w:spacing w:val="-5"/>
                <w:sz w:val="18"/>
              </w:rPr>
            </w:r>
          </w:p>
        </w:tc>
        <w:tc>
          <w:tcPr>
            <w:tcW w:w="1987" w:type="dxa"/>
          </w:tcPr>
          <w:p w14:paraId="790A26C6">
            <w:pPr>
              <w:pStyle w:val="10"/>
              <w:spacing w:line="200" w:lineRule="exact"/>
              <w:ind w:left="9"/>
              <w:jc w:val="center"/>
              <w:rPr>
                <w:sz w:val="18"/>
              </w:rPr>
            </w:pPr>
            <w:r>
              <w:rPr>
                <w:spacing w:val="-2"/>
                <w:sz w:val="18"/>
              </w:rPr>
              <w:t>0.7931</w:t>
            </w:r>
          </w:p>
        </w:tc>
      </w:tr>
    </w:tbl>
    <w:p w14:paraId="110A85C6">
      <w:pPr>
        <w:pStyle w:val="5"/>
        <w:spacing w:before="7"/>
      </w:pPr>
    </w:p>
    <w:p w14:paraId="3956860A">
      <w:pPr>
        <w:pStyle w:val="5"/>
        <w:spacing w:line="283" w:lineRule="auto"/>
        <w:ind w:left="72" w:right="9"/>
        <w:jc w:val="both"/>
        <w:rPr>
          <w:spacing w:val="-2"/>
        </w:rPr>
      </w:pPr>
      <w:r>
        <w:rPr>
          <w:spacing w:val="-2"/>
          <w:lang w:val="en-US" w:eastAsia="zh-CN"/>
        </w:rPr>
        <w:t>Interpretation: chain 1 provides baseline Type 2 classification performance, chain 2 is a harder task because the label space grows significantly when Type 3 is included in the target. chain 3 is more accurate in the last run, but it cannot be interpreted as a strict increase in challenge since it is tested over a much smaller filtered subset with a different class distribution.</w:t>
      </w:r>
    </w:p>
    <w:p w14:paraId="144A6480">
      <w:pPr>
        <w:pStyle w:val="2"/>
        <w:numPr>
          <w:ilvl w:val="0"/>
          <w:numId w:val="2"/>
        </w:numPr>
        <w:tabs>
          <w:tab w:val="left" w:pos="371"/>
        </w:tabs>
        <w:ind w:left="371" w:hanging="299"/>
      </w:pPr>
      <w:r>
        <w:rPr>
          <w:color w:val="213353"/>
        </w:rPr>
        <w:t>Design</w:t>
      </w:r>
      <w:r>
        <w:rPr>
          <w:color w:val="213353"/>
          <w:spacing w:val="-2"/>
        </w:rPr>
        <w:t xml:space="preserve"> </w:t>
      </w:r>
      <w:r>
        <w:rPr>
          <w:color w:val="213353"/>
        </w:rPr>
        <w:t>Choice</w:t>
      </w:r>
      <w:r>
        <w:rPr>
          <w:color w:val="213353"/>
          <w:spacing w:val="-1"/>
        </w:rPr>
        <w:t xml:space="preserve"> </w:t>
      </w:r>
      <w:r>
        <w:rPr>
          <w:color w:val="213353"/>
        </w:rPr>
        <w:t>2 -</w:t>
      </w:r>
      <w:r>
        <w:rPr>
          <w:color w:val="213353"/>
          <w:spacing w:val="-2"/>
        </w:rPr>
        <w:t xml:space="preserve"> </w:t>
      </w:r>
      <w:r>
        <w:rPr>
          <w:color w:val="213353"/>
        </w:rPr>
        <w:t xml:space="preserve">Hierarchical </w:t>
      </w:r>
      <w:r>
        <w:rPr>
          <w:color w:val="213353"/>
          <w:spacing w:val="-2"/>
        </w:rPr>
        <w:t>Modelling</w:t>
      </w:r>
    </w:p>
    <w:p w14:paraId="3BBAB7D1">
      <w:pPr>
        <w:pStyle w:val="5"/>
        <w:spacing w:before="56" w:line="283" w:lineRule="auto"/>
        <w:ind w:left="72"/>
        <w:jc w:val="both"/>
      </w:pPr>
      <w:r>
        <w:rPr>
          <w:lang w:val="en-US" w:eastAsia="zh-CN"/>
        </w:rPr>
        <w:t>Design choice 2 alters the architecture.</w:t>
      </w:r>
      <w:r>
        <w:rPr>
          <w:rFonts w:hint="default"/>
          <w:lang w:val="en-US" w:eastAsia="zh-CN"/>
        </w:rPr>
        <w:t xml:space="preserve"> The first model is a prediction of y2 using the complete data. It is the expected y2 and this is used to direct every test sample to a branch-specific model of y3. Another subsequent forecasted pair (pred_y2, pred_y3) has the capability to re-feed the sample to a branch-specific y4 model. The design is more indicative of dependency and error propagation through the hierarchy.</w:t>
      </w:r>
    </w:p>
    <w:p w14:paraId="2A6906F7">
      <w:pPr>
        <w:pStyle w:val="5"/>
        <w:spacing w:before="7"/>
        <w:rPr>
          <w:sz w:val="6"/>
        </w:rPr>
      </w:pPr>
      <w:r>
        <w:rPr>
          <w:sz w:val="6"/>
        </w:rPr>
        <mc:AlternateContent>
          <mc:Choice Requires="wpg">
            <w:drawing>
              <wp:anchor distT="0" distB="0" distL="0" distR="0" simplePos="0" relativeHeight="251662336" behindDoc="1" locked="0" layoutInCell="1" allowOverlap="1">
                <wp:simplePos x="0" y="0"/>
                <wp:positionH relativeFrom="page">
                  <wp:posOffset>746760</wp:posOffset>
                </wp:positionH>
                <wp:positionV relativeFrom="paragraph">
                  <wp:posOffset>64135</wp:posOffset>
                </wp:positionV>
                <wp:extent cx="6275070" cy="359029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275070" cy="3590290"/>
                          <a:chOff x="0" y="0"/>
                          <a:chExt cx="6275070" cy="3590290"/>
                        </a:xfrm>
                      </wpg:grpSpPr>
                      <wps:wsp>
                        <wps:cNvPr id="5" name="Graphic 5"/>
                        <wps:cNvSpPr/>
                        <wps:spPr>
                          <a:xfrm>
                            <a:off x="1439022" y="264145"/>
                            <a:ext cx="4832350" cy="1893570"/>
                          </a:xfrm>
                          <a:custGeom>
                            <a:avLst/>
                            <a:gdLst/>
                            <a:ahLst/>
                            <a:cxnLst/>
                            <a:rect l="l" t="t" r="r" b="b"/>
                            <a:pathLst>
                              <a:path w="4832350" h="1893570">
                                <a:moveTo>
                                  <a:pt x="3396865" y="1269742"/>
                                </a:moveTo>
                                <a:lnTo>
                                  <a:pt x="4832160" y="1269742"/>
                                </a:lnTo>
                                <a:lnTo>
                                  <a:pt x="4832160" y="461651"/>
                                </a:lnTo>
                                <a:lnTo>
                                  <a:pt x="3396865" y="461651"/>
                                </a:lnTo>
                                <a:lnTo>
                                  <a:pt x="3396865" y="1269742"/>
                                </a:lnTo>
                                <a:close/>
                              </a:path>
                              <a:path w="4832350" h="1893570">
                                <a:moveTo>
                                  <a:pt x="430588" y="1893476"/>
                                </a:moveTo>
                                <a:lnTo>
                                  <a:pt x="2440001" y="1893476"/>
                                </a:lnTo>
                                <a:lnTo>
                                  <a:pt x="2440001" y="824219"/>
                                </a:lnTo>
                                <a:lnTo>
                                  <a:pt x="430588" y="824219"/>
                                </a:lnTo>
                                <a:lnTo>
                                  <a:pt x="430588" y="1893476"/>
                                </a:lnTo>
                                <a:close/>
                              </a:path>
                              <a:path w="4832350" h="1893570">
                                <a:moveTo>
                                  <a:pt x="0" y="0"/>
                                </a:moveTo>
                                <a:lnTo>
                                  <a:pt x="82715" y="0"/>
                                </a:lnTo>
                              </a:path>
                            </a:pathLst>
                          </a:custGeom>
                          <a:ln w="7699">
                            <a:solidFill>
                              <a:srgbClr val="000000"/>
                            </a:solidFill>
                            <a:prstDash val="solid"/>
                          </a:ln>
                        </wps:spPr>
                        <wps:bodyPr wrap="square" lIns="0" tIns="0" rIns="0" bIns="0" rtlCol="0">
                          <a:noAutofit/>
                        </wps:bodyPr>
                      </wps:wsp>
                      <wps:wsp>
                        <wps:cNvPr id="6" name="Graphic 6"/>
                        <wps:cNvSpPr/>
                        <wps:spPr>
                          <a:xfrm>
                            <a:off x="1513019" y="231770"/>
                            <a:ext cx="69850" cy="64769"/>
                          </a:xfrm>
                          <a:custGeom>
                            <a:avLst/>
                            <a:gdLst/>
                            <a:ahLst/>
                            <a:cxnLst/>
                            <a:rect l="l" t="t" r="r" b="b"/>
                            <a:pathLst>
                              <a:path w="69850" h="64769">
                                <a:moveTo>
                                  <a:pt x="0" y="0"/>
                                </a:moveTo>
                                <a:lnTo>
                                  <a:pt x="0" y="64749"/>
                                </a:lnTo>
                                <a:lnTo>
                                  <a:pt x="69532" y="32374"/>
                                </a:lnTo>
                                <a:lnTo>
                                  <a:pt x="0" y="0"/>
                                </a:lnTo>
                                <a:close/>
                              </a:path>
                            </a:pathLst>
                          </a:custGeom>
                          <a:solidFill>
                            <a:srgbClr val="000000"/>
                          </a:solidFill>
                        </wps:spPr>
                        <wps:bodyPr wrap="square" lIns="0" tIns="0" rIns="0" bIns="0" rtlCol="0">
                          <a:noAutofit/>
                        </wps:bodyPr>
                      </wps:wsp>
                      <wps:wsp>
                        <wps:cNvPr id="7" name="Graphic 7"/>
                        <wps:cNvSpPr/>
                        <wps:spPr>
                          <a:xfrm>
                            <a:off x="3017846" y="286421"/>
                            <a:ext cx="83185" cy="1270"/>
                          </a:xfrm>
                          <a:custGeom>
                            <a:avLst/>
                            <a:gdLst/>
                            <a:ahLst/>
                            <a:cxnLst/>
                            <a:rect l="l" t="t" r="r" b="b"/>
                            <a:pathLst>
                              <a:path w="83185">
                                <a:moveTo>
                                  <a:pt x="0" y="0"/>
                                </a:moveTo>
                                <a:lnTo>
                                  <a:pt x="82715" y="0"/>
                                </a:lnTo>
                              </a:path>
                            </a:pathLst>
                          </a:custGeom>
                          <a:ln w="7425">
                            <a:solidFill>
                              <a:srgbClr val="000000"/>
                            </a:solidFill>
                            <a:prstDash val="solid"/>
                          </a:ln>
                        </wps:spPr>
                        <wps:bodyPr wrap="square" lIns="0" tIns="0" rIns="0" bIns="0" rtlCol="0">
                          <a:noAutofit/>
                        </wps:bodyPr>
                      </wps:wsp>
                      <wps:wsp>
                        <wps:cNvPr id="8" name="Graphic 8"/>
                        <wps:cNvSpPr/>
                        <wps:spPr>
                          <a:xfrm>
                            <a:off x="3091844" y="254047"/>
                            <a:ext cx="69850" cy="64769"/>
                          </a:xfrm>
                          <a:custGeom>
                            <a:avLst/>
                            <a:gdLst/>
                            <a:ahLst/>
                            <a:cxnLst/>
                            <a:rect l="l" t="t" r="r" b="b"/>
                            <a:pathLst>
                              <a:path w="69850" h="64769">
                                <a:moveTo>
                                  <a:pt x="0" y="0"/>
                                </a:moveTo>
                                <a:lnTo>
                                  <a:pt x="0" y="64749"/>
                                </a:lnTo>
                                <a:lnTo>
                                  <a:pt x="69532" y="32374"/>
                                </a:lnTo>
                                <a:lnTo>
                                  <a:pt x="0" y="0"/>
                                </a:lnTo>
                                <a:close/>
                              </a:path>
                            </a:pathLst>
                          </a:custGeom>
                          <a:solidFill>
                            <a:srgbClr val="000000"/>
                          </a:solidFill>
                        </wps:spPr>
                        <wps:bodyPr wrap="square" lIns="0" tIns="0" rIns="0" bIns="0" rtlCol="0">
                          <a:noAutofit/>
                        </wps:bodyPr>
                      </wps:wsp>
                      <wps:wsp>
                        <wps:cNvPr id="9" name="Graphic 9"/>
                        <wps:cNvSpPr/>
                        <wps:spPr>
                          <a:xfrm>
                            <a:off x="4596671" y="286421"/>
                            <a:ext cx="239395" cy="1270"/>
                          </a:xfrm>
                          <a:custGeom>
                            <a:avLst/>
                            <a:gdLst/>
                            <a:ahLst/>
                            <a:cxnLst/>
                            <a:rect l="l" t="t" r="r" b="b"/>
                            <a:pathLst>
                              <a:path w="239395">
                                <a:moveTo>
                                  <a:pt x="0" y="0"/>
                                </a:moveTo>
                                <a:lnTo>
                                  <a:pt x="239215" y="0"/>
                                </a:lnTo>
                              </a:path>
                            </a:pathLst>
                          </a:custGeom>
                          <a:ln w="7425">
                            <a:solidFill>
                              <a:srgbClr val="000000"/>
                            </a:solidFill>
                            <a:prstDash val="solid"/>
                          </a:ln>
                        </wps:spPr>
                        <wps:bodyPr wrap="square" lIns="0" tIns="0" rIns="0" bIns="0" rtlCol="0">
                          <a:noAutofit/>
                        </wps:bodyPr>
                      </wps:wsp>
                      <wps:wsp>
                        <wps:cNvPr id="10" name="Graphic 10"/>
                        <wps:cNvSpPr/>
                        <wps:spPr>
                          <a:xfrm>
                            <a:off x="5553535" y="464631"/>
                            <a:ext cx="1270" cy="205104"/>
                          </a:xfrm>
                          <a:custGeom>
                            <a:avLst/>
                            <a:gdLst/>
                            <a:ahLst/>
                            <a:cxnLst/>
                            <a:rect l="l" t="t" r="r" b="b"/>
                            <a:pathLst>
                              <a:path h="205104">
                                <a:moveTo>
                                  <a:pt x="0" y="0"/>
                                </a:moveTo>
                                <a:lnTo>
                                  <a:pt x="0" y="204544"/>
                                </a:lnTo>
                              </a:path>
                            </a:pathLst>
                          </a:custGeom>
                          <a:ln w="7973">
                            <a:solidFill>
                              <a:srgbClr val="000000"/>
                            </a:solidFill>
                            <a:prstDash val="solid"/>
                          </a:ln>
                        </wps:spPr>
                        <wps:bodyPr wrap="square" lIns="0" tIns="0" rIns="0" bIns="0" rtlCol="0">
                          <a:noAutofit/>
                        </wps:bodyPr>
                      </wps:wsp>
                      <wps:wsp>
                        <wps:cNvPr id="11" name="Graphic 11"/>
                        <wps:cNvSpPr/>
                        <wps:spPr>
                          <a:xfrm>
                            <a:off x="5518768" y="661057"/>
                            <a:ext cx="69850" cy="64769"/>
                          </a:xfrm>
                          <a:custGeom>
                            <a:avLst/>
                            <a:gdLst/>
                            <a:ahLst/>
                            <a:cxnLst/>
                            <a:rect l="l" t="t" r="r" b="b"/>
                            <a:pathLst>
                              <a:path w="69850" h="64769">
                                <a:moveTo>
                                  <a:pt x="69532" y="0"/>
                                </a:moveTo>
                                <a:lnTo>
                                  <a:pt x="0" y="0"/>
                                </a:lnTo>
                                <a:lnTo>
                                  <a:pt x="34766" y="64749"/>
                                </a:lnTo>
                                <a:lnTo>
                                  <a:pt x="69532" y="0"/>
                                </a:lnTo>
                                <a:close/>
                              </a:path>
                            </a:pathLst>
                          </a:custGeom>
                          <a:solidFill>
                            <a:srgbClr val="000000"/>
                          </a:solidFill>
                        </wps:spPr>
                        <wps:bodyPr wrap="square" lIns="0" tIns="0" rIns="0" bIns="0" rtlCol="0">
                          <a:noAutofit/>
                        </wps:bodyPr>
                      </wps:wsp>
                      <wps:wsp>
                        <wps:cNvPr id="12" name="Graphic 12"/>
                        <wps:cNvSpPr/>
                        <wps:spPr>
                          <a:xfrm>
                            <a:off x="5553535" y="1533888"/>
                            <a:ext cx="1270" cy="205104"/>
                          </a:xfrm>
                          <a:custGeom>
                            <a:avLst/>
                            <a:gdLst/>
                            <a:ahLst/>
                            <a:cxnLst/>
                            <a:rect l="l" t="t" r="r" b="b"/>
                            <a:pathLst>
                              <a:path h="205104">
                                <a:moveTo>
                                  <a:pt x="0" y="0"/>
                                </a:moveTo>
                                <a:lnTo>
                                  <a:pt x="0" y="204544"/>
                                </a:lnTo>
                              </a:path>
                            </a:pathLst>
                          </a:custGeom>
                          <a:ln w="7973">
                            <a:solidFill>
                              <a:srgbClr val="000000"/>
                            </a:solidFill>
                            <a:prstDash val="solid"/>
                          </a:ln>
                        </wps:spPr>
                        <wps:bodyPr wrap="square" lIns="0" tIns="0" rIns="0" bIns="0" rtlCol="0">
                          <a:noAutofit/>
                        </wps:bodyPr>
                      </wps:wsp>
                      <wps:wsp>
                        <wps:cNvPr id="13" name="Graphic 13"/>
                        <wps:cNvSpPr/>
                        <wps:spPr>
                          <a:xfrm>
                            <a:off x="5518768" y="1730314"/>
                            <a:ext cx="69850" cy="64769"/>
                          </a:xfrm>
                          <a:custGeom>
                            <a:avLst/>
                            <a:gdLst/>
                            <a:ahLst/>
                            <a:cxnLst/>
                            <a:rect l="l" t="t" r="r" b="b"/>
                            <a:pathLst>
                              <a:path w="69850" h="64769">
                                <a:moveTo>
                                  <a:pt x="69532" y="0"/>
                                </a:moveTo>
                                <a:lnTo>
                                  <a:pt x="0" y="0"/>
                                </a:lnTo>
                                <a:lnTo>
                                  <a:pt x="34766" y="64749"/>
                                </a:lnTo>
                                <a:lnTo>
                                  <a:pt x="69532" y="0"/>
                                </a:lnTo>
                                <a:close/>
                              </a:path>
                            </a:pathLst>
                          </a:custGeom>
                          <a:solidFill>
                            <a:srgbClr val="000000"/>
                          </a:solidFill>
                        </wps:spPr>
                        <wps:bodyPr wrap="square" lIns="0" tIns="0" rIns="0" bIns="0" rtlCol="0">
                          <a:noAutofit/>
                        </wps:bodyPr>
                      </wps:wsp>
                      <wps:wsp>
                        <wps:cNvPr id="14" name="Graphic 14"/>
                        <wps:cNvSpPr/>
                        <wps:spPr>
                          <a:xfrm>
                            <a:off x="5553535" y="2255934"/>
                            <a:ext cx="1270" cy="205104"/>
                          </a:xfrm>
                          <a:custGeom>
                            <a:avLst/>
                            <a:gdLst/>
                            <a:ahLst/>
                            <a:cxnLst/>
                            <a:rect l="l" t="t" r="r" b="b"/>
                            <a:pathLst>
                              <a:path h="205104">
                                <a:moveTo>
                                  <a:pt x="0" y="0"/>
                                </a:moveTo>
                                <a:lnTo>
                                  <a:pt x="0" y="204544"/>
                                </a:lnTo>
                              </a:path>
                            </a:pathLst>
                          </a:custGeom>
                          <a:ln w="7973">
                            <a:solidFill>
                              <a:srgbClr val="000000"/>
                            </a:solidFill>
                            <a:prstDash val="solid"/>
                          </a:ln>
                        </wps:spPr>
                        <wps:bodyPr wrap="square" lIns="0" tIns="0" rIns="0" bIns="0" rtlCol="0">
                          <a:noAutofit/>
                        </wps:bodyPr>
                      </wps:wsp>
                      <wps:wsp>
                        <wps:cNvPr id="15" name="Graphic 15"/>
                        <wps:cNvSpPr/>
                        <wps:spPr>
                          <a:xfrm>
                            <a:off x="5518768" y="2452360"/>
                            <a:ext cx="69850" cy="64769"/>
                          </a:xfrm>
                          <a:custGeom>
                            <a:avLst/>
                            <a:gdLst/>
                            <a:ahLst/>
                            <a:cxnLst/>
                            <a:rect l="l" t="t" r="r" b="b"/>
                            <a:pathLst>
                              <a:path w="69850" h="64769">
                                <a:moveTo>
                                  <a:pt x="69532" y="0"/>
                                </a:moveTo>
                                <a:lnTo>
                                  <a:pt x="0" y="0"/>
                                </a:lnTo>
                                <a:lnTo>
                                  <a:pt x="34766" y="64749"/>
                                </a:lnTo>
                                <a:lnTo>
                                  <a:pt x="69532" y="0"/>
                                </a:lnTo>
                                <a:close/>
                              </a:path>
                            </a:pathLst>
                          </a:custGeom>
                          <a:solidFill>
                            <a:srgbClr val="000000"/>
                          </a:solidFill>
                        </wps:spPr>
                        <wps:bodyPr wrap="square" lIns="0" tIns="0" rIns="0" bIns="0" rtlCol="0">
                          <a:noAutofit/>
                        </wps:bodyPr>
                      </wps:wsp>
                      <wps:wsp>
                        <wps:cNvPr id="16" name="Graphic 16"/>
                        <wps:cNvSpPr/>
                        <wps:spPr>
                          <a:xfrm>
                            <a:off x="1882581" y="3048669"/>
                            <a:ext cx="2953385" cy="1270"/>
                          </a:xfrm>
                          <a:custGeom>
                            <a:avLst/>
                            <a:gdLst/>
                            <a:ahLst/>
                            <a:cxnLst/>
                            <a:rect l="l" t="t" r="r" b="b"/>
                            <a:pathLst>
                              <a:path w="2953385">
                                <a:moveTo>
                                  <a:pt x="2953305" y="0"/>
                                </a:moveTo>
                                <a:lnTo>
                                  <a:pt x="0" y="0"/>
                                </a:lnTo>
                              </a:path>
                            </a:pathLst>
                          </a:custGeom>
                          <a:ln w="7425">
                            <a:solidFill>
                              <a:srgbClr val="000000"/>
                            </a:solidFill>
                            <a:prstDash val="solid"/>
                          </a:ln>
                        </wps:spPr>
                        <wps:bodyPr wrap="square" lIns="0" tIns="0" rIns="0" bIns="0" rtlCol="0">
                          <a:noAutofit/>
                        </wps:bodyPr>
                      </wps:wsp>
                      <wps:wsp>
                        <wps:cNvPr id="17" name="Graphic 17"/>
                        <wps:cNvSpPr/>
                        <wps:spPr>
                          <a:xfrm>
                            <a:off x="1821767" y="3016294"/>
                            <a:ext cx="69850" cy="64769"/>
                          </a:xfrm>
                          <a:custGeom>
                            <a:avLst/>
                            <a:gdLst/>
                            <a:ahLst/>
                            <a:cxnLst/>
                            <a:rect l="l" t="t" r="r" b="b"/>
                            <a:pathLst>
                              <a:path w="69850" h="64769">
                                <a:moveTo>
                                  <a:pt x="69532" y="0"/>
                                </a:moveTo>
                                <a:lnTo>
                                  <a:pt x="0" y="32374"/>
                                </a:lnTo>
                                <a:lnTo>
                                  <a:pt x="69532" y="64749"/>
                                </a:lnTo>
                                <a:lnTo>
                                  <a:pt x="69532" y="0"/>
                                </a:lnTo>
                                <a:close/>
                              </a:path>
                            </a:pathLst>
                          </a:custGeom>
                          <a:solidFill>
                            <a:srgbClr val="000000"/>
                          </a:solidFill>
                        </wps:spPr>
                        <wps:bodyPr wrap="square" lIns="0" tIns="0" rIns="0" bIns="0" rtlCol="0">
                          <a:noAutofit/>
                        </wps:bodyPr>
                      </wps:wsp>
                      <wps:wsp>
                        <wps:cNvPr id="18" name="Graphic 18"/>
                        <wps:cNvSpPr/>
                        <wps:spPr>
                          <a:xfrm>
                            <a:off x="1056276" y="1622993"/>
                            <a:ext cx="753110" cy="1148715"/>
                          </a:xfrm>
                          <a:custGeom>
                            <a:avLst/>
                            <a:gdLst/>
                            <a:ahLst/>
                            <a:cxnLst/>
                            <a:rect l="l" t="t" r="r" b="b"/>
                            <a:pathLst>
                              <a:path w="753110" h="1148715">
                                <a:moveTo>
                                  <a:pt x="0" y="1148382"/>
                                </a:moveTo>
                                <a:lnTo>
                                  <a:pt x="0" y="0"/>
                                </a:lnTo>
                                <a:lnTo>
                                  <a:pt x="752519" y="0"/>
                                </a:lnTo>
                              </a:path>
                            </a:pathLst>
                          </a:custGeom>
                          <a:ln w="7809">
                            <a:solidFill>
                              <a:srgbClr val="000000"/>
                            </a:solidFill>
                            <a:prstDash val="solid"/>
                          </a:ln>
                        </wps:spPr>
                        <wps:bodyPr wrap="square" lIns="0" tIns="0" rIns="0" bIns="0" rtlCol="0">
                          <a:noAutofit/>
                        </wps:bodyPr>
                      </wps:wsp>
                      <wps:wsp>
                        <wps:cNvPr id="19" name="Graphic 19"/>
                        <wps:cNvSpPr/>
                        <wps:spPr>
                          <a:xfrm>
                            <a:off x="1800078" y="1590618"/>
                            <a:ext cx="69850" cy="64769"/>
                          </a:xfrm>
                          <a:custGeom>
                            <a:avLst/>
                            <a:gdLst/>
                            <a:ahLst/>
                            <a:cxnLst/>
                            <a:rect l="l" t="t" r="r" b="b"/>
                            <a:pathLst>
                              <a:path w="69850" h="64769">
                                <a:moveTo>
                                  <a:pt x="0" y="0"/>
                                </a:moveTo>
                                <a:lnTo>
                                  <a:pt x="0" y="64749"/>
                                </a:lnTo>
                                <a:lnTo>
                                  <a:pt x="69532" y="32374"/>
                                </a:lnTo>
                                <a:lnTo>
                                  <a:pt x="0" y="0"/>
                                </a:lnTo>
                                <a:close/>
                              </a:path>
                            </a:pathLst>
                          </a:custGeom>
                          <a:solidFill>
                            <a:srgbClr val="000000"/>
                          </a:solidFill>
                        </wps:spPr>
                        <wps:bodyPr wrap="square" lIns="0" tIns="0" rIns="0" bIns="0" rtlCol="0">
                          <a:noAutofit/>
                        </wps:bodyPr>
                      </wps:wsp>
                      <wps:wsp>
                        <wps:cNvPr id="20" name="Graphic 20"/>
                        <wps:cNvSpPr/>
                        <wps:spPr>
                          <a:xfrm>
                            <a:off x="2874317" y="576012"/>
                            <a:ext cx="2679700" cy="1270"/>
                          </a:xfrm>
                          <a:custGeom>
                            <a:avLst/>
                            <a:gdLst/>
                            <a:ahLst/>
                            <a:cxnLst/>
                            <a:rect l="l" t="t" r="r" b="b"/>
                            <a:pathLst>
                              <a:path w="2679700">
                                <a:moveTo>
                                  <a:pt x="2679217" y="0"/>
                                </a:moveTo>
                                <a:lnTo>
                                  <a:pt x="0" y="0"/>
                                </a:lnTo>
                              </a:path>
                            </a:pathLst>
                          </a:custGeom>
                          <a:ln w="7425">
                            <a:solidFill>
                              <a:srgbClr val="000000"/>
                            </a:solidFill>
                            <a:prstDash val="solid"/>
                          </a:ln>
                        </wps:spPr>
                        <wps:bodyPr wrap="square" lIns="0" tIns="0" rIns="0" bIns="0" rtlCol="0">
                          <a:noAutofit/>
                        </wps:bodyPr>
                      </wps:wsp>
                      <wps:wsp>
                        <wps:cNvPr id="21" name="Graphic 21"/>
                        <wps:cNvSpPr/>
                        <wps:spPr>
                          <a:xfrm>
                            <a:off x="2874317" y="576012"/>
                            <a:ext cx="1270" cy="455930"/>
                          </a:xfrm>
                          <a:custGeom>
                            <a:avLst/>
                            <a:gdLst/>
                            <a:ahLst/>
                            <a:cxnLst/>
                            <a:rect l="l" t="t" r="r" b="b"/>
                            <a:pathLst>
                              <a:path h="455930">
                                <a:moveTo>
                                  <a:pt x="0" y="0"/>
                                </a:moveTo>
                                <a:lnTo>
                                  <a:pt x="0" y="455721"/>
                                </a:lnTo>
                              </a:path>
                            </a:pathLst>
                          </a:custGeom>
                          <a:ln w="7973">
                            <a:solidFill>
                              <a:srgbClr val="000000"/>
                            </a:solidFill>
                            <a:prstDash val="solid"/>
                          </a:ln>
                        </wps:spPr>
                        <wps:bodyPr wrap="square" lIns="0" tIns="0" rIns="0" bIns="0" rtlCol="0">
                          <a:noAutofit/>
                        </wps:bodyPr>
                      </wps:wsp>
                      <wps:wsp>
                        <wps:cNvPr id="22" name="Graphic 22"/>
                        <wps:cNvSpPr/>
                        <wps:spPr>
                          <a:xfrm>
                            <a:off x="2839551" y="1023615"/>
                            <a:ext cx="69850" cy="64769"/>
                          </a:xfrm>
                          <a:custGeom>
                            <a:avLst/>
                            <a:gdLst/>
                            <a:ahLst/>
                            <a:cxnLst/>
                            <a:rect l="l" t="t" r="r" b="b"/>
                            <a:pathLst>
                              <a:path w="69850" h="64769">
                                <a:moveTo>
                                  <a:pt x="69532" y="0"/>
                                </a:moveTo>
                                <a:lnTo>
                                  <a:pt x="0" y="0"/>
                                </a:lnTo>
                                <a:lnTo>
                                  <a:pt x="34766" y="64749"/>
                                </a:lnTo>
                                <a:lnTo>
                                  <a:pt x="69532" y="0"/>
                                </a:lnTo>
                                <a:close/>
                              </a:path>
                            </a:pathLst>
                          </a:custGeom>
                          <a:solidFill>
                            <a:srgbClr val="000000"/>
                          </a:solidFill>
                        </wps:spPr>
                        <wps:bodyPr wrap="square" lIns="0" tIns="0" rIns="0" bIns="0" rtlCol="0">
                          <a:noAutofit/>
                        </wps:bodyPr>
                      </wps:wsp>
                      <wps:wsp>
                        <wps:cNvPr id="23" name="Graphic 23"/>
                        <wps:cNvSpPr/>
                        <wps:spPr>
                          <a:xfrm>
                            <a:off x="3939837" y="1622993"/>
                            <a:ext cx="896619" cy="423545"/>
                          </a:xfrm>
                          <a:custGeom>
                            <a:avLst/>
                            <a:gdLst/>
                            <a:ahLst/>
                            <a:cxnLst/>
                            <a:rect l="l" t="t" r="r" b="b"/>
                            <a:pathLst>
                              <a:path w="896619" h="423545">
                                <a:moveTo>
                                  <a:pt x="0" y="0"/>
                                </a:moveTo>
                                <a:lnTo>
                                  <a:pt x="298009" y="0"/>
                                </a:lnTo>
                                <a:lnTo>
                                  <a:pt x="298009" y="423247"/>
                                </a:lnTo>
                                <a:lnTo>
                                  <a:pt x="896049" y="423247"/>
                                </a:lnTo>
                              </a:path>
                            </a:pathLst>
                          </a:custGeom>
                          <a:ln w="7525">
                            <a:solidFill>
                              <a:srgbClr val="000000"/>
                            </a:solidFill>
                            <a:prstDash val="solid"/>
                          </a:ln>
                        </wps:spPr>
                        <wps:bodyPr wrap="square" lIns="0" tIns="0" rIns="0" bIns="0" rtlCol="0">
                          <a:noAutofit/>
                        </wps:bodyPr>
                      </wps:wsp>
                      <wps:wsp>
                        <wps:cNvPr id="24" name="Graphic 24"/>
                        <wps:cNvSpPr/>
                        <wps:spPr>
                          <a:xfrm>
                            <a:off x="3879024" y="1590618"/>
                            <a:ext cx="69850" cy="64769"/>
                          </a:xfrm>
                          <a:custGeom>
                            <a:avLst/>
                            <a:gdLst/>
                            <a:ahLst/>
                            <a:cxnLst/>
                            <a:rect l="l" t="t" r="r" b="b"/>
                            <a:pathLst>
                              <a:path w="69850" h="64769">
                                <a:moveTo>
                                  <a:pt x="69532" y="0"/>
                                </a:moveTo>
                                <a:lnTo>
                                  <a:pt x="0" y="32374"/>
                                </a:lnTo>
                                <a:lnTo>
                                  <a:pt x="69532" y="64749"/>
                                </a:lnTo>
                                <a:lnTo>
                                  <a:pt x="69532" y="0"/>
                                </a:lnTo>
                                <a:close/>
                              </a:path>
                            </a:pathLst>
                          </a:custGeom>
                          <a:solidFill>
                            <a:srgbClr val="000000"/>
                          </a:solidFill>
                        </wps:spPr>
                        <wps:bodyPr wrap="square" lIns="0" tIns="0" rIns="0" bIns="0" rtlCol="0">
                          <a:noAutofit/>
                        </wps:bodyPr>
                      </wps:wsp>
                      <wps:wsp>
                        <wps:cNvPr id="25" name="Textbox 25"/>
                        <wps:cNvSpPr txBox="1"/>
                        <wps:spPr>
                          <a:xfrm>
                            <a:off x="2432246" y="1140849"/>
                            <a:ext cx="897890" cy="970280"/>
                          </a:xfrm>
                          <a:prstGeom prst="rect">
                            <a:avLst/>
                          </a:prstGeom>
                        </wps:spPr>
                        <wps:txbx>
                          <w:txbxContent>
                            <w:p w14:paraId="63185F8E">
                              <w:pPr>
                                <w:spacing w:line="121" w:lineRule="exact"/>
                                <w:ind w:left="43" w:right="64"/>
                                <w:jc w:val="center"/>
                                <w:rPr>
                                  <w:rFonts w:ascii="Calibri"/>
                                  <w:sz w:val="12"/>
                                </w:rPr>
                              </w:pPr>
                              <w:r>
                                <w:rPr>
                                  <w:rFonts w:ascii="Calibri"/>
                                  <w:sz w:val="12"/>
                                </w:rPr>
                                <w:t>Results</w:t>
                              </w:r>
                              <w:r>
                                <w:rPr>
                                  <w:rFonts w:ascii="Calibri"/>
                                  <w:spacing w:val="2"/>
                                  <w:sz w:val="12"/>
                                </w:rPr>
                                <w:t xml:space="preserve"> </w:t>
                              </w:r>
                              <w:r>
                                <w:rPr>
                                  <w:rFonts w:ascii="Calibri"/>
                                  <w:sz w:val="12"/>
                                </w:rPr>
                                <w:t>list</w:t>
                              </w:r>
                              <w:r>
                                <w:rPr>
                                  <w:rFonts w:ascii="Calibri"/>
                                  <w:spacing w:val="17"/>
                                  <w:sz w:val="12"/>
                                </w:rPr>
                                <w:t xml:space="preserve"> </w:t>
                              </w:r>
                              <w:r>
                                <w:rPr>
                                  <w:rFonts w:ascii="Calibri"/>
                                  <w:spacing w:val="-2"/>
                                  <w:sz w:val="12"/>
                                </w:rPr>
                                <w:t>returned</w:t>
                              </w:r>
                            </w:p>
                            <w:p w14:paraId="3916C312">
                              <w:pPr>
                                <w:spacing w:before="1" w:line="230" w:lineRule="auto"/>
                                <w:ind w:left="43" w:right="61"/>
                                <w:jc w:val="center"/>
                                <w:rPr>
                                  <w:rFonts w:ascii="Calibri"/>
                                  <w:sz w:val="12"/>
                                </w:rPr>
                              </w:pPr>
                              <w:r>
                                <w:rPr>
                                  <w:rFonts w:ascii="Calibri"/>
                                  <w:spacing w:val="-4"/>
                                  <w:w w:val="110"/>
                                  <w:sz w:val="12"/>
                                </w:rPr>
                                <w:t>Level</w:t>
                              </w:r>
                              <w:r>
                                <w:rPr>
                                  <w:rFonts w:ascii="Calibri"/>
                                  <w:spacing w:val="-1"/>
                                  <w:sz w:val="12"/>
                                </w:rPr>
                                <w:t xml:space="preserve"> </w:t>
                              </w:r>
                              <w:r>
                                <w:rPr>
                                  <w:rFonts w:ascii="Calibri"/>
                                  <w:spacing w:val="-4"/>
                                  <w:w w:val="110"/>
                                  <w:sz w:val="12"/>
                                </w:rPr>
                                <w:t>1:</w:t>
                              </w:r>
                              <w:r>
                                <w:rPr>
                                  <w:rFonts w:ascii="Calibri"/>
                                  <w:spacing w:val="-1"/>
                                  <w:sz w:val="12"/>
                                </w:rPr>
                                <w:t xml:space="preserve"> </w:t>
                              </w:r>
                              <w:r>
                                <w:rPr>
                                  <w:rFonts w:ascii="Calibri"/>
                                  <w:spacing w:val="-4"/>
                                  <w:w w:val="110"/>
                                  <w:sz w:val="12"/>
                                </w:rPr>
                                <w:t>target</w:t>
                              </w:r>
                              <w:r>
                                <w:rPr>
                                  <w:rFonts w:ascii="Calibri"/>
                                  <w:spacing w:val="-1"/>
                                  <w:sz w:val="12"/>
                                </w:rPr>
                                <w:t xml:space="preserve"> </w:t>
                              </w:r>
                              <w:r>
                                <w:rPr>
                                  <w:rFonts w:ascii="Calibri"/>
                                  <w:spacing w:val="-4"/>
                                  <w:w w:val="110"/>
                                  <w:sz w:val="12"/>
                                </w:rPr>
                                <w:t>y2</w:t>
                              </w:r>
                              <w:r>
                                <w:rPr>
                                  <w:rFonts w:ascii="Calibri"/>
                                  <w:spacing w:val="-6"/>
                                  <w:w w:val="110"/>
                                  <w:sz w:val="12"/>
                                </w:rPr>
                                <w:t xml:space="preserve"> </w:t>
                              </w:r>
                              <w:r>
                                <w:rPr>
                                  <w:rFonts w:ascii="Calibri"/>
                                  <w:spacing w:val="-4"/>
                                  <w:w w:val="110"/>
                                  <w:sz w:val="12"/>
                                </w:rPr>
                                <w:t>under</w:t>
                              </w:r>
                              <w:r>
                                <w:rPr>
                                  <w:rFonts w:ascii="Calibri"/>
                                  <w:spacing w:val="40"/>
                                  <w:w w:val="110"/>
                                  <w:sz w:val="12"/>
                                </w:rPr>
                                <w:t xml:space="preserve"> </w:t>
                              </w:r>
                              <w:r>
                                <w:rPr>
                                  <w:rFonts w:ascii="Calibri"/>
                                  <w:spacing w:val="-4"/>
                                  <w:w w:val="110"/>
                                  <w:sz w:val="12"/>
                                </w:rPr>
                                <w:t>ALL</w:t>
                              </w:r>
                            </w:p>
                            <w:p w14:paraId="39466660">
                              <w:pPr>
                                <w:spacing w:line="230" w:lineRule="auto"/>
                                <w:ind w:left="43" w:right="62"/>
                                <w:jc w:val="center"/>
                                <w:rPr>
                                  <w:rFonts w:ascii="Calibri"/>
                                  <w:sz w:val="12"/>
                                </w:rPr>
                              </w:pPr>
                              <w:r>
                                <w:rPr>
                                  <w:rFonts w:ascii="Calibri"/>
                                  <w:spacing w:val="-4"/>
                                  <w:w w:val="110"/>
                                  <w:sz w:val="12"/>
                                </w:rPr>
                                <w:t>Level</w:t>
                              </w:r>
                              <w:r>
                                <w:rPr>
                                  <w:rFonts w:ascii="Calibri"/>
                                  <w:spacing w:val="-1"/>
                                  <w:sz w:val="12"/>
                                </w:rPr>
                                <w:t xml:space="preserve"> </w:t>
                              </w:r>
                              <w:r>
                                <w:rPr>
                                  <w:rFonts w:ascii="Calibri"/>
                                  <w:spacing w:val="-4"/>
                                  <w:w w:val="110"/>
                                  <w:sz w:val="12"/>
                                </w:rPr>
                                <w:t>2:</w:t>
                              </w:r>
                              <w:r>
                                <w:rPr>
                                  <w:rFonts w:ascii="Calibri"/>
                                  <w:spacing w:val="-1"/>
                                  <w:sz w:val="12"/>
                                </w:rPr>
                                <w:t xml:space="preserve"> </w:t>
                              </w:r>
                              <w:r>
                                <w:rPr>
                                  <w:rFonts w:ascii="Calibri"/>
                                  <w:spacing w:val="-4"/>
                                  <w:w w:val="110"/>
                                  <w:sz w:val="12"/>
                                </w:rPr>
                                <w:t>target</w:t>
                              </w:r>
                              <w:r>
                                <w:rPr>
                                  <w:rFonts w:ascii="Calibri"/>
                                  <w:spacing w:val="-1"/>
                                  <w:sz w:val="12"/>
                                </w:rPr>
                                <w:t xml:space="preserve"> </w:t>
                              </w:r>
                              <w:r>
                                <w:rPr>
                                  <w:rFonts w:ascii="Calibri"/>
                                  <w:spacing w:val="-4"/>
                                  <w:w w:val="110"/>
                                  <w:sz w:val="12"/>
                                </w:rPr>
                                <w:t>y3</w:t>
                              </w:r>
                              <w:r>
                                <w:rPr>
                                  <w:rFonts w:ascii="Calibri"/>
                                  <w:spacing w:val="-7"/>
                                  <w:w w:val="110"/>
                                  <w:sz w:val="12"/>
                                </w:rPr>
                                <w:t xml:space="preserve"> </w:t>
                              </w:r>
                              <w:r>
                                <w:rPr>
                                  <w:rFonts w:ascii="Calibri"/>
                                  <w:spacing w:val="-4"/>
                                  <w:w w:val="110"/>
                                  <w:sz w:val="12"/>
                                </w:rPr>
                                <w:t>under</w:t>
                              </w:r>
                              <w:r>
                                <w:rPr>
                                  <w:rFonts w:ascii="Calibri"/>
                                  <w:spacing w:val="40"/>
                                  <w:w w:val="110"/>
                                  <w:sz w:val="12"/>
                                </w:rPr>
                                <w:t xml:space="preserve"> </w:t>
                              </w:r>
                              <w:r>
                                <w:rPr>
                                  <w:rFonts w:ascii="Calibri"/>
                                  <w:w w:val="110"/>
                                  <w:sz w:val="12"/>
                                </w:rPr>
                                <w:t>pred_y2</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parent_cls</w:t>
                              </w:r>
                              <w:r>
                                <w:rPr>
                                  <w:rFonts w:ascii="Calibri"/>
                                  <w:spacing w:val="40"/>
                                  <w:w w:val="110"/>
                                  <w:sz w:val="12"/>
                                </w:rPr>
                                <w:t xml:space="preserve"> </w:t>
                              </w:r>
                              <w:r>
                                <w:rPr>
                                  <w:rFonts w:ascii="Calibri"/>
                                  <w:spacing w:val="-4"/>
                                  <w:w w:val="110"/>
                                  <w:sz w:val="12"/>
                                </w:rPr>
                                <w:t>Level</w:t>
                              </w:r>
                              <w:r>
                                <w:rPr>
                                  <w:rFonts w:ascii="Calibri"/>
                                  <w:spacing w:val="-1"/>
                                  <w:sz w:val="12"/>
                                </w:rPr>
                                <w:t xml:space="preserve"> </w:t>
                              </w:r>
                              <w:r>
                                <w:rPr>
                                  <w:rFonts w:ascii="Calibri"/>
                                  <w:spacing w:val="-4"/>
                                  <w:w w:val="110"/>
                                  <w:sz w:val="12"/>
                                </w:rPr>
                                <w:t>3:</w:t>
                              </w:r>
                              <w:r>
                                <w:rPr>
                                  <w:rFonts w:ascii="Calibri"/>
                                  <w:spacing w:val="-1"/>
                                  <w:sz w:val="12"/>
                                </w:rPr>
                                <w:t xml:space="preserve"> </w:t>
                              </w:r>
                              <w:r>
                                <w:rPr>
                                  <w:rFonts w:ascii="Calibri"/>
                                  <w:spacing w:val="-4"/>
                                  <w:w w:val="110"/>
                                  <w:sz w:val="12"/>
                                </w:rPr>
                                <w:t>target</w:t>
                              </w:r>
                              <w:r>
                                <w:rPr>
                                  <w:rFonts w:ascii="Calibri"/>
                                  <w:spacing w:val="-1"/>
                                  <w:sz w:val="12"/>
                                </w:rPr>
                                <w:t xml:space="preserve"> </w:t>
                              </w:r>
                              <w:r>
                                <w:rPr>
                                  <w:rFonts w:ascii="Calibri"/>
                                  <w:spacing w:val="-4"/>
                                  <w:w w:val="110"/>
                                  <w:sz w:val="12"/>
                                </w:rPr>
                                <w:t>y4</w:t>
                              </w:r>
                              <w:r>
                                <w:rPr>
                                  <w:rFonts w:ascii="Calibri"/>
                                  <w:spacing w:val="-7"/>
                                  <w:w w:val="110"/>
                                  <w:sz w:val="12"/>
                                </w:rPr>
                                <w:t xml:space="preserve"> </w:t>
                              </w:r>
                              <w:r>
                                <w:rPr>
                                  <w:rFonts w:ascii="Calibri"/>
                                  <w:spacing w:val="-4"/>
                                  <w:w w:val="110"/>
                                  <w:sz w:val="12"/>
                                </w:rPr>
                                <w:t>under</w:t>
                              </w:r>
                              <w:r>
                                <w:rPr>
                                  <w:rFonts w:ascii="Calibri"/>
                                  <w:spacing w:val="40"/>
                                  <w:w w:val="110"/>
                                  <w:sz w:val="12"/>
                                </w:rPr>
                                <w:t xml:space="preserve"> </w:t>
                              </w:r>
                              <w:r>
                                <w:rPr>
                                  <w:rFonts w:ascii="Calibri"/>
                                  <w:w w:val="110"/>
                                  <w:sz w:val="12"/>
                                </w:rPr>
                                <w:t>pred_y2</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parent_cls,</w:t>
                              </w:r>
                              <w:r>
                                <w:rPr>
                                  <w:rFonts w:ascii="Calibri"/>
                                  <w:spacing w:val="40"/>
                                  <w:w w:val="110"/>
                                  <w:sz w:val="12"/>
                                </w:rPr>
                                <w:t xml:space="preserve"> </w:t>
                              </w:r>
                              <w:r>
                                <w:rPr>
                                  <w:rFonts w:ascii="Calibri"/>
                                  <w:w w:val="110"/>
                                  <w:sz w:val="12"/>
                                </w:rPr>
                                <w:t>pred_y3</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child_cls</w:t>
                              </w:r>
                            </w:p>
                            <w:p w14:paraId="5CD24CBC">
                              <w:pPr>
                                <w:spacing w:line="230" w:lineRule="auto"/>
                                <w:ind w:right="18"/>
                                <w:jc w:val="center"/>
                                <w:rPr>
                                  <w:rFonts w:ascii="Calibri"/>
                                  <w:sz w:val="12"/>
                                </w:rPr>
                              </w:pPr>
                              <w:r>
                                <w:rPr>
                                  <w:rFonts w:ascii="Calibri"/>
                                  <w:spacing w:val="-4"/>
                                  <w:w w:val="110"/>
                                  <w:sz w:val="12"/>
                                </w:rPr>
                                <w:t>Skipped</w:t>
                              </w:r>
                              <w:r>
                                <w:rPr>
                                  <w:rFonts w:ascii="Calibri"/>
                                  <w:spacing w:val="-9"/>
                                  <w:w w:val="110"/>
                                  <w:sz w:val="12"/>
                                </w:rPr>
                                <w:t xml:space="preserve"> </w:t>
                              </w:r>
                              <w:r>
                                <w:rPr>
                                  <w:rFonts w:ascii="Calibri"/>
                                  <w:spacing w:val="-4"/>
                                  <w:w w:val="110"/>
                                  <w:sz w:val="12"/>
                                </w:rPr>
                                <w:t>branches</w:t>
                              </w:r>
                              <w:r>
                                <w:rPr>
                                  <w:rFonts w:ascii="Calibri"/>
                                  <w:spacing w:val="-12"/>
                                  <w:w w:val="110"/>
                                  <w:sz w:val="12"/>
                                </w:rPr>
                                <w:t xml:space="preserve"> </w:t>
                              </w:r>
                              <w:r>
                                <w:rPr>
                                  <w:rFonts w:ascii="Calibri"/>
                                  <w:spacing w:val="-4"/>
                                  <w:w w:val="110"/>
                                  <w:sz w:val="12"/>
                                </w:rPr>
                                <w:t>recorded</w:t>
                              </w:r>
                              <w:r>
                                <w:rPr>
                                  <w:rFonts w:ascii="Calibri"/>
                                  <w:spacing w:val="40"/>
                                  <w:w w:val="110"/>
                                  <w:sz w:val="12"/>
                                </w:rPr>
                                <w:t xml:space="preserve"> </w:t>
                              </w:r>
                              <w:r>
                                <w:rPr>
                                  <w:rFonts w:ascii="Calibri"/>
                                  <w:spacing w:val="-2"/>
                                  <w:w w:val="110"/>
                                  <w:sz w:val="12"/>
                                </w:rPr>
                                <w:t>when</w:t>
                              </w:r>
                              <w:r>
                                <w:rPr>
                                  <w:rFonts w:ascii="Calibri"/>
                                  <w:spacing w:val="-9"/>
                                  <w:w w:val="110"/>
                                  <w:sz w:val="12"/>
                                </w:rPr>
                                <w:t xml:space="preserve"> </w:t>
                              </w:r>
                              <w:r>
                                <w:rPr>
                                  <w:rFonts w:ascii="Calibri"/>
                                  <w:spacing w:val="-2"/>
                                  <w:w w:val="110"/>
                                  <w:sz w:val="12"/>
                                </w:rPr>
                                <w:t>support</w:t>
                              </w:r>
                              <w:r>
                                <w:rPr>
                                  <w:rFonts w:ascii="Calibri"/>
                                  <w:spacing w:val="-6"/>
                                  <w:w w:val="110"/>
                                  <w:sz w:val="12"/>
                                </w:rPr>
                                <w:t xml:space="preserve"> </w:t>
                              </w:r>
                              <w:r>
                                <w:rPr>
                                  <w:rFonts w:ascii="Calibri"/>
                                  <w:spacing w:val="-2"/>
                                  <w:w w:val="110"/>
                                  <w:sz w:val="12"/>
                                </w:rPr>
                                <w:t>or</w:t>
                              </w:r>
                              <w:r>
                                <w:rPr>
                                  <w:rFonts w:ascii="Calibri"/>
                                  <w:spacing w:val="-5"/>
                                  <w:w w:val="110"/>
                                  <w:sz w:val="12"/>
                                </w:rPr>
                                <w:t xml:space="preserve"> </w:t>
                              </w:r>
                              <w:r>
                                <w:rPr>
                                  <w:rFonts w:ascii="Calibri"/>
                                  <w:spacing w:val="-2"/>
                                  <w:w w:val="110"/>
                                  <w:sz w:val="12"/>
                                </w:rPr>
                                <w:t>labels</w:t>
                              </w:r>
                              <w:r>
                                <w:rPr>
                                  <w:rFonts w:ascii="Calibri"/>
                                  <w:spacing w:val="-6"/>
                                  <w:w w:val="110"/>
                                  <w:sz w:val="12"/>
                                </w:rPr>
                                <w:t xml:space="preserve"> </w:t>
                              </w:r>
                              <w:r>
                                <w:rPr>
                                  <w:rFonts w:ascii="Calibri"/>
                                  <w:spacing w:val="-2"/>
                                  <w:w w:val="110"/>
                                  <w:sz w:val="12"/>
                                </w:rPr>
                                <w:t>are</w:t>
                              </w:r>
                              <w:r>
                                <w:rPr>
                                  <w:rFonts w:ascii="Calibri"/>
                                  <w:spacing w:val="40"/>
                                  <w:w w:val="110"/>
                                  <w:sz w:val="12"/>
                                </w:rPr>
                                <w:t xml:space="preserve"> </w:t>
                              </w:r>
                              <w:r>
                                <w:rPr>
                                  <w:rFonts w:ascii="Calibri"/>
                                  <w:spacing w:val="-2"/>
                                  <w:w w:val="110"/>
                                  <w:sz w:val="12"/>
                                </w:rPr>
                                <w:t>invalid</w:t>
                              </w:r>
                            </w:p>
                          </w:txbxContent>
                        </wps:txbx>
                        <wps:bodyPr wrap="square" lIns="0" tIns="0" rIns="0" bIns="0" rtlCol="0">
                          <a:noAutofit/>
                        </wps:bodyPr>
                      </wps:wsp>
                      <wps:wsp>
                        <wps:cNvPr id="26" name="Textbox 26"/>
                        <wps:cNvSpPr txBox="1"/>
                        <wps:spPr>
                          <a:xfrm>
                            <a:off x="5119969" y="736215"/>
                            <a:ext cx="885190" cy="791845"/>
                          </a:xfrm>
                          <a:prstGeom prst="rect">
                            <a:avLst/>
                          </a:prstGeom>
                        </wps:spPr>
                        <wps:txbx>
                          <w:txbxContent>
                            <w:p w14:paraId="6B107C9A">
                              <w:pPr>
                                <w:spacing w:line="121" w:lineRule="exact"/>
                                <w:ind w:right="10"/>
                                <w:jc w:val="center"/>
                                <w:rPr>
                                  <w:rFonts w:ascii="Calibri"/>
                                  <w:sz w:val="12"/>
                                </w:rPr>
                              </w:pPr>
                              <w:r>
                                <w:rPr>
                                  <w:rFonts w:ascii="Calibri"/>
                                  <w:spacing w:val="-4"/>
                                  <w:w w:val="110"/>
                                  <w:sz w:val="12"/>
                                </w:rPr>
                                <w:t>Route</w:t>
                              </w:r>
                              <w:r>
                                <w:rPr>
                                  <w:rFonts w:ascii="Calibri"/>
                                  <w:spacing w:val="-1"/>
                                  <w:sz w:val="12"/>
                                </w:rPr>
                                <w:t xml:space="preserve"> </w:t>
                              </w:r>
                              <w:r>
                                <w:rPr>
                                  <w:rFonts w:ascii="Calibri"/>
                                  <w:spacing w:val="-4"/>
                                  <w:w w:val="110"/>
                                  <w:sz w:val="12"/>
                                </w:rPr>
                                <w:t>to</w:t>
                              </w:r>
                              <w:r>
                                <w:rPr>
                                  <w:rFonts w:ascii="Calibri"/>
                                  <w:spacing w:val="5"/>
                                  <w:w w:val="110"/>
                                  <w:sz w:val="12"/>
                                </w:rPr>
                                <w:t xml:space="preserve"> </w:t>
                              </w:r>
                              <w:r>
                                <w:rPr>
                                  <w:rFonts w:ascii="Calibri"/>
                                  <w:spacing w:val="-4"/>
                                  <w:w w:val="110"/>
                                  <w:sz w:val="12"/>
                                </w:rPr>
                                <w:t>Level</w:t>
                              </w:r>
                              <w:r>
                                <w:rPr>
                                  <w:rFonts w:ascii="Calibri"/>
                                  <w:spacing w:val="3"/>
                                  <w:w w:val="110"/>
                                  <w:sz w:val="12"/>
                                </w:rPr>
                                <w:t xml:space="preserve"> </w:t>
                              </w:r>
                              <w:r>
                                <w:rPr>
                                  <w:rFonts w:ascii="Calibri"/>
                                  <w:spacing w:val="-4"/>
                                  <w:w w:val="110"/>
                                  <w:sz w:val="12"/>
                                </w:rPr>
                                <w:t>2</w:t>
                              </w:r>
                              <w:r>
                                <w:rPr>
                                  <w:rFonts w:ascii="Calibri"/>
                                  <w:spacing w:val="-1"/>
                                  <w:sz w:val="12"/>
                                </w:rPr>
                                <w:t xml:space="preserve"> </w:t>
                              </w:r>
                              <w:r>
                                <w:rPr>
                                  <w:rFonts w:ascii="Calibri"/>
                                  <w:spacing w:val="-5"/>
                                  <w:w w:val="110"/>
                                  <w:sz w:val="12"/>
                                </w:rPr>
                                <w:t>by</w:t>
                              </w:r>
                            </w:p>
                            <w:p w14:paraId="72891EA5">
                              <w:pPr>
                                <w:spacing w:line="140" w:lineRule="exact"/>
                                <w:ind w:right="8"/>
                                <w:jc w:val="center"/>
                                <w:rPr>
                                  <w:rFonts w:ascii="Calibri"/>
                                  <w:sz w:val="12"/>
                                </w:rPr>
                              </w:pPr>
                              <w:r>
                                <w:rPr>
                                  <w:rFonts w:ascii="Calibri"/>
                                  <w:spacing w:val="-2"/>
                                  <w:w w:val="110"/>
                                  <w:sz w:val="12"/>
                                </w:rPr>
                                <w:t>pred_y2</w:t>
                              </w:r>
                            </w:p>
                            <w:p w14:paraId="1169A624">
                              <w:pPr>
                                <w:spacing w:before="1" w:line="230" w:lineRule="auto"/>
                                <w:ind w:right="18"/>
                                <w:jc w:val="center"/>
                                <w:rPr>
                                  <w:rFonts w:ascii="Calibri"/>
                                  <w:sz w:val="12"/>
                                </w:rPr>
                              </w:pPr>
                              <w:r>
                                <w:rPr>
                                  <w:rFonts w:ascii="Calibri"/>
                                  <w:spacing w:val="-2"/>
                                  <w:w w:val="110"/>
                                  <w:sz w:val="12"/>
                                </w:rPr>
                                <w:t>for</w:t>
                              </w:r>
                              <w:r>
                                <w:rPr>
                                  <w:rFonts w:ascii="Calibri"/>
                                  <w:spacing w:val="-6"/>
                                  <w:w w:val="110"/>
                                  <w:sz w:val="12"/>
                                </w:rPr>
                                <w:t xml:space="preserve"> </w:t>
                              </w:r>
                              <w:r>
                                <w:rPr>
                                  <w:rFonts w:ascii="Calibri"/>
                                  <w:spacing w:val="-2"/>
                                  <w:w w:val="110"/>
                                  <w:sz w:val="12"/>
                                </w:rPr>
                                <w:t>each</w:t>
                              </w:r>
                              <w:r>
                                <w:rPr>
                                  <w:rFonts w:ascii="Calibri"/>
                                  <w:spacing w:val="-9"/>
                                  <w:w w:val="110"/>
                                  <w:sz w:val="12"/>
                                </w:rPr>
                                <w:t xml:space="preserve"> </w:t>
                              </w:r>
                              <w:r>
                                <w:rPr>
                                  <w:rFonts w:ascii="Calibri"/>
                                  <w:spacing w:val="-2"/>
                                  <w:w w:val="110"/>
                                  <w:sz w:val="12"/>
                                </w:rPr>
                                <w:t>parent_cls</w:t>
                              </w:r>
                              <w:r>
                                <w:rPr>
                                  <w:rFonts w:ascii="Calibri"/>
                                  <w:spacing w:val="-11"/>
                                  <w:w w:val="110"/>
                                  <w:sz w:val="12"/>
                                </w:rPr>
                                <w:t xml:space="preserve"> </w:t>
                              </w:r>
                              <w:r>
                                <w:rPr>
                                  <w:rFonts w:ascii="Calibri"/>
                                  <w:spacing w:val="-2"/>
                                  <w:w w:val="110"/>
                                  <w:sz w:val="12"/>
                                </w:rPr>
                                <w:t>in</w:t>
                              </w:r>
                              <w:r>
                                <w:rPr>
                                  <w:rFonts w:ascii="Calibri"/>
                                  <w:spacing w:val="-6"/>
                                  <w:w w:val="110"/>
                                  <w:sz w:val="12"/>
                                </w:rPr>
                                <w:t xml:space="preserve"> </w:t>
                              </w:r>
                              <w:r>
                                <w:rPr>
                                  <w:rFonts w:ascii="Calibri"/>
                                  <w:spacing w:val="-2"/>
                                  <w:w w:val="110"/>
                                  <w:sz w:val="12"/>
                                </w:rPr>
                                <w:t>train</w:t>
                              </w:r>
                              <w:r>
                                <w:rPr>
                                  <w:rFonts w:ascii="Calibri"/>
                                  <w:spacing w:val="40"/>
                                  <w:w w:val="110"/>
                                  <w:sz w:val="12"/>
                                </w:rPr>
                                <w:t xml:space="preserve"> </w:t>
                              </w:r>
                              <w:r>
                                <w:rPr>
                                  <w:rFonts w:ascii="Calibri"/>
                                  <w:w w:val="110"/>
                                  <w:sz w:val="12"/>
                                </w:rPr>
                                <w:t>y2</w:t>
                              </w:r>
                              <w:r>
                                <w:rPr>
                                  <w:rFonts w:ascii="Calibri"/>
                                  <w:spacing w:val="-8"/>
                                  <w:w w:val="110"/>
                                  <w:sz w:val="12"/>
                                </w:rPr>
                                <w:t xml:space="preserve"> </w:t>
                              </w:r>
                              <w:r>
                                <w:rPr>
                                  <w:rFonts w:ascii="Calibri"/>
                                  <w:w w:val="110"/>
                                  <w:sz w:val="12"/>
                                </w:rPr>
                                <w:t>classes</w:t>
                              </w:r>
                            </w:p>
                            <w:p w14:paraId="1D1772D8">
                              <w:pPr>
                                <w:spacing w:line="230" w:lineRule="auto"/>
                                <w:ind w:left="26" w:right="40" w:hanging="2"/>
                                <w:jc w:val="center"/>
                                <w:rPr>
                                  <w:rFonts w:ascii="Calibri"/>
                                  <w:sz w:val="12"/>
                                </w:rPr>
                              </w:pPr>
                              <w:r>
                                <w:rPr>
                                  <w:rFonts w:ascii="Calibri"/>
                                  <w:w w:val="110"/>
                                  <w:sz w:val="12"/>
                                </w:rPr>
                                <w:t>branch_train_df</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4"/>
                                  <w:w w:val="110"/>
                                  <w:sz w:val="12"/>
                                </w:rPr>
                                <w:t>train_df[y2</w:t>
                              </w:r>
                              <w:r>
                                <w:rPr>
                                  <w:rFonts w:ascii="Calibri"/>
                                  <w:spacing w:val="-7"/>
                                  <w:w w:val="110"/>
                                  <w:sz w:val="12"/>
                                </w:rPr>
                                <w:t xml:space="preserve"> </w:t>
                              </w:r>
                              <w:r>
                                <w:rPr>
                                  <w:rFonts w:ascii="Calibri"/>
                                  <w:spacing w:val="-4"/>
                                  <w:w w:val="110"/>
                                  <w:sz w:val="12"/>
                                </w:rPr>
                                <w:t>==</w:t>
                              </w:r>
                              <w:r>
                                <w:rPr>
                                  <w:rFonts w:ascii="Calibri"/>
                                  <w:spacing w:val="2"/>
                                  <w:w w:val="110"/>
                                  <w:sz w:val="12"/>
                                </w:rPr>
                                <w:t xml:space="preserve"> </w:t>
                              </w:r>
                              <w:r>
                                <w:rPr>
                                  <w:rFonts w:ascii="Calibri"/>
                                  <w:spacing w:val="-4"/>
                                  <w:w w:val="110"/>
                                  <w:sz w:val="12"/>
                                </w:rPr>
                                <w:t>parent_cls]</w:t>
                              </w:r>
                              <w:r>
                                <w:rPr>
                                  <w:rFonts w:ascii="Calibri"/>
                                  <w:spacing w:val="40"/>
                                  <w:w w:val="110"/>
                                  <w:sz w:val="12"/>
                                </w:rPr>
                                <w:t xml:space="preserve"> </w:t>
                              </w:r>
                              <w:r>
                                <w:rPr>
                                  <w:rFonts w:ascii="Calibri"/>
                                  <w:w w:val="110"/>
                                  <w:sz w:val="12"/>
                                </w:rPr>
                                <w:t>branch_test_df</w:t>
                              </w:r>
                              <w:r>
                                <w:rPr>
                                  <w:rFonts w:ascii="Calibri"/>
                                  <w:spacing w:val="-10"/>
                                  <w:w w:val="110"/>
                                  <w:sz w:val="12"/>
                                </w:rPr>
                                <w:t xml:space="preserve"> </w:t>
                              </w:r>
                              <w:r>
                                <w:rPr>
                                  <w:rFonts w:ascii="Calibri"/>
                                  <w:w w:val="110"/>
                                  <w:sz w:val="12"/>
                                </w:rPr>
                                <w:t>=</w:t>
                              </w:r>
                              <w:r>
                                <w:rPr>
                                  <w:rFonts w:ascii="Calibri"/>
                                  <w:spacing w:val="40"/>
                                  <w:w w:val="110"/>
                                  <w:sz w:val="12"/>
                                </w:rPr>
                                <w:t xml:space="preserve"> </w:t>
                              </w:r>
                              <w:r>
                                <w:rPr>
                                  <w:rFonts w:ascii="Calibri"/>
                                  <w:w w:val="110"/>
                                  <w:sz w:val="12"/>
                                </w:rPr>
                                <w:t>test_df[pred_y2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2"/>
                                  <w:w w:val="110"/>
                                  <w:sz w:val="12"/>
                                </w:rPr>
                                <w:t>parent_cls]</w:t>
                              </w:r>
                            </w:p>
                          </w:txbxContent>
                        </wps:txbx>
                        <wps:bodyPr wrap="square" lIns="0" tIns="0" rIns="0" bIns="0" rtlCol="0">
                          <a:noAutofit/>
                        </wps:bodyPr>
                      </wps:wsp>
                      <wps:wsp>
                        <wps:cNvPr id="27" name="Textbox 27"/>
                        <wps:cNvSpPr txBox="1"/>
                        <wps:spPr>
                          <a:xfrm>
                            <a:off x="4835887" y="3741"/>
                            <a:ext cx="1435735" cy="461009"/>
                          </a:xfrm>
                          <a:prstGeom prst="rect">
                            <a:avLst/>
                          </a:prstGeom>
                          <a:ln w="7483">
                            <a:solidFill>
                              <a:srgbClr val="000000"/>
                            </a:solidFill>
                            <a:prstDash val="solid"/>
                          </a:ln>
                        </wps:spPr>
                        <wps:txbx>
                          <w:txbxContent>
                            <w:p w14:paraId="62F8BE6F">
                              <w:pPr>
                                <w:spacing w:before="133" w:line="144" w:lineRule="exact"/>
                                <w:ind w:left="774"/>
                                <w:rPr>
                                  <w:rFonts w:ascii="Calibri"/>
                                  <w:sz w:val="12"/>
                                </w:rPr>
                              </w:pPr>
                              <w:r>
                                <w:rPr>
                                  <w:rFonts w:ascii="Calibri"/>
                                  <w:spacing w:val="-4"/>
                                  <w:w w:val="110"/>
                                  <w:sz w:val="12"/>
                                </w:rPr>
                                <w:t>Level</w:t>
                              </w:r>
                              <w:r>
                                <w:rPr>
                                  <w:rFonts w:ascii="Calibri"/>
                                  <w:spacing w:val="2"/>
                                  <w:w w:val="110"/>
                                  <w:sz w:val="12"/>
                                </w:rPr>
                                <w:t xml:space="preserve"> </w:t>
                              </w:r>
                              <w:r>
                                <w:rPr>
                                  <w:rFonts w:ascii="Calibri"/>
                                  <w:spacing w:val="-4"/>
                                  <w:w w:val="110"/>
                                  <w:sz w:val="12"/>
                                </w:rPr>
                                <w:t>1</w:t>
                              </w:r>
                              <w:r>
                                <w:rPr>
                                  <w:rFonts w:ascii="Calibri"/>
                                  <w:spacing w:val="-1"/>
                                  <w:sz w:val="12"/>
                                </w:rPr>
                                <w:t xml:space="preserve"> </w:t>
                              </w:r>
                              <w:r>
                                <w:rPr>
                                  <w:rFonts w:ascii="Calibri"/>
                                  <w:spacing w:val="-4"/>
                                  <w:w w:val="110"/>
                                  <w:sz w:val="12"/>
                                </w:rPr>
                                <w:t>model</w:t>
                              </w:r>
                            </w:p>
                            <w:p w14:paraId="7BAE8DA0">
                              <w:pPr>
                                <w:spacing w:before="2" w:line="230" w:lineRule="auto"/>
                                <w:ind w:left="539" w:right="526" w:firstLine="366"/>
                                <w:rPr>
                                  <w:rFonts w:ascii="Calibri"/>
                                  <w:sz w:val="12"/>
                                </w:rPr>
                              </w:pPr>
                              <w:r>
                                <w:rPr>
                                  <w:rFonts w:ascii="Calibri"/>
                                  <w:w w:val="110"/>
                                  <w:sz w:val="12"/>
                                </w:rPr>
                                <w:t>fit</w:t>
                              </w:r>
                              <w:r>
                                <w:rPr>
                                  <w:rFonts w:ascii="Calibri"/>
                                  <w:spacing w:val="-8"/>
                                  <w:w w:val="110"/>
                                  <w:sz w:val="12"/>
                                </w:rPr>
                                <w:t xml:space="preserve"> </w:t>
                              </w:r>
                              <w:r>
                                <w:rPr>
                                  <w:rFonts w:ascii="Calibri"/>
                                  <w:w w:val="110"/>
                                  <w:sz w:val="12"/>
                                </w:rPr>
                                <w:t>RF_y2</w:t>
                              </w:r>
                              <w:r>
                                <w:rPr>
                                  <w:rFonts w:ascii="Calibri"/>
                                  <w:spacing w:val="40"/>
                                  <w:w w:val="110"/>
                                  <w:sz w:val="12"/>
                                </w:rPr>
                                <w:t xml:space="preserve"> </w:t>
                              </w:r>
                              <w:r>
                                <w:rPr>
                                  <w:rFonts w:ascii="Calibri"/>
                                  <w:spacing w:val="-4"/>
                                  <w:w w:val="110"/>
                                  <w:sz w:val="12"/>
                                </w:rPr>
                                <w:t>predict</w:t>
                              </w:r>
                              <w:r>
                                <w:rPr>
                                  <w:rFonts w:ascii="Calibri"/>
                                  <w:spacing w:val="-1"/>
                                  <w:sz w:val="12"/>
                                </w:rPr>
                                <w:t xml:space="preserve"> </w:t>
                              </w:r>
                              <w:r>
                                <w:rPr>
                                  <w:rFonts w:ascii="Calibri"/>
                                  <w:spacing w:val="-4"/>
                                  <w:w w:val="110"/>
                                  <w:sz w:val="12"/>
                                </w:rPr>
                                <w:t>y2</w:t>
                              </w:r>
                              <w:r>
                                <w:rPr>
                                  <w:rFonts w:ascii="Calibri"/>
                                  <w:spacing w:val="-6"/>
                                  <w:w w:val="110"/>
                                  <w:sz w:val="12"/>
                                </w:rPr>
                                <w:t xml:space="preserve"> </w:t>
                              </w:r>
                              <w:r>
                                <w:rPr>
                                  <w:rFonts w:ascii="Calibri"/>
                                  <w:spacing w:val="-4"/>
                                  <w:w w:val="110"/>
                                  <w:sz w:val="12"/>
                                </w:rPr>
                                <w:t>on</w:t>
                              </w:r>
                              <w:r>
                                <w:rPr>
                                  <w:rFonts w:ascii="Calibri"/>
                                  <w:spacing w:val="-1"/>
                                  <w:sz w:val="12"/>
                                </w:rPr>
                                <w:t xml:space="preserve"> </w:t>
                              </w:r>
                              <w:r>
                                <w:rPr>
                                  <w:rFonts w:ascii="Calibri"/>
                                  <w:spacing w:val="-4"/>
                                  <w:w w:val="110"/>
                                  <w:sz w:val="12"/>
                                </w:rPr>
                                <w:t>X_test_l1</w:t>
                              </w:r>
                            </w:p>
                          </w:txbxContent>
                        </wps:txbx>
                        <wps:bodyPr wrap="square" lIns="0" tIns="0" rIns="0" bIns="0" rtlCol="0">
                          <a:noAutofit/>
                        </wps:bodyPr>
                      </wps:wsp>
                      <wps:wsp>
                        <wps:cNvPr id="28" name="Textbox 28"/>
                        <wps:cNvSpPr txBox="1"/>
                        <wps:spPr>
                          <a:xfrm>
                            <a:off x="3161376" y="3741"/>
                            <a:ext cx="1435735" cy="461009"/>
                          </a:xfrm>
                          <a:prstGeom prst="rect">
                            <a:avLst/>
                          </a:prstGeom>
                          <a:ln w="7483">
                            <a:solidFill>
                              <a:srgbClr val="000000"/>
                            </a:solidFill>
                            <a:prstDash val="solid"/>
                          </a:ln>
                        </wps:spPr>
                        <wps:txbx>
                          <w:txbxContent>
                            <w:p w14:paraId="1F5D0B33">
                              <w:pPr>
                                <w:spacing w:before="68" w:line="230" w:lineRule="auto"/>
                                <w:ind w:left="530" w:right="523" w:hanging="2"/>
                                <w:jc w:val="center"/>
                                <w:rPr>
                                  <w:rFonts w:ascii="Calibri"/>
                                  <w:sz w:val="12"/>
                                </w:rPr>
                              </w:pPr>
                              <w:r>
                                <w:rPr>
                                  <w:rFonts w:ascii="Calibri"/>
                                  <w:spacing w:val="-2"/>
                                  <w:w w:val="110"/>
                                  <w:sz w:val="12"/>
                                </w:rPr>
                                <w:t>FilteredData</w:t>
                              </w:r>
                              <w:r>
                                <w:rPr>
                                  <w:rFonts w:ascii="Calibri"/>
                                  <w:spacing w:val="-6"/>
                                  <w:w w:val="110"/>
                                  <w:sz w:val="12"/>
                                </w:rPr>
                                <w:t xml:space="preserve"> </w:t>
                              </w:r>
                              <w:r>
                                <w:rPr>
                                  <w:rFonts w:ascii="Calibri"/>
                                  <w:spacing w:val="-2"/>
                                  <w:w w:val="110"/>
                                  <w:sz w:val="12"/>
                                </w:rPr>
                                <w:t>container</w:t>
                              </w:r>
                              <w:r>
                                <w:rPr>
                                  <w:rFonts w:ascii="Calibri"/>
                                  <w:spacing w:val="40"/>
                                  <w:w w:val="110"/>
                                  <w:sz w:val="12"/>
                                </w:rPr>
                                <w:t xml:space="preserve"> </w:t>
                              </w:r>
                              <w:r>
                                <w:rPr>
                                  <w:rFonts w:ascii="Calibri"/>
                                  <w:w w:val="110"/>
                                  <w:sz w:val="12"/>
                                </w:rPr>
                                <w:t>Stores</w:t>
                              </w:r>
                              <w:r>
                                <w:rPr>
                                  <w:rFonts w:ascii="Calibri"/>
                                  <w:spacing w:val="-8"/>
                                  <w:w w:val="110"/>
                                  <w:sz w:val="12"/>
                                </w:rPr>
                                <w:t xml:space="preserve"> </w:t>
                              </w:r>
                              <w:r>
                                <w:rPr>
                                  <w:rFonts w:ascii="Calibri"/>
                                  <w:w w:val="110"/>
                                  <w:sz w:val="12"/>
                                </w:rPr>
                                <w:t>X_train,</w:t>
                              </w:r>
                              <w:r>
                                <w:rPr>
                                  <w:rFonts w:ascii="Calibri"/>
                                  <w:spacing w:val="-7"/>
                                  <w:w w:val="110"/>
                                  <w:sz w:val="12"/>
                                </w:rPr>
                                <w:t xml:space="preserve"> </w:t>
                              </w:r>
                              <w:r>
                                <w:rPr>
                                  <w:rFonts w:ascii="Calibri"/>
                                  <w:w w:val="110"/>
                                  <w:sz w:val="12"/>
                                </w:rPr>
                                <w:t>X_test,</w:t>
                              </w:r>
                              <w:r>
                                <w:rPr>
                                  <w:rFonts w:ascii="Calibri"/>
                                  <w:spacing w:val="40"/>
                                  <w:w w:val="110"/>
                                  <w:sz w:val="12"/>
                                </w:rPr>
                                <w:t xml:space="preserve"> </w:t>
                              </w:r>
                              <w:r>
                                <w:rPr>
                                  <w:rFonts w:ascii="Calibri"/>
                                  <w:spacing w:val="-4"/>
                                  <w:w w:val="110"/>
                                  <w:sz w:val="12"/>
                                </w:rPr>
                                <w:t>Y_train,</w:t>
                              </w:r>
                              <w:r>
                                <w:rPr>
                                  <w:rFonts w:ascii="Calibri"/>
                                  <w:sz w:val="12"/>
                                </w:rPr>
                                <w:t xml:space="preserve"> </w:t>
                              </w:r>
                              <w:r>
                                <w:rPr>
                                  <w:rFonts w:ascii="Calibri"/>
                                  <w:spacing w:val="-4"/>
                                  <w:w w:val="110"/>
                                  <w:sz w:val="12"/>
                                </w:rPr>
                                <w:t>Y_test</w:t>
                              </w:r>
                              <w:r>
                                <w:rPr>
                                  <w:rFonts w:ascii="Calibri"/>
                                  <w:spacing w:val="-1"/>
                                  <w:sz w:val="12"/>
                                </w:rPr>
                                <w:t xml:space="preserve"> </w:t>
                              </w:r>
                              <w:r>
                                <w:rPr>
                                  <w:rFonts w:ascii="Calibri"/>
                                  <w:spacing w:val="-4"/>
                                  <w:w w:val="110"/>
                                  <w:sz w:val="12"/>
                                </w:rPr>
                                <w:t>for</w:t>
                              </w:r>
                              <w:r>
                                <w:rPr>
                                  <w:rFonts w:ascii="Calibri"/>
                                  <w:spacing w:val="-6"/>
                                  <w:w w:val="110"/>
                                  <w:sz w:val="12"/>
                                </w:rPr>
                                <w:t xml:space="preserve"> </w:t>
                              </w:r>
                              <w:r>
                                <w:rPr>
                                  <w:rFonts w:ascii="Calibri"/>
                                  <w:spacing w:val="-4"/>
                                  <w:w w:val="110"/>
                                  <w:sz w:val="12"/>
                                </w:rPr>
                                <w:t>each</w:t>
                              </w:r>
                              <w:r>
                                <w:rPr>
                                  <w:rFonts w:ascii="Calibri"/>
                                  <w:spacing w:val="40"/>
                                  <w:w w:val="110"/>
                                  <w:sz w:val="12"/>
                                </w:rPr>
                                <w:t xml:space="preserve"> </w:t>
                              </w:r>
                              <w:r>
                                <w:rPr>
                                  <w:rFonts w:ascii="Calibri"/>
                                  <w:spacing w:val="-2"/>
                                  <w:w w:val="110"/>
                                  <w:sz w:val="12"/>
                                </w:rPr>
                                <w:t>level</w:t>
                              </w:r>
                            </w:p>
                          </w:txbxContent>
                        </wps:txbx>
                        <wps:bodyPr wrap="square" lIns="0" tIns="0" rIns="0" bIns="0" rtlCol="0">
                          <a:noAutofit/>
                        </wps:bodyPr>
                      </wps:wsp>
                      <wps:wsp>
                        <wps:cNvPr id="29" name="Textbox 29"/>
                        <wps:cNvSpPr txBox="1"/>
                        <wps:spPr>
                          <a:xfrm>
                            <a:off x="4835887" y="1795044"/>
                            <a:ext cx="1435735" cy="461009"/>
                          </a:xfrm>
                          <a:prstGeom prst="rect">
                            <a:avLst/>
                          </a:prstGeom>
                          <a:ln w="7483">
                            <a:solidFill>
                              <a:srgbClr val="000000"/>
                            </a:solidFill>
                            <a:prstDash val="solid"/>
                          </a:ln>
                        </wps:spPr>
                        <wps:txbx>
                          <w:txbxContent>
                            <w:p w14:paraId="7ED57A33">
                              <w:pPr>
                                <w:spacing w:before="68" w:line="144" w:lineRule="exact"/>
                                <w:ind w:left="15" w:right="2"/>
                                <w:jc w:val="center"/>
                                <w:rPr>
                                  <w:rFonts w:ascii="Calibri"/>
                                  <w:sz w:val="12"/>
                                </w:rPr>
                              </w:pPr>
                              <w:r>
                                <w:rPr>
                                  <w:rFonts w:ascii="Calibri"/>
                                  <w:spacing w:val="-4"/>
                                  <w:w w:val="110"/>
                                  <w:sz w:val="12"/>
                                </w:rPr>
                                <w:t>Level</w:t>
                              </w:r>
                              <w:r>
                                <w:rPr>
                                  <w:rFonts w:ascii="Calibri"/>
                                  <w:spacing w:val="2"/>
                                  <w:w w:val="110"/>
                                  <w:sz w:val="12"/>
                                </w:rPr>
                                <w:t xml:space="preserve"> </w:t>
                              </w:r>
                              <w:r>
                                <w:rPr>
                                  <w:rFonts w:ascii="Calibri"/>
                                  <w:spacing w:val="-4"/>
                                  <w:w w:val="110"/>
                                  <w:sz w:val="12"/>
                                </w:rPr>
                                <w:t>2</w:t>
                              </w:r>
                              <w:r>
                                <w:rPr>
                                  <w:rFonts w:ascii="Calibri"/>
                                  <w:spacing w:val="-1"/>
                                  <w:sz w:val="12"/>
                                </w:rPr>
                                <w:t xml:space="preserve"> </w:t>
                              </w:r>
                              <w:r>
                                <w:rPr>
                                  <w:rFonts w:ascii="Calibri"/>
                                  <w:spacing w:val="-4"/>
                                  <w:w w:val="110"/>
                                  <w:sz w:val="12"/>
                                </w:rPr>
                                <w:t>model</w:t>
                              </w:r>
                            </w:p>
                            <w:p w14:paraId="5EBE04AA">
                              <w:pPr>
                                <w:spacing w:before="1" w:line="230" w:lineRule="auto"/>
                                <w:ind w:left="500" w:right="493" w:firstLine="5"/>
                                <w:jc w:val="center"/>
                                <w:rPr>
                                  <w:rFonts w:ascii="Calibri"/>
                                  <w:sz w:val="12"/>
                                </w:rPr>
                              </w:pPr>
                              <w:r>
                                <w:rPr>
                                  <w:rFonts w:ascii="Calibri"/>
                                  <w:w w:val="110"/>
                                  <w:sz w:val="12"/>
                                </w:rPr>
                                <w:t>fit</w:t>
                              </w:r>
                              <w:r>
                                <w:rPr>
                                  <w:rFonts w:ascii="Calibri"/>
                                  <w:spacing w:val="-8"/>
                                  <w:w w:val="110"/>
                                  <w:sz w:val="12"/>
                                </w:rPr>
                                <w:t xml:space="preserve"> </w:t>
                              </w:r>
                              <w:r>
                                <w:rPr>
                                  <w:rFonts w:ascii="Calibri"/>
                                  <w:w w:val="110"/>
                                  <w:sz w:val="12"/>
                                </w:rPr>
                                <w:t>RF_y3_parent_cls</w:t>
                              </w:r>
                              <w:r>
                                <w:rPr>
                                  <w:rFonts w:ascii="Calibri"/>
                                  <w:spacing w:val="40"/>
                                  <w:w w:val="110"/>
                                  <w:sz w:val="12"/>
                                </w:rPr>
                                <w:t xml:space="preserve"> </w:t>
                              </w:r>
                              <w:r>
                                <w:rPr>
                                  <w:rFonts w:ascii="Calibri"/>
                                  <w:spacing w:val="-4"/>
                                  <w:w w:val="110"/>
                                  <w:sz w:val="12"/>
                                </w:rPr>
                                <w:t>predict</w:t>
                              </w:r>
                              <w:r>
                                <w:rPr>
                                  <w:rFonts w:ascii="Calibri"/>
                                  <w:sz w:val="12"/>
                                </w:rPr>
                                <w:t xml:space="preserve"> </w:t>
                              </w:r>
                              <w:r>
                                <w:rPr>
                                  <w:rFonts w:ascii="Calibri"/>
                                  <w:spacing w:val="-4"/>
                                  <w:w w:val="110"/>
                                  <w:sz w:val="12"/>
                                </w:rPr>
                                <w:t>y3 only</w:t>
                              </w:r>
                              <w:r>
                                <w:rPr>
                                  <w:rFonts w:ascii="Calibri"/>
                                  <w:spacing w:val="-8"/>
                                  <w:w w:val="110"/>
                                  <w:sz w:val="12"/>
                                </w:rPr>
                                <w:t xml:space="preserve"> </w:t>
                              </w:r>
                              <w:r>
                                <w:rPr>
                                  <w:rFonts w:ascii="Calibri"/>
                                  <w:spacing w:val="-4"/>
                                  <w:w w:val="110"/>
                                  <w:sz w:val="12"/>
                                </w:rPr>
                                <w:t>in</w:t>
                              </w:r>
                              <w:r>
                                <w:rPr>
                                  <w:rFonts w:ascii="Calibri"/>
                                  <w:spacing w:val="-8"/>
                                  <w:w w:val="110"/>
                                  <w:sz w:val="12"/>
                                </w:rPr>
                                <w:t xml:space="preserve"> </w:t>
                              </w:r>
                              <w:r>
                                <w:rPr>
                                  <w:rFonts w:ascii="Calibri"/>
                                  <w:spacing w:val="-4"/>
                                  <w:w w:val="110"/>
                                  <w:sz w:val="12"/>
                                </w:rPr>
                                <w:t>routed</w:t>
                              </w:r>
                              <w:r>
                                <w:rPr>
                                  <w:rFonts w:ascii="Calibri"/>
                                  <w:spacing w:val="40"/>
                                  <w:w w:val="110"/>
                                  <w:sz w:val="12"/>
                                </w:rPr>
                                <w:t xml:space="preserve"> </w:t>
                              </w:r>
                              <w:r>
                                <w:rPr>
                                  <w:rFonts w:ascii="Calibri"/>
                                  <w:spacing w:val="-2"/>
                                  <w:w w:val="110"/>
                                  <w:sz w:val="12"/>
                                </w:rPr>
                                <w:t>branch</w:t>
                              </w:r>
                            </w:p>
                          </w:txbxContent>
                        </wps:txbx>
                        <wps:bodyPr wrap="square" lIns="0" tIns="0" rIns="0" bIns="0" rtlCol="0">
                          <a:noAutofit/>
                        </wps:bodyPr>
                      </wps:wsp>
                      <wps:wsp>
                        <wps:cNvPr id="30" name="Textbox 30"/>
                        <wps:cNvSpPr txBox="1"/>
                        <wps:spPr>
                          <a:xfrm>
                            <a:off x="4835887" y="2517114"/>
                            <a:ext cx="1435735" cy="1069340"/>
                          </a:xfrm>
                          <a:prstGeom prst="rect">
                            <a:avLst/>
                          </a:prstGeom>
                          <a:ln w="7639">
                            <a:solidFill>
                              <a:srgbClr val="000000"/>
                            </a:solidFill>
                            <a:prstDash val="solid"/>
                          </a:ln>
                        </wps:spPr>
                        <wps:txbx>
                          <w:txbxContent>
                            <w:p w14:paraId="53D4243B">
                              <w:pPr>
                                <w:spacing w:before="57" w:line="144" w:lineRule="exact"/>
                                <w:ind w:left="640"/>
                                <w:rPr>
                                  <w:rFonts w:ascii="Calibri"/>
                                  <w:sz w:val="12"/>
                                </w:rPr>
                              </w:pPr>
                              <w:r>
                                <w:rPr>
                                  <w:rFonts w:ascii="Calibri"/>
                                  <w:spacing w:val="-4"/>
                                  <w:w w:val="110"/>
                                  <w:sz w:val="12"/>
                                </w:rPr>
                                <w:t>Route</w:t>
                              </w:r>
                              <w:r>
                                <w:rPr>
                                  <w:rFonts w:ascii="Calibri"/>
                                  <w:spacing w:val="-1"/>
                                  <w:sz w:val="12"/>
                                </w:rPr>
                                <w:t xml:space="preserve"> </w:t>
                              </w:r>
                              <w:r>
                                <w:rPr>
                                  <w:rFonts w:ascii="Calibri"/>
                                  <w:spacing w:val="-4"/>
                                  <w:w w:val="110"/>
                                  <w:sz w:val="12"/>
                                </w:rPr>
                                <w:t>to</w:t>
                              </w:r>
                              <w:r>
                                <w:rPr>
                                  <w:rFonts w:ascii="Calibri"/>
                                  <w:spacing w:val="5"/>
                                  <w:w w:val="110"/>
                                  <w:sz w:val="12"/>
                                </w:rPr>
                                <w:t xml:space="preserve"> </w:t>
                              </w:r>
                              <w:r>
                                <w:rPr>
                                  <w:rFonts w:ascii="Calibri"/>
                                  <w:spacing w:val="-4"/>
                                  <w:w w:val="110"/>
                                  <w:sz w:val="12"/>
                                </w:rPr>
                                <w:t>Level</w:t>
                              </w:r>
                              <w:r>
                                <w:rPr>
                                  <w:rFonts w:ascii="Calibri"/>
                                  <w:spacing w:val="3"/>
                                  <w:w w:val="110"/>
                                  <w:sz w:val="12"/>
                                </w:rPr>
                                <w:t xml:space="preserve"> </w:t>
                              </w:r>
                              <w:r>
                                <w:rPr>
                                  <w:rFonts w:ascii="Calibri"/>
                                  <w:spacing w:val="-4"/>
                                  <w:w w:val="110"/>
                                  <w:sz w:val="12"/>
                                </w:rPr>
                                <w:t>3</w:t>
                              </w:r>
                              <w:r>
                                <w:rPr>
                                  <w:rFonts w:ascii="Calibri"/>
                                  <w:spacing w:val="-1"/>
                                  <w:sz w:val="12"/>
                                </w:rPr>
                                <w:t xml:space="preserve"> </w:t>
                              </w:r>
                              <w:r>
                                <w:rPr>
                                  <w:rFonts w:ascii="Calibri"/>
                                  <w:spacing w:val="-5"/>
                                  <w:w w:val="110"/>
                                  <w:sz w:val="12"/>
                                </w:rPr>
                                <w:t>by</w:t>
                              </w:r>
                            </w:p>
                            <w:p w14:paraId="0C7ED4DC">
                              <w:pPr>
                                <w:spacing w:before="2" w:line="230" w:lineRule="auto"/>
                                <w:ind w:left="490" w:right="473" w:firstLine="156"/>
                                <w:rPr>
                                  <w:rFonts w:ascii="Calibri"/>
                                  <w:sz w:val="12"/>
                                </w:rPr>
                              </w:pPr>
                              <w:r>
                                <w:rPr>
                                  <w:rFonts w:ascii="Calibri"/>
                                  <w:w w:val="110"/>
                                  <w:sz w:val="12"/>
                                </w:rPr>
                                <w:t>pred_y2</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pred_y3</w:t>
                              </w:r>
                              <w:r>
                                <w:rPr>
                                  <w:rFonts w:ascii="Calibri"/>
                                  <w:spacing w:val="40"/>
                                  <w:w w:val="110"/>
                                  <w:sz w:val="12"/>
                                </w:rPr>
                                <w:t xml:space="preserve"> </w:t>
                              </w:r>
                              <w:r>
                                <w:rPr>
                                  <w:rFonts w:ascii="Calibri"/>
                                  <w:spacing w:val="-2"/>
                                  <w:w w:val="110"/>
                                  <w:sz w:val="12"/>
                                </w:rPr>
                                <w:t>for</w:t>
                              </w:r>
                              <w:r>
                                <w:rPr>
                                  <w:rFonts w:ascii="Calibri"/>
                                  <w:spacing w:val="-6"/>
                                  <w:w w:val="110"/>
                                  <w:sz w:val="12"/>
                                </w:rPr>
                                <w:t xml:space="preserve"> </w:t>
                              </w:r>
                              <w:r>
                                <w:rPr>
                                  <w:rFonts w:ascii="Calibri"/>
                                  <w:spacing w:val="-2"/>
                                  <w:w w:val="110"/>
                                  <w:sz w:val="12"/>
                                </w:rPr>
                                <w:t>each</w:t>
                              </w:r>
                              <w:r>
                                <w:rPr>
                                  <w:rFonts w:ascii="Calibri"/>
                                  <w:spacing w:val="-9"/>
                                  <w:w w:val="110"/>
                                  <w:sz w:val="12"/>
                                </w:rPr>
                                <w:t xml:space="preserve"> </w:t>
                              </w:r>
                              <w:r>
                                <w:rPr>
                                  <w:rFonts w:ascii="Calibri"/>
                                  <w:spacing w:val="-2"/>
                                  <w:w w:val="110"/>
                                  <w:sz w:val="12"/>
                                </w:rPr>
                                <w:t>child_cls</w:t>
                              </w:r>
                              <w:r>
                                <w:rPr>
                                  <w:rFonts w:ascii="Calibri"/>
                                  <w:spacing w:val="-5"/>
                                  <w:w w:val="110"/>
                                  <w:sz w:val="12"/>
                                </w:rPr>
                                <w:t xml:space="preserve"> </w:t>
                              </w:r>
                              <w:r>
                                <w:rPr>
                                  <w:rFonts w:ascii="Calibri"/>
                                  <w:spacing w:val="-2"/>
                                  <w:w w:val="110"/>
                                  <w:sz w:val="12"/>
                                </w:rPr>
                                <w:t>in</w:t>
                              </w:r>
                              <w:r>
                                <w:rPr>
                                  <w:rFonts w:ascii="Calibri"/>
                                  <w:spacing w:val="-9"/>
                                  <w:w w:val="110"/>
                                  <w:sz w:val="12"/>
                                </w:rPr>
                                <w:t xml:space="preserve"> </w:t>
                              </w:r>
                              <w:r>
                                <w:rPr>
                                  <w:rFonts w:ascii="Calibri"/>
                                  <w:spacing w:val="-2"/>
                                  <w:w w:val="110"/>
                                  <w:sz w:val="12"/>
                                </w:rPr>
                                <w:t>train</w:t>
                              </w:r>
                            </w:p>
                            <w:p w14:paraId="78B8C533">
                              <w:pPr>
                                <w:spacing w:line="230" w:lineRule="auto"/>
                                <w:ind w:left="487" w:right="477" w:firstLine="5"/>
                                <w:jc w:val="center"/>
                                <w:rPr>
                                  <w:rFonts w:ascii="Calibri"/>
                                  <w:sz w:val="12"/>
                                </w:rPr>
                              </w:pPr>
                              <w:r>
                                <w:rPr>
                                  <w:rFonts w:ascii="Calibri"/>
                                  <w:w w:val="110"/>
                                  <w:sz w:val="12"/>
                                </w:rPr>
                                <w:t>y3</w:t>
                              </w:r>
                              <w:r>
                                <w:rPr>
                                  <w:rFonts w:ascii="Calibri"/>
                                  <w:spacing w:val="-8"/>
                                  <w:w w:val="110"/>
                                  <w:sz w:val="12"/>
                                </w:rPr>
                                <w:t xml:space="preserve"> </w:t>
                              </w:r>
                              <w:r>
                                <w:rPr>
                                  <w:rFonts w:ascii="Calibri"/>
                                  <w:w w:val="110"/>
                                  <w:sz w:val="12"/>
                                </w:rPr>
                                <w:t>classes</w:t>
                              </w:r>
                              <w:r>
                                <w:rPr>
                                  <w:rFonts w:ascii="Calibri"/>
                                  <w:spacing w:val="40"/>
                                  <w:w w:val="110"/>
                                  <w:sz w:val="12"/>
                                </w:rPr>
                                <w:t xml:space="preserve"> </w:t>
                              </w:r>
                              <w:r>
                                <w:rPr>
                                  <w:rFonts w:ascii="Calibri"/>
                                  <w:w w:val="110"/>
                                  <w:sz w:val="12"/>
                                </w:rPr>
                                <w:t>branch_train_df_l2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w w:val="110"/>
                                  <w:sz w:val="12"/>
                                </w:rPr>
                                <w:t>branch_train_df[y3</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2"/>
                                  <w:w w:val="110"/>
                                  <w:sz w:val="12"/>
                                </w:rPr>
                                <w:t>child_cls]</w:t>
                              </w:r>
                              <w:r>
                                <w:rPr>
                                  <w:rFonts w:ascii="Calibri"/>
                                  <w:spacing w:val="40"/>
                                  <w:w w:val="110"/>
                                  <w:sz w:val="12"/>
                                </w:rPr>
                                <w:t xml:space="preserve"> </w:t>
                              </w:r>
                              <w:r>
                                <w:rPr>
                                  <w:rFonts w:ascii="Calibri"/>
                                  <w:w w:val="110"/>
                                  <w:sz w:val="12"/>
                                </w:rPr>
                                <w:t>branch_test_df_l2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w w:val="110"/>
                                  <w:sz w:val="12"/>
                                </w:rPr>
                                <w:t>test_df[(pred_y2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4"/>
                                  <w:w w:val="110"/>
                                  <w:sz w:val="12"/>
                                </w:rPr>
                                <w:t>parent_cls)</w:t>
                              </w:r>
                              <w:r>
                                <w:rPr>
                                  <w:rFonts w:ascii="Calibri"/>
                                  <w:spacing w:val="-1"/>
                                  <w:sz w:val="12"/>
                                </w:rPr>
                                <w:t xml:space="preserve"> </w:t>
                              </w:r>
                              <w:r>
                                <w:rPr>
                                  <w:rFonts w:ascii="Calibri"/>
                                  <w:spacing w:val="-4"/>
                                  <w:w w:val="110"/>
                                  <w:sz w:val="12"/>
                                </w:rPr>
                                <w:t>and</w:t>
                              </w:r>
                              <w:r>
                                <w:rPr>
                                  <w:rFonts w:ascii="Calibri"/>
                                  <w:spacing w:val="-1"/>
                                  <w:sz w:val="12"/>
                                </w:rPr>
                                <w:t xml:space="preserve"> </w:t>
                              </w:r>
                              <w:r>
                                <w:rPr>
                                  <w:rFonts w:ascii="Calibri"/>
                                  <w:spacing w:val="-4"/>
                                  <w:w w:val="110"/>
                                  <w:sz w:val="12"/>
                                </w:rPr>
                                <w:t>(pred_y3</w:t>
                              </w:r>
                            </w:p>
                            <w:p w14:paraId="63722817">
                              <w:pPr>
                                <w:spacing w:line="141" w:lineRule="exact"/>
                                <w:ind w:left="7"/>
                                <w:jc w:val="center"/>
                                <w:rPr>
                                  <w:rFonts w:ascii="Calibri"/>
                                  <w:sz w:val="12"/>
                                </w:rPr>
                              </w:pPr>
                              <w:r>
                                <w:rPr>
                                  <w:rFonts w:ascii="Calibri"/>
                                  <w:w w:val="105"/>
                                  <w:sz w:val="12"/>
                                </w:rPr>
                                <w:t>==</w:t>
                              </w:r>
                              <w:r>
                                <w:rPr>
                                  <w:rFonts w:ascii="Calibri"/>
                                  <w:spacing w:val="-4"/>
                                  <w:w w:val="105"/>
                                  <w:sz w:val="12"/>
                                </w:rPr>
                                <w:t xml:space="preserve"> </w:t>
                              </w:r>
                              <w:r>
                                <w:rPr>
                                  <w:rFonts w:ascii="Calibri"/>
                                  <w:spacing w:val="-2"/>
                                  <w:w w:val="110"/>
                                  <w:sz w:val="12"/>
                                </w:rPr>
                                <w:t>child_cls)]</w:t>
                              </w:r>
                            </w:p>
                          </w:txbxContent>
                        </wps:txbx>
                        <wps:bodyPr wrap="square" lIns="0" tIns="0" rIns="0" bIns="0" rtlCol="0">
                          <a:noAutofit/>
                        </wps:bodyPr>
                      </wps:wsp>
                      <wps:wsp>
                        <wps:cNvPr id="31" name="Textbox 31"/>
                        <wps:cNvSpPr txBox="1"/>
                        <wps:spPr>
                          <a:xfrm>
                            <a:off x="386483" y="2771365"/>
                            <a:ext cx="1435735" cy="561340"/>
                          </a:xfrm>
                          <a:prstGeom prst="rect">
                            <a:avLst/>
                          </a:prstGeom>
                          <a:ln w="7507">
                            <a:solidFill>
                              <a:srgbClr val="000000"/>
                            </a:solidFill>
                            <a:prstDash val="solid"/>
                          </a:ln>
                        </wps:spPr>
                        <wps:txbx>
                          <w:txbxContent>
                            <w:p w14:paraId="13A46379">
                              <w:pPr>
                                <w:spacing w:before="79" w:line="144" w:lineRule="exact"/>
                                <w:ind w:left="3"/>
                                <w:jc w:val="center"/>
                                <w:rPr>
                                  <w:rFonts w:ascii="Calibri"/>
                                  <w:sz w:val="12"/>
                                </w:rPr>
                              </w:pPr>
                              <w:r>
                                <w:rPr>
                                  <w:rFonts w:ascii="Calibri"/>
                                  <w:spacing w:val="-2"/>
                                  <w:w w:val="110"/>
                                  <w:sz w:val="12"/>
                                </w:rPr>
                                <w:t>Level</w:t>
                              </w:r>
                              <w:r>
                                <w:rPr>
                                  <w:rFonts w:ascii="Calibri"/>
                                  <w:spacing w:val="-5"/>
                                  <w:w w:val="110"/>
                                  <w:sz w:val="12"/>
                                </w:rPr>
                                <w:t xml:space="preserve"> </w:t>
                              </w:r>
                              <w:r>
                                <w:rPr>
                                  <w:rFonts w:ascii="Calibri"/>
                                  <w:spacing w:val="-2"/>
                                  <w:w w:val="110"/>
                                  <w:sz w:val="12"/>
                                </w:rPr>
                                <w:t>3</w:t>
                              </w:r>
                              <w:r>
                                <w:rPr>
                                  <w:rFonts w:ascii="Calibri"/>
                                  <w:spacing w:val="-6"/>
                                  <w:w w:val="110"/>
                                  <w:sz w:val="12"/>
                                </w:rPr>
                                <w:t xml:space="preserve"> </w:t>
                              </w:r>
                              <w:r>
                                <w:rPr>
                                  <w:rFonts w:ascii="Calibri"/>
                                  <w:spacing w:val="-4"/>
                                  <w:w w:val="110"/>
                                  <w:sz w:val="12"/>
                                </w:rPr>
                                <w:t>model</w:t>
                              </w:r>
                            </w:p>
                            <w:p w14:paraId="2488C53E">
                              <w:pPr>
                                <w:spacing w:before="1" w:line="230" w:lineRule="auto"/>
                                <w:ind w:left="418" w:right="419" w:firstLine="2"/>
                                <w:jc w:val="center"/>
                                <w:rPr>
                                  <w:rFonts w:ascii="Calibri"/>
                                  <w:sz w:val="12"/>
                                </w:rPr>
                              </w:pPr>
                              <w:r>
                                <w:rPr>
                                  <w:rFonts w:ascii="Calibri"/>
                                  <w:spacing w:val="-4"/>
                                  <w:w w:val="110"/>
                                  <w:sz w:val="12"/>
                                </w:rPr>
                                <w:t>fit</w:t>
                              </w:r>
                              <w:r>
                                <w:rPr>
                                  <w:rFonts w:ascii="Calibri"/>
                                  <w:spacing w:val="40"/>
                                  <w:w w:val="110"/>
                                  <w:sz w:val="12"/>
                                </w:rPr>
                                <w:t xml:space="preserve"> </w:t>
                              </w:r>
                              <w:r>
                                <w:rPr>
                                  <w:rFonts w:ascii="Calibri"/>
                                  <w:spacing w:val="-4"/>
                                  <w:w w:val="110"/>
                                  <w:sz w:val="12"/>
                                </w:rPr>
                                <w:t>RF_y4_parent_cls_child_cls</w:t>
                              </w:r>
                              <w:r>
                                <w:rPr>
                                  <w:rFonts w:ascii="Calibri"/>
                                  <w:spacing w:val="40"/>
                                  <w:w w:val="110"/>
                                  <w:sz w:val="12"/>
                                </w:rPr>
                                <w:t xml:space="preserve"> </w:t>
                              </w:r>
                              <w:r>
                                <w:rPr>
                                  <w:rFonts w:ascii="Calibri"/>
                                  <w:w w:val="110"/>
                                  <w:sz w:val="12"/>
                                </w:rPr>
                                <w:t>predict y4 only in deeper</w:t>
                              </w:r>
                              <w:r>
                                <w:rPr>
                                  <w:rFonts w:ascii="Calibri"/>
                                  <w:spacing w:val="40"/>
                                  <w:w w:val="110"/>
                                  <w:sz w:val="12"/>
                                </w:rPr>
                                <w:t xml:space="preserve"> </w:t>
                              </w:r>
                              <w:r>
                                <w:rPr>
                                  <w:rFonts w:ascii="Calibri"/>
                                  <w:w w:val="110"/>
                                  <w:sz w:val="12"/>
                                </w:rPr>
                                <w:t>routed</w:t>
                              </w:r>
                              <w:r>
                                <w:rPr>
                                  <w:rFonts w:ascii="Calibri"/>
                                  <w:spacing w:val="-9"/>
                                  <w:w w:val="110"/>
                                  <w:sz w:val="12"/>
                                </w:rPr>
                                <w:t xml:space="preserve"> </w:t>
                              </w:r>
                              <w:r>
                                <w:rPr>
                                  <w:rFonts w:ascii="Calibri"/>
                                  <w:w w:val="110"/>
                                  <w:sz w:val="12"/>
                                </w:rPr>
                                <w:t>branch</w:t>
                              </w:r>
                            </w:p>
                          </w:txbxContent>
                        </wps:txbx>
                        <wps:bodyPr wrap="square" lIns="0" tIns="0" rIns="0" bIns="0" rtlCol="0">
                          <a:noAutofit/>
                        </wps:bodyPr>
                      </wps:wsp>
                      <wps:wsp>
                        <wps:cNvPr id="32" name="Textbox 32"/>
                        <wps:cNvSpPr txBox="1"/>
                        <wps:spPr>
                          <a:xfrm>
                            <a:off x="1582551" y="3741"/>
                            <a:ext cx="1435735" cy="461009"/>
                          </a:xfrm>
                          <a:prstGeom prst="rect">
                            <a:avLst/>
                          </a:prstGeom>
                          <a:ln w="7483">
                            <a:solidFill>
                              <a:srgbClr val="000000"/>
                            </a:solidFill>
                            <a:prstDash val="solid"/>
                          </a:ln>
                        </wps:spPr>
                        <wps:txbx>
                          <w:txbxContent>
                            <w:p w14:paraId="5B944D85">
                              <w:pPr>
                                <w:spacing w:line="230" w:lineRule="auto"/>
                                <w:ind w:left="448" w:right="446" w:hanging="6"/>
                                <w:jc w:val="center"/>
                                <w:rPr>
                                  <w:rFonts w:ascii="Calibri"/>
                                  <w:sz w:val="12"/>
                                </w:rPr>
                              </w:pPr>
                              <w:r>
                                <w:rPr>
                                  <w:rFonts w:ascii="Calibri"/>
                                  <w:w w:val="110"/>
                                  <w:sz w:val="12"/>
                                </w:rPr>
                                <w:t>Prepare Level 1 split</w:t>
                              </w:r>
                              <w:r>
                                <w:rPr>
                                  <w:rFonts w:ascii="Calibri"/>
                                  <w:spacing w:val="40"/>
                                  <w:w w:val="110"/>
                                  <w:sz w:val="12"/>
                                </w:rPr>
                                <w:t xml:space="preserve"> </w:t>
                              </w:r>
                              <w:r>
                                <w:rPr>
                                  <w:rFonts w:ascii="Calibri"/>
                                  <w:w w:val="110"/>
                                  <w:sz w:val="12"/>
                                </w:rPr>
                                <w:t>train_df</w:t>
                              </w:r>
                              <w:r>
                                <w:rPr>
                                  <w:rFonts w:ascii="Calibri"/>
                                  <w:spacing w:val="-7"/>
                                  <w:w w:val="110"/>
                                  <w:sz w:val="12"/>
                                </w:rPr>
                                <w:t xml:space="preserve"> </w:t>
                              </w:r>
                              <w:r>
                                <w:rPr>
                                  <w:rFonts w:ascii="Calibri"/>
                                  <w:w w:val="110"/>
                                  <w:sz w:val="12"/>
                                </w:rPr>
                                <w:t>/ test_df</w:t>
                              </w:r>
                              <w:r>
                                <w:rPr>
                                  <w:rFonts w:ascii="Calibri"/>
                                  <w:spacing w:val="40"/>
                                  <w:w w:val="110"/>
                                  <w:sz w:val="12"/>
                                </w:rPr>
                                <w:t xml:space="preserve"> </w:t>
                              </w:r>
                              <w:r>
                                <w:rPr>
                                  <w:rFonts w:ascii="Calibri"/>
                                  <w:w w:val="110"/>
                                  <w:sz w:val="12"/>
                                </w:rPr>
                                <w:t>X_train_l1,</w:t>
                              </w:r>
                              <w:r>
                                <w:rPr>
                                  <w:rFonts w:ascii="Calibri"/>
                                  <w:spacing w:val="-8"/>
                                  <w:w w:val="110"/>
                                  <w:sz w:val="12"/>
                                </w:rPr>
                                <w:t xml:space="preserve"> </w:t>
                              </w:r>
                              <w:r>
                                <w:rPr>
                                  <w:rFonts w:ascii="Calibri"/>
                                  <w:w w:val="110"/>
                                  <w:sz w:val="12"/>
                                </w:rPr>
                                <w:t>X_test_l1</w:t>
                              </w:r>
                              <w:r>
                                <w:rPr>
                                  <w:rFonts w:ascii="Calibri"/>
                                  <w:spacing w:val="40"/>
                                  <w:w w:val="110"/>
                                  <w:sz w:val="12"/>
                                </w:rPr>
                                <w:t xml:space="preserve"> </w:t>
                              </w:r>
                              <w:r>
                                <w:rPr>
                                  <w:rFonts w:ascii="Calibri"/>
                                  <w:spacing w:val="-4"/>
                                  <w:w w:val="110"/>
                                  <w:sz w:val="12"/>
                                </w:rPr>
                                <w:t>y_train_l1 = y2,</w:t>
                              </w:r>
                              <w:r>
                                <w:rPr>
                                  <w:rFonts w:ascii="Calibri"/>
                                  <w:sz w:val="12"/>
                                </w:rPr>
                                <w:t xml:space="preserve"> </w:t>
                              </w:r>
                              <w:r>
                                <w:rPr>
                                  <w:rFonts w:ascii="Calibri"/>
                                  <w:spacing w:val="-4"/>
                                  <w:w w:val="110"/>
                                  <w:sz w:val="12"/>
                                </w:rPr>
                                <w:t>y2_test_l1</w:t>
                              </w:r>
                            </w:p>
                            <w:p w14:paraId="636EDE4D">
                              <w:pPr>
                                <w:spacing w:line="141" w:lineRule="exact"/>
                                <w:ind w:left="13" w:right="9"/>
                                <w:jc w:val="center"/>
                                <w:rPr>
                                  <w:rFonts w:ascii="Calibri"/>
                                  <w:sz w:val="12"/>
                                </w:rPr>
                              </w:pPr>
                              <w:r>
                                <w:rPr>
                                  <w:rFonts w:ascii="Calibri"/>
                                  <w:w w:val="110"/>
                                  <w:sz w:val="12"/>
                                </w:rPr>
                                <w:t>=</w:t>
                              </w:r>
                              <w:r>
                                <w:rPr>
                                  <w:rFonts w:ascii="Calibri"/>
                                  <w:spacing w:val="-6"/>
                                  <w:w w:val="110"/>
                                  <w:sz w:val="12"/>
                                </w:rPr>
                                <w:t xml:space="preserve"> </w:t>
                              </w:r>
                              <w:r>
                                <w:rPr>
                                  <w:rFonts w:ascii="Calibri"/>
                                  <w:spacing w:val="-5"/>
                                  <w:w w:val="110"/>
                                  <w:sz w:val="12"/>
                                </w:rPr>
                                <w:t>y2</w:t>
                              </w:r>
                            </w:p>
                          </w:txbxContent>
                        </wps:txbx>
                        <wps:bodyPr wrap="square" lIns="0" tIns="0" rIns="0" bIns="0" rtlCol="0">
                          <a:noAutofit/>
                        </wps:bodyPr>
                      </wps:wsp>
                      <wps:wsp>
                        <wps:cNvPr id="33" name="Textbox 33"/>
                        <wps:cNvSpPr txBox="1"/>
                        <wps:spPr>
                          <a:xfrm>
                            <a:off x="3741" y="3741"/>
                            <a:ext cx="1435735" cy="461009"/>
                          </a:xfrm>
                          <a:prstGeom prst="rect">
                            <a:avLst/>
                          </a:prstGeom>
                          <a:ln w="7483">
                            <a:solidFill>
                              <a:srgbClr val="000000"/>
                            </a:solidFill>
                            <a:prstDash val="solid"/>
                          </a:ln>
                        </wps:spPr>
                        <wps:txbx>
                          <w:txbxContent>
                            <w:p w14:paraId="223BA4C0">
                              <w:pPr>
                                <w:spacing w:before="68" w:line="230" w:lineRule="auto"/>
                                <w:ind w:left="697" w:right="700" w:firstLine="4"/>
                                <w:jc w:val="center"/>
                                <w:rPr>
                                  <w:rFonts w:ascii="Calibri"/>
                                  <w:sz w:val="12"/>
                                </w:rPr>
                              </w:pPr>
                              <w:r>
                                <w:rPr>
                                  <w:rFonts w:ascii="Calibri"/>
                                  <w:w w:val="110"/>
                                  <w:sz w:val="12"/>
                                </w:rPr>
                                <w:t>Input</w:t>
                              </w:r>
                              <w:r>
                                <w:rPr>
                                  <w:rFonts w:ascii="Calibri"/>
                                  <w:spacing w:val="-8"/>
                                  <w:w w:val="110"/>
                                  <w:sz w:val="12"/>
                                </w:rPr>
                                <w:t xml:space="preserve"> </w:t>
                              </w:r>
                              <w:r>
                                <w:rPr>
                                  <w:rFonts w:ascii="Calibri"/>
                                  <w:w w:val="110"/>
                                  <w:sz w:val="12"/>
                                </w:rPr>
                                <w:t>data</w:t>
                              </w:r>
                              <w:r>
                                <w:rPr>
                                  <w:rFonts w:ascii="Calibri"/>
                                  <w:spacing w:val="40"/>
                                  <w:w w:val="110"/>
                                  <w:sz w:val="12"/>
                                </w:rPr>
                                <w:t xml:space="preserve"> </w:t>
                              </w:r>
                              <w:r>
                                <w:rPr>
                                  <w:rFonts w:ascii="Calibri"/>
                                  <w:spacing w:val="-4"/>
                                  <w:w w:val="110"/>
                                  <w:sz w:val="12"/>
                                </w:rPr>
                                <w:t>AppGallery.csv</w:t>
                              </w:r>
                              <w:r>
                                <w:rPr>
                                  <w:rFonts w:ascii="Calibri"/>
                                  <w:spacing w:val="-9"/>
                                  <w:w w:val="110"/>
                                  <w:sz w:val="12"/>
                                </w:rPr>
                                <w:t xml:space="preserve"> </w:t>
                              </w:r>
                              <w:r>
                                <w:rPr>
                                  <w:rFonts w:ascii="Calibri"/>
                                  <w:spacing w:val="-4"/>
                                  <w:w w:val="110"/>
                                  <w:sz w:val="12"/>
                                </w:rPr>
                                <w:t>+</w:t>
                              </w:r>
                              <w:r>
                                <w:rPr>
                                  <w:rFonts w:ascii="Calibri"/>
                                  <w:spacing w:val="40"/>
                                  <w:w w:val="110"/>
                                  <w:sz w:val="12"/>
                                </w:rPr>
                                <w:t xml:space="preserve"> </w:t>
                              </w:r>
                              <w:r>
                                <w:rPr>
                                  <w:rFonts w:ascii="Calibri"/>
                                  <w:spacing w:val="-2"/>
                                  <w:w w:val="110"/>
                                  <w:sz w:val="12"/>
                                </w:rPr>
                                <w:t>Purchasing.csv</w:t>
                              </w:r>
                            </w:p>
                            <w:p w14:paraId="652C2041">
                              <w:pPr>
                                <w:spacing w:line="142" w:lineRule="exact"/>
                                <w:ind w:left="13" w:right="15"/>
                                <w:jc w:val="center"/>
                                <w:rPr>
                                  <w:rFonts w:ascii="Calibri"/>
                                  <w:sz w:val="12"/>
                                </w:rPr>
                              </w:pPr>
                              <w:r>
                                <w:rPr>
                                  <w:rFonts w:ascii="Calibri"/>
                                  <w:sz w:val="12"/>
                                </w:rPr>
                                <w:t>TF-IDF</w:t>
                              </w:r>
                              <w:r>
                                <w:rPr>
                                  <w:rFonts w:ascii="Calibri"/>
                                  <w:spacing w:val="4"/>
                                  <w:sz w:val="12"/>
                                </w:rPr>
                                <w:t xml:space="preserve"> </w:t>
                              </w:r>
                              <w:r>
                                <w:rPr>
                                  <w:rFonts w:ascii="Calibri"/>
                                  <w:sz w:val="12"/>
                                </w:rPr>
                                <w:t>matrix</w:t>
                              </w:r>
                              <w:r>
                                <w:rPr>
                                  <w:rFonts w:ascii="Calibri"/>
                                  <w:spacing w:val="8"/>
                                  <w:sz w:val="12"/>
                                </w:rPr>
                                <w:t xml:space="preserve"> </w:t>
                              </w:r>
                              <w:r>
                                <w:rPr>
                                  <w:rFonts w:ascii="Calibri"/>
                                  <w:sz w:val="12"/>
                                </w:rPr>
                                <w:t>X</w:t>
                              </w:r>
                              <w:r>
                                <w:rPr>
                                  <w:rFonts w:ascii="Calibri"/>
                                  <w:spacing w:val="8"/>
                                  <w:sz w:val="12"/>
                                </w:rPr>
                                <w:t xml:space="preserve"> </w:t>
                              </w:r>
                              <w:r>
                                <w:rPr>
                                  <w:rFonts w:ascii="Calibri"/>
                                  <w:sz w:val="12"/>
                                </w:rPr>
                                <w:t>and</w:t>
                              </w:r>
                              <w:r>
                                <w:rPr>
                                  <w:rFonts w:ascii="Calibri"/>
                                  <w:spacing w:val="5"/>
                                  <w:sz w:val="12"/>
                                </w:rPr>
                                <w:t xml:space="preserve"> </w:t>
                              </w:r>
                              <w:r>
                                <w:rPr>
                                  <w:rFonts w:ascii="Calibri"/>
                                  <w:spacing w:val="-2"/>
                                  <w:sz w:val="12"/>
                                </w:rPr>
                                <w:t>labels</w:t>
                              </w:r>
                            </w:p>
                          </w:txbxContent>
                        </wps:txbx>
                        <wps:bodyPr wrap="square" lIns="0" tIns="0" rIns="0" bIns="0" rtlCol="0">
                          <a:noAutofit/>
                        </wps:bodyPr>
                      </wps:wsp>
                    </wpg:wgp>
                  </a:graphicData>
                </a:graphic>
              </wp:anchor>
            </w:drawing>
          </mc:Choice>
          <mc:Fallback>
            <w:pict>
              <v:group id="_x0000_s1026" o:spid="_x0000_s1026" o:spt="203" style="position:absolute;left:0pt;margin-left:58.8pt;margin-top:5.05pt;height:282.7pt;width:494.1pt;mso-position-horizontal-relative:page;mso-wrap-distance-bottom:0pt;mso-wrap-distance-top:0pt;z-index:-251654144;mso-width-relative:page;mso-height-relative:page;" coordsize="6275070,3590290" o:gfxdata="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">
                <o:lock v:ext="edit" aspectratio="f"/>
                <v:shape id="Graphic 5" o:spid="_x0000_s1026" o:spt="100" style="position:absolute;left:1439022;top:264145;height:1893570;width:4832350;" filled="f" stroked="t" coordsize="4832350,1893570" o:gfxdata="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fQim8AAAA&#10;2gAAAA8AAAAAAAAAAQAgAAAAIgAAAGRycy9kb3ducmV2LnhtbFBLAQIUABQAAAAIAIdO4kAzLwWe&#10;OwAAADkAAAAQAAAAAAAAAAEAIAAAAAsBAABkcnMvc2hhcGV4bWwueG1sUEsFBgAAAAAGAAYAWwEA&#10;ALUDAAAAAA==&#10;" path="m3396865,1269742l4832160,1269742,4832160,461651,3396865,461651,3396865,1269742xem430588,1893476l2440001,1893476,2440001,824219,430588,824219,430588,1893476xem0,0l82715,0e">
                  <v:fill on="f" focussize="0,0"/>
                  <v:stroke weight="0.606220472440945pt" color="#000000" joinstyle="round"/>
                  <v:imagedata o:title=""/>
                  <o:lock v:ext="edit" aspectratio="f"/>
                  <v:textbox inset="0mm,0mm,0mm,0mm"/>
                </v:shape>
                <v:shape id="Graphic 6" o:spid="_x0000_s1026" o:spt="100" style="position:absolute;left:1513019;top:231770;height:64769;width:69850;" fillcolor="#000000" filled="t" stroked="f" coordsize="69850,64769" o:gfxdata="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kOMy5AAAA2gAA&#10;AA8AAAAAAAAAAQAgAAAAIgAAAGRycy9kb3ducmV2LnhtbFBLAQIUABQAAAAIAIdO4kAzLwWeOwAA&#10;ADkAAAAQAAAAAAAAAAEAIAAAAAgBAABkcnMvc2hhcGV4bWwueG1sUEsFBgAAAAAGAAYAWwEAALID&#10;AAAAAA==&#10;" path="m0,0l0,64749,69532,32374,0,0xe">
                  <v:fill on="t" focussize="0,0"/>
                  <v:stroke on="f"/>
                  <v:imagedata o:title=""/>
                  <o:lock v:ext="edit" aspectratio="f"/>
                  <v:textbox inset="0mm,0mm,0mm,0mm"/>
                </v:shape>
                <v:shape id="Graphic 7" o:spid="_x0000_s1026" o:spt="100" style="position:absolute;left:3017846;top:286421;height:1270;width:83185;" filled="f" stroked="t" coordsize="83185,1" o:gfxdata="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DDWLsAAADa&#10;AAAADwAAAAAAAAABACAAAAAiAAAAZHJzL2Rvd25yZXYueG1sUEsBAhQAFAAAAAgAh07iQDMvBZ47&#10;AAAAOQAAABAAAAAAAAAAAQAgAAAACgEAAGRycy9zaGFwZXhtbC54bWxQSwUGAAAAAAYABgBbAQAA&#10;tAMAAAAA&#10;" path="m0,0l82715,0e">
                  <v:fill on="f" focussize="0,0"/>
                  <v:stroke weight="0.584645669291339pt" color="#000000" joinstyle="round"/>
                  <v:imagedata o:title=""/>
                  <o:lock v:ext="edit" aspectratio="f"/>
                  <v:textbox inset="0mm,0mm,0mm,0mm"/>
                </v:shape>
                <v:shape id="Graphic 8" o:spid="_x0000_s1026" o:spt="100" style="position:absolute;left:3091844;top:254047;height:64769;width:69850;" fillcolor="#000000" filled="t" stroked="f" coordsize="69850,64769" o:gfxdata="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XcJJbgAAADaAAAA&#10;DwAAAAAAAAABACAAAAAiAAAAZHJzL2Rvd25yZXYueG1sUEsBAhQAFAAAAAgAh07iQDMvBZ47AAAA&#10;OQAAABAAAAAAAAAAAQAgAAAABwEAAGRycy9zaGFwZXhtbC54bWxQSwUGAAAAAAYABgBbAQAAsQMA&#10;AAAA&#10;" path="m0,0l0,64749,69532,32374,0,0xe">
                  <v:fill on="t" focussize="0,0"/>
                  <v:stroke on="f"/>
                  <v:imagedata o:title=""/>
                  <o:lock v:ext="edit" aspectratio="f"/>
                  <v:textbox inset="0mm,0mm,0mm,0mm"/>
                </v:shape>
                <v:shape id="Graphic 9" o:spid="_x0000_s1026" o:spt="100" style="position:absolute;left:4596671;top:286421;height:1270;width:239395;" filled="f" stroked="t" coordsize="239395,1" o:gfxdata="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RZB5rgAAADaAAAA&#10;DwAAAAAAAAABACAAAAAiAAAAZHJzL2Rvd25yZXYueG1sUEsBAhQAFAAAAAgAh07iQDMvBZ47AAAA&#10;OQAAABAAAAAAAAAAAQAgAAAABwEAAGRycy9zaGFwZXhtbC54bWxQSwUGAAAAAAYABgBbAQAAsQMA&#10;AAAA&#10;" path="m0,0l239215,0e">
                  <v:fill on="f" focussize="0,0"/>
                  <v:stroke weight="0.584645669291339pt" color="#000000" joinstyle="round"/>
                  <v:imagedata o:title=""/>
                  <o:lock v:ext="edit" aspectratio="f"/>
                  <v:textbox inset="0mm,0mm,0mm,0mm"/>
                </v:shape>
                <v:shape id="Graphic 10" o:spid="_x0000_s1026" o:spt="100" style="position:absolute;left:5553535;top:464631;height:205104;width:1270;" filled="f" stroked="t" coordsize="1,205104" o:gfxdata="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ReW74A&#10;AADbAAAADwAAAAAAAAABACAAAAAiAAAAZHJzL2Rvd25yZXYueG1sUEsBAhQAFAAAAAgAh07iQDMv&#10;BZ47AAAAOQAAABAAAAAAAAAAAQAgAAAADQEAAGRycy9zaGFwZXhtbC54bWxQSwUGAAAAAAYABgBb&#10;AQAAtwMAAAAA&#10;" path="m0,0l0,204544e">
                  <v:fill on="f" focussize="0,0"/>
                  <v:stroke weight="0.627795275590551pt" color="#000000" joinstyle="round"/>
                  <v:imagedata o:title=""/>
                  <o:lock v:ext="edit" aspectratio="f"/>
                  <v:textbox inset="0mm,0mm,0mm,0mm"/>
                </v:shape>
                <v:shape id="Graphic 11" o:spid="_x0000_s1026" o:spt="100" style="position:absolute;left:5518768;top:661057;height:64769;width:69850;" fillcolor="#000000" filled="t" stroked="f" coordsize="69850,64769" o:gfxdata="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DPz87gAAADbAAAA&#10;DwAAAAAAAAABACAAAAAiAAAAZHJzL2Rvd25yZXYueG1sUEsBAhQAFAAAAAgAh07iQDMvBZ47AAAA&#10;OQAAABAAAAAAAAAAAQAgAAAABwEAAGRycy9zaGFwZXhtbC54bWxQSwUGAAAAAAYABgBbAQAAsQMA&#10;AAAA&#10;" path="m69532,0l0,0,34766,64749,69532,0xe">
                  <v:fill on="t" focussize="0,0"/>
                  <v:stroke on="f"/>
                  <v:imagedata o:title=""/>
                  <o:lock v:ext="edit" aspectratio="f"/>
                  <v:textbox inset="0mm,0mm,0mm,0mm"/>
                </v:shape>
                <v:shape id="Graphic 12" o:spid="_x0000_s1026" o:spt="100" style="position:absolute;left:5553535;top:1533888;height:205104;width:1270;" filled="f" stroked="t" coordsize="1,205104" o:gfxdata="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6Zbe8AAAA&#10;2wAAAA8AAAAAAAAAAQAgAAAAIgAAAGRycy9kb3ducmV2LnhtbFBLAQIUABQAAAAIAIdO4kAzLwWe&#10;OwAAADkAAAAQAAAAAAAAAAEAIAAAAAsBAABkcnMvc2hhcGV4bWwueG1sUEsFBgAAAAAGAAYAWwEA&#10;ALUDAAAAAA==&#10;" path="m0,0l0,204544e">
                  <v:fill on="f" focussize="0,0"/>
                  <v:stroke weight="0.627795275590551pt" color="#000000" joinstyle="round"/>
                  <v:imagedata o:title=""/>
                  <o:lock v:ext="edit" aspectratio="f"/>
                  <v:textbox inset="0mm,0mm,0mm,0mm"/>
                </v:shape>
                <v:shape id="Graphic 13" o:spid="_x0000_s1026" o:spt="100" style="position:absolute;left:5518768;top:1730314;height:64769;width:69850;" fillcolor="#000000" filled="t" stroked="f" coordsize="69850,64769" o:gfxdata="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3IH7gAAADbAAAA&#10;DwAAAAAAAAABACAAAAAiAAAAZHJzL2Rvd25yZXYueG1sUEsBAhQAFAAAAAgAh07iQDMvBZ47AAAA&#10;OQAAABAAAAAAAAAAAQAgAAAABwEAAGRycy9zaGFwZXhtbC54bWxQSwUGAAAAAAYABgBbAQAAsQMA&#10;AAAA&#10;" path="m69532,0l0,0,34766,64749,69532,0xe">
                  <v:fill on="t" focussize="0,0"/>
                  <v:stroke on="f"/>
                  <v:imagedata o:title=""/>
                  <o:lock v:ext="edit" aspectratio="f"/>
                  <v:textbox inset="0mm,0mm,0mm,0mm"/>
                </v:shape>
                <v:shape id="Graphic 14" o:spid="_x0000_s1026" o:spt="100" style="position:absolute;left:5553535;top:2255934;height:205104;width:1270;" filled="f" stroked="t" coordsize="1,205104" o:gfxdata="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99YWLsAAADb&#10;AAAADwAAAAAAAAABACAAAAAiAAAAZHJzL2Rvd25yZXYueG1sUEsBAhQAFAAAAAgAh07iQDMvBZ47&#10;AAAAOQAAABAAAAAAAAAAAQAgAAAACgEAAGRycy9zaGFwZXhtbC54bWxQSwUGAAAAAAYABgBbAQAA&#10;tAMAAAAA&#10;" path="m0,0l0,204544e">
                  <v:fill on="f" focussize="0,0"/>
                  <v:stroke weight="0.627795275590551pt" color="#000000" joinstyle="round"/>
                  <v:imagedata o:title=""/>
                  <o:lock v:ext="edit" aspectratio="f"/>
                  <v:textbox inset="0mm,0mm,0mm,0mm"/>
                </v:shape>
                <v:shape id="Graphic 15" o:spid="_x0000_s1026" o:spt="100" style="position:absolute;left:5518768;top:2452360;height:64769;width:69850;" fillcolor="#000000" filled="t" stroked="f" coordsize="69850,64769" o:gfxdata="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cI9fC5AAAA2wAA&#10;AA8AAAAAAAAAAQAgAAAAIgAAAGRycy9kb3ducmV2LnhtbFBLAQIUABQAAAAIAIdO4kAzLwWeOwAA&#10;ADkAAAAQAAAAAAAAAAEAIAAAAAgBAABkcnMvc2hhcGV4bWwueG1sUEsFBgAAAAAGAAYAWwEAALID&#10;AAAAAA==&#10;" path="m69532,0l0,0,34766,64749,69532,0xe">
                  <v:fill on="t" focussize="0,0"/>
                  <v:stroke on="f"/>
                  <v:imagedata o:title=""/>
                  <o:lock v:ext="edit" aspectratio="f"/>
                  <v:textbox inset="0mm,0mm,0mm,0mm"/>
                </v:shape>
                <v:shape id="Graphic 16" o:spid="_x0000_s1026" o:spt="100" style="position:absolute;left:1882581;top:3048669;height:1270;width:2953385;" filled="f" stroked="t" coordsize="2953385,1" o:gfxdata="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4bYVW5AAAA2wAA&#10;AA8AAAAAAAAAAQAgAAAAIgAAAGRycy9kb3ducmV2LnhtbFBLAQIUABQAAAAIAIdO4kAzLwWeOwAA&#10;ADkAAAAQAAAAAAAAAAEAIAAAAAgBAABkcnMvc2hhcGV4bWwueG1sUEsFBgAAAAAGAAYAWwEAALID&#10;AAAAAA==&#10;" path="m2953305,0l0,0e">
                  <v:fill on="f" focussize="0,0"/>
                  <v:stroke weight="0.584645669291339pt" color="#000000" joinstyle="round"/>
                  <v:imagedata o:title=""/>
                  <o:lock v:ext="edit" aspectratio="f"/>
                  <v:textbox inset="0mm,0mm,0mm,0mm"/>
                </v:shape>
                <v:shape id="Graphic 17" o:spid="_x0000_s1026" o:spt="100" style="position:absolute;left:1821767;top:3016294;height:64769;width:69850;" fillcolor="#000000" filled="t" stroked="f" coordsize="69850,64769" o:gfxdata="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Wzhy5AAAA2wAA&#10;AA8AAAAAAAAAAQAgAAAAIgAAAGRycy9kb3ducmV2LnhtbFBLAQIUABQAAAAIAIdO4kAzLwWeOwAA&#10;ADkAAAAQAAAAAAAAAAEAIAAAAAgBAABkcnMvc2hhcGV4bWwueG1sUEsFBgAAAAAGAAYAWwEAALID&#10;AAAAAA==&#10;" path="m69532,0l0,32374,69532,64749,69532,0xe">
                  <v:fill on="t" focussize="0,0"/>
                  <v:stroke on="f"/>
                  <v:imagedata o:title=""/>
                  <o:lock v:ext="edit" aspectratio="f"/>
                  <v:textbox inset="0mm,0mm,0mm,0mm"/>
                </v:shape>
                <v:shape id="Graphic 18" o:spid="_x0000_s1026" o:spt="100" style="position:absolute;left:1056276;top:1622993;height:1148715;width:753110;" filled="f" stroked="t" coordsize="753110,1148715" o:gfxdata="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sxZ7sAAADb&#10;AAAADwAAAAAAAAABACAAAAAiAAAAZHJzL2Rvd25yZXYueG1sUEsBAhQAFAAAAAgAh07iQDMvBZ47&#10;AAAAOQAAABAAAAAAAAAAAQAgAAAACgEAAGRycy9zaGFwZXhtbC54bWxQSwUGAAAAAAYABgBbAQAA&#10;tAMAAAAA&#10;" path="m0,1148382l0,0,752519,0e">
                  <v:fill on="f" focussize="0,0"/>
                  <v:stroke weight="0.61488188976378pt" color="#000000" joinstyle="round"/>
                  <v:imagedata o:title=""/>
                  <o:lock v:ext="edit" aspectratio="f"/>
                  <v:textbox inset="0mm,0mm,0mm,0mm"/>
                </v:shape>
                <v:shape id="Graphic 19" o:spid="_x0000_s1026" o:spt="100" style="position:absolute;left:1800078;top:1590618;height:64769;width:69850;" fillcolor="#000000" filled="t" stroked="f" coordsize="69850,64769" o:gfxdata="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F//W5AAAA2wAA&#10;AA8AAAAAAAAAAQAgAAAAIgAAAGRycy9kb3ducmV2LnhtbFBLAQIUABQAAAAIAIdO4kAzLwWeOwAA&#10;ADkAAAAQAAAAAAAAAAEAIAAAAAgBAABkcnMvc2hhcGV4bWwueG1sUEsFBgAAAAAGAAYAWwEAALID&#10;AAAAAA==&#10;" path="m0,0l0,64749,69532,32374,0,0xe">
                  <v:fill on="t" focussize="0,0"/>
                  <v:stroke on="f"/>
                  <v:imagedata o:title=""/>
                  <o:lock v:ext="edit" aspectratio="f"/>
                  <v:textbox inset="0mm,0mm,0mm,0mm"/>
                </v:shape>
                <v:shape id="Graphic 20" o:spid="_x0000_s1026" o:spt="100" style="position:absolute;left:2874317;top:576012;height:1270;width:2679700;" filled="f" stroked="t" coordsize="2679700,1" o:gfxdata="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mP5zrgAAADbAAAA&#10;DwAAAAAAAAABACAAAAAiAAAAZHJzL2Rvd25yZXYueG1sUEsBAhQAFAAAAAgAh07iQDMvBZ47AAAA&#10;OQAAABAAAAAAAAAAAQAgAAAABwEAAGRycy9zaGFwZXhtbC54bWxQSwUGAAAAAAYABgBbAQAAsQMA&#10;AAAA&#10;" path="m2679217,0l0,0e">
                  <v:fill on="f" focussize="0,0"/>
                  <v:stroke weight="0.584645669291339pt" color="#000000" joinstyle="round"/>
                  <v:imagedata o:title=""/>
                  <o:lock v:ext="edit" aspectratio="f"/>
                  <v:textbox inset="0mm,0mm,0mm,0mm"/>
                </v:shape>
                <v:shape id="Graphic 21" o:spid="_x0000_s1026" o:spt="100" style="position:absolute;left:2874317;top:576012;height:455930;width:1270;" filled="f" stroked="t" coordsize="1,455930" o:gfxdata="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sGwVvQAA&#10;ANsAAAAPAAAAAAAAAAEAIAAAACIAAABkcnMvZG93bnJldi54bWxQSwECFAAUAAAACACHTuJAMy8F&#10;njsAAAA5AAAAEAAAAAAAAAABACAAAAAMAQAAZHJzL3NoYXBleG1sLnhtbFBLBQYAAAAABgAGAFsB&#10;AAC2AwAAAAA=&#10;" path="m0,0l0,455721e">
                  <v:fill on="f" focussize="0,0"/>
                  <v:stroke weight="0.627795275590551pt" color="#000000" joinstyle="round"/>
                  <v:imagedata o:title=""/>
                  <o:lock v:ext="edit" aspectratio="f"/>
                  <v:textbox inset="0mm,0mm,0mm,0mm"/>
                </v:shape>
                <v:shape id="Graphic 22" o:spid="_x0000_s1026" o:spt="100" style="position:absolute;left:2839551;top:1023615;height:64769;width:69850;" fillcolor="#000000" filled="t" stroked="f" coordsize="69850,64769" o:gfxdata="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o2nObsAAADb&#10;AAAADwAAAAAAAAABACAAAAAiAAAAZHJzL2Rvd25yZXYueG1sUEsBAhQAFAAAAAgAh07iQDMvBZ47&#10;AAAAOQAAABAAAAAAAAAAAQAgAAAACgEAAGRycy9zaGFwZXhtbC54bWxQSwUGAAAAAAYABgBbAQAA&#10;tAMAAAAA&#10;" path="m69532,0l0,0,34766,64749,69532,0xe">
                  <v:fill on="t" focussize="0,0"/>
                  <v:stroke on="f"/>
                  <v:imagedata o:title=""/>
                  <o:lock v:ext="edit" aspectratio="f"/>
                  <v:textbox inset="0mm,0mm,0mm,0mm"/>
                </v:shape>
                <v:shape id="Graphic 23" o:spid="_x0000_s1026" o:spt="100" style="position:absolute;left:3939837;top:1622993;height:423545;width:896619;" filled="f" stroked="t" coordsize="896619,423545" o:gfxdata="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9BOm8AAAA&#10;2wAAAA8AAAAAAAAAAQAgAAAAIgAAAGRycy9kb3ducmV2LnhtbFBLAQIUABQAAAAIAIdO4kAzLwWe&#10;OwAAADkAAAAQAAAAAAAAAAEAIAAAAAsBAABkcnMvc2hhcGV4bWwueG1sUEsFBgAAAAAGAAYAWwEA&#10;ALUDAAAAAA==&#10;" path="m0,0l298009,0,298009,423247,896049,423247e">
                  <v:fill on="f" focussize="0,0"/>
                  <v:stroke weight="0.59251968503937pt" color="#000000" joinstyle="round"/>
                  <v:imagedata o:title=""/>
                  <o:lock v:ext="edit" aspectratio="f"/>
                  <v:textbox inset="0mm,0mm,0mm,0mm"/>
                </v:shape>
                <v:shape id="Graphic 24" o:spid="_x0000_s1026" o:spt="100" style="position:absolute;left:3879024;top:1590618;height:64769;width:69850;" fillcolor="#000000" filled="t" stroked="f" coordsize="69850,64769" o:gfxdata="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ia1rsAAADb&#10;AAAADwAAAAAAAAABACAAAAAiAAAAZHJzL2Rvd25yZXYueG1sUEsBAhQAFAAAAAgAh07iQDMvBZ47&#10;AAAAOQAAABAAAAAAAAAAAQAgAAAACgEAAGRycy9zaGFwZXhtbC54bWxQSwUGAAAAAAYABgBbAQAA&#10;tAMAAAAA&#10;" path="m69532,0l0,32374,69532,64749,69532,0xe">
                  <v:fill on="t" focussize="0,0"/>
                  <v:stroke on="f"/>
                  <v:imagedata o:title=""/>
                  <o:lock v:ext="edit" aspectratio="f"/>
                  <v:textbox inset="0mm,0mm,0mm,0mm"/>
                </v:shape>
                <v:shape id="Textbox 25" o:spid="_x0000_s1026" o:spt="202" type="#_x0000_t202" style="position:absolute;left:2432246;top:1140849;height:970280;width:897890;" filled="f" stroked="f" coordsize="21600,21600"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185F8E">
                        <w:pPr>
                          <w:spacing w:line="121" w:lineRule="exact"/>
                          <w:ind w:left="43" w:right="64"/>
                          <w:jc w:val="center"/>
                          <w:rPr>
                            <w:rFonts w:ascii="Calibri"/>
                            <w:sz w:val="12"/>
                          </w:rPr>
                        </w:pPr>
                        <w:r>
                          <w:rPr>
                            <w:rFonts w:ascii="Calibri"/>
                            <w:sz w:val="12"/>
                          </w:rPr>
                          <w:t>Results</w:t>
                        </w:r>
                        <w:r>
                          <w:rPr>
                            <w:rFonts w:ascii="Calibri"/>
                            <w:spacing w:val="2"/>
                            <w:sz w:val="12"/>
                          </w:rPr>
                          <w:t xml:space="preserve"> </w:t>
                        </w:r>
                        <w:r>
                          <w:rPr>
                            <w:rFonts w:ascii="Calibri"/>
                            <w:sz w:val="12"/>
                          </w:rPr>
                          <w:t>list</w:t>
                        </w:r>
                        <w:r>
                          <w:rPr>
                            <w:rFonts w:ascii="Calibri"/>
                            <w:spacing w:val="17"/>
                            <w:sz w:val="12"/>
                          </w:rPr>
                          <w:t xml:space="preserve"> </w:t>
                        </w:r>
                        <w:r>
                          <w:rPr>
                            <w:rFonts w:ascii="Calibri"/>
                            <w:spacing w:val="-2"/>
                            <w:sz w:val="12"/>
                          </w:rPr>
                          <w:t>returned</w:t>
                        </w:r>
                      </w:p>
                      <w:p w14:paraId="3916C312">
                        <w:pPr>
                          <w:spacing w:before="1" w:line="230" w:lineRule="auto"/>
                          <w:ind w:left="43" w:right="61"/>
                          <w:jc w:val="center"/>
                          <w:rPr>
                            <w:rFonts w:ascii="Calibri"/>
                            <w:sz w:val="12"/>
                          </w:rPr>
                        </w:pPr>
                        <w:r>
                          <w:rPr>
                            <w:rFonts w:ascii="Calibri"/>
                            <w:spacing w:val="-4"/>
                            <w:w w:val="110"/>
                            <w:sz w:val="12"/>
                          </w:rPr>
                          <w:t>Level</w:t>
                        </w:r>
                        <w:r>
                          <w:rPr>
                            <w:rFonts w:ascii="Calibri"/>
                            <w:spacing w:val="-1"/>
                            <w:sz w:val="12"/>
                          </w:rPr>
                          <w:t xml:space="preserve"> </w:t>
                        </w:r>
                        <w:r>
                          <w:rPr>
                            <w:rFonts w:ascii="Calibri"/>
                            <w:spacing w:val="-4"/>
                            <w:w w:val="110"/>
                            <w:sz w:val="12"/>
                          </w:rPr>
                          <w:t>1:</w:t>
                        </w:r>
                        <w:r>
                          <w:rPr>
                            <w:rFonts w:ascii="Calibri"/>
                            <w:spacing w:val="-1"/>
                            <w:sz w:val="12"/>
                          </w:rPr>
                          <w:t xml:space="preserve"> </w:t>
                        </w:r>
                        <w:r>
                          <w:rPr>
                            <w:rFonts w:ascii="Calibri"/>
                            <w:spacing w:val="-4"/>
                            <w:w w:val="110"/>
                            <w:sz w:val="12"/>
                          </w:rPr>
                          <w:t>target</w:t>
                        </w:r>
                        <w:r>
                          <w:rPr>
                            <w:rFonts w:ascii="Calibri"/>
                            <w:spacing w:val="-1"/>
                            <w:sz w:val="12"/>
                          </w:rPr>
                          <w:t xml:space="preserve"> </w:t>
                        </w:r>
                        <w:r>
                          <w:rPr>
                            <w:rFonts w:ascii="Calibri"/>
                            <w:spacing w:val="-4"/>
                            <w:w w:val="110"/>
                            <w:sz w:val="12"/>
                          </w:rPr>
                          <w:t>y2</w:t>
                        </w:r>
                        <w:r>
                          <w:rPr>
                            <w:rFonts w:ascii="Calibri"/>
                            <w:spacing w:val="-6"/>
                            <w:w w:val="110"/>
                            <w:sz w:val="12"/>
                          </w:rPr>
                          <w:t xml:space="preserve"> </w:t>
                        </w:r>
                        <w:r>
                          <w:rPr>
                            <w:rFonts w:ascii="Calibri"/>
                            <w:spacing w:val="-4"/>
                            <w:w w:val="110"/>
                            <w:sz w:val="12"/>
                          </w:rPr>
                          <w:t>under</w:t>
                        </w:r>
                        <w:r>
                          <w:rPr>
                            <w:rFonts w:ascii="Calibri"/>
                            <w:spacing w:val="40"/>
                            <w:w w:val="110"/>
                            <w:sz w:val="12"/>
                          </w:rPr>
                          <w:t xml:space="preserve"> </w:t>
                        </w:r>
                        <w:r>
                          <w:rPr>
                            <w:rFonts w:ascii="Calibri"/>
                            <w:spacing w:val="-4"/>
                            <w:w w:val="110"/>
                            <w:sz w:val="12"/>
                          </w:rPr>
                          <w:t>ALL</w:t>
                        </w:r>
                      </w:p>
                      <w:p w14:paraId="39466660">
                        <w:pPr>
                          <w:spacing w:line="230" w:lineRule="auto"/>
                          <w:ind w:left="43" w:right="62"/>
                          <w:jc w:val="center"/>
                          <w:rPr>
                            <w:rFonts w:ascii="Calibri"/>
                            <w:sz w:val="12"/>
                          </w:rPr>
                        </w:pPr>
                        <w:r>
                          <w:rPr>
                            <w:rFonts w:ascii="Calibri"/>
                            <w:spacing w:val="-4"/>
                            <w:w w:val="110"/>
                            <w:sz w:val="12"/>
                          </w:rPr>
                          <w:t>Level</w:t>
                        </w:r>
                        <w:r>
                          <w:rPr>
                            <w:rFonts w:ascii="Calibri"/>
                            <w:spacing w:val="-1"/>
                            <w:sz w:val="12"/>
                          </w:rPr>
                          <w:t xml:space="preserve"> </w:t>
                        </w:r>
                        <w:r>
                          <w:rPr>
                            <w:rFonts w:ascii="Calibri"/>
                            <w:spacing w:val="-4"/>
                            <w:w w:val="110"/>
                            <w:sz w:val="12"/>
                          </w:rPr>
                          <w:t>2:</w:t>
                        </w:r>
                        <w:r>
                          <w:rPr>
                            <w:rFonts w:ascii="Calibri"/>
                            <w:spacing w:val="-1"/>
                            <w:sz w:val="12"/>
                          </w:rPr>
                          <w:t xml:space="preserve"> </w:t>
                        </w:r>
                        <w:r>
                          <w:rPr>
                            <w:rFonts w:ascii="Calibri"/>
                            <w:spacing w:val="-4"/>
                            <w:w w:val="110"/>
                            <w:sz w:val="12"/>
                          </w:rPr>
                          <w:t>target</w:t>
                        </w:r>
                        <w:r>
                          <w:rPr>
                            <w:rFonts w:ascii="Calibri"/>
                            <w:spacing w:val="-1"/>
                            <w:sz w:val="12"/>
                          </w:rPr>
                          <w:t xml:space="preserve"> </w:t>
                        </w:r>
                        <w:r>
                          <w:rPr>
                            <w:rFonts w:ascii="Calibri"/>
                            <w:spacing w:val="-4"/>
                            <w:w w:val="110"/>
                            <w:sz w:val="12"/>
                          </w:rPr>
                          <w:t>y3</w:t>
                        </w:r>
                        <w:r>
                          <w:rPr>
                            <w:rFonts w:ascii="Calibri"/>
                            <w:spacing w:val="-7"/>
                            <w:w w:val="110"/>
                            <w:sz w:val="12"/>
                          </w:rPr>
                          <w:t xml:space="preserve"> </w:t>
                        </w:r>
                        <w:r>
                          <w:rPr>
                            <w:rFonts w:ascii="Calibri"/>
                            <w:spacing w:val="-4"/>
                            <w:w w:val="110"/>
                            <w:sz w:val="12"/>
                          </w:rPr>
                          <w:t>under</w:t>
                        </w:r>
                        <w:r>
                          <w:rPr>
                            <w:rFonts w:ascii="Calibri"/>
                            <w:spacing w:val="40"/>
                            <w:w w:val="110"/>
                            <w:sz w:val="12"/>
                          </w:rPr>
                          <w:t xml:space="preserve"> </w:t>
                        </w:r>
                        <w:r>
                          <w:rPr>
                            <w:rFonts w:ascii="Calibri"/>
                            <w:w w:val="110"/>
                            <w:sz w:val="12"/>
                          </w:rPr>
                          <w:t>pred_y2</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parent_cls</w:t>
                        </w:r>
                        <w:r>
                          <w:rPr>
                            <w:rFonts w:ascii="Calibri"/>
                            <w:spacing w:val="40"/>
                            <w:w w:val="110"/>
                            <w:sz w:val="12"/>
                          </w:rPr>
                          <w:t xml:space="preserve"> </w:t>
                        </w:r>
                        <w:r>
                          <w:rPr>
                            <w:rFonts w:ascii="Calibri"/>
                            <w:spacing w:val="-4"/>
                            <w:w w:val="110"/>
                            <w:sz w:val="12"/>
                          </w:rPr>
                          <w:t>Level</w:t>
                        </w:r>
                        <w:r>
                          <w:rPr>
                            <w:rFonts w:ascii="Calibri"/>
                            <w:spacing w:val="-1"/>
                            <w:sz w:val="12"/>
                          </w:rPr>
                          <w:t xml:space="preserve"> </w:t>
                        </w:r>
                        <w:r>
                          <w:rPr>
                            <w:rFonts w:ascii="Calibri"/>
                            <w:spacing w:val="-4"/>
                            <w:w w:val="110"/>
                            <w:sz w:val="12"/>
                          </w:rPr>
                          <w:t>3:</w:t>
                        </w:r>
                        <w:r>
                          <w:rPr>
                            <w:rFonts w:ascii="Calibri"/>
                            <w:spacing w:val="-1"/>
                            <w:sz w:val="12"/>
                          </w:rPr>
                          <w:t xml:space="preserve"> </w:t>
                        </w:r>
                        <w:r>
                          <w:rPr>
                            <w:rFonts w:ascii="Calibri"/>
                            <w:spacing w:val="-4"/>
                            <w:w w:val="110"/>
                            <w:sz w:val="12"/>
                          </w:rPr>
                          <w:t>target</w:t>
                        </w:r>
                        <w:r>
                          <w:rPr>
                            <w:rFonts w:ascii="Calibri"/>
                            <w:spacing w:val="-1"/>
                            <w:sz w:val="12"/>
                          </w:rPr>
                          <w:t xml:space="preserve"> </w:t>
                        </w:r>
                        <w:r>
                          <w:rPr>
                            <w:rFonts w:ascii="Calibri"/>
                            <w:spacing w:val="-4"/>
                            <w:w w:val="110"/>
                            <w:sz w:val="12"/>
                          </w:rPr>
                          <w:t>y4</w:t>
                        </w:r>
                        <w:r>
                          <w:rPr>
                            <w:rFonts w:ascii="Calibri"/>
                            <w:spacing w:val="-7"/>
                            <w:w w:val="110"/>
                            <w:sz w:val="12"/>
                          </w:rPr>
                          <w:t xml:space="preserve"> </w:t>
                        </w:r>
                        <w:r>
                          <w:rPr>
                            <w:rFonts w:ascii="Calibri"/>
                            <w:spacing w:val="-4"/>
                            <w:w w:val="110"/>
                            <w:sz w:val="12"/>
                          </w:rPr>
                          <w:t>under</w:t>
                        </w:r>
                        <w:r>
                          <w:rPr>
                            <w:rFonts w:ascii="Calibri"/>
                            <w:spacing w:val="40"/>
                            <w:w w:val="110"/>
                            <w:sz w:val="12"/>
                          </w:rPr>
                          <w:t xml:space="preserve"> </w:t>
                        </w:r>
                        <w:r>
                          <w:rPr>
                            <w:rFonts w:ascii="Calibri"/>
                            <w:w w:val="110"/>
                            <w:sz w:val="12"/>
                          </w:rPr>
                          <w:t>pred_y2</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parent_cls,</w:t>
                        </w:r>
                        <w:r>
                          <w:rPr>
                            <w:rFonts w:ascii="Calibri"/>
                            <w:spacing w:val="40"/>
                            <w:w w:val="110"/>
                            <w:sz w:val="12"/>
                          </w:rPr>
                          <w:t xml:space="preserve"> </w:t>
                        </w:r>
                        <w:r>
                          <w:rPr>
                            <w:rFonts w:ascii="Calibri"/>
                            <w:w w:val="110"/>
                            <w:sz w:val="12"/>
                          </w:rPr>
                          <w:t>pred_y3</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child_cls</w:t>
                        </w:r>
                      </w:p>
                      <w:p w14:paraId="5CD24CBC">
                        <w:pPr>
                          <w:spacing w:line="230" w:lineRule="auto"/>
                          <w:ind w:right="18"/>
                          <w:jc w:val="center"/>
                          <w:rPr>
                            <w:rFonts w:ascii="Calibri"/>
                            <w:sz w:val="12"/>
                          </w:rPr>
                        </w:pPr>
                        <w:r>
                          <w:rPr>
                            <w:rFonts w:ascii="Calibri"/>
                            <w:spacing w:val="-4"/>
                            <w:w w:val="110"/>
                            <w:sz w:val="12"/>
                          </w:rPr>
                          <w:t>Skipped</w:t>
                        </w:r>
                        <w:r>
                          <w:rPr>
                            <w:rFonts w:ascii="Calibri"/>
                            <w:spacing w:val="-9"/>
                            <w:w w:val="110"/>
                            <w:sz w:val="12"/>
                          </w:rPr>
                          <w:t xml:space="preserve"> </w:t>
                        </w:r>
                        <w:r>
                          <w:rPr>
                            <w:rFonts w:ascii="Calibri"/>
                            <w:spacing w:val="-4"/>
                            <w:w w:val="110"/>
                            <w:sz w:val="12"/>
                          </w:rPr>
                          <w:t>branches</w:t>
                        </w:r>
                        <w:r>
                          <w:rPr>
                            <w:rFonts w:ascii="Calibri"/>
                            <w:spacing w:val="-12"/>
                            <w:w w:val="110"/>
                            <w:sz w:val="12"/>
                          </w:rPr>
                          <w:t xml:space="preserve"> </w:t>
                        </w:r>
                        <w:r>
                          <w:rPr>
                            <w:rFonts w:ascii="Calibri"/>
                            <w:spacing w:val="-4"/>
                            <w:w w:val="110"/>
                            <w:sz w:val="12"/>
                          </w:rPr>
                          <w:t>recorded</w:t>
                        </w:r>
                        <w:r>
                          <w:rPr>
                            <w:rFonts w:ascii="Calibri"/>
                            <w:spacing w:val="40"/>
                            <w:w w:val="110"/>
                            <w:sz w:val="12"/>
                          </w:rPr>
                          <w:t xml:space="preserve"> </w:t>
                        </w:r>
                        <w:r>
                          <w:rPr>
                            <w:rFonts w:ascii="Calibri"/>
                            <w:spacing w:val="-2"/>
                            <w:w w:val="110"/>
                            <w:sz w:val="12"/>
                          </w:rPr>
                          <w:t>when</w:t>
                        </w:r>
                        <w:r>
                          <w:rPr>
                            <w:rFonts w:ascii="Calibri"/>
                            <w:spacing w:val="-9"/>
                            <w:w w:val="110"/>
                            <w:sz w:val="12"/>
                          </w:rPr>
                          <w:t xml:space="preserve"> </w:t>
                        </w:r>
                        <w:r>
                          <w:rPr>
                            <w:rFonts w:ascii="Calibri"/>
                            <w:spacing w:val="-2"/>
                            <w:w w:val="110"/>
                            <w:sz w:val="12"/>
                          </w:rPr>
                          <w:t>support</w:t>
                        </w:r>
                        <w:r>
                          <w:rPr>
                            <w:rFonts w:ascii="Calibri"/>
                            <w:spacing w:val="-6"/>
                            <w:w w:val="110"/>
                            <w:sz w:val="12"/>
                          </w:rPr>
                          <w:t xml:space="preserve"> </w:t>
                        </w:r>
                        <w:r>
                          <w:rPr>
                            <w:rFonts w:ascii="Calibri"/>
                            <w:spacing w:val="-2"/>
                            <w:w w:val="110"/>
                            <w:sz w:val="12"/>
                          </w:rPr>
                          <w:t>or</w:t>
                        </w:r>
                        <w:r>
                          <w:rPr>
                            <w:rFonts w:ascii="Calibri"/>
                            <w:spacing w:val="-5"/>
                            <w:w w:val="110"/>
                            <w:sz w:val="12"/>
                          </w:rPr>
                          <w:t xml:space="preserve"> </w:t>
                        </w:r>
                        <w:r>
                          <w:rPr>
                            <w:rFonts w:ascii="Calibri"/>
                            <w:spacing w:val="-2"/>
                            <w:w w:val="110"/>
                            <w:sz w:val="12"/>
                          </w:rPr>
                          <w:t>labels</w:t>
                        </w:r>
                        <w:r>
                          <w:rPr>
                            <w:rFonts w:ascii="Calibri"/>
                            <w:spacing w:val="-6"/>
                            <w:w w:val="110"/>
                            <w:sz w:val="12"/>
                          </w:rPr>
                          <w:t xml:space="preserve"> </w:t>
                        </w:r>
                        <w:r>
                          <w:rPr>
                            <w:rFonts w:ascii="Calibri"/>
                            <w:spacing w:val="-2"/>
                            <w:w w:val="110"/>
                            <w:sz w:val="12"/>
                          </w:rPr>
                          <w:t>are</w:t>
                        </w:r>
                        <w:r>
                          <w:rPr>
                            <w:rFonts w:ascii="Calibri"/>
                            <w:spacing w:val="40"/>
                            <w:w w:val="110"/>
                            <w:sz w:val="12"/>
                          </w:rPr>
                          <w:t xml:space="preserve"> </w:t>
                        </w:r>
                        <w:r>
                          <w:rPr>
                            <w:rFonts w:ascii="Calibri"/>
                            <w:spacing w:val="-2"/>
                            <w:w w:val="110"/>
                            <w:sz w:val="12"/>
                          </w:rPr>
                          <w:t>invalid</w:t>
                        </w:r>
                      </w:p>
                    </w:txbxContent>
                  </v:textbox>
                </v:shape>
                <v:shape id="Textbox 26" o:spid="_x0000_s1026" o:spt="202" type="#_x0000_t202" style="position:absolute;left:5119969;top:736215;height:791845;width:885190;"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107C9A">
                        <w:pPr>
                          <w:spacing w:line="121" w:lineRule="exact"/>
                          <w:ind w:right="10"/>
                          <w:jc w:val="center"/>
                          <w:rPr>
                            <w:rFonts w:ascii="Calibri"/>
                            <w:sz w:val="12"/>
                          </w:rPr>
                        </w:pPr>
                        <w:r>
                          <w:rPr>
                            <w:rFonts w:ascii="Calibri"/>
                            <w:spacing w:val="-4"/>
                            <w:w w:val="110"/>
                            <w:sz w:val="12"/>
                          </w:rPr>
                          <w:t>Route</w:t>
                        </w:r>
                        <w:r>
                          <w:rPr>
                            <w:rFonts w:ascii="Calibri"/>
                            <w:spacing w:val="-1"/>
                            <w:sz w:val="12"/>
                          </w:rPr>
                          <w:t xml:space="preserve"> </w:t>
                        </w:r>
                        <w:r>
                          <w:rPr>
                            <w:rFonts w:ascii="Calibri"/>
                            <w:spacing w:val="-4"/>
                            <w:w w:val="110"/>
                            <w:sz w:val="12"/>
                          </w:rPr>
                          <w:t>to</w:t>
                        </w:r>
                        <w:r>
                          <w:rPr>
                            <w:rFonts w:ascii="Calibri"/>
                            <w:spacing w:val="5"/>
                            <w:w w:val="110"/>
                            <w:sz w:val="12"/>
                          </w:rPr>
                          <w:t xml:space="preserve"> </w:t>
                        </w:r>
                        <w:r>
                          <w:rPr>
                            <w:rFonts w:ascii="Calibri"/>
                            <w:spacing w:val="-4"/>
                            <w:w w:val="110"/>
                            <w:sz w:val="12"/>
                          </w:rPr>
                          <w:t>Level</w:t>
                        </w:r>
                        <w:r>
                          <w:rPr>
                            <w:rFonts w:ascii="Calibri"/>
                            <w:spacing w:val="3"/>
                            <w:w w:val="110"/>
                            <w:sz w:val="12"/>
                          </w:rPr>
                          <w:t xml:space="preserve"> </w:t>
                        </w:r>
                        <w:r>
                          <w:rPr>
                            <w:rFonts w:ascii="Calibri"/>
                            <w:spacing w:val="-4"/>
                            <w:w w:val="110"/>
                            <w:sz w:val="12"/>
                          </w:rPr>
                          <w:t>2</w:t>
                        </w:r>
                        <w:r>
                          <w:rPr>
                            <w:rFonts w:ascii="Calibri"/>
                            <w:spacing w:val="-1"/>
                            <w:sz w:val="12"/>
                          </w:rPr>
                          <w:t xml:space="preserve"> </w:t>
                        </w:r>
                        <w:r>
                          <w:rPr>
                            <w:rFonts w:ascii="Calibri"/>
                            <w:spacing w:val="-5"/>
                            <w:w w:val="110"/>
                            <w:sz w:val="12"/>
                          </w:rPr>
                          <w:t>by</w:t>
                        </w:r>
                      </w:p>
                      <w:p w14:paraId="72891EA5">
                        <w:pPr>
                          <w:spacing w:line="140" w:lineRule="exact"/>
                          <w:ind w:right="8"/>
                          <w:jc w:val="center"/>
                          <w:rPr>
                            <w:rFonts w:ascii="Calibri"/>
                            <w:sz w:val="12"/>
                          </w:rPr>
                        </w:pPr>
                        <w:r>
                          <w:rPr>
                            <w:rFonts w:ascii="Calibri"/>
                            <w:spacing w:val="-2"/>
                            <w:w w:val="110"/>
                            <w:sz w:val="12"/>
                          </w:rPr>
                          <w:t>pred_y2</w:t>
                        </w:r>
                      </w:p>
                      <w:p w14:paraId="1169A624">
                        <w:pPr>
                          <w:spacing w:before="1" w:line="230" w:lineRule="auto"/>
                          <w:ind w:right="18"/>
                          <w:jc w:val="center"/>
                          <w:rPr>
                            <w:rFonts w:ascii="Calibri"/>
                            <w:sz w:val="12"/>
                          </w:rPr>
                        </w:pPr>
                        <w:r>
                          <w:rPr>
                            <w:rFonts w:ascii="Calibri"/>
                            <w:spacing w:val="-2"/>
                            <w:w w:val="110"/>
                            <w:sz w:val="12"/>
                          </w:rPr>
                          <w:t>for</w:t>
                        </w:r>
                        <w:r>
                          <w:rPr>
                            <w:rFonts w:ascii="Calibri"/>
                            <w:spacing w:val="-6"/>
                            <w:w w:val="110"/>
                            <w:sz w:val="12"/>
                          </w:rPr>
                          <w:t xml:space="preserve"> </w:t>
                        </w:r>
                        <w:r>
                          <w:rPr>
                            <w:rFonts w:ascii="Calibri"/>
                            <w:spacing w:val="-2"/>
                            <w:w w:val="110"/>
                            <w:sz w:val="12"/>
                          </w:rPr>
                          <w:t>each</w:t>
                        </w:r>
                        <w:r>
                          <w:rPr>
                            <w:rFonts w:ascii="Calibri"/>
                            <w:spacing w:val="-9"/>
                            <w:w w:val="110"/>
                            <w:sz w:val="12"/>
                          </w:rPr>
                          <w:t xml:space="preserve"> </w:t>
                        </w:r>
                        <w:r>
                          <w:rPr>
                            <w:rFonts w:ascii="Calibri"/>
                            <w:spacing w:val="-2"/>
                            <w:w w:val="110"/>
                            <w:sz w:val="12"/>
                          </w:rPr>
                          <w:t>parent_cls</w:t>
                        </w:r>
                        <w:r>
                          <w:rPr>
                            <w:rFonts w:ascii="Calibri"/>
                            <w:spacing w:val="-11"/>
                            <w:w w:val="110"/>
                            <w:sz w:val="12"/>
                          </w:rPr>
                          <w:t xml:space="preserve"> </w:t>
                        </w:r>
                        <w:r>
                          <w:rPr>
                            <w:rFonts w:ascii="Calibri"/>
                            <w:spacing w:val="-2"/>
                            <w:w w:val="110"/>
                            <w:sz w:val="12"/>
                          </w:rPr>
                          <w:t>in</w:t>
                        </w:r>
                        <w:r>
                          <w:rPr>
                            <w:rFonts w:ascii="Calibri"/>
                            <w:spacing w:val="-6"/>
                            <w:w w:val="110"/>
                            <w:sz w:val="12"/>
                          </w:rPr>
                          <w:t xml:space="preserve"> </w:t>
                        </w:r>
                        <w:r>
                          <w:rPr>
                            <w:rFonts w:ascii="Calibri"/>
                            <w:spacing w:val="-2"/>
                            <w:w w:val="110"/>
                            <w:sz w:val="12"/>
                          </w:rPr>
                          <w:t>train</w:t>
                        </w:r>
                        <w:r>
                          <w:rPr>
                            <w:rFonts w:ascii="Calibri"/>
                            <w:spacing w:val="40"/>
                            <w:w w:val="110"/>
                            <w:sz w:val="12"/>
                          </w:rPr>
                          <w:t xml:space="preserve"> </w:t>
                        </w:r>
                        <w:r>
                          <w:rPr>
                            <w:rFonts w:ascii="Calibri"/>
                            <w:w w:val="110"/>
                            <w:sz w:val="12"/>
                          </w:rPr>
                          <w:t>y2</w:t>
                        </w:r>
                        <w:r>
                          <w:rPr>
                            <w:rFonts w:ascii="Calibri"/>
                            <w:spacing w:val="-8"/>
                            <w:w w:val="110"/>
                            <w:sz w:val="12"/>
                          </w:rPr>
                          <w:t xml:space="preserve"> </w:t>
                        </w:r>
                        <w:r>
                          <w:rPr>
                            <w:rFonts w:ascii="Calibri"/>
                            <w:w w:val="110"/>
                            <w:sz w:val="12"/>
                          </w:rPr>
                          <w:t>classes</w:t>
                        </w:r>
                      </w:p>
                      <w:p w14:paraId="1D1772D8">
                        <w:pPr>
                          <w:spacing w:line="230" w:lineRule="auto"/>
                          <w:ind w:left="26" w:right="40" w:hanging="2"/>
                          <w:jc w:val="center"/>
                          <w:rPr>
                            <w:rFonts w:ascii="Calibri"/>
                            <w:sz w:val="12"/>
                          </w:rPr>
                        </w:pPr>
                        <w:r>
                          <w:rPr>
                            <w:rFonts w:ascii="Calibri"/>
                            <w:w w:val="110"/>
                            <w:sz w:val="12"/>
                          </w:rPr>
                          <w:t>branch_train_df</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4"/>
                            <w:w w:val="110"/>
                            <w:sz w:val="12"/>
                          </w:rPr>
                          <w:t>train_df[y2</w:t>
                        </w:r>
                        <w:r>
                          <w:rPr>
                            <w:rFonts w:ascii="Calibri"/>
                            <w:spacing w:val="-7"/>
                            <w:w w:val="110"/>
                            <w:sz w:val="12"/>
                          </w:rPr>
                          <w:t xml:space="preserve"> </w:t>
                        </w:r>
                        <w:r>
                          <w:rPr>
                            <w:rFonts w:ascii="Calibri"/>
                            <w:spacing w:val="-4"/>
                            <w:w w:val="110"/>
                            <w:sz w:val="12"/>
                          </w:rPr>
                          <w:t>==</w:t>
                        </w:r>
                        <w:r>
                          <w:rPr>
                            <w:rFonts w:ascii="Calibri"/>
                            <w:spacing w:val="2"/>
                            <w:w w:val="110"/>
                            <w:sz w:val="12"/>
                          </w:rPr>
                          <w:t xml:space="preserve"> </w:t>
                        </w:r>
                        <w:r>
                          <w:rPr>
                            <w:rFonts w:ascii="Calibri"/>
                            <w:spacing w:val="-4"/>
                            <w:w w:val="110"/>
                            <w:sz w:val="12"/>
                          </w:rPr>
                          <w:t>parent_cls]</w:t>
                        </w:r>
                        <w:r>
                          <w:rPr>
                            <w:rFonts w:ascii="Calibri"/>
                            <w:spacing w:val="40"/>
                            <w:w w:val="110"/>
                            <w:sz w:val="12"/>
                          </w:rPr>
                          <w:t xml:space="preserve"> </w:t>
                        </w:r>
                        <w:r>
                          <w:rPr>
                            <w:rFonts w:ascii="Calibri"/>
                            <w:w w:val="110"/>
                            <w:sz w:val="12"/>
                          </w:rPr>
                          <w:t>branch_test_df</w:t>
                        </w:r>
                        <w:r>
                          <w:rPr>
                            <w:rFonts w:ascii="Calibri"/>
                            <w:spacing w:val="-10"/>
                            <w:w w:val="110"/>
                            <w:sz w:val="12"/>
                          </w:rPr>
                          <w:t xml:space="preserve"> </w:t>
                        </w:r>
                        <w:r>
                          <w:rPr>
                            <w:rFonts w:ascii="Calibri"/>
                            <w:w w:val="110"/>
                            <w:sz w:val="12"/>
                          </w:rPr>
                          <w:t>=</w:t>
                        </w:r>
                        <w:r>
                          <w:rPr>
                            <w:rFonts w:ascii="Calibri"/>
                            <w:spacing w:val="40"/>
                            <w:w w:val="110"/>
                            <w:sz w:val="12"/>
                          </w:rPr>
                          <w:t xml:space="preserve"> </w:t>
                        </w:r>
                        <w:r>
                          <w:rPr>
                            <w:rFonts w:ascii="Calibri"/>
                            <w:w w:val="110"/>
                            <w:sz w:val="12"/>
                          </w:rPr>
                          <w:t>test_df[pred_y2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2"/>
                            <w:w w:val="110"/>
                            <w:sz w:val="12"/>
                          </w:rPr>
                          <w:t>parent_cls]</w:t>
                        </w:r>
                      </w:p>
                    </w:txbxContent>
                  </v:textbox>
                </v:shape>
                <v:shape id="Textbox 27" o:spid="_x0000_s1026" o:spt="202" type="#_x0000_t202" style="position:absolute;left:4835887;top:3741;height:461009;width:1435735;" filled="f" stroked="t" coordsize="21600,21600" o:gfxdata="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0woC8AAAA&#10;2wAAAA8AAAAAAAAAAQAgAAAAIgAAAGRycy9kb3ducmV2LnhtbFBLAQIUABQAAAAIAIdO4kAzLwWe&#10;OwAAADkAAAAQAAAAAAAAAAEAIAAAAAsBAABkcnMvc2hhcGV4bWwueG1sUEsFBgAAAAAGAAYAWwEA&#10;ALUDAAAAAA==&#10;">
                  <v:fill on="f" focussize="0,0"/>
                  <v:stroke weight="0.589212598425197pt" color="#000000" joinstyle="round"/>
                  <v:imagedata o:title=""/>
                  <o:lock v:ext="edit" aspectratio="f"/>
                  <v:textbox inset="0mm,0mm,0mm,0mm">
                    <w:txbxContent>
                      <w:p w14:paraId="62F8BE6F">
                        <w:pPr>
                          <w:spacing w:before="133" w:line="144" w:lineRule="exact"/>
                          <w:ind w:left="774"/>
                          <w:rPr>
                            <w:rFonts w:ascii="Calibri"/>
                            <w:sz w:val="12"/>
                          </w:rPr>
                        </w:pPr>
                        <w:r>
                          <w:rPr>
                            <w:rFonts w:ascii="Calibri"/>
                            <w:spacing w:val="-4"/>
                            <w:w w:val="110"/>
                            <w:sz w:val="12"/>
                          </w:rPr>
                          <w:t>Level</w:t>
                        </w:r>
                        <w:r>
                          <w:rPr>
                            <w:rFonts w:ascii="Calibri"/>
                            <w:spacing w:val="2"/>
                            <w:w w:val="110"/>
                            <w:sz w:val="12"/>
                          </w:rPr>
                          <w:t xml:space="preserve"> </w:t>
                        </w:r>
                        <w:r>
                          <w:rPr>
                            <w:rFonts w:ascii="Calibri"/>
                            <w:spacing w:val="-4"/>
                            <w:w w:val="110"/>
                            <w:sz w:val="12"/>
                          </w:rPr>
                          <w:t>1</w:t>
                        </w:r>
                        <w:r>
                          <w:rPr>
                            <w:rFonts w:ascii="Calibri"/>
                            <w:spacing w:val="-1"/>
                            <w:sz w:val="12"/>
                          </w:rPr>
                          <w:t xml:space="preserve"> </w:t>
                        </w:r>
                        <w:r>
                          <w:rPr>
                            <w:rFonts w:ascii="Calibri"/>
                            <w:spacing w:val="-4"/>
                            <w:w w:val="110"/>
                            <w:sz w:val="12"/>
                          </w:rPr>
                          <w:t>model</w:t>
                        </w:r>
                      </w:p>
                      <w:p w14:paraId="7BAE8DA0">
                        <w:pPr>
                          <w:spacing w:before="2" w:line="230" w:lineRule="auto"/>
                          <w:ind w:left="539" w:right="526" w:firstLine="366"/>
                          <w:rPr>
                            <w:rFonts w:ascii="Calibri"/>
                            <w:sz w:val="12"/>
                          </w:rPr>
                        </w:pPr>
                        <w:r>
                          <w:rPr>
                            <w:rFonts w:ascii="Calibri"/>
                            <w:w w:val="110"/>
                            <w:sz w:val="12"/>
                          </w:rPr>
                          <w:t>fit</w:t>
                        </w:r>
                        <w:r>
                          <w:rPr>
                            <w:rFonts w:ascii="Calibri"/>
                            <w:spacing w:val="-8"/>
                            <w:w w:val="110"/>
                            <w:sz w:val="12"/>
                          </w:rPr>
                          <w:t xml:space="preserve"> </w:t>
                        </w:r>
                        <w:r>
                          <w:rPr>
                            <w:rFonts w:ascii="Calibri"/>
                            <w:w w:val="110"/>
                            <w:sz w:val="12"/>
                          </w:rPr>
                          <w:t>RF_y2</w:t>
                        </w:r>
                        <w:r>
                          <w:rPr>
                            <w:rFonts w:ascii="Calibri"/>
                            <w:spacing w:val="40"/>
                            <w:w w:val="110"/>
                            <w:sz w:val="12"/>
                          </w:rPr>
                          <w:t xml:space="preserve"> </w:t>
                        </w:r>
                        <w:r>
                          <w:rPr>
                            <w:rFonts w:ascii="Calibri"/>
                            <w:spacing w:val="-4"/>
                            <w:w w:val="110"/>
                            <w:sz w:val="12"/>
                          </w:rPr>
                          <w:t>predict</w:t>
                        </w:r>
                        <w:r>
                          <w:rPr>
                            <w:rFonts w:ascii="Calibri"/>
                            <w:spacing w:val="-1"/>
                            <w:sz w:val="12"/>
                          </w:rPr>
                          <w:t xml:space="preserve"> </w:t>
                        </w:r>
                        <w:r>
                          <w:rPr>
                            <w:rFonts w:ascii="Calibri"/>
                            <w:spacing w:val="-4"/>
                            <w:w w:val="110"/>
                            <w:sz w:val="12"/>
                          </w:rPr>
                          <w:t>y2</w:t>
                        </w:r>
                        <w:r>
                          <w:rPr>
                            <w:rFonts w:ascii="Calibri"/>
                            <w:spacing w:val="-6"/>
                            <w:w w:val="110"/>
                            <w:sz w:val="12"/>
                          </w:rPr>
                          <w:t xml:space="preserve"> </w:t>
                        </w:r>
                        <w:r>
                          <w:rPr>
                            <w:rFonts w:ascii="Calibri"/>
                            <w:spacing w:val="-4"/>
                            <w:w w:val="110"/>
                            <w:sz w:val="12"/>
                          </w:rPr>
                          <w:t>on</w:t>
                        </w:r>
                        <w:r>
                          <w:rPr>
                            <w:rFonts w:ascii="Calibri"/>
                            <w:spacing w:val="-1"/>
                            <w:sz w:val="12"/>
                          </w:rPr>
                          <w:t xml:space="preserve"> </w:t>
                        </w:r>
                        <w:r>
                          <w:rPr>
                            <w:rFonts w:ascii="Calibri"/>
                            <w:spacing w:val="-4"/>
                            <w:w w:val="110"/>
                            <w:sz w:val="12"/>
                          </w:rPr>
                          <w:t>X_test_l1</w:t>
                        </w:r>
                      </w:p>
                    </w:txbxContent>
                  </v:textbox>
                </v:shape>
                <v:shape id="Textbox 28" o:spid="_x0000_s1026" o:spt="202" type="#_x0000_t202" style="position:absolute;left:3161376;top:3741;height:461009;width:1435735;" filled="f" stroked="t" coordsize="21600,21600" o:gfxdata="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61byugAAANsA&#10;AAAPAAAAAAAAAAEAIAAAACIAAABkcnMvZG93bnJldi54bWxQSwECFAAUAAAACACHTuJAMy8FnjsA&#10;AAA5AAAAEAAAAAAAAAABACAAAAAJAQAAZHJzL3NoYXBleG1sLnhtbFBLBQYAAAAABgAGAFsBAACz&#10;AwAAAAA=&#10;">
                  <v:fill on="f" focussize="0,0"/>
                  <v:stroke weight="0.589212598425197pt" color="#000000" joinstyle="round"/>
                  <v:imagedata o:title=""/>
                  <o:lock v:ext="edit" aspectratio="f"/>
                  <v:textbox inset="0mm,0mm,0mm,0mm">
                    <w:txbxContent>
                      <w:p w14:paraId="1F5D0B33">
                        <w:pPr>
                          <w:spacing w:before="68" w:line="230" w:lineRule="auto"/>
                          <w:ind w:left="530" w:right="523" w:hanging="2"/>
                          <w:jc w:val="center"/>
                          <w:rPr>
                            <w:rFonts w:ascii="Calibri"/>
                            <w:sz w:val="12"/>
                          </w:rPr>
                        </w:pPr>
                        <w:r>
                          <w:rPr>
                            <w:rFonts w:ascii="Calibri"/>
                            <w:spacing w:val="-2"/>
                            <w:w w:val="110"/>
                            <w:sz w:val="12"/>
                          </w:rPr>
                          <w:t>FilteredData</w:t>
                        </w:r>
                        <w:r>
                          <w:rPr>
                            <w:rFonts w:ascii="Calibri"/>
                            <w:spacing w:val="-6"/>
                            <w:w w:val="110"/>
                            <w:sz w:val="12"/>
                          </w:rPr>
                          <w:t xml:space="preserve"> </w:t>
                        </w:r>
                        <w:r>
                          <w:rPr>
                            <w:rFonts w:ascii="Calibri"/>
                            <w:spacing w:val="-2"/>
                            <w:w w:val="110"/>
                            <w:sz w:val="12"/>
                          </w:rPr>
                          <w:t>container</w:t>
                        </w:r>
                        <w:r>
                          <w:rPr>
                            <w:rFonts w:ascii="Calibri"/>
                            <w:spacing w:val="40"/>
                            <w:w w:val="110"/>
                            <w:sz w:val="12"/>
                          </w:rPr>
                          <w:t xml:space="preserve"> </w:t>
                        </w:r>
                        <w:r>
                          <w:rPr>
                            <w:rFonts w:ascii="Calibri"/>
                            <w:w w:val="110"/>
                            <w:sz w:val="12"/>
                          </w:rPr>
                          <w:t>Stores</w:t>
                        </w:r>
                        <w:r>
                          <w:rPr>
                            <w:rFonts w:ascii="Calibri"/>
                            <w:spacing w:val="-8"/>
                            <w:w w:val="110"/>
                            <w:sz w:val="12"/>
                          </w:rPr>
                          <w:t xml:space="preserve"> </w:t>
                        </w:r>
                        <w:r>
                          <w:rPr>
                            <w:rFonts w:ascii="Calibri"/>
                            <w:w w:val="110"/>
                            <w:sz w:val="12"/>
                          </w:rPr>
                          <w:t>X_train,</w:t>
                        </w:r>
                        <w:r>
                          <w:rPr>
                            <w:rFonts w:ascii="Calibri"/>
                            <w:spacing w:val="-7"/>
                            <w:w w:val="110"/>
                            <w:sz w:val="12"/>
                          </w:rPr>
                          <w:t xml:space="preserve"> </w:t>
                        </w:r>
                        <w:r>
                          <w:rPr>
                            <w:rFonts w:ascii="Calibri"/>
                            <w:w w:val="110"/>
                            <w:sz w:val="12"/>
                          </w:rPr>
                          <w:t>X_test,</w:t>
                        </w:r>
                        <w:r>
                          <w:rPr>
                            <w:rFonts w:ascii="Calibri"/>
                            <w:spacing w:val="40"/>
                            <w:w w:val="110"/>
                            <w:sz w:val="12"/>
                          </w:rPr>
                          <w:t xml:space="preserve"> </w:t>
                        </w:r>
                        <w:r>
                          <w:rPr>
                            <w:rFonts w:ascii="Calibri"/>
                            <w:spacing w:val="-4"/>
                            <w:w w:val="110"/>
                            <w:sz w:val="12"/>
                          </w:rPr>
                          <w:t>Y_train,</w:t>
                        </w:r>
                        <w:r>
                          <w:rPr>
                            <w:rFonts w:ascii="Calibri"/>
                            <w:sz w:val="12"/>
                          </w:rPr>
                          <w:t xml:space="preserve"> </w:t>
                        </w:r>
                        <w:r>
                          <w:rPr>
                            <w:rFonts w:ascii="Calibri"/>
                            <w:spacing w:val="-4"/>
                            <w:w w:val="110"/>
                            <w:sz w:val="12"/>
                          </w:rPr>
                          <w:t>Y_test</w:t>
                        </w:r>
                        <w:r>
                          <w:rPr>
                            <w:rFonts w:ascii="Calibri"/>
                            <w:spacing w:val="-1"/>
                            <w:sz w:val="12"/>
                          </w:rPr>
                          <w:t xml:space="preserve"> </w:t>
                        </w:r>
                        <w:r>
                          <w:rPr>
                            <w:rFonts w:ascii="Calibri"/>
                            <w:spacing w:val="-4"/>
                            <w:w w:val="110"/>
                            <w:sz w:val="12"/>
                          </w:rPr>
                          <w:t>for</w:t>
                        </w:r>
                        <w:r>
                          <w:rPr>
                            <w:rFonts w:ascii="Calibri"/>
                            <w:spacing w:val="-6"/>
                            <w:w w:val="110"/>
                            <w:sz w:val="12"/>
                          </w:rPr>
                          <w:t xml:space="preserve"> </w:t>
                        </w:r>
                        <w:r>
                          <w:rPr>
                            <w:rFonts w:ascii="Calibri"/>
                            <w:spacing w:val="-4"/>
                            <w:w w:val="110"/>
                            <w:sz w:val="12"/>
                          </w:rPr>
                          <w:t>each</w:t>
                        </w:r>
                        <w:r>
                          <w:rPr>
                            <w:rFonts w:ascii="Calibri"/>
                            <w:spacing w:val="40"/>
                            <w:w w:val="110"/>
                            <w:sz w:val="12"/>
                          </w:rPr>
                          <w:t xml:space="preserve"> </w:t>
                        </w:r>
                        <w:r>
                          <w:rPr>
                            <w:rFonts w:ascii="Calibri"/>
                            <w:spacing w:val="-2"/>
                            <w:w w:val="110"/>
                            <w:sz w:val="12"/>
                          </w:rPr>
                          <w:t>level</w:t>
                        </w:r>
                      </w:p>
                    </w:txbxContent>
                  </v:textbox>
                </v:shape>
                <v:shape id="Textbox 29" o:spid="_x0000_s1026" o:spt="202" type="#_x0000_t202" style="position:absolute;left:4835887;top:1795044;height:461009;width:1435735;" filled="f" stroked="t" coordsize="21600,21600" o:gfxdata="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p/NpvQAA&#10;ANsAAAAPAAAAAAAAAAEAIAAAACIAAABkcnMvZG93bnJldi54bWxQSwECFAAUAAAACACHTuJAMy8F&#10;njsAAAA5AAAAEAAAAAAAAAABACAAAAAMAQAAZHJzL3NoYXBleG1sLnhtbFBLBQYAAAAABgAGAFsB&#10;AAC2AwAAAAA=&#10;">
                  <v:fill on="f" focussize="0,0"/>
                  <v:stroke weight="0.589212598425197pt" color="#000000" joinstyle="round"/>
                  <v:imagedata o:title=""/>
                  <o:lock v:ext="edit" aspectratio="f"/>
                  <v:textbox inset="0mm,0mm,0mm,0mm">
                    <w:txbxContent>
                      <w:p w14:paraId="7ED57A33">
                        <w:pPr>
                          <w:spacing w:before="68" w:line="144" w:lineRule="exact"/>
                          <w:ind w:left="15" w:right="2"/>
                          <w:jc w:val="center"/>
                          <w:rPr>
                            <w:rFonts w:ascii="Calibri"/>
                            <w:sz w:val="12"/>
                          </w:rPr>
                        </w:pPr>
                        <w:r>
                          <w:rPr>
                            <w:rFonts w:ascii="Calibri"/>
                            <w:spacing w:val="-4"/>
                            <w:w w:val="110"/>
                            <w:sz w:val="12"/>
                          </w:rPr>
                          <w:t>Level</w:t>
                        </w:r>
                        <w:r>
                          <w:rPr>
                            <w:rFonts w:ascii="Calibri"/>
                            <w:spacing w:val="2"/>
                            <w:w w:val="110"/>
                            <w:sz w:val="12"/>
                          </w:rPr>
                          <w:t xml:space="preserve"> </w:t>
                        </w:r>
                        <w:r>
                          <w:rPr>
                            <w:rFonts w:ascii="Calibri"/>
                            <w:spacing w:val="-4"/>
                            <w:w w:val="110"/>
                            <w:sz w:val="12"/>
                          </w:rPr>
                          <w:t>2</w:t>
                        </w:r>
                        <w:r>
                          <w:rPr>
                            <w:rFonts w:ascii="Calibri"/>
                            <w:spacing w:val="-1"/>
                            <w:sz w:val="12"/>
                          </w:rPr>
                          <w:t xml:space="preserve"> </w:t>
                        </w:r>
                        <w:r>
                          <w:rPr>
                            <w:rFonts w:ascii="Calibri"/>
                            <w:spacing w:val="-4"/>
                            <w:w w:val="110"/>
                            <w:sz w:val="12"/>
                          </w:rPr>
                          <w:t>model</w:t>
                        </w:r>
                      </w:p>
                      <w:p w14:paraId="5EBE04AA">
                        <w:pPr>
                          <w:spacing w:before="1" w:line="230" w:lineRule="auto"/>
                          <w:ind w:left="500" w:right="493" w:firstLine="5"/>
                          <w:jc w:val="center"/>
                          <w:rPr>
                            <w:rFonts w:ascii="Calibri"/>
                            <w:sz w:val="12"/>
                          </w:rPr>
                        </w:pPr>
                        <w:r>
                          <w:rPr>
                            <w:rFonts w:ascii="Calibri"/>
                            <w:w w:val="110"/>
                            <w:sz w:val="12"/>
                          </w:rPr>
                          <w:t>fit</w:t>
                        </w:r>
                        <w:r>
                          <w:rPr>
                            <w:rFonts w:ascii="Calibri"/>
                            <w:spacing w:val="-8"/>
                            <w:w w:val="110"/>
                            <w:sz w:val="12"/>
                          </w:rPr>
                          <w:t xml:space="preserve"> </w:t>
                        </w:r>
                        <w:r>
                          <w:rPr>
                            <w:rFonts w:ascii="Calibri"/>
                            <w:w w:val="110"/>
                            <w:sz w:val="12"/>
                          </w:rPr>
                          <w:t>RF_y3_parent_cls</w:t>
                        </w:r>
                        <w:r>
                          <w:rPr>
                            <w:rFonts w:ascii="Calibri"/>
                            <w:spacing w:val="40"/>
                            <w:w w:val="110"/>
                            <w:sz w:val="12"/>
                          </w:rPr>
                          <w:t xml:space="preserve"> </w:t>
                        </w:r>
                        <w:r>
                          <w:rPr>
                            <w:rFonts w:ascii="Calibri"/>
                            <w:spacing w:val="-4"/>
                            <w:w w:val="110"/>
                            <w:sz w:val="12"/>
                          </w:rPr>
                          <w:t>predict</w:t>
                        </w:r>
                        <w:r>
                          <w:rPr>
                            <w:rFonts w:ascii="Calibri"/>
                            <w:sz w:val="12"/>
                          </w:rPr>
                          <w:t xml:space="preserve"> </w:t>
                        </w:r>
                        <w:r>
                          <w:rPr>
                            <w:rFonts w:ascii="Calibri"/>
                            <w:spacing w:val="-4"/>
                            <w:w w:val="110"/>
                            <w:sz w:val="12"/>
                          </w:rPr>
                          <w:t>y3 only</w:t>
                        </w:r>
                        <w:r>
                          <w:rPr>
                            <w:rFonts w:ascii="Calibri"/>
                            <w:spacing w:val="-8"/>
                            <w:w w:val="110"/>
                            <w:sz w:val="12"/>
                          </w:rPr>
                          <w:t xml:space="preserve"> </w:t>
                        </w:r>
                        <w:r>
                          <w:rPr>
                            <w:rFonts w:ascii="Calibri"/>
                            <w:spacing w:val="-4"/>
                            <w:w w:val="110"/>
                            <w:sz w:val="12"/>
                          </w:rPr>
                          <w:t>in</w:t>
                        </w:r>
                        <w:r>
                          <w:rPr>
                            <w:rFonts w:ascii="Calibri"/>
                            <w:spacing w:val="-8"/>
                            <w:w w:val="110"/>
                            <w:sz w:val="12"/>
                          </w:rPr>
                          <w:t xml:space="preserve"> </w:t>
                        </w:r>
                        <w:r>
                          <w:rPr>
                            <w:rFonts w:ascii="Calibri"/>
                            <w:spacing w:val="-4"/>
                            <w:w w:val="110"/>
                            <w:sz w:val="12"/>
                          </w:rPr>
                          <w:t>routed</w:t>
                        </w:r>
                        <w:r>
                          <w:rPr>
                            <w:rFonts w:ascii="Calibri"/>
                            <w:spacing w:val="40"/>
                            <w:w w:val="110"/>
                            <w:sz w:val="12"/>
                          </w:rPr>
                          <w:t xml:space="preserve"> </w:t>
                        </w:r>
                        <w:r>
                          <w:rPr>
                            <w:rFonts w:ascii="Calibri"/>
                            <w:spacing w:val="-2"/>
                            <w:w w:val="110"/>
                            <w:sz w:val="12"/>
                          </w:rPr>
                          <w:t>branch</w:t>
                        </w:r>
                      </w:p>
                    </w:txbxContent>
                  </v:textbox>
                </v:shape>
                <v:shape id="Textbox 30" o:spid="_x0000_s1026" o:spt="202" type="#_x0000_t202" style="position:absolute;left:4835887;top:2517114;height:1069340;width:1435735;" filled="f" stroked="t" coordsize="21600,21600" o:gfxdata="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4zZKC5AAAA2wAA&#10;AA8AAAAAAAAAAQAgAAAAIgAAAGRycy9kb3ducmV2LnhtbFBLAQIUABQAAAAIAIdO4kAzLwWeOwAA&#10;ADkAAAAQAAAAAAAAAAEAIAAAAAgBAABkcnMvc2hhcGV4bWwueG1sUEsFBgAAAAAGAAYAWwEAALID&#10;AAAAAA==&#10;">
                  <v:fill on="f" focussize="0,0"/>
                  <v:stroke weight="0.601496062992126pt" color="#000000" joinstyle="round"/>
                  <v:imagedata o:title=""/>
                  <o:lock v:ext="edit" aspectratio="f"/>
                  <v:textbox inset="0mm,0mm,0mm,0mm">
                    <w:txbxContent>
                      <w:p w14:paraId="53D4243B">
                        <w:pPr>
                          <w:spacing w:before="57" w:line="144" w:lineRule="exact"/>
                          <w:ind w:left="640"/>
                          <w:rPr>
                            <w:rFonts w:ascii="Calibri"/>
                            <w:sz w:val="12"/>
                          </w:rPr>
                        </w:pPr>
                        <w:r>
                          <w:rPr>
                            <w:rFonts w:ascii="Calibri"/>
                            <w:spacing w:val="-4"/>
                            <w:w w:val="110"/>
                            <w:sz w:val="12"/>
                          </w:rPr>
                          <w:t>Route</w:t>
                        </w:r>
                        <w:r>
                          <w:rPr>
                            <w:rFonts w:ascii="Calibri"/>
                            <w:spacing w:val="-1"/>
                            <w:sz w:val="12"/>
                          </w:rPr>
                          <w:t xml:space="preserve"> </w:t>
                        </w:r>
                        <w:r>
                          <w:rPr>
                            <w:rFonts w:ascii="Calibri"/>
                            <w:spacing w:val="-4"/>
                            <w:w w:val="110"/>
                            <w:sz w:val="12"/>
                          </w:rPr>
                          <w:t>to</w:t>
                        </w:r>
                        <w:r>
                          <w:rPr>
                            <w:rFonts w:ascii="Calibri"/>
                            <w:spacing w:val="5"/>
                            <w:w w:val="110"/>
                            <w:sz w:val="12"/>
                          </w:rPr>
                          <w:t xml:space="preserve"> </w:t>
                        </w:r>
                        <w:r>
                          <w:rPr>
                            <w:rFonts w:ascii="Calibri"/>
                            <w:spacing w:val="-4"/>
                            <w:w w:val="110"/>
                            <w:sz w:val="12"/>
                          </w:rPr>
                          <w:t>Level</w:t>
                        </w:r>
                        <w:r>
                          <w:rPr>
                            <w:rFonts w:ascii="Calibri"/>
                            <w:spacing w:val="3"/>
                            <w:w w:val="110"/>
                            <w:sz w:val="12"/>
                          </w:rPr>
                          <w:t xml:space="preserve"> </w:t>
                        </w:r>
                        <w:r>
                          <w:rPr>
                            <w:rFonts w:ascii="Calibri"/>
                            <w:spacing w:val="-4"/>
                            <w:w w:val="110"/>
                            <w:sz w:val="12"/>
                          </w:rPr>
                          <w:t>3</w:t>
                        </w:r>
                        <w:r>
                          <w:rPr>
                            <w:rFonts w:ascii="Calibri"/>
                            <w:spacing w:val="-1"/>
                            <w:sz w:val="12"/>
                          </w:rPr>
                          <w:t xml:space="preserve"> </w:t>
                        </w:r>
                        <w:r>
                          <w:rPr>
                            <w:rFonts w:ascii="Calibri"/>
                            <w:spacing w:val="-5"/>
                            <w:w w:val="110"/>
                            <w:sz w:val="12"/>
                          </w:rPr>
                          <w:t>by</w:t>
                        </w:r>
                      </w:p>
                      <w:p w14:paraId="0C7ED4DC">
                        <w:pPr>
                          <w:spacing w:before="2" w:line="230" w:lineRule="auto"/>
                          <w:ind w:left="490" w:right="473" w:firstLine="156"/>
                          <w:rPr>
                            <w:rFonts w:ascii="Calibri"/>
                            <w:sz w:val="12"/>
                          </w:rPr>
                        </w:pPr>
                        <w:r>
                          <w:rPr>
                            <w:rFonts w:ascii="Calibri"/>
                            <w:w w:val="110"/>
                            <w:sz w:val="12"/>
                          </w:rPr>
                          <w:t>pred_y2</w:t>
                        </w:r>
                        <w:r>
                          <w:rPr>
                            <w:rFonts w:ascii="Calibri"/>
                            <w:spacing w:val="-2"/>
                            <w:w w:val="110"/>
                            <w:sz w:val="12"/>
                          </w:rPr>
                          <w:t xml:space="preserve"> </w:t>
                        </w:r>
                        <w:r>
                          <w:rPr>
                            <w:rFonts w:ascii="Calibri"/>
                            <w:w w:val="110"/>
                            <w:sz w:val="12"/>
                          </w:rPr>
                          <w:t>+</w:t>
                        </w:r>
                        <w:r>
                          <w:rPr>
                            <w:rFonts w:ascii="Calibri"/>
                            <w:spacing w:val="-1"/>
                            <w:w w:val="110"/>
                            <w:sz w:val="12"/>
                          </w:rPr>
                          <w:t xml:space="preserve"> </w:t>
                        </w:r>
                        <w:r>
                          <w:rPr>
                            <w:rFonts w:ascii="Calibri"/>
                            <w:w w:val="110"/>
                            <w:sz w:val="12"/>
                          </w:rPr>
                          <w:t>pred_y3</w:t>
                        </w:r>
                        <w:r>
                          <w:rPr>
                            <w:rFonts w:ascii="Calibri"/>
                            <w:spacing w:val="40"/>
                            <w:w w:val="110"/>
                            <w:sz w:val="12"/>
                          </w:rPr>
                          <w:t xml:space="preserve"> </w:t>
                        </w:r>
                        <w:r>
                          <w:rPr>
                            <w:rFonts w:ascii="Calibri"/>
                            <w:spacing w:val="-2"/>
                            <w:w w:val="110"/>
                            <w:sz w:val="12"/>
                          </w:rPr>
                          <w:t>for</w:t>
                        </w:r>
                        <w:r>
                          <w:rPr>
                            <w:rFonts w:ascii="Calibri"/>
                            <w:spacing w:val="-6"/>
                            <w:w w:val="110"/>
                            <w:sz w:val="12"/>
                          </w:rPr>
                          <w:t xml:space="preserve"> </w:t>
                        </w:r>
                        <w:r>
                          <w:rPr>
                            <w:rFonts w:ascii="Calibri"/>
                            <w:spacing w:val="-2"/>
                            <w:w w:val="110"/>
                            <w:sz w:val="12"/>
                          </w:rPr>
                          <w:t>each</w:t>
                        </w:r>
                        <w:r>
                          <w:rPr>
                            <w:rFonts w:ascii="Calibri"/>
                            <w:spacing w:val="-9"/>
                            <w:w w:val="110"/>
                            <w:sz w:val="12"/>
                          </w:rPr>
                          <w:t xml:space="preserve"> </w:t>
                        </w:r>
                        <w:r>
                          <w:rPr>
                            <w:rFonts w:ascii="Calibri"/>
                            <w:spacing w:val="-2"/>
                            <w:w w:val="110"/>
                            <w:sz w:val="12"/>
                          </w:rPr>
                          <w:t>child_cls</w:t>
                        </w:r>
                        <w:r>
                          <w:rPr>
                            <w:rFonts w:ascii="Calibri"/>
                            <w:spacing w:val="-5"/>
                            <w:w w:val="110"/>
                            <w:sz w:val="12"/>
                          </w:rPr>
                          <w:t xml:space="preserve"> </w:t>
                        </w:r>
                        <w:r>
                          <w:rPr>
                            <w:rFonts w:ascii="Calibri"/>
                            <w:spacing w:val="-2"/>
                            <w:w w:val="110"/>
                            <w:sz w:val="12"/>
                          </w:rPr>
                          <w:t>in</w:t>
                        </w:r>
                        <w:r>
                          <w:rPr>
                            <w:rFonts w:ascii="Calibri"/>
                            <w:spacing w:val="-9"/>
                            <w:w w:val="110"/>
                            <w:sz w:val="12"/>
                          </w:rPr>
                          <w:t xml:space="preserve"> </w:t>
                        </w:r>
                        <w:r>
                          <w:rPr>
                            <w:rFonts w:ascii="Calibri"/>
                            <w:spacing w:val="-2"/>
                            <w:w w:val="110"/>
                            <w:sz w:val="12"/>
                          </w:rPr>
                          <w:t>train</w:t>
                        </w:r>
                      </w:p>
                      <w:p w14:paraId="78B8C533">
                        <w:pPr>
                          <w:spacing w:line="230" w:lineRule="auto"/>
                          <w:ind w:left="487" w:right="477" w:firstLine="5"/>
                          <w:jc w:val="center"/>
                          <w:rPr>
                            <w:rFonts w:ascii="Calibri"/>
                            <w:sz w:val="12"/>
                          </w:rPr>
                        </w:pPr>
                        <w:r>
                          <w:rPr>
                            <w:rFonts w:ascii="Calibri"/>
                            <w:w w:val="110"/>
                            <w:sz w:val="12"/>
                          </w:rPr>
                          <w:t>y3</w:t>
                        </w:r>
                        <w:r>
                          <w:rPr>
                            <w:rFonts w:ascii="Calibri"/>
                            <w:spacing w:val="-8"/>
                            <w:w w:val="110"/>
                            <w:sz w:val="12"/>
                          </w:rPr>
                          <w:t xml:space="preserve"> </w:t>
                        </w:r>
                        <w:r>
                          <w:rPr>
                            <w:rFonts w:ascii="Calibri"/>
                            <w:w w:val="110"/>
                            <w:sz w:val="12"/>
                          </w:rPr>
                          <w:t>classes</w:t>
                        </w:r>
                        <w:r>
                          <w:rPr>
                            <w:rFonts w:ascii="Calibri"/>
                            <w:spacing w:val="40"/>
                            <w:w w:val="110"/>
                            <w:sz w:val="12"/>
                          </w:rPr>
                          <w:t xml:space="preserve"> </w:t>
                        </w:r>
                        <w:r>
                          <w:rPr>
                            <w:rFonts w:ascii="Calibri"/>
                            <w:w w:val="110"/>
                            <w:sz w:val="12"/>
                          </w:rPr>
                          <w:t>branch_train_df_l2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w w:val="110"/>
                            <w:sz w:val="12"/>
                          </w:rPr>
                          <w:t>branch_train_df[y3</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2"/>
                            <w:w w:val="110"/>
                            <w:sz w:val="12"/>
                          </w:rPr>
                          <w:t>child_cls]</w:t>
                        </w:r>
                        <w:r>
                          <w:rPr>
                            <w:rFonts w:ascii="Calibri"/>
                            <w:spacing w:val="40"/>
                            <w:w w:val="110"/>
                            <w:sz w:val="12"/>
                          </w:rPr>
                          <w:t xml:space="preserve"> </w:t>
                        </w:r>
                        <w:r>
                          <w:rPr>
                            <w:rFonts w:ascii="Calibri"/>
                            <w:w w:val="110"/>
                            <w:sz w:val="12"/>
                          </w:rPr>
                          <w:t>branch_test_df_l2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w w:val="110"/>
                            <w:sz w:val="12"/>
                          </w:rPr>
                          <w:t>test_df[(pred_y2</w:t>
                        </w:r>
                        <w:r>
                          <w:rPr>
                            <w:rFonts w:ascii="Calibri"/>
                            <w:spacing w:val="-8"/>
                            <w:w w:val="110"/>
                            <w:sz w:val="12"/>
                          </w:rPr>
                          <w:t xml:space="preserve"> </w:t>
                        </w:r>
                        <w:r>
                          <w:rPr>
                            <w:rFonts w:ascii="Calibri"/>
                            <w:w w:val="110"/>
                            <w:sz w:val="12"/>
                          </w:rPr>
                          <w:t>==</w:t>
                        </w:r>
                        <w:r>
                          <w:rPr>
                            <w:rFonts w:ascii="Calibri"/>
                            <w:spacing w:val="40"/>
                            <w:w w:val="110"/>
                            <w:sz w:val="12"/>
                          </w:rPr>
                          <w:t xml:space="preserve"> </w:t>
                        </w:r>
                        <w:r>
                          <w:rPr>
                            <w:rFonts w:ascii="Calibri"/>
                            <w:spacing w:val="-4"/>
                            <w:w w:val="110"/>
                            <w:sz w:val="12"/>
                          </w:rPr>
                          <w:t>parent_cls)</w:t>
                        </w:r>
                        <w:r>
                          <w:rPr>
                            <w:rFonts w:ascii="Calibri"/>
                            <w:spacing w:val="-1"/>
                            <w:sz w:val="12"/>
                          </w:rPr>
                          <w:t xml:space="preserve"> </w:t>
                        </w:r>
                        <w:r>
                          <w:rPr>
                            <w:rFonts w:ascii="Calibri"/>
                            <w:spacing w:val="-4"/>
                            <w:w w:val="110"/>
                            <w:sz w:val="12"/>
                          </w:rPr>
                          <w:t>and</w:t>
                        </w:r>
                        <w:r>
                          <w:rPr>
                            <w:rFonts w:ascii="Calibri"/>
                            <w:spacing w:val="-1"/>
                            <w:sz w:val="12"/>
                          </w:rPr>
                          <w:t xml:space="preserve"> </w:t>
                        </w:r>
                        <w:r>
                          <w:rPr>
                            <w:rFonts w:ascii="Calibri"/>
                            <w:spacing w:val="-4"/>
                            <w:w w:val="110"/>
                            <w:sz w:val="12"/>
                          </w:rPr>
                          <w:t>(pred_y3</w:t>
                        </w:r>
                      </w:p>
                      <w:p w14:paraId="63722817">
                        <w:pPr>
                          <w:spacing w:line="141" w:lineRule="exact"/>
                          <w:ind w:left="7"/>
                          <w:jc w:val="center"/>
                          <w:rPr>
                            <w:rFonts w:ascii="Calibri"/>
                            <w:sz w:val="12"/>
                          </w:rPr>
                        </w:pPr>
                        <w:r>
                          <w:rPr>
                            <w:rFonts w:ascii="Calibri"/>
                            <w:w w:val="105"/>
                            <w:sz w:val="12"/>
                          </w:rPr>
                          <w:t>==</w:t>
                        </w:r>
                        <w:r>
                          <w:rPr>
                            <w:rFonts w:ascii="Calibri"/>
                            <w:spacing w:val="-4"/>
                            <w:w w:val="105"/>
                            <w:sz w:val="12"/>
                          </w:rPr>
                          <w:t xml:space="preserve"> </w:t>
                        </w:r>
                        <w:r>
                          <w:rPr>
                            <w:rFonts w:ascii="Calibri"/>
                            <w:spacing w:val="-2"/>
                            <w:w w:val="110"/>
                            <w:sz w:val="12"/>
                          </w:rPr>
                          <w:t>child_cls)]</w:t>
                        </w:r>
                      </w:p>
                    </w:txbxContent>
                  </v:textbox>
                </v:shape>
                <v:shape id="Textbox 31" o:spid="_x0000_s1026" o:spt="202" type="#_x0000_t202" style="position:absolute;left:386483;top:2771365;height:561340;width:1435735;" filled="f" stroked="t" coordsize="21600,21600" o:gfxdata="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Y0pwvQAA&#10;ANsAAAAPAAAAAAAAAAEAIAAAACIAAABkcnMvZG93bnJldi54bWxQSwECFAAUAAAACACHTuJAMy8F&#10;njsAAAA5AAAAEAAAAAAAAAABACAAAAAMAQAAZHJzL3NoYXBleG1sLnhtbFBLBQYAAAAABgAGAFsB&#10;AAC2AwAAAAA=&#10;">
                  <v:fill on="f" focussize="0,0"/>
                  <v:stroke weight="0.591102362204724pt" color="#000000" joinstyle="round"/>
                  <v:imagedata o:title=""/>
                  <o:lock v:ext="edit" aspectratio="f"/>
                  <v:textbox inset="0mm,0mm,0mm,0mm">
                    <w:txbxContent>
                      <w:p w14:paraId="13A46379">
                        <w:pPr>
                          <w:spacing w:before="79" w:line="144" w:lineRule="exact"/>
                          <w:ind w:left="3"/>
                          <w:jc w:val="center"/>
                          <w:rPr>
                            <w:rFonts w:ascii="Calibri"/>
                            <w:sz w:val="12"/>
                          </w:rPr>
                        </w:pPr>
                        <w:r>
                          <w:rPr>
                            <w:rFonts w:ascii="Calibri"/>
                            <w:spacing w:val="-2"/>
                            <w:w w:val="110"/>
                            <w:sz w:val="12"/>
                          </w:rPr>
                          <w:t>Level</w:t>
                        </w:r>
                        <w:r>
                          <w:rPr>
                            <w:rFonts w:ascii="Calibri"/>
                            <w:spacing w:val="-5"/>
                            <w:w w:val="110"/>
                            <w:sz w:val="12"/>
                          </w:rPr>
                          <w:t xml:space="preserve"> </w:t>
                        </w:r>
                        <w:r>
                          <w:rPr>
                            <w:rFonts w:ascii="Calibri"/>
                            <w:spacing w:val="-2"/>
                            <w:w w:val="110"/>
                            <w:sz w:val="12"/>
                          </w:rPr>
                          <w:t>3</w:t>
                        </w:r>
                        <w:r>
                          <w:rPr>
                            <w:rFonts w:ascii="Calibri"/>
                            <w:spacing w:val="-6"/>
                            <w:w w:val="110"/>
                            <w:sz w:val="12"/>
                          </w:rPr>
                          <w:t xml:space="preserve"> </w:t>
                        </w:r>
                        <w:r>
                          <w:rPr>
                            <w:rFonts w:ascii="Calibri"/>
                            <w:spacing w:val="-4"/>
                            <w:w w:val="110"/>
                            <w:sz w:val="12"/>
                          </w:rPr>
                          <w:t>model</w:t>
                        </w:r>
                      </w:p>
                      <w:p w14:paraId="2488C53E">
                        <w:pPr>
                          <w:spacing w:before="1" w:line="230" w:lineRule="auto"/>
                          <w:ind w:left="418" w:right="419" w:firstLine="2"/>
                          <w:jc w:val="center"/>
                          <w:rPr>
                            <w:rFonts w:ascii="Calibri"/>
                            <w:sz w:val="12"/>
                          </w:rPr>
                        </w:pPr>
                        <w:r>
                          <w:rPr>
                            <w:rFonts w:ascii="Calibri"/>
                            <w:spacing w:val="-4"/>
                            <w:w w:val="110"/>
                            <w:sz w:val="12"/>
                          </w:rPr>
                          <w:t>fit</w:t>
                        </w:r>
                        <w:r>
                          <w:rPr>
                            <w:rFonts w:ascii="Calibri"/>
                            <w:spacing w:val="40"/>
                            <w:w w:val="110"/>
                            <w:sz w:val="12"/>
                          </w:rPr>
                          <w:t xml:space="preserve"> </w:t>
                        </w:r>
                        <w:r>
                          <w:rPr>
                            <w:rFonts w:ascii="Calibri"/>
                            <w:spacing w:val="-4"/>
                            <w:w w:val="110"/>
                            <w:sz w:val="12"/>
                          </w:rPr>
                          <w:t>RF_y4_parent_cls_child_cls</w:t>
                        </w:r>
                        <w:r>
                          <w:rPr>
                            <w:rFonts w:ascii="Calibri"/>
                            <w:spacing w:val="40"/>
                            <w:w w:val="110"/>
                            <w:sz w:val="12"/>
                          </w:rPr>
                          <w:t xml:space="preserve"> </w:t>
                        </w:r>
                        <w:r>
                          <w:rPr>
                            <w:rFonts w:ascii="Calibri"/>
                            <w:w w:val="110"/>
                            <w:sz w:val="12"/>
                          </w:rPr>
                          <w:t>predict y4 only in deeper</w:t>
                        </w:r>
                        <w:r>
                          <w:rPr>
                            <w:rFonts w:ascii="Calibri"/>
                            <w:spacing w:val="40"/>
                            <w:w w:val="110"/>
                            <w:sz w:val="12"/>
                          </w:rPr>
                          <w:t xml:space="preserve"> </w:t>
                        </w:r>
                        <w:r>
                          <w:rPr>
                            <w:rFonts w:ascii="Calibri"/>
                            <w:w w:val="110"/>
                            <w:sz w:val="12"/>
                          </w:rPr>
                          <w:t>routed</w:t>
                        </w:r>
                        <w:r>
                          <w:rPr>
                            <w:rFonts w:ascii="Calibri"/>
                            <w:spacing w:val="-9"/>
                            <w:w w:val="110"/>
                            <w:sz w:val="12"/>
                          </w:rPr>
                          <w:t xml:space="preserve"> </w:t>
                        </w:r>
                        <w:r>
                          <w:rPr>
                            <w:rFonts w:ascii="Calibri"/>
                            <w:w w:val="110"/>
                            <w:sz w:val="12"/>
                          </w:rPr>
                          <w:t>branch</w:t>
                        </w:r>
                      </w:p>
                    </w:txbxContent>
                  </v:textbox>
                </v:shape>
                <v:shape id="Textbox 32" o:spid="_x0000_s1026" o:spt="202" type="#_x0000_t202" style="position:absolute;left:1582551;top:3741;height:461009;width:1435735;" filled="f" stroked="t" coordsize="21600,21600" o:gfxdata="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2vfFvQAA&#10;ANsAAAAPAAAAAAAAAAEAIAAAACIAAABkcnMvZG93bnJldi54bWxQSwECFAAUAAAACACHTuJAMy8F&#10;njsAAAA5AAAAEAAAAAAAAAABACAAAAAMAQAAZHJzL3NoYXBleG1sLnhtbFBLBQYAAAAABgAGAFsB&#10;AAC2AwAAAAA=&#10;">
                  <v:fill on="f" focussize="0,0"/>
                  <v:stroke weight="0.589212598425197pt" color="#000000" joinstyle="round"/>
                  <v:imagedata o:title=""/>
                  <o:lock v:ext="edit" aspectratio="f"/>
                  <v:textbox inset="0mm,0mm,0mm,0mm">
                    <w:txbxContent>
                      <w:p w14:paraId="5B944D85">
                        <w:pPr>
                          <w:spacing w:line="230" w:lineRule="auto"/>
                          <w:ind w:left="448" w:right="446" w:hanging="6"/>
                          <w:jc w:val="center"/>
                          <w:rPr>
                            <w:rFonts w:ascii="Calibri"/>
                            <w:sz w:val="12"/>
                          </w:rPr>
                        </w:pPr>
                        <w:r>
                          <w:rPr>
                            <w:rFonts w:ascii="Calibri"/>
                            <w:w w:val="110"/>
                            <w:sz w:val="12"/>
                          </w:rPr>
                          <w:t>Prepare Level 1 split</w:t>
                        </w:r>
                        <w:r>
                          <w:rPr>
                            <w:rFonts w:ascii="Calibri"/>
                            <w:spacing w:val="40"/>
                            <w:w w:val="110"/>
                            <w:sz w:val="12"/>
                          </w:rPr>
                          <w:t xml:space="preserve"> </w:t>
                        </w:r>
                        <w:r>
                          <w:rPr>
                            <w:rFonts w:ascii="Calibri"/>
                            <w:w w:val="110"/>
                            <w:sz w:val="12"/>
                          </w:rPr>
                          <w:t>train_df</w:t>
                        </w:r>
                        <w:r>
                          <w:rPr>
                            <w:rFonts w:ascii="Calibri"/>
                            <w:spacing w:val="-7"/>
                            <w:w w:val="110"/>
                            <w:sz w:val="12"/>
                          </w:rPr>
                          <w:t xml:space="preserve"> </w:t>
                        </w:r>
                        <w:r>
                          <w:rPr>
                            <w:rFonts w:ascii="Calibri"/>
                            <w:w w:val="110"/>
                            <w:sz w:val="12"/>
                          </w:rPr>
                          <w:t>/ test_df</w:t>
                        </w:r>
                        <w:r>
                          <w:rPr>
                            <w:rFonts w:ascii="Calibri"/>
                            <w:spacing w:val="40"/>
                            <w:w w:val="110"/>
                            <w:sz w:val="12"/>
                          </w:rPr>
                          <w:t xml:space="preserve"> </w:t>
                        </w:r>
                        <w:r>
                          <w:rPr>
                            <w:rFonts w:ascii="Calibri"/>
                            <w:w w:val="110"/>
                            <w:sz w:val="12"/>
                          </w:rPr>
                          <w:t>X_train_l1,</w:t>
                        </w:r>
                        <w:r>
                          <w:rPr>
                            <w:rFonts w:ascii="Calibri"/>
                            <w:spacing w:val="-8"/>
                            <w:w w:val="110"/>
                            <w:sz w:val="12"/>
                          </w:rPr>
                          <w:t xml:space="preserve"> </w:t>
                        </w:r>
                        <w:r>
                          <w:rPr>
                            <w:rFonts w:ascii="Calibri"/>
                            <w:w w:val="110"/>
                            <w:sz w:val="12"/>
                          </w:rPr>
                          <w:t>X_test_l1</w:t>
                        </w:r>
                        <w:r>
                          <w:rPr>
                            <w:rFonts w:ascii="Calibri"/>
                            <w:spacing w:val="40"/>
                            <w:w w:val="110"/>
                            <w:sz w:val="12"/>
                          </w:rPr>
                          <w:t xml:space="preserve"> </w:t>
                        </w:r>
                        <w:r>
                          <w:rPr>
                            <w:rFonts w:ascii="Calibri"/>
                            <w:spacing w:val="-4"/>
                            <w:w w:val="110"/>
                            <w:sz w:val="12"/>
                          </w:rPr>
                          <w:t>y_train_l1 = y2,</w:t>
                        </w:r>
                        <w:r>
                          <w:rPr>
                            <w:rFonts w:ascii="Calibri"/>
                            <w:sz w:val="12"/>
                          </w:rPr>
                          <w:t xml:space="preserve"> </w:t>
                        </w:r>
                        <w:r>
                          <w:rPr>
                            <w:rFonts w:ascii="Calibri"/>
                            <w:spacing w:val="-4"/>
                            <w:w w:val="110"/>
                            <w:sz w:val="12"/>
                          </w:rPr>
                          <w:t>y2_test_l1</w:t>
                        </w:r>
                      </w:p>
                      <w:p w14:paraId="636EDE4D">
                        <w:pPr>
                          <w:spacing w:line="141" w:lineRule="exact"/>
                          <w:ind w:left="13" w:right="9"/>
                          <w:jc w:val="center"/>
                          <w:rPr>
                            <w:rFonts w:ascii="Calibri"/>
                            <w:sz w:val="12"/>
                          </w:rPr>
                        </w:pPr>
                        <w:r>
                          <w:rPr>
                            <w:rFonts w:ascii="Calibri"/>
                            <w:w w:val="110"/>
                            <w:sz w:val="12"/>
                          </w:rPr>
                          <w:t>=</w:t>
                        </w:r>
                        <w:r>
                          <w:rPr>
                            <w:rFonts w:ascii="Calibri"/>
                            <w:spacing w:val="-6"/>
                            <w:w w:val="110"/>
                            <w:sz w:val="12"/>
                          </w:rPr>
                          <w:t xml:space="preserve"> </w:t>
                        </w:r>
                        <w:r>
                          <w:rPr>
                            <w:rFonts w:ascii="Calibri"/>
                            <w:spacing w:val="-5"/>
                            <w:w w:val="110"/>
                            <w:sz w:val="12"/>
                          </w:rPr>
                          <w:t>y2</w:t>
                        </w:r>
                      </w:p>
                    </w:txbxContent>
                  </v:textbox>
                </v:shape>
                <v:shape id="Textbox 33" o:spid="_x0000_s1026" o:spt="202" type="#_x0000_t202" style="position:absolute;left:3741;top:3741;height:461009;width:1435735;" filled="f" stroked="t" coordsize="21600,21600" o:gfxdata="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llJevQAA&#10;ANsAAAAPAAAAAAAAAAEAIAAAACIAAABkcnMvZG93bnJldi54bWxQSwECFAAUAAAACACHTuJAMy8F&#10;njsAAAA5AAAAEAAAAAAAAAABACAAAAAMAQAAZHJzL3NoYXBleG1sLnhtbFBLBQYAAAAABgAGAFsB&#10;AAC2AwAAAAA=&#10;">
                  <v:fill on="f" focussize="0,0"/>
                  <v:stroke weight="0.589212598425197pt" color="#000000" joinstyle="round"/>
                  <v:imagedata o:title=""/>
                  <o:lock v:ext="edit" aspectratio="f"/>
                  <v:textbox inset="0mm,0mm,0mm,0mm">
                    <w:txbxContent>
                      <w:p w14:paraId="223BA4C0">
                        <w:pPr>
                          <w:spacing w:before="68" w:line="230" w:lineRule="auto"/>
                          <w:ind w:left="697" w:right="700" w:firstLine="4"/>
                          <w:jc w:val="center"/>
                          <w:rPr>
                            <w:rFonts w:ascii="Calibri"/>
                            <w:sz w:val="12"/>
                          </w:rPr>
                        </w:pPr>
                        <w:r>
                          <w:rPr>
                            <w:rFonts w:ascii="Calibri"/>
                            <w:w w:val="110"/>
                            <w:sz w:val="12"/>
                          </w:rPr>
                          <w:t>Input</w:t>
                        </w:r>
                        <w:r>
                          <w:rPr>
                            <w:rFonts w:ascii="Calibri"/>
                            <w:spacing w:val="-8"/>
                            <w:w w:val="110"/>
                            <w:sz w:val="12"/>
                          </w:rPr>
                          <w:t xml:space="preserve"> </w:t>
                        </w:r>
                        <w:r>
                          <w:rPr>
                            <w:rFonts w:ascii="Calibri"/>
                            <w:w w:val="110"/>
                            <w:sz w:val="12"/>
                          </w:rPr>
                          <w:t>data</w:t>
                        </w:r>
                        <w:r>
                          <w:rPr>
                            <w:rFonts w:ascii="Calibri"/>
                            <w:spacing w:val="40"/>
                            <w:w w:val="110"/>
                            <w:sz w:val="12"/>
                          </w:rPr>
                          <w:t xml:space="preserve"> </w:t>
                        </w:r>
                        <w:r>
                          <w:rPr>
                            <w:rFonts w:ascii="Calibri"/>
                            <w:spacing w:val="-4"/>
                            <w:w w:val="110"/>
                            <w:sz w:val="12"/>
                          </w:rPr>
                          <w:t>AppGallery.csv</w:t>
                        </w:r>
                        <w:r>
                          <w:rPr>
                            <w:rFonts w:ascii="Calibri"/>
                            <w:spacing w:val="-9"/>
                            <w:w w:val="110"/>
                            <w:sz w:val="12"/>
                          </w:rPr>
                          <w:t xml:space="preserve"> </w:t>
                        </w:r>
                        <w:r>
                          <w:rPr>
                            <w:rFonts w:ascii="Calibri"/>
                            <w:spacing w:val="-4"/>
                            <w:w w:val="110"/>
                            <w:sz w:val="12"/>
                          </w:rPr>
                          <w:t>+</w:t>
                        </w:r>
                        <w:r>
                          <w:rPr>
                            <w:rFonts w:ascii="Calibri"/>
                            <w:spacing w:val="40"/>
                            <w:w w:val="110"/>
                            <w:sz w:val="12"/>
                          </w:rPr>
                          <w:t xml:space="preserve"> </w:t>
                        </w:r>
                        <w:r>
                          <w:rPr>
                            <w:rFonts w:ascii="Calibri"/>
                            <w:spacing w:val="-2"/>
                            <w:w w:val="110"/>
                            <w:sz w:val="12"/>
                          </w:rPr>
                          <w:t>Purchasing.csv</w:t>
                        </w:r>
                      </w:p>
                      <w:p w14:paraId="652C2041">
                        <w:pPr>
                          <w:spacing w:line="142" w:lineRule="exact"/>
                          <w:ind w:left="13" w:right="15"/>
                          <w:jc w:val="center"/>
                          <w:rPr>
                            <w:rFonts w:ascii="Calibri"/>
                            <w:sz w:val="12"/>
                          </w:rPr>
                        </w:pPr>
                        <w:r>
                          <w:rPr>
                            <w:rFonts w:ascii="Calibri"/>
                            <w:sz w:val="12"/>
                          </w:rPr>
                          <w:t>TF-IDF</w:t>
                        </w:r>
                        <w:r>
                          <w:rPr>
                            <w:rFonts w:ascii="Calibri"/>
                            <w:spacing w:val="4"/>
                            <w:sz w:val="12"/>
                          </w:rPr>
                          <w:t xml:space="preserve"> </w:t>
                        </w:r>
                        <w:r>
                          <w:rPr>
                            <w:rFonts w:ascii="Calibri"/>
                            <w:sz w:val="12"/>
                          </w:rPr>
                          <w:t>matrix</w:t>
                        </w:r>
                        <w:r>
                          <w:rPr>
                            <w:rFonts w:ascii="Calibri"/>
                            <w:spacing w:val="8"/>
                            <w:sz w:val="12"/>
                          </w:rPr>
                          <w:t xml:space="preserve"> </w:t>
                        </w:r>
                        <w:r>
                          <w:rPr>
                            <w:rFonts w:ascii="Calibri"/>
                            <w:sz w:val="12"/>
                          </w:rPr>
                          <w:t>X</w:t>
                        </w:r>
                        <w:r>
                          <w:rPr>
                            <w:rFonts w:ascii="Calibri"/>
                            <w:spacing w:val="8"/>
                            <w:sz w:val="12"/>
                          </w:rPr>
                          <w:t xml:space="preserve"> </w:t>
                        </w:r>
                        <w:r>
                          <w:rPr>
                            <w:rFonts w:ascii="Calibri"/>
                            <w:sz w:val="12"/>
                          </w:rPr>
                          <w:t>and</w:t>
                        </w:r>
                        <w:r>
                          <w:rPr>
                            <w:rFonts w:ascii="Calibri"/>
                            <w:spacing w:val="5"/>
                            <w:sz w:val="12"/>
                          </w:rPr>
                          <w:t xml:space="preserve"> </w:t>
                        </w:r>
                        <w:r>
                          <w:rPr>
                            <w:rFonts w:ascii="Calibri"/>
                            <w:spacing w:val="-2"/>
                            <w:sz w:val="12"/>
                          </w:rPr>
                          <w:t>labels</w:t>
                        </w:r>
                      </w:p>
                    </w:txbxContent>
                  </v:textbox>
                </v:shape>
                <w10:wrap type="topAndBottom"/>
              </v:group>
            </w:pict>
          </mc:Fallback>
        </mc:AlternateContent>
      </w:r>
    </w:p>
    <w:p w14:paraId="1A3CF0F9">
      <w:pPr>
        <w:pStyle w:val="5"/>
        <w:spacing w:before="51"/>
        <w:rPr>
          <w:sz w:val="18"/>
        </w:rPr>
      </w:pPr>
    </w:p>
    <w:p w14:paraId="11969553">
      <w:pPr>
        <w:jc w:val="center"/>
        <w:rPr>
          <w:i/>
          <w:sz w:val="18"/>
        </w:rPr>
        <w:sectPr>
          <w:pgSz w:w="12240" w:h="15840"/>
          <w:pgMar w:top="980" w:right="1080" w:bottom="920" w:left="1080" w:header="0" w:footer="738" w:gutter="0"/>
          <w:pgNumType w:fmt="decimal"/>
          <w:cols w:space="720" w:num="1"/>
        </w:sectPr>
      </w:pPr>
      <w:r>
        <w:rPr>
          <w:i/>
          <w:sz w:val="18"/>
        </w:rPr>
        <w:t>Sketch of Design Choice 2 showing hierarchical branch-specific prediction paths.</w:t>
      </w:r>
    </w:p>
    <w:p w14:paraId="58EB4D78">
      <w:pPr>
        <w:pStyle w:val="5"/>
        <w:spacing w:before="4"/>
        <w:rPr>
          <w:i/>
          <w:sz w:val="2"/>
        </w:rPr>
      </w:pP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0"/>
        <w:gridCol w:w="3309"/>
        <w:gridCol w:w="3309"/>
      </w:tblGrid>
      <w:tr w14:paraId="6BC762AE">
        <w:trPr>
          <w:trHeight w:val="244" w:hRule="atLeast"/>
        </w:trPr>
        <w:tc>
          <w:tcPr>
            <w:tcW w:w="3310" w:type="dxa"/>
            <w:shd w:val="clear" w:color="auto" w:fill="334E7D"/>
          </w:tcPr>
          <w:p w14:paraId="5607D6E6">
            <w:pPr>
              <w:pStyle w:val="10"/>
              <w:spacing w:line="224" w:lineRule="exact"/>
              <w:ind w:left="1062"/>
              <w:rPr>
                <w:b/>
                <w:sz w:val="20"/>
              </w:rPr>
            </w:pPr>
            <w:r>
              <w:rPr>
                <w:b/>
                <w:color w:val="FFFFFF"/>
                <w:spacing w:val="-2"/>
                <w:sz w:val="20"/>
              </w:rPr>
              <w:t>Components</w:t>
            </w:r>
          </w:p>
        </w:tc>
        <w:tc>
          <w:tcPr>
            <w:tcW w:w="3309" w:type="dxa"/>
            <w:shd w:val="clear" w:color="auto" w:fill="334E7D"/>
          </w:tcPr>
          <w:p w14:paraId="05CC1B63">
            <w:pPr>
              <w:pStyle w:val="10"/>
              <w:spacing w:line="224" w:lineRule="exact"/>
              <w:ind w:left="9"/>
              <w:jc w:val="center"/>
              <w:rPr>
                <w:b/>
                <w:sz w:val="20"/>
              </w:rPr>
            </w:pPr>
            <w:r>
              <w:rPr>
                <w:b/>
                <w:color w:val="FFFFFF"/>
                <w:spacing w:val="-2"/>
                <w:sz w:val="20"/>
              </w:rPr>
              <w:t>Connectors</w:t>
            </w:r>
          </w:p>
        </w:tc>
        <w:tc>
          <w:tcPr>
            <w:tcW w:w="3309" w:type="dxa"/>
            <w:shd w:val="clear" w:color="auto" w:fill="334E7D"/>
          </w:tcPr>
          <w:p w14:paraId="024352AD">
            <w:pPr>
              <w:pStyle w:val="10"/>
              <w:spacing w:line="224" w:lineRule="exact"/>
              <w:ind w:left="986"/>
              <w:rPr>
                <w:b/>
                <w:sz w:val="20"/>
              </w:rPr>
            </w:pPr>
            <w:r>
              <w:rPr>
                <w:b/>
                <w:color w:val="FFFFFF"/>
                <w:sz w:val="20"/>
              </w:rPr>
              <w:t>Data</w:t>
            </w:r>
            <w:r>
              <w:rPr>
                <w:b/>
                <w:color w:val="FFFFFF"/>
                <w:spacing w:val="-14"/>
                <w:sz w:val="20"/>
              </w:rPr>
              <w:t xml:space="preserve"> </w:t>
            </w:r>
            <w:r>
              <w:rPr>
                <w:b/>
                <w:color w:val="FFFFFF"/>
                <w:spacing w:val="-2"/>
                <w:sz w:val="20"/>
              </w:rPr>
              <w:t>elements</w:t>
            </w:r>
          </w:p>
        </w:tc>
      </w:tr>
      <w:tr w14:paraId="0D8A2DEB">
        <w:trPr>
          <w:trHeight w:val="879" w:hRule="atLeast"/>
        </w:trPr>
        <w:tc>
          <w:tcPr>
            <w:tcW w:w="3310" w:type="dxa"/>
          </w:tcPr>
          <w:p w14:paraId="5B219104">
            <w:pPr>
              <w:pStyle w:val="10"/>
              <w:spacing w:line="252" w:lineRule="auto"/>
              <w:ind w:right="172"/>
              <w:rPr>
                <w:sz w:val="18"/>
              </w:rPr>
            </w:pPr>
            <w:r>
              <w:rPr>
                <w:spacing w:val="-2"/>
                <w:sz w:val="18"/>
              </w:rPr>
              <w:t>Same</w:t>
            </w:r>
            <w:r>
              <w:rPr>
                <w:spacing w:val="-18"/>
                <w:sz w:val="18"/>
              </w:rPr>
              <w:t xml:space="preserve"> </w:t>
            </w:r>
            <w:r>
              <w:rPr>
                <w:spacing w:val="-2"/>
                <w:sz w:val="18"/>
              </w:rPr>
              <w:t>core</w:t>
            </w:r>
            <w:r>
              <w:rPr>
                <w:spacing w:val="-19"/>
                <w:sz w:val="18"/>
              </w:rPr>
              <w:t xml:space="preserve"> </w:t>
            </w:r>
            <w:r>
              <w:rPr>
                <w:spacing w:val="-2"/>
                <w:sz w:val="18"/>
              </w:rPr>
              <w:t>modules,</w:t>
            </w:r>
            <w:r>
              <w:rPr>
                <w:spacing w:val="-17"/>
                <w:sz w:val="18"/>
              </w:rPr>
              <w:t xml:space="preserve"> </w:t>
            </w:r>
            <w:r>
              <w:rPr>
                <w:spacing w:val="-2"/>
                <w:sz w:val="18"/>
              </w:rPr>
              <w:t>with</w:t>
            </w:r>
            <w:r>
              <w:rPr>
                <w:spacing w:val="-17"/>
                <w:sz w:val="18"/>
              </w:rPr>
              <w:t xml:space="preserve"> </w:t>
            </w:r>
            <w:r>
              <w:rPr>
                <w:spacing w:val="-2"/>
                <w:sz w:val="18"/>
              </w:rPr>
              <w:t xml:space="preserve">modelling.py </w:t>
            </w:r>
            <w:r>
              <w:rPr>
                <w:sz w:val="18"/>
              </w:rPr>
              <w:t>acting as a branch-aware controller that creates multiple RandomForest</w:t>
            </w:r>
          </w:p>
          <w:p w14:paraId="31C53546">
            <w:pPr>
              <w:pStyle w:val="10"/>
              <w:spacing w:line="200" w:lineRule="exact"/>
              <w:rPr>
                <w:sz w:val="18"/>
              </w:rPr>
            </w:pPr>
            <w:r>
              <w:rPr>
                <w:spacing w:val="-2"/>
                <w:sz w:val="18"/>
              </w:rPr>
              <w:t>instances.</w:t>
            </w:r>
          </w:p>
        </w:tc>
        <w:tc>
          <w:tcPr>
            <w:tcW w:w="3309" w:type="dxa"/>
          </w:tcPr>
          <w:p w14:paraId="75998AB4">
            <w:pPr>
              <w:pStyle w:val="10"/>
              <w:spacing w:before="110" w:line="252" w:lineRule="auto"/>
              <w:rPr>
                <w:sz w:val="18"/>
              </w:rPr>
            </w:pPr>
            <w:r>
              <w:rPr>
                <w:sz w:val="18"/>
              </w:rPr>
              <w:t>y2</w:t>
            </w:r>
            <w:r>
              <w:rPr>
                <w:spacing w:val="-13"/>
                <w:sz w:val="18"/>
              </w:rPr>
              <w:t xml:space="preserve"> </w:t>
            </w:r>
            <w:r>
              <w:rPr>
                <w:sz w:val="18"/>
              </w:rPr>
              <w:t>prediction</w:t>
            </w:r>
            <w:r>
              <w:rPr>
                <w:spacing w:val="-10"/>
                <w:sz w:val="18"/>
              </w:rPr>
              <w:t xml:space="preserve"> </w:t>
            </w:r>
            <w:r>
              <w:rPr>
                <w:sz w:val="18"/>
              </w:rPr>
              <w:t>-&gt;</w:t>
            </w:r>
            <w:r>
              <w:rPr>
                <w:spacing w:val="-14"/>
                <w:sz w:val="18"/>
              </w:rPr>
              <w:t xml:space="preserve"> </w:t>
            </w:r>
            <w:r>
              <w:rPr>
                <w:sz w:val="18"/>
              </w:rPr>
              <w:t>route</w:t>
            </w:r>
            <w:r>
              <w:rPr>
                <w:spacing w:val="-14"/>
                <w:sz w:val="18"/>
              </w:rPr>
              <w:t xml:space="preserve"> </w:t>
            </w:r>
            <w:r>
              <w:rPr>
                <w:sz w:val="18"/>
              </w:rPr>
              <w:t>by</w:t>
            </w:r>
            <w:r>
              <w:rPr>
                <w:spacing w:val="-13"/>
                <w:sz w:val="18"/>
              </w:rPr>
              <w:t xml:space="preserve"> </w:t>
            </w:r>
            <w:r>
              <w:rPr>
                <w:sz w:val="18"/>
              </w:rPr>
              <w:t>pred_y2</w:t>
            </w:r>
            <w:r>
              <w:rPr>
                <w:spacing w:val="-10"/>
                <w:sz w:val="18"/>
              </w:rPr>
              <w:t xml:space="preserve"> </w:t>
            </w:r>
            <w:r>
              <w:rPr>
                <w:sz w:val="18"/>
              </w:rPr>
              <w:t xml:space="preserve">-&gt; </w:t>
            </w:r>
            <w:r>
              <w:rPr>
                <w:spacing w:val="-4"/>
                <w:sz w:val="18"/>
              </w:rPr>
              <w:t>branch</w:t>
            </w:r>
            <w:r>
              <w:rPr>
                <w:spacing w:val="-17"/>
                <w:sz w:val="18"/>
              </w:rPr>
              <w:t xml:space="preserve"> </w:t>
            </w:r>
            <w:r>
              <w:rPr>
                <w:spacing w:val="-4"/>
                <w:sz w:val="18"/>
              </w:rPr>
              <w:t>y3</w:t>
            </w:r>
            <w:r>
              <w:rPr>
                <w:spacing w:val="-17"/>
                <w:sz w:val="18"/>
              </w:rPr>
              <w:t xml:space="preserve"> </w:t>
            </w:r>
            <w:r>
              <w:rPr>
                <w:spacing w:val="-4"/>
                <w:sz w:val="18"/>
              </w:rPr>
              <w:t>models</w:t>
            </w:r>
            <w:r>
              <w:rPr>
                <w:spacing w:val="-16"/>
                <w:sz w:val="18"/>
              </w:rPr>
              <w:t xml:space="preserve"> </w:t>
            </w:r>
            <w:r>
              <w:rPr>
                <w:spacing w:val="-4"/>
                <w:sz w:val="18"/>
              </w:rPr>
              <w:t>-&gt;</w:t>
            </w:r>
            <w:r>
              <w:rPr>
                <w:spacing w:val="-17"/>
                <w:sz w:val="18"/>
              </w:rPr>
              <w:t xml:space="preserve"> </w:t>
            </w:r>
            <w:r>
              <w:rPr>
                <w:spacing w:val="-4"/>
                <w:sz w:val="18"/>
              </w:rPr>
              <w:t>route</w:t>
            </w:r>
            <w:r>
              <w:rPr>
                <w:spacing w:val="-17"/>
                <w:sz w:val="18"/>
              </w:rPr>
              <w:t xml:space="preserve"> </w:t>
            </w:r>
            <w:r>
              <w:rPr>
                <w:spacing w:val="-4"/>
                <w:sz w:val="18"/>
              </w:rPr>
              <w:t>by</w:t>
            </w:r>
            <w:r>
              <w:rPr>
                <w:spacing w:val="-18"/>
                <w:sz w:val="18"/>
              </w:rPr>
              <w:t xml:space="preserve"> </w:t>
            </w:r>
            <w:r>
              <w:rPr>
                <w:spacing w:val="-4"/>
                <w:sz w:val="18"/>
              </w:rPr>
              <w:t xml:space="preserve">(pred_y2, </w:t>
            </w:r>
            <w:r>
              <w:rPr>
                <w:sz w:val="18"/>
              </w:rPr>
              <w:t>pred_y3)</w:t>
            </w:r>
            <w:r>
              <w:rPr>
                <w:spacing w:val="-14"/>
                <w:sz w:val="18"/>
              </w:rPr>
              <w:t xml:space="preserve"> </w:t>
            </w:r>
            <w:r>
              <w:rPr>
                <w:sz w:val="18"/>
              </w:rPr>
              <w:t>-&gt;</w:t>
            </w:r>
            <w:r>
              <w:rPr>
                <w:spacing w:val="-14"/>
                <w:sz w:val="18"/>
              </w:rPr>
              <w:t xml:space="preserve"> </w:t>
            </w:r>
            <w:r>
              <w:rPr>
                <w:sz w:val="18"/>
              </w:rPr>
              <w:t>branch</w:t>
            </w:r>
            <w:r>
              <w:rPr>
                <w:spacing w:val="-14"/>
                <w:sz w:val="18"/>
              </w:rPr>
              <w:t xml:space="preserve"> </w:t>
            </w:r>
            <w:r>
              <w:rPr>
                <w:sz w:val="18"/>
              </w:rPr>
              <w:t>y4</w:t>
            </w:r>
            <w:r>
              <w:rPr>
                <w:spacing w:val="-14"/>
                <w:sz w:val="18"/>
              </w:rPr>
              <w:t xml:space="preserve"> </w:t>
            </w:r>
            <w:r>
              <w:rPr>
                <w:sz w:val="18"/>
              </w:rPr>
              <w:t>models</w:t>
            </w:r>
            <w:r>
              <w:rPr>
                <w:spacing w:val="-15"/>
                <w:sz w:val="18"/>
              </w:rPr>
              <w:t xml:space="preserve"> </w:t>
            </w:r>
            <w:r>
              <w:rPr>
                <w:sz w:val="18"/>
              </w:rPr>
              <w:t>or</w:t>
            </w:r>
            <w:r>
              <w:rPr>
                <w:spacing w:val="-14"/>
                <w:sz w:val="18"/>
              </w:rPr>
              <w:t xml:space="preserve"> </w:t>
            </w:r>
            <w:r>
              <w:rPr>
                <w:sz w:val="18"/>
              </w:rPr>
              <w:t>skip.</w:t>
            </w:r>
          </w:p>
        </w:tc>
        <w:tc>
          <w:tcPr>
            <w:tcW w:w="3309" w:type="dxa"/>
          </w:tcPr>
          <w:p w14:paraId="1E6B1826">
            <w:pPr>
              <w:pStyle w:val="10"/>
              <w:spacing w:before="110" w:line="252" w:lineRule="auto"/>
              <w:ind w:right="385"/>
              <w:rPr>
                <w:sz w:val="18"/>
              </w:rPr>
            </w:pPr>
            <w:r>
              <w:rPr>
                <w:sz w:val="18"/>
              </w:rPr>
              <w:t>full-data y2 split; routed</w:t>
            </w:r>
            <w:r>
              <w:rPr>
                <w:spacing w:val="-1"/>
                <w:sz w:val="18"/>
              </w:rPr>
              <w:t xml:space="preserve"> </w:t>
            </w:r>
            <w:r>
              <w:rPr>
                <w:sz w:val="18"/>
              </w:rPr>
              <w:t>subsets; branch</w:t>
            </w:r>
            <w:r>
              <w:rPr>
                <w:spacing w:val="-14"/>
                <w:sz w:val="18"/>
              </w:rPr>
              <w:t xml:space="preserve"> </w:t>
            </w:r>
            <w:r>
              <w:rPr>
                <w:sz w:val="18"/>
              </w:rPr>
              <w:t>train/test</w:t>
            </w:r>
            <w:r>
              <w:rPr>
                <w:spacing w:val="-13"/>
                <w:sz w:val="18"/>
              </w:rPr>
              <w:t xml:space="preserve"> </w:t>
            </w:r>
            <w:r>
              <w:rPr>
                <w:sz w:val="18"/>
              </w:rPr>
              <w:t>arrays;</w:t>
            </w:r>
            <w:r>
              <w:rPr>
                <w:spacing w:val="-13"/>
                <w:sz w:val="18"/>
              </w:rPr>
              <w:t xml:space="preserve"> </w:t>
            </w:r>
            <w:r>
              <w:rPr>
                <w:sz w:val="18"/>
              </w:rPr>
              <w:t xml:space="preserve">parent </w:t>
            </w:r>
            <w:r>
              <w:rPr>
                <w:spacing w:val="-2"/>
                <w:sz w:val="18"/>
              </w:rPr>
              <w:t>predictions;</w:t>
            </w:r>
            <w:r>
              <w:rPr>
                <w:spacing w:val="-18"/>
                <w:sz w:val="18"/>
              </w:rPr>
              <w:t xml:space="preserve"> </w:t>
            </w:r>
            <w:r>
              <w:rPr>
                <w:spacing w:val="-2"/>
                <w:sz w:val="18"/>
              </w:rPr>
              <w:t>low-support</w:t>
            </w:r>
            <w:r>
              <w:rPr>
                <w:spacing w:val="-17"/>
                <w:sz w:val="18"/>
              </w:rPr>
              <w:t xml:space="preserve"> </w:t>
            </w:r>
            <w:r>
              <w:rPr>
                <w:spacing w:val="-2"/>
                <w:sz w:val="18"/>
              </w:rPr>
              <w:t>skip</w:t>
            </w:r>
            <w:r>
              <w:rPr>
                <w:spacing w:val="-19"/>
                <w:sz w:val="18"/>
              </w:rPr>
              <w:t xml:space="preserve"> </w:t>
            </w:r>
            <w:r>
              <w:rPr>
                <w:spacing w:val="-2"/>
                <w:sz w:val="18"/>
              </w:rPr>
              <w:t>notes.</w:t>
            </w:r>
          </w:p>
        </w:tc>
      </w:tr>
    </w:tbl>
    <w:p w14:paraId="50AB8622">
      <w:pPr>
        <w:pStyle w:val="5"/>
        <w:spacing w:before="7"/>
        <w:rPr>
          <w:i/>
        </w:rPr>
      </w:pPr>
    </w:p>
    <w:p w14:paraId="5A31D07F">
      <w:pPr>
        <w:pStyle w:val="5"/>
        <w:spacing w:line="283" w:lineRule="auto"/>
        <w:ind w:left="72" w:right="104"/>
        <w:jc w:val="both"/>
        <w:rPr>
          <w:rFonts w:hint="default"/>
          <w:lang w:val="en-US" w:eastAsia="zh-CN"/>
        </w:rPr>
      </w:pPr>
      <w:r>
        <w:rPr>
          <w:lang w:val="en-US" w:eastAsia="zh-CN"/>
        </w:rPr>
        <w:t>This architecture is more rich than Design Choice 1 in the sense that the model execution is based on past projections.</w:t>
      </w:r>
      <w:r>
        <w:rPr>
          <w:rFonts w:hint="default"/>
          <w:lang w:val="en-US" w:eastAsia="zh-CN"/>
        </w:rPr>
        <w:t xml:space="preserve"> It is hence more aligned to the spirit of hierarchical decision making but at the same time prone to propagation of errors and scarce data in the lower branches.</w:t>
      </w:r>
    </w:p>
    <w:p w14:paraId="53A7CE61">
      <w:pPr>
        <w:pStyle w:val="5"/>
        <w:spacing w:line="283" w:lineRule="auto"/>
        <w:ind w:left="72" w:right="104"/>
        <w:jc w:val="both"/>
        <w:rPr>
          <w:rFonts w:hint="default"/>
          <w:lang w:val="en-US" w:eastAsia="zh-CN"/>
        </w:rPr>
      </w:pPr>
    </w:p>
    <w:p w14:paraId="0C58F266">
      <w:pPr>
        <w:pStyle w:val="5"/>
        <w:spacing w:before="10"/>
        <w:rPr>
          <w:sz w:val="6"/>
        </w:rPr>
      </w:pPr>
    </w:p>
    <w:tbl>
      <w:tblPr>
        <w:tblStyle w:val="4"/>
        <w:tblW w:w="0" w:type="auto"/>
        <w:tblInd w:w="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5"/>
        <w:gridCol w:w="1986"/>
        <w:gridCol w:w="1986"/>
        <w:gridCol w:w="1984"/>
        <w:gridCol w:w="1984"/>
      </w:tblGrid>
      <w:tr w14:paraId="5D5BD4BB">
        <w:trPr>
          <w:trHeight w:val="244" w:hRule="atLeast"/>
        </w:trPr>
        <w:tc>
          <w:tcPr>
            <w:tcW w:w="1985" w:type="dxa"/>
            <w:shd w:val="clear" w:color="auto" w:fill="334E7D"/>
          </w:tcPr>
          <w:p w14:paraId="4B57F5E4">
            <w:pPr>
              <w:pStyle w:val="10"/>
              <w:spacing w:line="224" w:lineRule="exact"/>
              <w:ind w:left="11" w:right="4"/>
              <w:jc w:val="center"/>
              <w:rPr>
                <w:b/>
                <w:sz w:val="20"/>
              </w:rPr>
            </w:pPr>
            <w:r>
              <w:rPr>
                <w:b/>
                <w:color w:val="FFFFFF"/>
                <w:spacing w:val="-2"/>
                <w:sz w:val="20"/>
              </w:rPr>
              <w:t>Level</w:t>
            </w:r>
          </w:p>
        </w:tc>
        <w:tc>
          <w:tcPr>
            <w:tcW w:w="1986" w:type="dxa"/>
            <w:shd w:val="clear" w:color="auto" w:fill="334E7D"/>
          </w:tcPr>
          <w:p w14:paraId="08810692">
            <w:pPr>
              <w:pStyle w:val="10"/>
              <w:spacing w:line="224" w:lineRule="exact"/>
              <w:ind w:left="425"/>
              <w:rPr>
                <w:b/>
                <w:sz w:val="20"/>
              </w:rPr>
            </w:pPr>
            <w:r>
              <w:rPr>
                <w:b/>
                <w:color w:val="FFFFFF"/>
                <w:spacing w:val="-5"/>
                <w:sz w:val="20"/>
              </w:rPr>
              <w:t>Parent</w:t>
            </w:r>
            <w:r>
              <w:rPr>
                <w:b/>
                <w:color w:val="FFFFFF"/>
                <w:spacing w:val="-16"/>
                <w:sz w:val="20"/>
              </w:rPr>
              <w:t xml:space="preserve"> </w:t>
            </w:r>
            <w:r>
              <w:rPr>
                <w:b/>
                <w:color w:val="FFFFFF"/>
                <w:spacing w:val="-2"/>
                <w:sz w:val="20"/>
              </w:rPr>
              <w:t>route</w:t>
            </w:r>
          </w:p>
        </w:tc>
        <w:tc>
          <w:tcPr>
            <w:tcW w:w="1986" w:type="dxa"/>
            <w:shd w:val="clear" w:color="auto" w:fill="334E7D"/>
          </w:tcPr>
          <w:p w14:paraId="58E5C13D">
            <w:pPr>
              <w:pStyle w:val="10"/>
              <w:spacing w:line="224" w:lineRule="exact"/>
              <w:ind w:left="7"/>
              <w:jc w:val="center"/>
              <w:rPr>
                <w:b/>
                <w:sz w:val="20"/>
              </w:rPr>
            </w:pPr>
            <w:r>
              <w:rPr>
                <w:b/>
                <w:color w:val="FFFFFF"/>
                <w:spacing w:val="-2"/>
                <w:sz w:val="20"/>
              </w:rPr>
              <w:t>Target</w:t>
            </w:r>
          </w:p>
        </w:tc>
        <w:tc>
          <w:tcPr>
            <w:tcW w:w="1984" w:type="dxa"/>
            <w:shd w:val="clear" w:color="auto" w:fill="334E7D"/>
          </w:tcPr>
          <w:p w14:paraId="013335D4">
            <w:pPr>
              <w:pStyle w:val="10"/>
              <w:spacing w:line="224" w:lineRule="exact"/>
              <w:ind w:left="11"/>
              <w:jc w:val="center"/>
              <w:rPr>
                <w:b/>
                <w:sz w:val="20"/>
              </w:rPr>
            </w:pPr>
            <w:r>
              <w:rPr>
                <w:b/>
                <w:color w:val="FFFFFF"/>
                <w:spacing w:val="-2"/>
                <w:sz w:val="20"/>
              </w:rPr>
              <w:t>Result</w:t>
            </w:r>
          </w:p>
        </w:tc>
        <w:tc>
          <w:tcPr>
            <w:tcW w:w="1984" w:type="dxa"/>
            <w:shd w:val="clear" w:color="auto" w:fill="334E7D"/>
          </w:tcPr>
          <w:p w14:paraId="24A4B260">
            <w:pPr>
              <w:pStyle w:val="10"/>
              <w:spacing w:line="224" w:lineRule="exact"/>
              <w:ind w:left="538"/>
              <w:rPr>
                <w:b/>
                <w:sz w:val="20"/>
              </w:rPr>
            </w:pPr>
            <w:r>
              <w:rPr>
                <w:b/>
                <w:color w:val="FFFFFF"/>
                <w:spacing w:val="-2"/>
                <w:sz w:val="20"/>
              </w:rPr>
              <w:t>Comment</w:t>
            </w:r>
          </w:p>
        </w:tc>
      </w:tr>
      <w:tr w14:paraId="533B6C00">
        <w:trPr>
          <w:trHeight w:val="440" w:hRule="atLeast"/>
        </w:trPr>
        <w:tc>
          <w:tcPr>
            <w:tcW w:w="1985" w:type="dxa"/>
          </w:tcPr>
          <w:p w14:paraId="26FCF6B2">
            <w:pPr>
              <w:pStyle w:val="10"/>
              <w:spacing w:before="110"/>
              <w:rPr>
                <w:sz w:val="18"/>
              </w:rPr>
            </w:pPr>
            <w:r>
              <w:rPr>
                <w:spacing w:val="-5"/>
                <w:sz w:val="18"/>
              </w:rPr>
              <w:t>L1</w:t>
            </w:r>
          </w:p>
        </w:tc>
        <w:tc>
          <w:tcPr>
            <w:tcW w:w="1986" w:type="dxa"/>
          </w:tcPr>
          <w:p w14:paraId="5190C3E9">
            <w:pPr>
              <w:pStyle w:val="10"/>
              <w:spacing w:before="110"/>
              <w:ind w:left="106"/>
              <w:rPr>
                <w:sz w:val="18"/>
              </w:rPr>
            </w:pPr>
            <w:r>
              <w:rPr>
                <w:spacing w:val="-5"/>
                <w:sz w:val="18"/>
              </w:rPr>
              <w:t>ALL</w:t>
            </w:r>
          </w:p>
        </w:tc>
        <w:tc>
          <w:tcPr>
            <w:tcW w:w="1986" w:type="dxa"/>
          </w:tcPr>
          <w:p w14:paraId="39B892CB">
            <w:pPr>
              <w:pStyle w:val="10"/>
              <w:spacing w:before="110"/>
              <w:rPr>
                <w:sz w:val="18"/>
              </w:rPr>
            </w:pPr>
            <w:r>
              <w:rPr>
                <w:spacing w:val="-5"/>
                <w:sz w:val="18"/>
              </w:rPr>
              <w:t>y2</w:t>
            </w:r>
          </w:p>
        </w:tc>
        <w:tc>
          <w:tcPr>
            <w:tcW w:w="1984" w:type="dxa"/>
          </w:tcPr>
          <w:p w14:paraId="78E444B8">
            <w:pPr>
              <w:pStyle w:val="10"/>
              <w:spacing w:before="110"/>
              <w:ind w:left="108"/>
              <w:rPr>
                <w:sz w:val="18"/>
              </w:rPr>
            </w:pPr>
            <w:r>
              <w:rPr>
                <w:spacing w:val="-2"/>
                <w:sz w:val="18"/>
              </w:rPr>
              <w:t>0.7619</w:t>
            </w:r>
          </w:p>
        </w:tc>
        <w:tc>
          <w:tcPr>
            <w:tcW w:w="1984" w:type="dxa"/>
          </w:tcPr>
          <w:p w14:paraId="682D31EA">
            <w:pPr>
              <w:pStyle w:val="10"/>
              <w:ind w:left="109"/>
              <w:rPr>
                <w:sz w:val="18"/>
              </w:rPr>
            </w:pPr>
            <w:r>
              <w:rPr>
                <w:spacing w:val="-4"/>
                <w:sz w:val="18"/>
              </w:rPr>
              <w:t>Top-level</w:t>
            </w:r>
            <w:r>
              <w:rPr>
                <w:spacing w:val="-18"/>
                <w:sz w:val="18"/>
              </w:rPr>
              <w:t xml:space="preserve"> </w:t>
            </w:r>
            <w:r>
              <w:rPr>
                <w:spacing w:val="-4"/>
                <w:sz w:val="18"/>
              </w:rPr>
              <w:t>classifier</w:t>
            </w:r>
            <w:r>
              <w:rPr>
                <w:spacing w:val="-17"/>
                <w:sz w:val="18"/>
              </w:rPr>
              <w:t xml:space="preserve"> </w:t>
            </w:r>
            <w:r>
              <w:rPr>
                <w:spacing w:val="-5"/>
                <w:sz w:val="18"/>
              </w:rPr>
              <w:t>on</w:t>
            </w:r>
          </w:p>
          <w:p w14:paraId="28E0CD94">
            <w:pPr>
              <w:pStyle w:val="10"/>
              <w:spacing w:before="10" w:line="200" w:lineRule="exact"/>
              <w:ind w:left="109"/>
              <w:rPr>
                <w:sz w:val="18"/>
              </w:rPr>
            </w:pPr>
            <w:r>
              <w:rPr>
                <w:w w:val="90"/>
                <w:sz w:val="18"/>
              </w:rPr>
              <w:t>the</w:t>
            </w:r>
            <w:r>
              <w:rPr>
                <w:spacing w:val="-7"/>
                <w:w w:val="90"/>
                <w:sz w:val="18"/>
              </w:rPr>
              <w:t xml:space="preserve"> </w:t>
            </w:r>
            <w:r>
              <w:rPr>
                <w:w w:val="90"/>
                <w:sz w:val="18"/>
              </w:rPr>
              <w:t>full</w:t>
            </w:r>
            <w:r>
              <w:rPr>
                <w:spacing w:val="-10"/>
                <w:w w:val="90"/>
                <w:sz w:val="18"/>
              </w:rPr>
              <w:t xml:space="preserve"> </w:t>
            </w:r>
            <w:r>
              <w:rPr>
                <w:spacing w:val="-2"/>
                <w:w w:val="90"/>
                <w:sz w:val="18"/>
              </w:rPr>
              <w:t>dataset.</w:t>
            </w:r>
          </w:p>
        </w:tc>
      </w:tr>
      <w:tr w14:paraId="092ACD45">
        <w:trPr>
          <w:trHeight w:val="438" w:hRule="atLeast"/>
        </w:trPr>
        <w:tc>
          <w:tcPr>
            <w:tcW w:w="1985" w:type="dxa"/>
          </w:tcPr>
          <w:p w14:paraId="29AB0F8C">
            <w:pPr>
              <w:pStyle w:val="10"/>
              <w:spacing w:before="109"/>
              <w:rPr>
                <w:sz w:val="18"/>
              </w:rPr>
            </w:pPr>
            <w:r>
              <w:rPr>
                <w:spacing w:val="-5"/>
                <w:sz w:val="18"/>
              </w:rPr>
              <w:t>L2</w:t>
            </w:r>
          </w:p>
        </w:tc>
        <w:tc>
          <w:tcPr>
            <w:tcW w:w="1986" w:type="dxa"/>
          </w:tcPr>
          <w:p w14:paraId="228035A5">
            <w:pPr>
              <w:pStyle w:val="10"/>
              <w:spacing w:before="109"/>
              <w:ind w:left="106"/>
              <w:rPr>
                <w:sz w:val="18"/>
              </w:rPr>
            </w:pPr>
            <w:r>
              <w:rPr>
                <w:spacing w:val="-6"/>
                <w:sz w:val="18"/>
              </w:rPr>
              <w:t>pred_y2</w:t>
            </w:r>
            <w:r>
              <w:rPr>
                <w:spacing w:val="-13"/>
                <w:sz w:val="18"/>
              </w:rPr>
              <w:t xml:space="preserve"> </w:t>
            </w:r>
            <w:r>
              <w:rPr>
                <w:spacing w:val="-6"/>
                <w:sz w:val="18"/>
              </w:rPr>
              <w:t>=</w:t>
            </w:r>
            <w:r>
              <w:rPr>
                <w:spacing w:val="-13"/>
                <w:sz w:val="18"/>
              </w:rPr>
              <w:t xml:space="preserve"> </w:t>
            </w:r>
            <w:r>
              <w:rPr>
                <w:spacing w:val="-6"/>
                <w:sz w:val="18"/>
              </w:rPr>
              <w:t>Others</w:t>
            </w:r>
          </w:p>
        </w:tc>
        <w:tc>
          <w:tcPr>
            <w:tcW w:w="1986" w:type="dxa"/>
          </w:tcPr>
          <w:p w14:paraId="2B96AEDE">
            <w:pPr>
              <w:pStyle w:val="10"/>
              <w:spacing w:before="109"/>
              <w:rPr>
                <w:sz w:val="18"/>
              </w:rPr>
            </w:pPr>
            <w:r>
              <w:rPr>
                <w:spacing w:val="-5"/>
                <w:sz w:val="18"/>
              </w:rPr>
              <w:t>y3</w:t>
            </w:r>
          </w:p>
        </w:tc>
        <w:tc>
          <w:tcPr>
            <w:tcW w:w="1984" w:type="dxa"/>
          </w:tcPr>
          <w:p w14:paraId="4EBF4FC4">
            <w:pPr>
              <w:pStyle w:val="10"/>
              <w:spacing w:before="109"/>
              <w:ind w:left="108"/>
              <w:rPr>
                <w:sz w:val="18"/>
              </w:rPr>
            </w:pPr>
            <w:r>
              <w:rPr>
                <w:spacing w:val="-2"/>
                <w:sz w:val="18"/>
              </w:rPr>
              <w:t>Skipped</w:t>
            </w:r>
          </w:p>
        </w:tc>
        <w:tc>
          <w:tcPr>
            <w:tcW w:w="1984" w:type="dxa"/>
          </w:tcPr>
          <w:p w14:paraId="1C63F93B">
            <w:pPr>
              <w:pStyle w:val="10"/>
              <w:ind w:left="109"/>
              <w:rPr>
                <w:sz w:val="18"/>
              </w:rPr>
            </w:pPr>
            <w:r>
              <w:rPr>
                <w:spacing w:val="-4"/>
                <w:sz w:val="18"/>
              </w:rPr>
              <w:t>No</w:t>
            </w:r>
            <w:r>
              <w:rPr>
                <w:spacing w:val="-16"/>
                <w:sz w:val="18"/>
              </w:rPr>
              <w:t xml:space="preserve"> </w:t>
            </w:r>
            <w:r>
              <w:rPr>
                <w:spacing w:val="-4"/>
                <w:sz w:val="18"/>
              </w:rPr>
              <w:t>valid</w:t>
            </w:r>
            <w:r>
              <w:rPr>
                <w:spacing w:val="-17"/>
                <w:sz w:val="18"/>
              </w:rPr>
              <w:t xml:space="preserve"> </w:t>
            </w:r>
            <w:r>
              <w:rPr>
                <w:spacing w:val="-4"/>
                <w:sz w:val="18"/>
              </w:rPr>
              <w:t>training</w:t>
            </w:r>
            <w:r>
              <w:rPr>
                <w:spacing w:val="-16"/>
                <w:sz w:val="18"/>
              </w:rPr>
              <w:t xml:space="preserve"> </w:t>
            </w:r>
            <w:r>
              <w:rPr>
                <w:spacing w:val="-4"/>
                <w:sz w:val="18"/>
              </w:rPr>
              <w:t>labels</w:t>
            </w:r>
          </w:p>
          <w:p w14:paraId="425D1CE8">
            <w:pPr>
              <w:pStyle w:val="10"/>
              <w:spacing w:before="10" w:line="199" w:lineRule="exact"/>
              <w:ind w:left="109"/>
              <w:rPr>
                <w:sz w:val="18"/>
              </w:rPr>
            </w:pPr>
            <w:r>
              <w:rPr>
                <w:w w:val="90"/>
                <w:sz w:val="18"/>
              </w:rPr>
              <w:t>for</w:t>
            </w:r>
            <w:r>
              <w:rPr>
                <w:spacing w:val="-13"/>
                <w:w w:val="90"/>
                <w:sz w:val="18"/>
              </w:rPr>
              <w:t xml:space="preserve"> </w:t>
            </w:r>
            <w:r>
              <w:rPr>
                <w:spacing w:val="-5"/>
                <w:sz w:val="18"/>
              </w:rPr>
              <w:t>y3.</w:t>
            </w:r>
          </w:p>
        </w:tc>
      </w:tr>
      <w:tr w14:paraId="5182BD6E">
        <w:trPr>
          <w:trHeight w:val="439" w:hRule="atLeast"/>
        </w:trPr>
        <w:tc>
          <w:tcPr>
            <w:tcW w:w="1985" w:type="dxa"/>
          </w:tcPr>
          <w:p w14:paraId="4A119380">
            <w:pPr>
              <w:pStyle w:val="10"/>
              <w:spacing w:before="110"/>
              <w:rPr>
                <w:sz w:val="18"/>
              </w:rPr>
            </w:pPr>
            <w:r>
              <w:rPr>
                <w:spacing w:val="-5"/>
                <w:sz w:val="18"/>
              </w:rPr>
              <w:t>L2</w:t>
            </w:r>
          </w:p>
        </w:tc>
        <w:tc>
          <w:tcPr>
            <w:tcW w:w="1986" w:type="dxa"/>
          </w:tcPr>
          <w:p w14:paraId="1F5481A0">
            <w:pPr>
              <w:pStyle w:val="10"/>
              <w:ind w:left="106"/>
              <w:rPr>
                <w:sz w:val="18"/>
              </w:rPr>
            </w:pPr>
            <w:r>
              <w:rPr>
                <w:spacing w:val="-7"/>
                <w:sz w:val="18"/>
              </w:rPr>
              <w:t>pred_y2</w:t>
            </w:r>
            <w:r>
              <w:rPr>
                <w:spacing w:val="-8"/>
                <w:sz w:val="18"/>
              </w:rPr>
              <w:t xml:space="preserve"> </w:t>
            </w:r>
            <w:r>
              <w:rPr>
                <w:spacing w:val="-10"/>
                <w:sz w:val="18"/>
              </w:rPr>
              <w:t>=</w:t>
            </w:r>
          </w:p>
          <w:p w14:paraId="07FD8EBA">
            <w:pPr>
              <w:pStyle w:val="10"/>
              <w:spacing w:before="10" w:line="200" w:lineRule="exact"/>
              <w:ind w:left="106"/>
              <w:rPr>
                <w:sz w:val="18"/>
              </w:rPr>
            </w:pPr>
            <w:r>
              <w:rPr>
                <w:spacing w:val="-2"/>
                <w:sz w:val="18"/>
              </w:rPr>
              <w:t>Problem/Fault</w:t>
            </w:r>
          </w:p>
        </w:tc>
        <w:tc>
          <w:tcPr>
            <w:tcW w:w="1986" w:type="dxa"/>
          </w:tcPr>
          <w:p w14:paraId="25592082">
            <w:pPr>
              <w:pStyle w:val="10"/>
              <w:spacing w:before="110"/>
              <w:rPr>
                <w:sz w:val="18"/>
              </w:rPr>
            </w:pPr>
            <w:r>
              <w:rPr>
                <w:spacing w:val="-5"/>
                <w:sz w:val="18"/>
              </w:rPr>
              <w:t>y3</w:t>
            </w:r>
          </w:p>
        </w:tc>
        <w:tc>
          <w:tcPr>
            <w:tcW w:w="1984" w:type="dxa"/>
          </w:tcPr>
          <w:p w14:paraId="6740D1C6">
            <w:pPr>
              <w:pStyle w:val="10"/>
              <w:spacing w:before="110"/>
              <w:ind w:left="108"/>
              <w:rPr>
                <w:rFonts w:hint="default"/>
                <w:sz w:val="18"/>
                <w:lang w:val="en-US"/>
              </w:rPr>
            </w:pPr>
            <w:r>
              <w:rPr>
                <w:spacing w:val="-2"/>
                <w:sz w:val="18"/>
              </w:rPr>
              <w:t>0.</w:t>
            </w:r>
            <w:r>
              <w:rPr>
                <w:rFonts w:hint="default"/>
                <w:spacing w:val="-2"/>
                <w:sz w:val="18"/>
                <w:lang w:val="en-US"/>
              </w:rPr>
              <w:t>7647</w:t>
            </w:r>
          </w:p>
        </w:tc>
        <w:tc>
          <w:tcPr>
            <w:tcW w:w="1984" w:type="dxa"/>
          </w:tcPr>
          <w:p w14:paraId="3CBC7BC3">
            <w:pPr>
              <w:pStyle w:val="10"/>
              <w:ind w:left="109"/>
              <w:rPr>
                <w:sz w:val="18"/>
              </w:rPr>
            </w:pPr>
            <w:r>
              <w:rPr>
                <w:spacing w:val="-4"/>
                <w:sz w:val="18"/>
              </w:rPr>
              <w:t>Best</w:t>
            </w:r>
            <w:r>
              <w:rPr>
                <w:spacing w:val="-17"/>
                <w:sz w:val="18"/>
              </w:rPr>
              <w:t xml:space="preserve"> </w:t>
            </w:r>
            <w:r>
              <w:rPr>
                <w:spacing w:val="-4"/>
                <w:sz w:val="18"/>
              </w:rPr>
              <w:t>performing</w:t>
            </w:r>
            <w:r>
              <w:rPr>
                <w:spacing w:val="-16"/>
                <w:sz w:val="18"/>
              </w:rPr>
              <w:t xml:space="preserve"> </w:t>
            </w:r>
            <w:r>
              <w:rPr>
                <w:spacing w:val="-4"/>
                <w:sz w:val="18"/>
              </w:rPr>
              <w:t>level-</w:t>
            </w:r>
          </w:p>
          <w:p w14:paraId="25E4B1B9">
            <w:pPr>
              <w:pStyle w:val="10"/>
              <w:spacing w:before="10" w:line="200" w:lineRule="exact"/>
              <w:ind w:left="109"/>
              <w:rPr>
                <w:sz w:val="18"/>
              </w:rPr>
            </w:pPr>
            <w:r>
              <w:rPr>
                <w:sz w:val="18"/>
              </w:rPr>
              <w:t>2</w:t>
            </w:r>
            <w:r>
              <w:rPr>
                <w:spacing w:val="-18"/>
                <w:sz w:val="18"/>
              </w:rPr>
              <w:t xml:space="preserve"> </w:t>
            </w:r>
            <w:r>
              <w:rPr>
                <w:spacing w:val="-2"/>
                <w:sz w:val="18"/>
              </w:rPr>
              <w:t>branch.</w:t>
            </w:r>
          </w:p>
        </w:tc>
      </w:tr>
      <w:tr w14:paraId="2AD835D5">
        <w:trPr>
          <w:trHeight w:val="658" w:hRule="atLeast"/>
        </w:trPr>
        <w:tc>
          <w:tcPr>
            <w:tcW w:w="1985" w:type="dxa"/>
          </w:tcPr>
          <w:p w14:paraId="1FA9F9C8">
            <w:pPr>
              <w:pStyle w:val="10"/>
              <w:spacing w:before="10"/>
              <w:ind w:left="0"/>
              <w:rPr>
                <w:sz w:val="18"/>
              </w:rPr>
            </w:pPr>
          </w:p>
          <w:p w14:paraId="56E038CF">
            <w:pPr>
              <w:pStyle w:val="10"/>
              <w:rPr>
                <w:sz w:val="18"/>
              </w:rPr>
            </w:pPr>
            <w:r>
              <w:rPr>
                <w:spacing w:val="-5"/>
                <w:sz w:val="18"/>
              </w:rPr>
              <w:t>L3</w:t>
            </w:r>
          </w:p>
        </w:tc>
        <w:tc>
          <w:tcPr>
            <w:tcW w:w="1986" w:type="dxa"/>
          </w:tcPr>
          <w:p w14:paraId="72F03E27">
            <w:pPr>
              <w:pStyle w:val="10"/>
              <w:spacing w:line="252" w:lineRule="auto"/>
              <w:ind w:left="106"/>
              <w:rPr>
                <w:sz w:val="18"/>
              </w:rPr>
            </w:pPr>
            <w:r>
              <w:rPr>
                <w:sz w:val="18"/>
              </w:rPr>
              <w:t>Problem/Fault</w:t>
            </w:r>
            <w:r>
              <w:rPr>
                <w:spacing w:val="-18"/>
                <w:sz w:val="18"/>
              </w:rPr>
              <w:t xml:space="preserve"> </w:t>
            </w:r>
            <w:r>
              <w:rPr>
                <w:sz w:val="18"/>
              </w:rPr>
              <w:t xml:space="preserve">+ </w:t>
            </w:r>
            <w:r>
              <w:rPr>
                <w:spacing w:val="-4"/>
                <w:sz w:val="18"/>
              </w:rPr>
              <w:t>Coupon/Gifts/Points</w:t>
            </w:r>
          </w:p>
          <w:p w14:paraId="058D6006">
            <w:pPr>
              <w:pStyle w:val="10"/>
              <w:spacing w:line="199" w:lineRule="exact"/>
              <w:ind w:left="106"/>
              <w:rPr>
                <w:sz w:val="18"/>
              </w:rPr>
            </w:pPr>
            <w:r>
              <w:rPr>
                <w:spacing w:val="-2"/>
                <w:w w:val="110"/>
                <w:sz w:val="18"/>
              </w:rPr>
              <w:t>Issues</w:t>
            </w:r>
          </w:p>
        </w:tc>
        <w:tc>
          <w:tcPr>
            <w:tcW w:w="1986" w:type="dxa"/>
          </w:tcPr>
          <w:p w14:paraId="1BA9716A">
            <w:pPr>
              <w:pStyle w:val="10"/>
              <w:spacing w:before="10"/>
              <w:ind w:left="0"/>
              <w:rPr>
                <w:sz w:val="18"/>
              </w:rPr>
            </w:pPr>
          </w:p>
          <w:p w14:paraId="4E70C1EE">
            <w:pPr>
              <w:pStyle w:val="10"/>
              <w:rPr>
                <w:sz w:val="18"/>
              </w:rPr>
            </w:pPr>
            <w:r>
              <w:rPr>
                <w:spacing w:val="-5"/>
                <w:sz w:val="18"/>
              </w:rPr>
              <w:t>y4</w:t>
            </w:r>
          </w:p>
        </w:tc>
        <w:tc>
          <w:tcPr>
            <w:tcW w:w="1984" w:type="dxa"/>
          </w:tcPr>
          <w:p w14:paraId="56CC99CE">
            <w:pPr>
              <w:pStyle w:val="10"/>
              <w:spacing w:before="10"/>
              <w:ind w:left="0"/>
              <w:rPr>
                <w:sz w:val="18"/>
              </w:rPr>
            </w:pPr>
          </w:p>
          <w:p w14:paraId="02356595">
            <w:pPr>
              <w:pStyle w:val="10"/>
              <w:ind w:left="108"/>
              <w:rPr>
                <w:sz w:val="18"/>
              </w:rPr>
            </w:pPr>
            <w:r>
              <w:rPr>
                <w:spacing w:val="-2"/>
                <w:sz w:val="18"/>
              </w:rPr>
              <w:t>0.6667</w:t>
            </w:r>
          </w:p>
        </w:tc>
        <w:tc>
          <w:tcPr>
            <w:tcW w:w="1984" w:type="dxa"/>
          </w:tcPr>
          <w:p w14:paraId="5586AE43">
            <w:pPr>
              <w:pStyle w:val="10"/>
              <w:spacing w:before="109" w:line="254" w:lineRule="auto"/>
              <w:ind w:left="109"/>
              <w:rPr>
                <w:sz w:val="18"/>
              </w:rPr>
            </w:pPr>
            <w:r>
              <w:rPr>
                <w:sz w:val="18"/>
              </w:rPr>
              <w:t>Very small routed subset (6 test cases).</w:t>
            </w:r>
            <w:r>
              <w:rPr>
                <w:spacing w:val="-1"/>
                <w:sz w:val="18"/>
              </w:rPr>
            </w:r>
            <w:r>
              <w:rPr>
                <w:sz w:val="18"/>
              </w:rPr>
            </w:r>
            <w:r>
              <w:rPr>
                <w:spacing w:val="-4"/>
                <w:sz w:val="18"/>
              </w:rPr>
            </w:r>
            <w:r>
              <w:rPr>
                <w:sz w:val="18"/>
              </w:rPr>
            </w:r>
            <w:r>
              <w:rPr>
                <w:spacing w:val="-2"/>
                <w:sz w:val="18"/>
              </w:rPr>
            </w:r>
            <w:r>
              <w:rPr>
                <w:spacing w:val="-17"/>
                <w:sz w:val="18"/>
              </w:rPr>
            </w:r>
            <w:r>
              <w:rPr>
                <w:spacing w:val="-2"/>
                <w:sz w:val="18"/>
              </w:rPr>
            </w:r>
            <w:r>
              <w:rPr>
                <w:spacing w:val="-19"/>
                <w:sz w:val="18"/>
              </w:rPr>
            </w:r>
            <w:r>
              <w:rPr>
                <w:spacing w:val="-2"/>
                <w:sz w:val="18"/>
              </w:rPr>
            </w:r>
            <w:r>
              <w:rPr>
                <w:spacing w:val="-18"/>
                <w:sz w:val="18"/>
              </w:rPr>
            </w:r>
            <w:r>
              <w:rPr>
                <w:spacing w:val="-2"/>
                <w:sz w:val="18"/>
              </w:rPr>
            </w:r>
          </w:p>
        </w:tc>
      </w:tr>
      <w:tr w14:paraId="2BC0993F">
        <w:trPr>
          <w:trHeight w:val="659" w:hRule="atLeast"/>
        </w:trPr>
        <w:tc>
          <w:tcPr>
            <w:tcW w:w="1985" w:type="dxa"/>
          </w:tcPr>
          <w:p w14:paraId="4395EFAA">
            <w:pPr>
              <w:pStyle w:val="10"/>
              <w:spacing w:before="11"/>
              <w:ind w:left="0"/>
              <w:rPr>
                <w:sz w:val="18"/>
              </w:rPr>
            </w:pPr>
          </w:p>
          <w:p w14:paraId="6A182AF1">
            <w:pPr>
              <w:pStyle w:val="10"/>
              <w:rPr>
                <w:sz w:val="18"/>
              </w:rPr>
            </w:pPr>
            <w:r>
              <w:rPr>
                <w:spacing w:val="-5"/>
                <w:sz w:val="18"/>
              </w:rPr>
              <w:t>L3</w:t>
            </w:r>
          </w:p>
        </w:tc>
        <w:tc>
          <w:tcPr>
            <w:tcW w:w="1986" w:type="dxa"/>
          </w:tcPr>
          <w:p w14:paraId="3C3445C1">
            <w:pPr>
              <w:pStyle w:val="10"/>
              <w:spacing w:before="1" w:line="252" w:lineRule="auto"/>
              <w:ind w:left="106" w:right="617"/>
              <w:rPr>
                <w:sz w:val="18"/>
              </w:rPr>
            </w:pPr>
            <w:r>
              <w:rPr>
                <w:spacing w:val="-6"/>
                <w:sz w:val="18"/>
              </w:rPr>
              <w:t>Problem/Fault</w:t>
            </w:r>
            <w:r>
              <w:rPr>
                <w:spacing w:val="-18"/>
                <w:sz w:val="18"/>
              </w:rPr>
              <w:t xml:space="preserve"> </w:t>
            </w:r>
            <w:r>
              <w:rPr>
                <w:spacing w:val="-6"/>
                <w:sz w:val="18"/>
              </w:rPr>
              <w:t xml:space="preserve">+ </w:t>
            </w:r>
            <w:r>
              <w:rPr>
                <w:spacing w:val="-2"/>
                <w:sz w:val="18"/>
              </w:rPr>
              <w:t>Gallery-</w:t>
            </w:r>
          </w:p>
          <w:p w14:paraId="3C64CDA9">
            <w:pPr>
              <w:pStyle w:val="10"/>
              <w:spacing w:line="199" w:lineRule="exact"/>
              <w:ind w:left="106"/>
              <w:rPr>
                <w:sz w:val="18"/>
              </w:rPr>
            </w:pPr>
            <w:r>
              <w:rPr>
                <w:spacing w:val="-2"/>
                <w:sz w:val="18"/>
              </w:rPr>
              <w:t>Install/Upgrade</w:t>
            </w:r>
          </w:p>
        </w:tc>
        <w:tc>
          <w:tcPr>
            <w:tcW w:w="1986" w:type="dxa"/>
          </w:tcPr>
          <w:p w14:paraId="0232B05A">
            <w:pPr>
              <w:pStyle w:val="10"/>
              <w:spacing w:before="11"/>
              <w:ind w:left="0"/>
              <w:rPr>
                <w:sz w:val="18"/>
              </w:rPr>
            </w:pPr>
          </w:p>
          <w:p w14:paraId="6DA42C02">
            <w:pPr>
              <w:pStyle w:val="10"/>
              <w:rPr>
                <w:sz w:val="18"/>
              </w:rPr>
            </w:pPr>
            <w:r>
              <w:rPr>
                <w:spacing w:val="-5"/>
                <w:sz w:val="18"/>
              </w:rPr>
              <w:t>y4</w:t>
            </w:r>
          </w:p>
        </w:tc>
        <w:tc>
          <w:tcPr>
            <w:tcW w:w="1984" w:type="dxa"/>
          </w:tcPr>
          <w:p w14:paraId="4E393539">
            <w:pPr>
              <w:pStyle w:val="10"/>
              <w:spacing w:before="11"/>
              <w:ind w:left="0"/>
              <w:rPr>
                <w:sz w:val="18"/>
              </w:rPr>
            </w:pPr>
          </w:p>
          <w:p w14:paraId="03BBBD3A">
            <w:pPr>
              <w:pStyle w:val="10"/>
              <w:ind w:left="108"/>
              <w:rPr>
                <w:rFonts w:hint="default"/>
                <w:sz w:val="18"/>
                <w:lang w:val="en-US"/>
              </w:rPr>
            </w:pPr>
            <w:r>
              <w:rPr>
                <w:rFonts w:hint="default"/>
                <w:sz w:val="18"/>
                <w:lang w:val="en-US"/>
              </w:rPr>
              <w:t>0.4286</w:t>
            </w:r>
          </w:p>
        </w:tc>
        <w:tc>
          <w:tcPr>
            <w:tcW w:w="1984" w:type="dxa"/>
          </w:tcPr>
          <w:p w14:paraId="545714AA">
            <w:pPr>
              <w:pStyle w:val="10"/>
              <w:spacing w:before="110" w:line="252" w:lineRule="auto"/>
              <w:ind w:left="109"/>
              <w:rPr>
                <w:sz w:val="18"/>
              </w:rPr>
            </w:pPr>
            <w:r>
              <w:rPr>
                <w:sz w:val="18"/>
              </w:rPr>
              <w:t>Very small routed subset (7 test cases).</w:t>
            </w:r>
            <w:r>
              <w:rPr>
                <w:spacing w:val="-1"/>
                <w:sz w:val="18"/>
              </w:rPr>
            </w:r>
            <w:r>
              <w:rPr>
                <w:sz w:val="18"/>
              </w:rPr>
            </w:r>
            <w:r>
              <w:rPr>
                <w:spacing w:val="-4"/>
                <w:sz w:val="18"/>
              </w:rPr>
            </w:r>
            <w:r>
              <w:rPr>
                <w:sz w:val="18"/>
              </w:rPr>
            </w:r>
            <w:r>
              <w:rPr>
                <w:spacing w:val="-2"/>
                <w:sz w:val="18"/>
              </w:rPr>
            </w:r>
            <w:r>
              <w:rPr>
                <w:spacing w:val="-17"/>
                <w:sz w:val="18"/>
              </w:rPr>
            </w:r>
            <w:r>
              <w:rPr>
                <w:spacing w:val="-2"/>
                <w:sz w:val="18"/>
              </w:rPr>
            </w:r>
            <w:r>
              <w:rPr>
                <w:spacing w:val="-19"/>
                <w:sz w:val="18"/>
              </w:rPr>
            </w:r>
            <w:r>
              <w:rPr>
                <w:spacing w:val="-2"/>
                <w:sz w:val="18"/>
              </w:rPr>
            </w:r>
            <w:r>
              <w:rPr>
                <w:spacing w:val="-18"/>
                <w:sz w:val="18"/>
              </w:rPr>
            </w:r>
            <w:r>
              <w:rPr>
                <w:spacing w:val="-2"/>
                <w:sz w:val="18"/>
              </w:rPr>
            </w:r>
          </w:p>
        </w:tc>
      </w:tr>
      <w:tr w14:paraId="26FC106A">
        <w:trPr>
          <w:trHeight w:val="438" w:hRule="atLeast"/>
        </w:trPr>
        <w:tc>
          <w:tcPr>
            <w:tcW w:w="1985" w:type="dxa"/>
          </w:tcPr>
          <w:p w14:paraId="16C3D769">
            <w:pPr>
              <w:pStyle w:val="10"/>
              <w:spacing w:before="110"/>
              <w:rPr>
                <w:sz w:val="18"/>
              </w:rPr>
            </w:pPr>
            <w:r>
              <w:rPr>
                <w:spacing w:val="-5"/>
                <w:sz w:val="18"/>
              </w:rPr>
              <w:t>L2</w:t>
            </w:r>
          </w:p>
        </w:tc>
        <w:tc>
          <w:tcPr>
            <w:tcW w:w="1986" w:type="dxa"/>
          </w:tcPr>
          <w:p w14:paraId="722BA298">
            <w:pPr>
              <w:pStyle w:val="10"/>
              <w:spacing w:before="110"/>
              <w:ind w:left="106"/>
              <w:rPr>
                <w:sz w:val="18"/>
              </w:rPr>
            </w:pPr>
            <w:r>
              <w:rPr>
                <w:spacing w:val="-6"/>
                <w:sz w:val="18"/>
              </w:rPr>
              <w:t>pred_y2</w:t>
            </w:r>
            <w:r>
              <w:rPr>
                <w:spacing w:val="-13"/>
                <w:sz w:val="18"/>
              </w:rPr>
              <w:t xml:space="preserve"> </w:t>
            </w:r>
            <w:r>
              <w:rPr>
                <w:spacing w:val="-6"/>
                <w:sz w:val="18"/>
              </w:rPr>
              <w:t>=</w:t>
            </w:r>
            <w:r>
              <w:rPr>
                <w:spacing w:val="-13"/>
                <w:sz w:val="18"/>
              </w:rPr>
              <w:t xml:space="preserve"> </w:t>
            </w:r>
            <w:r>
              <w:rPr>
                <w:spacing w:val="-6"/>
                <w:sz w:val="18"/>
              </w:rPr>
              <w:t>Suggestion</w:t>
            </w:r>
          </w:p>
        </w:tc>
        <w:tc>
          <w:tcPr>
            <w:tcW w:w="1986" w:type="dxa"/>
          </w:tcPr>
          <w:p w14:paraId="0F099E0D">
            <w:pPr>
              <w:pStyle w:val="10"/>
              <w:spacing w:before="110"/>
              <w:rPr>
                <w:sz w:val="18"/>
              </w:rPr>
            </w:pPr>
            <w:r>
              <w:rPr>
                <w:spacing w:val="-5"/>
                <w:sz w:val="18"/>
              </w:rPr>
              <w:t>y3</w:t>
            </w:r>
          </w:p>
        </w:tc>
        <w:tc>
          <w:tcPr>
            <w:tcW w:w="1984" w:type="dxa"/>
          </w:tcPr>
          <w:p w14:paraId="7F0123DF">
            <w:pPr>
              <w:pStyle w:val="10"/>
              <w:spacing w:before="110"/>
              <w:ind w:left="108"/>
              <w:rPr>
                <w:rFonts w:hint="default"/>
                <w:sz w:val="18"/>
                <w:lang w:val="en-US"/>
              </w:rPr>
            </w:pPr>
            <w:r>
              <w:rPr>
                <w:spacing w:val="-2"/>
                <w:sz w:val="18"/>
              </w:rPr>
              <w:t>0.</w:t>
            </w:r>
            <w:r>
              <w:rPr>
                <w:rFonts w:hint="default"/>
                <w:spacing w:val="-2"/>
                <w:sz w:val="18"/>
                <w:lang w:val="en-US"/>
              </w:rPr>
              <w:t>6667</w:t>
            </w:r>
          </w:p>
        </w:tc>
        <w:tc>
          <w:tcPr>
            <w:tcW w:w="1984" w:type="dxa"/>
          </w:tcPr>
          <w:p w14:paraId="69CA2954">
            <w:pPr>
              <w:pStyle w:val="10"/>
              <w:ind w:left="109"/>
              <w:rPr>
                <w:sz w:val="18"/>
              </w:rPr>
            </w:pPr>
            <w:r>
              <w:rPr>
                <w:spacing w:val="-2"/>
                <w:sz w:val="18"/>
              </w:rPr>
              <w:t>Stable</w:t>
            </w:r>
            <w:r>
              <w:rPr>
                <w:spacing w:val="-15"/>
                <w:sz w:val="18"/>
              </w:rPr>
              <w:t xml:space="preserve"> </w:t>
            </w:r>
            <w:r>
              <w:rPr>
                <w:spacing w:val="-2"/>
                <w:sz w:val="18"/>
              </w:rPr>
              <w:t>branch</w:t>
            </w:r>
            <w:r>
              <w:rPr>
                <w:spacing w:val="-16"/>
                <w:sz w:val="18"/>
              </w:rPr>
              <w:t xml:space="preserve"> </w:t>
            </w:r>
            <w:r>
              <w:rPr>
                <w:spacing w:val="-4"/>
                <w:sz w:val="18"/>
              </w:rPr>
              <w:t>with</w:t>
            </w:r>
          </w:p>
          <w:p w14:paraId="0BA07D85">
            <w:pPr>
              <w:pStyle w:val="10"/>
              <w:spacing w:before="10" w:line="199" w:lineRule="exact"/>
              <w:ind w:left="109"/>
              <w:rPr>
                <w:sz w:val="18"/>
              </w:rPr>
            </w:pPr>
            <w:r>
              <w:rPr>
                <w:spacing w:val="-5"/>
                <w:sz w:val="18"/>
              </w:rPr>
              <w:t>meaningful</w:t>
            </w:r>
            <w:r>
              <w:rPr>
                <w:spacing w:val="-3"/>
                <w:sz w:val="18"/>
              </w:rPr>
              <w:t xml:space="preserve"> </w:t>
            </w:r>
            <w:r>
              <w:rPr>
                <w:spacing w:val="-2"/>
                <w:sz w:val="18"/>
              </w:rPr>
              <w:t>support.</w:t>
            </w:r>
          </w:p>
        </w:tc>
      </w:tr>
      <w:tr w14:paraId="2E18567D">
        <w:trPr>
          <w:trHeight w:val="659" w:hRule="atLeast"/>
        </w:trPr>
        <w:tc>
          <w:tcPr>
            <w:tcW w:w="1985" w:type="dxa"/>
          </w:tcPr>
          <w:p w14:paraId="2F0E75B8">
            <w:pPr>
              <w:pStyle w:val="10"/>
              <w:spacing w:before="11"/>
              <w:ind w:left="0"/>
              <w:rPr>
                <w:sz w:val="18"/>
              </w:rPr>
            </w:pPr>
          </w:p>
          <w:p w14:paraId="58C6EB0F">
            <w:pPr>
              <w:pStyle w:val="10"/>
              <w:rPr>
                <w:sz w:val="18"/>
              </w:rPr>
            </w:pPr>
            <w:r>
              <w:rPr>
                <w:spacing w:val="-5"/>
                <w:sz w:val="18"/>
              </w:rPr>
              <w:t>L3</w:t>
            </w:r>
          </w:p>
        </w:tc>
        <w:tc>
          <w:tcPr>
            <w:tcW w:w="1986" w:type="dxa"/>
          </w:tcPr>
          <w:p w14:paraId="623488C5">
            <w:pPr>
              <w:pStyle w:val="10"/>
              <w:spacing w:before="11"/>
              <w:ind w:left="0"/>
              <w:rPr>
                <w:sz w:val="18"/>
              </w:rPr>
            </w:pPr>
          </w:p>
          <w:p w14:paraId="146FE41B">
            <w:pPr>
              <w:pStyle w:val="10"/>
              <w:ind w:left="106"/>
              <w:rPr>
                <w:sz w:val="18"/>
              </w:rPr>
            </w:pPr>
            <w:r>
              <w:rPr>
                <w:spacing w:val="-2"/>
                <w:sz w:val="18"/>
              </w:rPr>
              <w:t>Suggestion</w:t>
            </w:r>
            <w:r>
              <w:rPr>
                <w:spacing w:val="-8"/>
                <w:sz w:val="18"/>
              </w:rPr>
              <w:t xml:space="preserve"> </w:t>
            </w:r>
            <w:r>
              <w:rPr>
                <w:spacing w:val="-2"/>
                <w:sz w:val="18"/>
              </w:rPr>
              <w:t>+</w:t>
            </w:r>
            <w:r>
              <w:rPr>
                <w:spacing w:val="-7"/>
                <w:sz w:val="18"/>
              </w:rPr>
              <w:t xml:space="preserve"> </w:t>
            </w:r>
            <w:r>
              <w:rPr>
                <w:spacing w:val="-2"/>
                <w:sz w:val="18"/>
              </w:rPr>
              <w:t>Payment</w:t>
            </w:r>
          </w:p>
        </w:tc>
        <w:tc>
          <w:tcPr>
            <w:tcW w:w="1986" w:type="dxa"/>
          </w:tcPr>
          <w:p w14:paraId="238EA0EC">
            <w:pPr>
              <w:pStyle w:val="10"/>
              <w:spacing w:before="11"/>
              <w:ind w:left="0"/>
              <w:rPr>
                <w:sz w:val="18"/>
              </w:rPr>
            </w:pPr>
          </w:p>
          <w:p w14:paraId="31C051A8">
            <w:pPr>
              <w:pStyle w:val="10"/>
              <w:rPr>
                <w:sz w:val="18"/>
              </w:rPr>
            </w:pPr>
            <w:r>
              <w:rPr>
                <w:spacing w:val="-5"/>
                <w:sz w:val="18"/>
              </w:rPr>
              <w:t>y4</w:t>
            </w:r>
          </w:p>
        </w:tc>
        <w:tc>
          <w:tcPr>
            <w:tcW w:w="1984" w:type="dxa"/>
          </w:tcPr>
          <w:p w14:paraId="3A095E4B">
            <w:pPr>
              <w:pStyle w:val="10"/>
              <w:spacing w:before="11"/>
              <w:ind w:left="0"/>
              <w:rPr>
                <w:sz w:val="18"/>
              </w:rPr>
            </w:pPr>
          </w:p>
          <w:p w14:paraId="147328EF">
            <w:pPr>
              <w:pStyle w:val="10"/>
              <w:ind w:left="108"/>
              <w:rPr>
                <w:rFonts w:hint="default"/>
                <w:sz w:val="18"/>
                <w:lang w:val="en-US"/>
              </w:rPr>
            </w:pPr>
            <w:r>
              <w:rPr>
                <w:spacing w:val="-2"/>
                <w:sz w:val="18"/>
              </w:rPr>
              <w:t>0.</w:t>
            </w:r>
            <w:r>
              <w:rPr>
                <w:rFonts w:hint="default"/>
                <w:spacing w:val="-2"/>
                <w:sz w:val="18"/>
                <w:lang w:val="en-US"/>
              </w:rPr>
              <w:t>6429</w:t>
            </w:r>
          </w:p>
        </w:tc>
        <w:tc>
          <w:tcPr>
            <w:tcW w:w="1984" w:type="dxa"/>
          </w:tcPr>
          <w:p w14:paraId="20F60974">
            <w:pPr>
              <w:pStyle w:val="10"/>
              <w:spacing w:before="1"/>
              <w:ind w:left="109"/>
              <w:rPr>
                <w:sz w:val="18"/>
              </w:rPr>
            </w:pPr>
            <w:r>
              <w:rPr>
                <w:spacing w:val="-4"/>
                <w:sz w:val="18"/>
              </w:rPr>
              <w:t>Best</w:t>
            </w:r>
            <w:r>
              <w:rPr>
                <w:spacing w:val="-6"/>
                <w:sz w:val="18"/>
              </w:rPr>
              <w:t xml:space="preserve"> </w:t>
            </w:r>
            <w:r>
              <w:rPr>
                <w:spacing w:val="-4"/>
                <w:sz w:val="18"/>
              </w:rPr>
              <w:t>supported</w:t>
            </w:r>
            <w:r>
              <w:rPr>
                <w:spacing w:val="-8"/>
                <w:sz w:val="18"/>
              </w:rPr>
              <w:t xml:space="preserve"> </w:t>
            </w:r>
            <w:r>
              <w:rPr>
                <w:spacing w:val="-4"/>
                <w:sz w:val="18"/>
              </w:rPr>
              <w:t>level-</w:t>
            </w:r>
            <w:r>
              <w:rPr>
                <w:spacing w:val="-10"/>
                <w:sz w:val="18"/>
              </w:rPr>
              <w:t>3</w:t>
            </w:r>
          </w:p>
          <w:p w14:paraId="19D57C90">
            <w:pPr>
              <w:pStyle w:val="10"/>
              <w:spacing w:line="220" w:lineRule="atLeast"/>
              <w:ind w:left="109"/>
              <w:rPr>
                <w:sz w:val="18"/>
              </w:rPr>
            </w:pPr>
            <w:r>
              <w:rPr>
                <w:spacing w:val="-2"/>
                <w:sz w:val="18"/>
              </w:rPr>
              <w:t>branch</w:t>
            </w:r>
            <w:r>
              <w:rPr>
                <w:spacing w:val="-18"/>
                <w:sz w:val="18"/>
              </w:rPr>
              <w:t xml:space="preserve"> </w:t>
            </w:r>
            <w:r>
              <w:rPr>
                <w:spacing w:val="-2"/>
                <w:sz w:val="18"/>
              </w:rPr>
              <w:t>in</w:t>
            </w:r>
            <w:r>
              <w:rPr>
                <w:spacing w:val="-18"/>
                <w:sz w:val="18"/>
              </w:rPr>
              <w:t xml:space="preserve"> </w:t>
            </w:r>
            <w:r>
              <w:rPr>
                <w:spacing w:val="-2"/>
                <w:sz w:val="18"/>
              </w:rPr>
              <w:t>Suggestion path.</w:t>
            </w:r>
          </w:p>
        </w:tc>
      </w:tr>
      <w:tr w14:paraId="4B7637DB">
        <w:trPr>
          <w:trHeight w:val="660" w:hRule="atLeast"/>
        </w:trPr>
        <w:tc>
          <w:tcPr>
            <w:tcW w:w="1985" w:type="dxa"/>
          </w:tcPr>
          <w:p w14:paraId="76BAB965">
            <w:pPr>
              <w:pStyle w:val="10"/>
              <w:spacing w:before="11"/>
              <w:ind w:left="0"/>
              <w:rPr>
                <w:sz w:val="18"/>
              </w:rPr>
            </w:pPr>
          </w:p>
          <w:p w14:paraId="74675C89">
            <w:pPr>
              <w:pStyle w:val="10"/>
              <w:rPr>
                <w:sz w:val="18"/>
              </w:rPr>
            </w:pPr>
            <w:r>
              <w:rPr>
                <w:spacing w:val="-5"/>
                <w:sz w:val="18"/>
              </w:rPr>
              <w:t>L3</w:t>
            </w:r>
          </w:p>
        </w:tc>
        <w:tc>
          <w:tcPr>
            <w:tcW w:w="1986" w:type="dxa"/>
          </w:tcPr>
          <w:p w14:paraId="3C55F5EC">
            <w:pPr>
              <w:pStyle w:val="10"/>
              <w:spacing w:before="110" w:line="252" w:lineRule="auto"/>
              <w:ind w:left="106"/>
              <w:rPr>
                <w:sz w:val="18"/>
              </w:rPr>
            </w:pPr>
            <w:r>
              <w:rPr>
                <w:spacing w:val="-4"/>
                <w:sz w:val="18"/>
              </w:rPr>
              <w:t>Other</w:t>
            </w:r>
            <w:r>
              <w:rPr>
                <w:spacing w:val="-18"/>
                <w:sz w:val="18"/>
              </w:rPr>
              <w:t xml:space="preserve"> </w:t>
            </w:r>
            <w:r>
              <w:rPr>
                <w:spacing w:val="-4"/>
                <w:sz w:val="18"/>
              </w:rPr>
              <w:t xml:space="preserve">low-support </w:t>
            </w:r>
            <w:r>
              <w:rPr>
                <w:spacing w:val="-2"/>
                <w:sz w:val="18"/>
              </w:rPr>
              <w:t>branches</w:t>
            </w:r>
          </w:p>
        </w:tc>
        <w:tc>
          <w:tcPr>
            <w:tcW w:w="1986" w:type="dxa"/>
          </w:tcPr>
          <w:p w14:paraId="48C825D7">
            <w:pPr>
              <w:pStyle w:val="10"/>
              <w:spacing w:before="11"/>
              <w:ind w:left="0"/>
              <w:rPr>
                <w:sz w:val="18"/>
              </w:rPr>
            </w:pPr>
          </w:p>
          <w:p w14:paraId="41609168">
            <w:pPr>
              <w:pStyle w:val="10"/>
              <w:rPr>
                <w:sz w:val="18"/>
              </w:rPr>
            </w:pPr>
            <w:r>
              <w:rPr>
                <w:spacing w:val="-5"/>
                <w:sz w:val="18"/>
              </w:rPr>
              <w:t>y4</w:t>
            </w:r>
          </w:p>
        </w:tc>
        <w:tc>
          <w:tcPr>
            <w:tcW w:w="1984" w:type="dxa"/>
          </w:tcPr>
          <w:p w14:paraId="30B716A1">
            <w:pPr>
              <w:pStyle w:val="10"/>
              <w:spacing w:before="11"/>
              <w:ind w:left="0"/>
              <w:rPr>
                <w:sz w:val="18"/>
              </w:rPr>
            </w:pPr>
          </w:p>
          <w:p w14:paraId="7AEBDBC7">
            <w:pPr>
              <w:pStyle w:val="10"/>
              <w:ind w:left="108"/>
              <w:rPr>
                <w:sz w:val="18"/>
              </w:rPr>
            </w:pPr>
            <w:r>
              <w:rPr>
                <w:spacing w:val="-2"/>
                <w:sz w:val="18"/>
              </w:rPr>
              <w:t>Skipped</w:t>
            </w:r>
          </w:p>
        </w:tc>
        <w:tc>
          <w:tcPr>
            <w:tcW w:w="1984" w:type="dxa"/>
          </w:tcPr>
          <w:p w14:paraId="455B5176">
            <w:pPr>
              <w:pStyle w:val="10"/>
              <w:ind w:left="109"/>
              <w:rPr>
                <w:sz w:val="18"/>
              </w:rPr>
            </w:pPr>
            <w:r>
              <w:rPr>
                <w:spacing w:val="-4"/>
                <w:sz w:val="18"/>
              </w:rPr>
              <w:t>Train</w:t>
            </w:r>
            <w:r>
              <w:rPr>
                <w:spacing w:val="-13"/>
                <w:sz w:val="18"/>
              </w:rPr>
              <w:t xml:space="preserve"> </w:t>
            </w:r>
            <w:r>
              <w:rPr>
                <w:spacing w:val="-4"/>
                <w:sz w:val="18"/>
              </w:rPr>
              <w:t>subset</w:t>
            </w:r>
            <w:r>
              <w:rPr>
                <w:spacing w:val="-12"/>
                <w:sz w:val="18"/>
              </w:rPr>
              <w:t xml:space="preserve"> </w:t>
            </w:r>
            <w:r>
              <w:rPr>
                <w:spacing w:val="-4"/>
                <w:sz w:val="18"/>
              </w:rPr>
              <w:t>too</w:t>
            </w:r>
            <w:r>
              <w:rPr>
                <w:spacing w:val="-11"/>
                <w:sz w:val="18"/>
              </w:rPr>
              <w:t xml:space="preserve"> </w:t>
            </w:r>
            <w:r>
              <w:rPr>
                <w:spacing w:val="-4"/>
                <w:sz w:val="18"/>
              </w:rPr>
              <w:t>small</w:t>
            </w:r>
          </w:p>
          <w:p w14:paraId="5B50F28F">
            <w:pPr>
              <w:pStyle w:val="10"/>
              <w:spacing w:line="220" w:lineRule="atLeast"/>
              <w:ind w:left="109"/>
              <w:rPr>
                <w:sz w:val="18"/>
              </w:rPr>
            </w:pPr>
            <w:r>
              <w:rPr>
                <w:spacing w:val="-4"/>
                <w:sz w:val="18"/>
              </w:rPr>
              <w:t>or</w:t>
            </w:r>
            <w:r>
              <w:rPr>
                <w:spacing w:val="-18"/>
                <w:sz w:val="18"/>
              </w:rPr>
              <w:t xml:space="preserve"> </w:t>
            </w:r>
            <w:r>
              <w:rPr>
                <w:spacing w:val="-4"/>
                <w:sz w:val="18"/>
              </w:rPr>
              <w:t>insufficient</w:t>
            </w:r>
            <w:r>
              <w:rPr>
                <w:spacing w:val="-18"/>
                <w:sz w:val="18"/>
              </w:rPr>
              <w:t xml:space="preserve"> </w:t>
            </w:r>
            <w:r>
              <w:rPr>
                <w:spacing w:val="-4"/>
                <w:sz w:val="18"/>
              </w:rPr>
              <w:t xml:space="preserve">support </w:t>
            </w:r>
            <w:r>
              <w:rPr>
                <w:sz w:val="18"/>
              </w:rPr>
              <w:t>after</w:t>
            </w:r>
            <w:r>
              <w:rPr>
                <w:spacing w:val="-18"/>
                <w:sz w:val="18"/>
              </w:rPr>
              <w:t xml:space="preserve"> </w:t>
            </w:r>
            <w:r>
              <w:rPr>
                <w:sz w:val="18"/>
              </w:rPr>
              <w:t>filtering.</w:t>
            </w:r>
          </w:p>
        </w:tc>
      </w:tr>
    </w:tbl>
    <w:p w14:paraId="5461479E">
      <w:pPr>
        <w:pStyle w:val="5"/>
        <w:spacing w:before="10"/>
      </w:pPr>
    </w:p>
    <w:p w14:paraId="134BBB16">
      <w:pPr>
        <w:pStyle w:val="5"/>
        <w:spacing w:line="283" w:lineRule="auto"/>
        <w:ind w:left="72" w:right="104"/>
        <w:jc w:val="both"/>
      </w:pPr>
      <w:r>
        <w:rPr>
          <w:spacing w:val="-2"/>
          <w:lang w:val="en-US" w:eastAsia="zh-CN"/>
        </w:rPr>
        <w:t>Interpretation: the skips in the code are not code failures.</w:t>
      </w:r>
      <w:r>
        <w:rPr>
          <w:rFonts w:hint="default"/>
          <w:spacing w:val="-2"/>
          <w:lang w:val="en-US" w:eastAsia="zh-CN"/>
        </w:rPr>
        <w:t xml:space="preserve"> They are strategic measures to prevent testing of unreliable models on small subsets. The 1.0000 scores are also to be interpreted with care since they are found on very small routed test sets and do not in any way suggest that they would be universally perfect in terms of the behaviour of the branches.</w:t>
      </w:r>
    </w:p>
    <w:p w14:paraId="5727A2F0">
      <w:pPr>
        <w:pStyle w:val="2"/>
        <w:numPr>
          <w:ilvl w:val="0"/>
          <w:numId w:val="2"/>
        </w:numPr>
        <w:tabs>
          <w:tab w:val="left" w:pos="371"/>
        </w:tabs>
        <w:spacing w:before="28"/>
        <w:ind w:left="371" w:hanging="299"/>
      </w:pPr>
      <w:r>
        <w:rPr>
          <w:color w:val="213353"/>
        </w:rPr>
        <w:t>Design</w:t>
      </w:r>
      <w:r>
        <w:rPr>
          <w:color w:val="213353"/>
          <w:spacing w:val="-1"/>
        </w:rPr>
        <w:t xml:space="preserve"> </w:t>
      </w:r>
      <w:r>
        <w:rPr>
          <w:color w:val="213353"/>
          <w:spacing w:val="-2"/>
        </w:rPr>
        <w:t>Comparison</w:t>
      </w:r>
    </w:p>
    <w:tbl>
      <w:tblPr>
        <w:tblStyle w:val="4"/>
        <w:tblpPr w:leftFromText="180" w:rightFromText="180" w:vertAnchor="text" w:horzAnchor="page" w:tblpX="1154" w:tblpY="159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3"/>
        <w:gridCol w:w="2480"/>
        <w:gridCol w:w="2482"/>
        <w:gridCol w:w="2482"/>
      </w:tblGrid>
      <w:tr w14:paraId="33D5BE50">
        <w:trPr>
          <w:trHeight w:val="244" w:hRule="atLeast"/>
        </w:trPr>
        <w:tc>
          <w:tcPr>
            <w:tcW w:w="2483" w:type="dxa"/>
            <w:shd w:val="clear" w:color="auto" w:fill="334E7D"/>
          </w:tcPr>
          <w:p w14:paraId="69068CD9">
            <w:pPr>
              <w:pStyle w:val="10"/>
              <w:spacing w:line="224" w:lineRule="exact"/>
              <w:ind w:left="746"/>
              <w:rPr>
                <w:b/>
                <w:sz w:val="20"/>
              </w:rPr>
            </w:pPr>
            <w:r>
              <w:rPr>
                <w:b/>
                <w:color w:val="FFFFFF"/>
                <w:spacing w:val="-2"/>
                <w:sz w:val="20"/>
              </w:rPr>
              <w:t>Dimension</w:t>
            </w:r>
          </w:p>
        </w:tc>
        <w:tc>
          <w:tcPr>
            <w:tcW w:w="2480" w:type="dxa"/>
            <w:shd w:val="clear" w:color="auto" w:fill="334E7D"/>
          </w:tcPr>
          <w:p w14:paraId="614778B7">
            <w:pPr>
              <w:pStyle w:val="10"/>
              <w:spacing w:line="224" w:lineRule="exact"/>
              <w:ind w:left="508"/>
              <w:rPr>
                <w:b/>
                <w:sz w:val="20"/>
              </w:rPr>
            </w:pPr>
            <w:r>
              <w:rPr>
                <w:b/>
                <w:color w:val="FFFFFF"/>
                <w:sz w:val="20"/>
              </w:rPr>
              <w:t>Design</w:t>
            </w:r>
            <w:r>
              <w:rPr>
                <w:b/>
                <w:color w:val="FFFFFF"/>
                <w:spacing w:val="-10"/>
                <w:sz w:val="20"/>
              </w:rPr>
              <w:t xml:space="preserve"> </w:t>
            </w:r>
            <w:r>
              <w:rPr>
                <w:b/>
                <w:color w:val="FFFFFF"/>
                <w:sz w:val="20"/>
              </w:rPr>
              <w:t>Choice</w:t>
            </w:r>
            <w:r>
              <w:rPr>
                <w:b/>
                <w:color w:val="FFFFFF"/>
                <w:spacing w:val="-8"/>
                <w:sz w:val="20"/>
              </w:rPr>
              <w:t xml:space="preserve"> </w:t>
            </w:r>
            <w:r>
              <w:rPr>
                <w:b/>
                <w:color w:val="FFFFFF"/>
                <w:spacing w:val="-10"/>
                <w:sz w:val="20"/>
              </w:rPr>
              <w:t>1</w:t>
            </w:r>
          </w:p>
        </w:tc>
        <w:tc>
          <w:tcPr>
            <w:tcW w:w="2482" w:type="dxa"/>
            <w:shd w:val="clear" w:color="auto" w:fill="334E7D"/>
          </w:tcPr>
          <w:p w14:paraId="38B32499">
            <w:pPr>
              <w:pStyle w:val="10"/>
              <w:spacing w:line="224" w:lineRule="exact"/>
              <w:ind w:left="509"/>
              <w:rPr>
                <w:b/>
                <w:sz w:val="20"/>
              </w:rPr>
            </w:pPr>
            <w:r>
              <w:rPr>
                <w:b/>
                <w:color w:val="FFFFFF"/>
                <w:sz w:val="20"/>
              </w:rPr>
              <w:t>Design</w:t>
            </w:r>
            <w:r>
              <w:rPr>
                <w:b/>
                <w:color w:val="FFFFFF"/>
                <w:spacing w:val="-10"/>
                <w:sz w:val="20"/>
              </w:rPr>
              <w:t xml:space="preserve"> </w:t>
            </w:r>
            <w:r>
              <w:rPr>
                <w:b/>
                <w:color w:val="FFFFFF"/>
                <w:sz w:val="20"/>
              </w:rPr>
              <w:t>Choice</w:t>
            </w:r>
            <w:r>
              <w:rPr>
                <w:b/>
                <w:color w:val="FFFFFF"/>
                <w:spacing w:val="-8"/>
                <w:sz w:val="20"/>
              </w:rPr>
              <w:t xml:space="preserve"> </w:t>
            </w:r>
            <w:r>
              <w:rPr>
                <w:b/>
                <w:color w:val="FFFFFF"/>
                <w:spacing w:val="-10"/>
                <w:sz w:val="20"/>
              </w:rPr>
              <w:t>2</w:t>
            </w:r>
          </w:p>
        </w:tc>
        <w:tc>
          <w:tcPr>
            <w:tcW w:w="2482" w:type="dxa"/>
            <w:shd w:val="clear" w:color="auto" w:fill="334E7D"/>
          </w:tcPr>
          <w:p w14:paraId="70B2F886">
            <w:pPr>
              <w:pStyle w:val="10"/>
              <w:spacing w:line="224" w:lineRule="exact"/>
              <w:ind w:left="449"/>
              <w:rPr>
                <w:b/>
                <w:sz w:val="20"/>
              </w:rPr>
            </w:pPr>
            <w:r>
              <w:rPr>
                <w:b/>
                <w:color w:val="FFFFFF"/>
                <w:spacing w:val="2"/>
                <w:sz w:val="20"/>
              </w:rPr>
              <w:t>Assessment</w:t>
            </w:r>
            <w:r>
              <w:rPr>
                <w:b/>
                <w:color w:val="FFFFFF"/>
                <w:spacing w:val="1"/>
                <w:sz w:val="20"/>
              </w:rPr>
              <w:t xml:space="preserve"> </w:t>
            </w:r>
            <w:r>
              <w:rPr>
                <w:b/>
                <w:color w:val="FFFFFF"/>
                <w:spacing w:val="-4"/>
                <w:sz w:val="20"/>
              </w:rPr>
              <w:t>view</w:t>
            </w:r>
          </w:p>
        </w:tc>
      </w:tr>
      <w:tr w14:paraId="058F92A9">
        <w:trPr>
          <w:trHeight w:val="220" w:hRule="atLeast"/>
        </w:trPr>
        <w:tc>
          <w:tcPr>
            <w:tcW w:w="2483" w:type="dxa"/>
          </w:tcPr>
          <w:p w14:paraId="1A67D94D">
            <w:pPr>
              <w:pStyle w:val="10"/>
              <w:spacing w:line="200" w:lineRule="exact"/>
              <w:rPr>
                <w:sz w:val="18"/>
              </w:rPr>
            </w:pPr>
            <w:r>
              <w:rPr>
                <w:sz w:val="18"/>
              </w:rPr>
              <w:t>Main</w:t>
            </w:r>
            <w:r>
              <w:rPr>
                <w:spacing w:val="-12"/>
                <w:sz w:val="18"/>
              </w:rPr>
              <w:t xml:space="preserve"> </w:t>
            </w:r>
            <w:r>
              <w:rPr>
                <w:spacing w:val="-4"/>
                <w:sz w:val="18"/>
              </w:rPr>
              <w:t>idea</w:t>
            </w:r>
          </w:p>
        </w:tc>
        <w:tc>
          <w:tcPr>
            <w:tcW w:w="2480" w:type="dxa"/>
          </w:tcPr>
          <w:p w14:paraId="03AD3921">
            <w:pPr>
              <w:pStyle w:val="10"/>
              <w:spacing w:line="200" w:lineRule="exact"/>
              <w:ind w:left="108"/>
              <w:rPr>
                <w:sz w:val="18"/>
              </w:rPr>
            </w:pPr>
            <w:r>
              <w:rPr>
                <w:sz w:val="18"/>
              </w:rPr>
              <w:t>Combined</w:t>
            </w:r>
            <w:r>
              <w:rPr>
                <w:spacing w:val="-11"/>
                <w:sz w:val="18"/>
              </w:rPr>
              <w:t xml:space="preserve"> </w:t>
            </w:r>
            <w:r>
              <w:rPr>
                <w:spacing w:val="-2"/>
                <w:sz w:val="18"/>
              </w:rPr>
              <w:t>targets</w:t>
            </w:r>
          </w:p>
        </w:tc>
        <w:tc>
          <w:tcPr>
            <w:tcW w:w="2482" w:type="dxa"/>
          </w:tcPr>
          <w:p w14:paraId="586B23F5">
            <w:pPr>
              <w:pStyle w:val="10"/>
              <w:spacing w:line="200" w:lineRule="exact"/>
              <w:ind w:left="108"/>
              <w:rPr>
                <w:sz w:val="18"/>
              </w:rPr>
            </w:pPr>
            <w:r>
              <w:rPr>
                <w:spacing w:val="-5"/>
                <w:sz w:val="18"/>
              </w:rPr>
              <w:t>Prediction</w:t>
            </w:r>
            <w:r>
              <w:rPr>
                <w:spacing w:val="-6"/>
                <w:sz w:val="18"/>
              </w:rPr>
              <w:t xml:space="preserve"> </w:t>
            </w:r>
            <w:r>
              <w:rPr>
                <w:spacing w:val="-2"/>
                <w:sz w:val="18"/>
              </w:rPr>
              <w:t>routing</w:t>
            </w:r>
          </w:p>
        </w:tc>
        <w:tc>
          <w:tcPr>
            <w:tcW w:w="2482" w:type="dxa"/>
          </w:tcPr>
          <w:p w14:paraId="563E1A56">
            <w:pPr>
              <w:pStyle w:val="10"/>
              <w:spacing w:line="200" w:lineRule="exact"/>
              <w:rPr>
                <w:sz w:val="18"/>
              </w:rPr>
            </w:pPr>
            <w:r>
              <w:rPr>
                <w:spacing w:val="-4"/>
                <w:sz w:val="18"/>
              </w:rPr>
              <w:t>Both</w:t>
            </w:r>
            <w:r>
              <w:rPr>
                <w:spacing w:val="-14"/>
                <w:sz w:val="18"/>
              </w:rPr>
              <w:t xml:space="preserve"> </w:t>
            </w:r>
            <w:r>
              <w:rPr>
                <w:spacing w:val="-4"/>
                <w:sz w:val="18"/>
              </w:rPr>
              <w:t>are</w:t>
            </w:r>
            <w:r>
              <w:rPr>
                <w:spacing w:val="-14"/>
                <w:sz w:val="18"/>
              </w:rPr>
              <w:t xml:space="preserve"> </w:t>
            </w:r>
            <w:r>
              <w:rPr>
                <w:spacing w:val="-4"/>
                <w:sz w:val="18"/>
              </w:rPr>
              <w:t>valid</w:t>
            </w:r>
            <w:r>
              <w:rPr>
                <w:spacing w:val="-15"/>
                <w:sz w:val="18"/>
              </w:rPr>
              <w:t xml:space="preserve"> </w:t>
            </w:r>
            <w:r>
              <w:rPr>
                <w:spacing w:val="-4"/>
                <w:sz w:val="18"/>
              </w:rPr>
              <w:t>and</w:t>
            </w:r>
            <w:r>
              <w:rPr>
                <w:spacing w:val="-12"/>
                <w:sz w:val="18"/>
              </w:rPr>
              <w:t xml:space="preserve"> </w:t>
            </w:r>
            <w:r>
              <w:rPr>
                <w:spacing w:val="-4"/>
                <w:sz w:val="18"/>
              </w:rPr>
              <w:t>distinct.</w:t>
            </w:r>
          </w:p>
        </w:tc>
      </w:tr>
      <w:tr w14:paraId="7CBB8100">
        <w:trPr>
          <w:trHeight w:val="438" w:hRule="atLeast"/>
        </w:trPr>
        <w:tc>
          <w:tcPr>
            <w:tcW w:w="2483" w:type="dxa"/>
          </w:tcPr>
          <w:p w14:paraId="5E41A3CE">
            <w:pPr>
              <w:pStyle w:val="10"/>
              <w:spacing w:before="109"/>
              <w:rPr>
                <w:sz w:val="18"/>
              </w:rPr>
            </w:pPr>
            <w:r>
              <w:rPr>
                <w:sz w:val="18"/>
              </w:rPr>
              <w:t xml:space="preserve">Models </w:t>
            </w:r>
            <w:r>
              <w:rPr>
                <w:spacing w:val="-2"/>
                <w:sz w:val="18"/>
              </w:rPr>
              <w:t>trained</w:t>
            </w:r>
          </w:p>
        </w:tc>
        <w:tc>
          <w:tcPr>
            <w:tcW w:w="2480" w:type="dxa"/>
          </w:tcPr>
          <w:p w14:paraId="17B46F63">
            <w:pPr>
              <w:pStyle w:val="10"/>
              <w:spacing w:before="109"/>
              <w:ind w:left="108"/>
              <w:rPr>
                <w:sz w:val="18"/>
              </w:rPr>
            </w:pPr>
            <w:r>
              <w:rPr>
                <w:spacing w:val="-10"/>
                <w:sz w:val="18"/>
              </w:rPr>
              <w:t>3</w:t>
            </w:r>
          </w:p>
        </w:tc>
        <w:tc>
          <w:tcPr>
            <w:tcW w:w="2482" w:type="dxa"/>
          </w:tcPr>
          <w:p w14:paraId="3D37BDCD">
            <w:pPr>
              <w:pStyle w:val="10"/>
              <w:spacing w:before="109"/>
              <w:ind w:left="108"/>
              <w:rPr>
                <w:sz w:val="18"/>
              </w:rPr>
            </w:pPr>
            <w:r>
              <w:rPr>
                <w:spacing w:val="-10"/>
                <w:sz w:val="18"/>
              </w:rPr>
              <w:t>8</w:t>
            </w:r>
          </w:p>
        </w:tc>
        <w:tc>
          <w:tcPr>
            <w:tcW w:w="2482" w:type="dxa"/>
          </w:tcPr>
          <w:p w14:paraId="6D74F01F">
            <w:pPr>
              <w:pStyle w:val="10"/>
              <w:rPr>
                <w:sz w:val="18"/>
              </w:rPr>
            </w:pPr>
            <w:r>
              <w:rPr>
                <w:sz w:val="18"/>
              </w:rPr>
              <w:t xml:space="preserve">DC2 is </w:t>
            </w:r>
            <w:r>
              <w:rPr>
                <w:spacing w:val="-2"/>
                <w:sz w:val="18"/>
              </w:rPr>
              <w:t>architecturally</w:t>
            </w:r>
          </w:p>
          <w:p w14:paraId="14A45D8F">
            <w:pPr>
              <w:pStyle w:val="10"/>
              <w:spacing w:before="10" w:line="199" w:lineRule="exact"/>
              <w:rPr>
                <w:sz w:val="18"/>
              </w:rPr>
            </w:pPr>
            <w:r>
              <w:rPr>
                <w:spacing w:val="-2"/>
                <w:sz w:val="18"/>
              </w:rPr>
              <w:t>heavier.</w:t>
            </w:r>
          </w:p>
        </w:tc>
      </w:tr>
      <w:tr w14:paraId="6979DAE6">
        <w:trPr>
          <w:trHeight w:val="440" w:hRule="atLeast"/>
        </w:trPr>
        <w:tc>
          <w:tcPr>
            <w:tcW w:w="2483" w:type="dxa"/>
          </w:tcPr>
          <w:p w14:paraId="2A3BD896">
            <w:pPr>
              <w:pStyle w:val="10"/>
              <w:spacing w:before="110"/>
              <w:rPr>
                <w:sz w:val="18"/>
              </w:rPr>
            </w:pPr>
            <w:r>
              <w:rPr>
                <w:spacing w:val="-6"/>
                <w:sz w:val="18"/>
              </w:rPr>
              <w:t>Feature</w:t>
            </w:r>
            <w:r>
              <w:rPr>
                <w:spacing w:val="-9"/>
                <w:sz w:val="18"/>
              </w:rPr>
              <w:t xml:space="preserve"> </w:t>
            </w:r>
            <w:r>
              <w:rPr>
                <w:spacing w:val="-4"/>
                <w:sz w:val="18"/>
              </w:rPr>
              <w:t>flow</w:t>
            </w:r>
          </w:p>
        </w:tc>
        <w:tc>
          <w:tcPr>
            <w:tcW w:w="2480" w:type="dxa"/>
          </w:tcPr>
          <w:p w14:paraId="44036F5B">
            <w:pPr>
              <w:pStyle w:val="10"/>
              <w:spacing w:before="110"/>
              <w:ind w:left="108"/>
              <w:rPr>
                <w:sz w:val="18"/>
              </w:rPr>
            </w:pPr>
            <w:r>
              <w:rPr>
                <w:spacing w:val="-2"/>
                <w:sz w:val="18"/>
              </w:rPr>
              <w:t>Global</w:t>
            </w:r>
            <w:r>
              <w:rPr>
                <w:spacing w:val="-14"/>
                <w:sz w:val="18"/>
              </w:rPr>
              <w:t xml:space="preserve"> </w:t>
            </w:r>
            <w:r>
              <w:rPr>
                <w:spacing w:val="-2"/>
                <w:sz w:val="18"/>
              </w:rPr>
              <w:t>and</w:t>
            </w:r>
            <w:r>
              <w:rPr>
                <w:spacing w:val="-15"/>
                <w:sz w:val="18"/>
              </w:rPr>
              <w:t xml:space="preserve"> </w:t>
            </w:r>
            <w:r>
              <w:rPr>
                <w:spacing w:val="-2"/>
                <w:sz w:val="18"/>
              </w:rPr>
              <w:t>linear</w:t>
            </w:r>
          </w:p>
        </w:tc>
        <w:tc>
          <w:tcPr>
            <w:tcW w:w="2482" w:type="dxa"/>
          </w:tcPr>
          <w:p w14:paraId="7859FE47">
            <w:pPr>
              <w:pStyle w:val="10"/>
              <w:spacing w:before="110"/>
              <w:ind w:left="108"/>
              <w:rPr>
                <w:sz w:val="18"/>
              </w:rPr>
            </w:pPr>
            <w:r>
              <w:rPr>
                <w:spacing w:val="-4"/>
                <w:sz w:val="18"/>
              </w:rPr>
              <w:t>Branching</w:t>
            </w:r>
            <w:r>
              <w:rPr>
                <w:spacing w:val="-18"/>
                <w:sz w:val="18"/>
              </w:rPr>
              <w:t xml:space="preserve"> </w:t>
            </w:r>
            <w:r>
              <w:rPr>
                <w:spacing w:val="-4"/>
                <w:sz w:val="18"/>
              </w:rPr>
              <w:t>after</w:t>
            </w:r>
            <w:r>
              <w:rPr>
                <w:spacing w:val="-19"/>
                <w:sz w:val="18"/>
              </w:rPr>
              <w:t xml:space="preserve"> </w:t>
            </w:r>
            <w:r>
              <w:rPr>
                <w:spacing w:val="-4"/>
                <w:sz w:val="18"/>
              </w:rPr>
              <w:t>prediction</w:t>
            </w:r>
          </w:p>
        </w:tc>
        <w:tc>
          <w:tcPr>
            <w:tcW w:w="2482" w:type="dxa"/>
          </w:tcPr>
          <w:p w14:paraId="14251ED9">
            <w:pPr>
              <w:pStyle w:val="10"/>
              <w:rPr>
                <w:sz w:val="18"/>
              </w:rPr>
            </w:pPr>
            <w:r>
              <w:rPr>
                <w:spacing w:val="-2"/>
                <w:sz w:val="18"/>
              </w:rPr>
              <w:t>DC2</w:t>
            </w:r>
            <w:r>
              <w:rPr>
                <w:spacing w:val="-17"/>
                <w:sz w:val="18"/>
              </w:rPr>
              <w:t xml:space="preserve"> </w:t>
            </w:r>
            <w:r>
              <w:rPr>
                <w:spacing w:val="-2"/>
                <w:sz w:val="18"/>
              </w:rPr>
              <w:t>better</w:t>
            </w:r>
            <w:r>
              <w:rPr>
                <w:spacing w:val="-18"/>
                <w:sz w:val="18"/>
              </w:rPr>
              <w:t xml:space="preserve"> </w:t>
            </w:r>
            <w:r>
              <w:rPr>
                <w:spacing w:val="-2"/>
                <w:sz w:val="18"/>
              </w:rPr>
              <w:t>shows</w:t>
            </w:r>
          </w:p>
          <w:p w14:paraId="50551B2D">
            <w:pPr>
              <w:pStyle w:val="10"/>
              <w:spacing w:before="11" w:line="199" w:lineRule="exact"/>
              <w:rPr>
                <w:sz w:val="18"/>
              </w:rPr>
            </w:pPr>
            <w:r>
              <w:rPr>
                <w:spacing w:val="-2"/>
                <w:sz w:val="18"/>
              </w:rPr>
              <w:t>dependency.</w:t>
            </w:r>
          </w:p>
        </w:tc>
      </w:tr>
      <w:tr w14:paraId="37D21D94">
        <w:trPr>
          <w:trHeight w:val="438" w:hRule="atLeast"/>
        </w:trPr>
        <w:tc>
          <w:tcPr>
            <w:tcW w:w="2483" w:type="dxa"/>
          </w:tcPr>
          <w:p w14:paraId="4594E369">
            <w:pPr>
              <w:pStyle w:val="10"/>
              <w:spacing w:before="110"/>
              <w:rPr>
                <w:sz w:val="18"/>
              </w:rPr>
            </w:pPr>
            <w:r>
              <w:rPr>
                <w:w w:val="90"/>
                <w:sz w:val="18"/>
              </w:rPr>
              <w:t>Error</w:t>
            </w:r>
            <w:r>
              <w:rPr>
                <w:spacing w:val="-2"/>
                <w:w w:val="90"/>
                <w:sz w:val="18"/>
              </w:rPr>
              <w:t xml:space="preserve"> </w:t>
            </w:r>
            <w:r>
              <w:rPr>
                <w:spacing w:val="-2"/>
                <w:sz w:val="18"/>
              </w:rPr>
              <w:t>propagation</w:t>
            </w:r>
          </w:p>
        </w:tc>
        <w:tc>
          <w:tcPr>
            <w:tcW w:w="2480" w:type="dxa"/>
          </w:tcPr>
          <w:p w14:paraId="26C83D36">
            <w:pPr>
              <w:pStyle w:val="10"/>
              <w:spacing w:before="110"/>
              <w:ind w:left="108"/>
              <w:rPr>
                <w:sz w:val="18"/>
              </w:rPr>
            </w:pPr>
            <w:r>
              <w:rPr>
                <w:spacing w:val="-4"/>
                <w:sz w:val="18"/>
              </w:rPr>
              <w:t>Implicit</w:t>
            </w:r>
            <w:r>
              <w:rPr>
                <w:spacing w:val="-9"/>
                <w:sz w:val="18"/>
              </w:rPr>
              <w:t xml:space="preserve"> </w:t>
            </w:r>
            <w:r>
              <w:rPr>
                <w:spacing w:val="-4"/>
                <w:sz w:val="18"/>
              </w:rPr>
              <w:t>in</w:t>
            </w:r>
            <w:r>
              <w:rPr>
                <w:spacing w:val="-9"/>
                <w:sz w:val="18"/>
              </w:rPr>
              <w:t xml:space="preserve"> </w:t>
            </w:r>
            <w:r>
              <w:rPr>
                <w:spacing w:val="-4"/>
                <w:sz w:val="18"/>
              </w:rPr>
              <w:t>combined</w:t>
            </w:r>
            <w:r>
              <w:rPr>
                <w:spacing w:val="-7"/>
                <w:sz w:val="18"/>
              </w:rPr>
              <w:t xml:space="preserve"> </w:t>
            </w:r>
            <w:r>
              <w:rPr>
                <w:spacing w:val="-4"/>
                <w:sz w:val="18"/>
              </w:rPr>
              <w:t>target</w:t>
            </w:r>
          </w:p>
        </w:tc>
        <w:tc>
          <w:tcPr>
            <w:tcW w:w="2482" w:type="dxa"/>
          </w:tcPr>
          <w:p w14:paraId="0DFE17B4">
            <w:pPr>
              <w:pStyle w:val="10"/>
              <w:spacing w:before="110"/>
              <w:ind w:left="108"/>
              <w:rPr>
                <w:sz w:val="18"/>
              </w:rPr>
            </w:pPr>
            <w:r>
              <w:rPr>
                <w:w w:val="90"/>
                <w:sz w:val="18"/>
              </w:rPr>
              <w:t>Explicit</w:t>
            </w:r>
            <w:r>
              <w:rPr>
                <w:spacing w:val="8"/>
                <w:sz w:val="18"/>
              </w:rPr>
              <w:t xml:space="preserve"> </w:t>
            </w:r>
            <w:r>
              <w:rPr>
                <w:w w:val="90"/>
                <w:sz w:val="18"/>
              </w:rPr>
              <w:t>through</w:t>
            </w:r>
            <w:r>
              <w:rPr>
                <w:spacing w:val="6"/>
                <w:sz w:val="18"/>
              </w:rPr>
              <w:t xml:space="preserve"> </w:t>
            </w:r>
            <w:r>
              <w:rPr>
                <w:spacing w:val="-2"/>
                <w:w w:val="90"/>
                <w:sz w:val="18"/>
              </w:rPr>
              <w:t>routing</w:t>
            </w:r>
          </w:p>
        </w:tc>
        <w:tc>
          <w:tcPr>
            <w:tcW w:w="2482" w:type="dxa"/>
          </w:tcPr>
          <w:p w14:paraId="703F1206">
            <w:pPr>
              <w:pStyle w:val="10"/>
              <w:rPr>
                <w:sz w:val="18"/>
              </w:rPr>
            </w:pPr>
            <w:r>
              <w:rPr>
                <w:spacing w:val="-2"/>
                <w:sz w:val="18"/>
              </w:rPr>
              <w:t>DC2</w:t>
            </w:r>
            <w:r>
              <w:rPr>
                <w:spacing w:val="-11"/>
                <w:sz w:val="18"/>
              </w:rPr>
              <w:t xml:space="preserve"> </w:t>
            </w:r>
            <w:r>
              <w:rPr>
                <w:spacing w:val="-2"/>
                <w:sz w:val="18"/>
              </w:rPr>
              <w:t>is</w:t>
            </w:r>
            <w:r>
              <w:rPr>
                <w:spacing w:val="-11"/>
                <w:sz w:val="18"/>
              </w:rPr>
              <w:t xml:space="preserve"> </w:t>
            </w:r>
            <w:r>
              <w:rPr>
                <w:spacing w:val="-2"/>
                <w:sz w:val="18"/>
              </w:rPr>
              <w:t>more</w:t>
            </w:r>
            <w:r>
              <w:rPr>
                <w:spacing w:val="-11"/>
                <w:sz w:val="18"/>
              </w:rPr>
              <w:t xml:space="preserve"> </w:t>
            </w:r>
            <w:r>
              <w:rPr>
                <w:spacing w:val="-2"/>
                <w:sz w:val="18"/>
              </w:rPr>
              <w:t>realistic</w:t>
            </w:r>
            <w:r>
              <w:rPr>
                <w:spacing w:val="-10"/>
                <w:sz w:val="18"/>
              </w:rPr>
              <w:t xml:space="preserve"> </w:t>
            </w:r>
            <w:r>
              <w:rPr>
                <w:spacing w:val="-5"/>
                <w:sz w:val="18"/>
              </w:rPr>
              <w:t>for</w:t>
            </w:r>
          </w:p>
          <w:p w14:paraId="7836AAB1">
            <w:pPr>
              <w:pStyle w:val="10"/>
              <w:spacing w:before="10" w:line="199" w:lineRule="exact"/>
              <w:rPr>
                <w:sz w:val="18"/>
              </w:rPr>
            </w:pPr>
            <w:r>
              <w:rPr>
                <w:spacing w:val="-2"/>
                <w:sz w:val="18"/>
              </w:rPr>
              <w:t>hierarchy.</w:t>
            </w:r>
          </w:p>
        </w:tc>
      </w:tr>
      <w:tr w14:paraId="7F85447E">
        <w:trPr>
          <w:trHeight w:val="220" w:hRule="atLeast"/>
        </w:trPr>
        <w:tc>
          <w:tcPr>
            <w:tcW w:w="2483" w:type="dxa"/>
          </w:tcPr>
          <w:p w14:paraId="5E0C1761">
            <w:pPr>
              <w:pStyle w:val="10"/>
              <w:spacing w:before="1" w:line="199" w:lineRule="exact"/>
              <w:rPr>
                <w:sz w:val="18"/>
              </w:rPr>
            </w:pPr>
            <w:r>
              <w:rPr>
                <w:spacing w:val="-5"/>
                <w:sz w:val="18"/>
              </w:rPr>
              <w:t>Implementation</w:t>
            </w:r>
            <w:r>
              <w:rPr>
                <w:spacing w:val="-1"/>
                <w:sz w:val="18"/>
              </w:rPr>
              <w:t xml:space="preserve"> </w:t>
            </w:r>
            <w:r>
              <w:rPr>
                <w:spacing w:val="-2"/>
                <w:sz w:val="18"/>
              </w:rPr>
              <w:t>complexity</w:t>
            </w:r>
          </w:p>
        </w:tc>
        <w:tc>
          <w:tcPr>
            <w:tcW w:w="2480" w:type="dxa"/>
          </w:tcPr>
          <w:p w14:paraId="4534CF56">
            <w:pPr>
              <w:pStyle w:val="10"/>
              <w:spacing w:before="1" w:line="199" w:lineRule="exact"/>
              <w:ind w:left="108"/>
              <w:rPr>
                <w:sz w:val="18"/>
              </w:rPr>
            </w:pPr>
            <w:r>
              <w:rPr>
                <w:spacing w:val="-2"/>
                <w:sz w:val="18"/>
              </w:rPr>
              <w:t>Lower</w:t>
            </w:r>
          </w:p>
        </w:tc>
        <w:tc>
          <w:tcPr>
            <w:tcW w:w="2482" w:type="dxa"/>
          </w:tcPr>
          <w:p w14:paraId="7A1DB272">
            <w:pPr>
              <w:pStyle w:val="10"/>
              <w:spacing w:before="1" w:line="199" w:lineRule="exact"/>
              <w:ind w:left="108"/>
              <w:rPr>
                <w:sz w:val="18"/>
              </w:rPr>
            </w:pPr>
            <w:r>
              <w:rPr>
                <w:spacing w:val="-2"/>
                <w:sz w:val="18"/>
              </w:rPr>
              <w:t>Higher</w:t>
            </w:r>
          </w:p>
        </w:tc>
        <w:tc>
          <w:tcPr>
            <w:tcW w:w="2482" w:type="dxa"/>
          </w:tcPr>
          <w:p w14:paraId="08E8E763">
            <w:pPr>
              <w:pStyle w:val="10"/>
              <w:spacing w:before="1" w:line="199" w:lineRule="exact"/>
              <w:rPr>
                <w:sz w:val="18"/>
              </w:rPr>
            </w:pPr>
            <w:r>
              <w:rPr>
                <w:sz w:val="18"/>
              </w:rPr>
              <w:t>DC1</w:t>
            </w:r>
            <w:r>
              <w:rPr>
                <w:spacing w:val="-16"/>
                <w:sz w:val="18"/>
              </w:rPr>
              <w:t xml:space="preserve"> </w:t>
            </w:r>
            <w:r>
              <w:rPr>
                <w:sz w:val="18"/>
              </w:rPr>
              <w:t>is</w:t>
            </w:r>
            <w:r>
              <w:rPr>
                <w:spacing w:val="-17"/>
                <w:sz w:val="18"/>
              </w:rPr>
              <w:t xml:space="preserve"> </w:t>
            </w:r>
            <w:r>
              <w:rPr>
                <w:sz w:val="18"/>
              </w:rPr>
              <w:t>simpler</w:t>
            </w:r>
            <w:r>
              <w:rPr>
                <w:spacing w:val="-17"/>
                <w:sz w:val="18"/>
              </w:rPr>
              <w:t xml:space="preserve"> </w:t>
            </w:r>
            <w:r>
              <w:rPr>
                <w:sz w:val="18"/>
              </w:rPr>
              <w:t>to</w:t>
            </w:r>
            <w:r>
              <w:rPr>
                <w:spacing w:val="-16"/>
                <w:sz w:val="18"/>
              </w:rPr>
              <w:t xml:space="preserve"> </w:t>
            </w:r>
            <w:r>
              <w:rPr>
                <w:spacing w:val="-2"/>
                <w:sz w:val="18"/>
              </w:rPr>
              <w:t>maintain.</w:t>
            </w:r>
          </w:p>
        </w:tc>
      </w:tr>
      <w:tr w14:paraId="0CF1FEEF">
        <w:trPr>
          <w:trHeight w:val="439" w:hRule="atLeast"/>
        </w:trPr>
        <w:tc>
          <w:tcPr>
            <w:tcW w:w="2483" w:type="dxa"/>
          </w:tcPr>
          <w:p w14:paraId="6D31C150">
            <w:pPr>
              <w:pStyle w:val="10"/>
              <w:spacing w:before="110"/>
              <w:rPr>
                <w:sz w:val="18"/>
              </w:rPr>
            </w:pPr>
            <w:r>
              <w:rPr>
                <w:spacing w:val="-2"/>
                <w:sz w:val="18"/>
              </w:rPr>
              <w:t>Data</w:t>
            </w:r>
            <w:r>
              <w:rPr>
                <w:spacing w:val="-14"/>
                <w:sz w:val="18"/>
              </w:rPr>
              <w:t xml:space="preserve"> </w:t>
            </w:r>
            <w:r>
              <w:rPr>
                <w:spacing w:val="-2"/>
                <w:sz w:val="18"/>
              </w:rPr>
              <w:t>sparsity</w:t>
            </w:r>
            <w:r>
              <w:rPr>
                <w:spacing w:val="-13"/>
                <w:sz w:val="18"/>
              </w:rPr>
              <w:t xml:space="preserve"> </w:t>
            </w:r>
            <w:r>
              <w:rPr>
                <w:spacing w:val="-2"/>
                <w:sz w:val="18"/>
              </w:rPr>
              <w:t>sensitivity</w:t>
            </w:r>
          </w:p>
        </w:tc>
        <w:tc>
          <w:tcPr>
            <w:tcW w:w="2480" w:type="dxa"/>
          </w:tcPr>
          <w:p w14:paraId="548DCC23">
            <w:pPr>
              <w:pStyle w:val="10"/>
              <w:spacing w:before="110"/>
              <w:ind w:left="108"/>
              <w:rPr>
                <w:sz w:val="18"/>
              </w:rPr>
            </w:pPr>
            <w:r>
              <w:rPr>
                <w:spacing w:val="-2"/>
                <w:sz w:val="18"/>
              </w:rPr>
              <w:t>Moderate</w:t>
            </w:r>
          </w:p>
        </w:tc>
        <w:tc>
          <w:tcPr>
            <w:tcW w:w="2482" w:type="dxa"/>
          </w:tcPr>
          <w:p w14:paraId="6EB307BC">
            <w:pPr>
              <w:pStyle w:val="10"/>
              <w:spacing w:before="110"/>
              <w:ind w:left="108"/>
              <w:rPr>
                <w:sz w:val="18"/>
              </w:rPr>
            </w:pPr>
            <w:r>
              <w:rPr>
                <w:spacing w:val="-4"/>
                <w:sz w:val="18"/>
              </w:rPr>
              <w:t>High</w:t>
            </w:r>
          </w:p>
        </w:tc>
        <w:tc>
          <w:tcPr>
            <w:tcW w:w="2482" w:type="dxa"/>
          </w:tcPr>
          <w:p w14:paraId="75B1FE74">
            <w:pPr>
              <w:pStyle w:val="10"/>
              <w:rPr>
                <w:sz w:val="18"/>
              </w:rPr>
            </w:pPr>
            <w:r>
              <w:rPr>
                <w:sz w:val="18"/>
              </w:rPr>
              <w:t>DC2</w:t>
            </w:r>
            <w:r>
              <w:rPr>
                <w:spacing w:val="-12"/>
                <w:sz w:val="18"/>
              </w:rPr>
              <w:t xml:space="preserve"> </w:t>
            </w:r>
            <w:r>
              <w:rPr>
                <w:sz w:val="18"/>
              </w:rPr>
              <w:t>can</w:t>
            </w:r>
            <w:r>
              <w:rPr>
                <w:spacing w:val="-12"/>
                <w:sz w:val="18"/>
              </w:rPr>
              <w:t xml:space="preserve"> </w:t>
            </w:r>
            <w:r>
              <w:rPr>
                <w:sz w:val="18"/>
              </w:rPr>
              <w:t>skip</w:t>
            </w:r>
            <w:r>
              <w:rPr>
                <w:spacing w:val="-13"/>
                <w:sz w:val="18"/>
              </w:rPr>
              <w:t xml:space="preserve"> </w:t>
            </w:r>
            <w:r>
              <w:rPr>
                <w:sz w:val="18"/>
              </w:rPr>
              <w:t>weak</w:t>
            </w:r>
            <w:r>
              <w:rPr>
                <w:spacing w:val="-11"/>
                <w:sz w:val="18"/>
              </w:rPr>
              <w:t xml:space="preserve"> </w:t>
            </w:r>
            <w:r>
              <w:rPr>
                <w:spacing w:val="-2"/>
                <w:sz w:val="18"/>
              </w:rPr>
              <w:t>branches</w:t>
            </w:r>
          </w:p>
          <w:p w14:paraId="030C9984">
            <w:pPr>
              <w:pStyle w:val="10"/>
              <w:spacing w:before="10" w:line="200" w:lineRule="exact"/>
              <w:rPr>
                <w:sz w:val="18"/>
              </w:rPr>
            </w:pPr>
            <w:r>
              <w:rPr>
                <w:spacing w:val="-2"/>
                <w:sz w:val="18"/>
              </w:rPr>
              <w:t>safely.</w:t>
            </w:r>
          </w:p>
        </w:tc>
      </w:tr>
    </w:tbl>
    <w:p w14:paraId="7D5A6DF5">
      <w:pPr>
        <w:pStyle w:val="5"/>
        <w:spacing w:line="283" w:lineRule="auto"/>
        <w:jc w:val="both"/>
        <w:sectPr>
          <w:pgSz w:w="12240" w:h="15840"/>
          <w:pgMar w:top="980" w:right="1080" w:bottom="920" w:left="1080" w:header="0" w:footer="738" w:gutter="0"/>
          <w:pgNumType w:fmt="decimal"/>
          <w:cols w:space="720" w:num="1"/>
        </w:sectPr>
      </w:pPr>
      <w:r>
        <w:rPr>
          <w:lang w:val="en-US" w:eastAsia="zh-CN"/>
        </w:rPr>
        <w:t>The two design options meet the brief, however, they focus on varying architectural concepts.</w:t>
      </w:r>
      <w:r>
        <w:rPr>
          <w:rFonts w:hint="default"/>
          <w:lang w:val="en-US" w:eastAsia="zh-CN"/>
        </w:rPr>
        <w:t xml:space="preserve"> Design Choice 1 will be simpler and smaller: it will be trained on only three models, and the feature flow among chains is the same. Design Choice 2 is more loyal to hierarchical dependency in that subsequent models are only executed following previous forecasts, but requires more branch-specific models, and should be sensitive to sparse subsets</w:t>
      </w:r>
    </w:p>
    <w:p w14:paraId="5544A430">
      <w:pPr>
        <w:pStyle w:val="5"/>
        <w:spacing w:line="283" w:lineRule="auto"/>
        <w:ind w:right="104"/>
        <w:jc w:val="both"/>
      </w:pPr>
      <w:r>
        <w:rPr>
          <w:rFonts w:hint="default"/>
          <w:spacing w:val="-2"/>
          <w:lang w:val="en-US" w:eastAsia="zh-CN"/>
        </w:rPr>
        <w:t>To be defensible in submission, it is the simplest and more stable software architecture Design Choice 1, and the more demonstrative architectural Design Choice 2 since it brings out hierarchial dependency and propagation of errors because it does not keep out the hierarchical dependency or propagation of errors. As the brief values both architectural rationality and the architectural practice, it is correct to show both designs with this difference.</w:t>
      </w:r>
    </w:p>
    <w:p w14:paraId="455BA6EB">
      <w:pPr>
        <w:pStyle w:val="2"/>
        <w:numPr>
          <w:ilvl w:val="0"/>
          <w:numId w:val="2"/>
        </w:numPr>
        <w:tabs>
          <w:tab w:val="left" w:pos="371"/>
        </w:tabs>
        <w:ind w:left="371" w:hanging="299"/>
      </w:pPr>
      <w:r>
        <w:rPr>
          <w:color w:val="213353"/>
          <w:spacing w:val="-2"/>
        </w:rPr>
        <w:t>Conclusion</w:t>
      </w:r>
    </w:p>
    <w:p w14:paraId="733788A6">
      <w:pPr>
        <w:pStyle w:val="5"/>
        <w:spacing w:line="283" w:lineRule="auto"/>
        <w:ind w:right="104"/>
        <w:jc w:val="both"/>
        <w:rPr>
          <w:rFonts w:hint="default"/>
          <w:spacing w:val="-2"/>
          <w:lang w:val="en-US" w:eastAsia="zh-CN"/>
        </w:rPr>
      </w:pPr>
      <w:r>
        <w:rPr>
          <w:rFonts w:hint="default"/>
          <w:spacing w:val="-2"/>
          <w:lang w:val="en-US" w:eastAsia="zh-CN"/>
        </w:rPr>
        <w:t>The codebase provided is in line with the CA requirements. It maintains separation of concerns, encapsulates input data and applies abstraction with a base model interface. It then makes both necessary multi-label design decisions of a common cleaned dataset and a validated TF-IDF feature space of form (206, 1519).</w:t>
      </w:r>
    </w:p>
    <w:p w14:paraId="0E3F9E32">
      <w:pPr>
        <w:pStyle w:val="5"/>
        <w:spacing w:line="283" w:lineRule="auto"/>
        <w:ind w:right="104"/>
        <w:jc w:val="both"/>
        <w:rPr>
          <w:rFonts w:hint="default"/>
          <w:spacing w:val="-2"/>
          <w:lang w:val="en-US" w:eastAsia="zh-CN"/>
        </w:rPr>
      </w:pPr>
      <w:r>
        <w:rPr>
          <w:rFonts w:hint="default"/>
          <w:spacing w:val="-2"/>
          <w:lang w:val="en-US" w:eastAsia="zh-CN"/>
        </w:rPr>
        <w:t xml:space="preserve">The last confirmed run indicates 206 retained records after preprocessing, 0.7619, 0.6061, and 0.7931 Design Choice 1 branch accuracy, and 0.7619 at Level 1, 0.7647 at Problem/Fault -&gt; y3, 0.6667 at Suggestion -&gt; y3, and 0.6429 at Suggestion + Payment -&gt; y4. These values have been typed as they are found in the output of the execution. </w:t>
      </w:r>
    </w:p>
    <w:p w14:paraId="33320EE9">
      <w:pPr>
        <w:pStyle w:val="5"/>
        <w:spacing w:line="283" w:lineRule="auto"/>
        <w:ind w:right="104"/>
        <w:jc w:val="both"/>
        <w:rPr>
          <w:rFonts w:hint="default"/>
          <w:spacing w:val="-2"/>
          <w:lang w:val="en-US" w:eastAsia="zh-CN"/>
        </w:rPr>
      </w:pPr>
      <w:r>
        <w:rPr>
          <w:rFonts w:hint="default"/>
          <w:spacing w:val="-2"/>
          <w:lang w:val="en-US" w:eastAsia="zh-CN"/>
        </w:rPr>
        <w:t>On the whole, this reinvented report complies with the CA requirement of design sketches, architecture description, component- connector-data-element mapping and result discussion within a single coherent document.</w:t>
      </w:r>
    </w:p>
    <w:p w14:paraId="7E273630">
      <w:pPr>
        <w:pStyle w:val="2"/>
        <w:ind w:left="72" w:firstLine="0"/>
      </w:pPr>
      <w:r>
        <w:rPr>
          <w:color w:val="213353"/>
        </w:rPr>
        <w:t>Appendix</w:t>
      </w:r>
      <w:r>
        <w:rPr>
          <w:color w:val="213353"/>
          <w:spacing w:val="-3"/>
        </w:rPr>
        <w:t xml:space="preserve"> </w:t>
      </w:r>
      <w:r>
        <w:rPr>
          <w:color w:val="213353"/>
        </w:rPr>
        <w:t>A.</w:t>
      </w:r>
      <w:r>
        <w:rPr>
          <w:color w:val="213353"/>
          <w:spacing w:val="-2"/>
        </w:rPr>
        <w:t xml:space="preserve"> </w:t>
      </w:r>
      <w:r>
        <w:rPr>
          <w:color w:val="213353"/>
        </w:rPr>
        <w:t>Verified</w:t>
      </w:r>
      <w:r>
        <w:rPr>
          <w:color w:val="213353"/>
          <w:spacing w:val="-1"/>
        </w:rPr>
        <w:t xml:space="preserve"> </w:t>
      </w:r>
      <w:r>
        <w:rPr>
          <w:color w:val="213353"/>
        </w:rPr>
        <w:t>Execution</w:t>
      </w:r>
      <w:r>
        <w:rPr>
          <w:color w:val="213353"/>
          <w:spacing w:val="-2"/>
        </w:rPr>
        <w:t xml:space="preserve"> Snapshot</w:t>
      </w:r>
    </w:p>
    <w:p w14:paraId="4156D5EF">
      <w:pPr>
        <w:pStyle w:val="9"/>
        <w:numPr>
          <w:ilvl w:val="0"/>
          <w:numId w:val="3"/>
        </w:numPr>
        <w:tabs>
          <w:tab w:val="left" w:pos="639"/>
        </w:tabs>
        <w:spacing w:before="55"/>
        <w:ind w:left="639" w:hanging="208"/>
        <w:rPr>
          <w:sz w:val="19"/>
        </w:rPr>
      </w:pPr>
      <w:r>
        <w:rPr>
          <w:sz w:val="19"/>
        </w:rPr>
        <w:t>After</w:t>
      </w:r>
      <w:r>
        <w:rPr>
          <w:spacing w:val="-8"/>
          <w:sz w:val="19"/>
        </w:rPr>
        <w:t xml:space="preserve"> </w:t>
      </w:r>
      <w:r>
        <w:rPr>
          <w:sz w:val="19"/>
        </w:rPr>
        <w:t>preprocessing:</w:t>
      </w:r>
      <w:r>
        <w:rPr>
          <w:spacing w:val="-6"/>
          <w:sz w:val="19"/>
        </w:rPr>
        <w:t xml:space="preserve"> </w:t>
      </w:r>
      <w:r>
        <w:rPr>
          <w:sz w:val="19"/>
        </w:rPr>
        <w:t>206</w:t>
      </w:r>
      <w:r>
        <w:rPr>
          <w:spacing w:val="-7"/>
          <w:sz w:val="19"/>
        </w:rPr>
        <w:t xml:space="preserve"> </w:t>
      </w:r>
      <w:r>
        <w:rPr>
          <w:sz w:val="19"/>
        </w:rPr>
        <w:t>records</w:t>
      </w:r>
      <w:r>
        <w:rPr>
          <w:spacing w:val="-7"/>
          <w:sz w:val="19"/>
        </w:rPr>
        <w:t xml:space="preserve"> </w:t>
      </w:r>
      <w:r>
        <w:rPr>
          <w:spacing w:val="-2"/>
          <w:sz w:val="19"/>
        </w:rPr>
        <w:t>remain</w:t>
      </w:r>
    </w:p>
    <w:p w14:paraId="3B5A0D76">
      <w:pPr>
        <w:pStyle w:val="5"/>
        <w:spacing w:before="11"/>
        <w:rPr>
          <w:rFonts w:ascii="Consolas"/>
          <w:sz w:val="19"/>
        </w:rPr>
      </w:pPr>
    </w:p>
    <w:p w14:paraId="08C34754">
      <w:pPr>
        <w:pStyle w:val="9"/>
        <w:numPr>
          <w:ilvl w:val="0"/>
          <w:numId w:val="3"/>
        </w:numPr>
        <w:tabs>
          <w:tab w:val="left" w:pos="639"/>
        </w:tabs>
        <w:spacing w:before="1"/>
        <w:ind w:left="639" w:hanging="208"/>
        <w:rPr>
          <w:sz w:val="19"/>
        </w:rPr>
      </w:pPr>
      <w:r>
        <w:rPr>
          <w:sz w:val="19"/>
        </w:rPr>
        <w:t>y_chain_1</w:t>
      </w:r>
      <w:r>
        <w:rPr>
          <w:spacing w:val="-5"/>
          <w:sz w:val="19"/>
        </w:rPr>
        <w:t xml:space="preserve"> </w:t>
      </w:r>
      <w:r>
        <w:rPr>
          <w:sz w:val="19"/>
        </w:rPr>
        <w:t>valid</w:t>
      </w:r>
      <w:r>
        <w:rPr>
          <w:spacing w:val="-5"/>
          <w:sz w:val="19"/>
        </w:rPr>
        <w:t xml:space="preserve"> </w:t>
      </w:r>
      <w:r>
        <w:rPr>
          <w:sz w:val="19"/>
        </w:rPr>
        <w:t>rows:</w:t>
      </w:r>
      <w:r>
        <w:rPr>
          <w:spacing w:val="-5"/>
          <w:sz w:val="19"/>
        </w:rPr>
        <w:t xml:space="preserve"> </w:t>
      </w:r>
      <w:r>
        <w:rPr>
          <w:sz w:val="19"/>
        </w:rPr>
        <w:t>206</w:t>
      </w:r>
      <w:r>
        <w:rPr>
          <w:spacing w:val="-5"/>
          <w:sz w:val="19"/>
        </w:rPr>
        <w:t xml:space="preserve"> </w:t>
      </w:r>
      <w:r>
        <w:rPr>
          <w:sz w:val="19"/>
        </w:rPr>
        <w:t>|</w:t>
      </w:r>
      <w:r>
        <w:rPr>
          <w:spacing w:val="-6"/>
          <w:sz w:val="19"/>
        </w:rPr>
        <w:t xml:space="preserve"> </w:t>
      </w:r>
      <w:r>
        <w:rPr>
          <w:sz w:val="19"/>
        </w:rPr>
        <w:t>Accuracy:</w:t>
      </w:r>
      <w:r>
        <w:rPr>
          <w:spacing w:val="-5"/>
          <w:sz w:val="19"/>
        </w:rPr>
        <w:t xml:space="preserve"> </w:t>
      </w:r>
      <w:r>
        <w:rPr>
          <w:spacing w:val="-2"/>
          <w:sz w:val="19"/>
        </w:rPr>
        <w:t>0.7619</w:t>
      </w:r>
    </w:p>
    <w:p w14:paraId="469424BA">
      <w:pPr>
        <w:pStyle w:val="5"/>
        <w:spacing w:before="10"/>
        <w:rPr>
          <w:rFonts w:ascii="Consolas"/>
          <w:sz w:val="19"/>
        </w:rPr>
      </w:pPr>
    </w:p>
    <w:p w14:paraId="3C51CACA">
      <w:pPr>
        <w:pStyle w:val="9"/>
        <w:numPr>
          <w:ilvl w:val="0"/>
          <w:numId w:val="3"/>
        </w:numPr>
        <w:tabs>
          <w:tab w:val="left" w:pos="639"/>
        </w:tabs>
        <w:spacing w:before="1"/>
        <w:ind w:left="639" w:hanging="208"/>
        <w:rPr>
          <w:sz w:val="19"/>
        </w:rPr>
      </w:pPr>
      <w:r>
        <w:rPr>
          <w:sz w:val="19"/>
        </w:rPr>
        <w:t>y_chain_2</w:t>
      </w:r>
      <w:r>
        <w:rPr>
          <w:spacing w:val="-5"/>
          <w:sz w:val="19"/>
        </w:rPr>
        <w:t xml:space="preserve"> </w:t>
      </w:r>
      <w:r>
        <w:rPr>
          <w:sz w:val="19"/>
        </w:rPr>
        <w:t>valid</w:t>
      </w:r>
      <w:r>
        <w:rPr>
          <w:spacing w:val="-5"/>
          <w:sz w:val="19"/>
        </w:rPr>
        <w:t xml:space="preserve"> </w:t>
      </w:r>
      <w:r>
        <w:rPr>
          <w:sz w:val="19"/>
        </w:rPr>
        <w:t>rows:</w:t>
      </w:r>
      <w:r>
        <w:rPr>
          <w:spacing w:val="-5"/>
          <w:sz w:val="19"/>
        </w:rPr>
        <w:t xml:space="preserve"> </w:t>
      </w:r>
      <w:r>
        <w:rPr>
          <w:sz w:val="19"/>
        </w:rPr>
        <w:t>171</w:t>
      </w:r>
      <w:r>
        <w:rPr>
          <w:spacing w:val="-5"/>
          <w:sz w:val="19"/>
        </w:rPr>
        <w:t xml:space="preserve"> </w:t>
      </w:r>
      <w:r>
        <w:rPr>
          <w:sz w:val="19"/>
        </w:rPr>
        <w:t>|</w:t>
      </w:r>
      <w:r>
        <w:rPr>
          <w:spacing w:val="-6"/>
          <w:sz w:val="19"/>
        </w:rPr>
        <w:t xml:space="preserve"> </w:t>
      </w:r>
      <w:r>
        <w:rPr>
          <w:sz w:val="19"/>
        </w:rPr>
        <w:t>Accuracy:</w:t>
      </w:r>
      <w:r>
        <w:rPr>
          <w:spacing w:val="-5"/>
          <w:sz w:val="19"/>
        </w:rPr>
        <w:t xml:space="preserve"> </w:t>
      </w:r>
      <w:r>
        <w:rPr>
          <w:spacing w:val="-2"/>
          <w:sz w:val="19"/>
        </w:rPr>
        <w:t>0.6061</w:t>
      </w:r>
    </w:p>
    <w:p w14:paraId="28DD6B58">
      <w:pPr>
        <w:pStyle w:val="5"/>
        <w:spacing w:before="10"/>
        <w:rPr>
          <w:rFonts w:ascii="Consolas"/>
          <w:sz w:val="19"/>
        </w:rPr>
      </w:pPr>
    </w:p>
    <w:p w14:paraId="516BDF24">
      <w:pPr>
        <w:pStyle w:val="9"/>
        <w:numPr>
          <w:ilvl w:val="0"/>
          <w:numId w:val="3"/>
        </w:numPr>
        <w:tabs>
          <w:tab w:val="left" w:pos="639"/>
        </w:tabs>
        <w:spacing w:before="1"/>
        <w:ind w:left="639" w:hanging="208"/>
        <w:rPr>
          <w:sz w:val="19"/>
        </w:rPr>
      </w:pPr>
      <w:r>
        <w:rPr>
          <w:sz w:val="19"/>
        </w:rPr>
        <w:t>y_chain_3</w:t>
      </w:r>
      <w:r>
        <w:rPr>
          <w:spacing w:val="-5"/>
          <w:sz w:val="19"/>
        </w:rPr>
        <w:t xml:space="preserve"> </w:t>
      </w:r>
      <w:r>
        <w:rPr>
          <w:sz w:val="19"/>
        </w:rPr>
        <w:t>valid</w:t>
      </w:r>
      <w:r>
        <w:rPr>
          <w:spacing w:val="-5"/>
          <w:sz w:val="19"/>
        </w:rPr>
        <w:t xml:space="preserve"> </w:t>
      </w:r>
      <w:r>
        <w:rPr>
          <w:sz w:val="19"/>
        </w:rPr>
        <w:t>rows:</w:t>
      </w:r>
      <w:r>
        <w:rPr>
          <w:spacing w:val="-5"/>
          <w:sz w:val="19"/>
        </w:rPr>
        <w:t xml:space="preserve"> </w:t>
      </w:r>
      <w:r>
        <w:rPr>
          <w:sz w:val="19"/>
        </w:rPr>
        <w:t>163</w:t>
      </w:r>
      <w:r>
        <w:rPr>
          <w:spacing w:val="-5"/>
          <w:sz w:val="19"/>
        </w:rPr>
        <w:t xml:space="preserve"> </w:t>
      </w:r>
      <w:r>
        <w:rPr>
          <w:sz w:val="19"/>
        </w:rPr>
        <w:t>|</w:t>
      </w:r>
      <w:r>
        <w:rPr>
          <w:spacing w:val="-6"/>
          <w:sz w:val="19"/>
        </w:rPr>
        <w:t xml:space="preserve"> </w:t>
      </w:r>
      <w:r>
        <w:rPr>
          <w:sz w:val="19"/>
        </w:rPr>
        <w:t>Accuracy:</w:t>
      </w:r>
      <w:r>
        <w:rPr>
          <w:spacing w:val="-5"/>
          <w:sz w:val="19"/>
        </w:rPr>
        <w:t xml:space="preserve"> </w:t>
      </w:r>
      <w:r>
        <w:rPr>
          <w:spacing w:val="-2"/>
          <w:sz w:val="19"/>
        </w:rPr>
        <w:t>0.7931</w:t>
      </w:r>
    </w:p>
    <w:p w14:paraId="325C4F8E">
      <w:pPr>
        <w:pStyle w:val="5"/>
        <w:spacing w:before="11"/>
        <w:rPr>
          <w:rFonts w:ascii="Consolas"/>
          <w:sz w:val="19"/>
        </w:rPr>
      </w:pPr>
    </w:p>
    <w:p w14:paraId="1A64CE82">
      <w:pPr>
        <w:pStyle w:val="9"/>
        <w:numPr>
          <w:ilvl w:val="0"/>
          <w:numId w:val="3"/>
        </w:numPr>
        <w:tabs>
          <w:tab w:val="left" w:pos="639"/>
        </w:tabs>
        <w:ind w:left="639" w:hanging="208"/>
        <w:rPr>
          <w:sz w:val="19"/>
        </w:rPr>
      </w:pPr>
      <w:r>
        <w:rPr>
          <w:sz w:val="19"/>
        </w:rPr>
        <w:t>TF-IDF</w:t>
      </w:r>
      <w:r>
        <w:rPr>
          <w:spacing w:val="-7"/>
          <w:sz w:val="19"/>
        </w:rPr>
        <w:t xml:space="preserve"> </w:t>
      </w:r>
      <w:r>
        <w:rPr>
          <w:sz w:val="19"/>
        </w:rPr>
        <w:t>matrix</w:t>
      </w:r>
      <w:r>
        <w:rPr>
          <w:spacing w:val="-6"/>
          <w:sz w:val="19"/>
        </w:rPr>
        <w:t xml:space="preserve"> </w:t>
      </w:r>
      <w:r>
        <w:rPr>
          <w:sz w:val="19"/>
        </w:rPr>
        <w:t>shape:</w:t>
      </w:r>
      <w:r>
        <w:rPr>
          <w:spacing w:val="-5"/>
          <w:sz w:val="19"/>
        </w:rPr>
        <w:t xml:space="preserve"> </w:t>
      </w:r>
      <w:r>
        <w:rPr>
          <w:sz w:val="19"/>
        </w:rPr>
        <w:t>(206,</w:t>
      </w:r>
      <w:r>
        <w:rPr>
          <w:spacing w:val="-7"/>
          <w:sz w:val="19"/>
        </w:rPr>
        <w:t xml:space="preserve"> </w:t>
      </w:r>
      <w:r>
        <w:rPr>
          <w:spacing w:val="-2"/>
          <w:sz w:val="19"/>
        </w:rPr>
        <w:t>1519)</w:t>
      </w:r>
    </w:p>
    <w:p w14:paraId="2853157D">
      <w:pPr>
        <w:pStyle w:val="5"/>
        <w:spacing w:before="11"/>
        <w:rPr>
          <w:rFonts w:ascii="Consolas"/>
          <w:sz w:val="19"/>
        </w:rPr>
      </w:pPr>
    </w:p>
    <w:p w14:paraId="045DE1C7">
      <w:pPr>
        <w:pStyle w:val="9"/>
        <w:numPr>
          <w:ilvl w:val="0"/>
          <w:numId w:val="3"/>
        </w:numPr>
        <w:tabs>
          <w:tab w:val="left" w:pos="639"/>
        </w:tabs>
        <w:ind w:left="639" w:hanging="208"/>
        <w:rPr>
          <w:spacing w:val="-10"/>
          <w:sz w:val="19"/>
        </w:rPr>
      </w:pPr>
      <w:r>
        <w:rPr>
          <w:sz w:val="19"/>
        </w:rPr>
        <w:t>DC2</w:t>
      </w:r>
      <w:r>
        <w:rPr>
          <w:spacing w:val="-6"/>
          <w:sz w:val="19"/>
        </w:rPr>
        <w:t xml:space="preserve"> </w:t>
      </w:r>
      <w:r>
        <w:rPr>
          <w:sz w:val="19"/>
        </w:rPr>
        <w:t>trained</w:t>
      </w:r>
      <w:r>
        <w:rPr>
          <w:spacing w:val="-6"/>
          <w:sz w:val="19"/>
        </w:rPr>
        <w:t xml:space="preserve"> </w:t>
      </w:r>
      <w:r>
        <w:rPr>
          <w:sz w:val="19"/>
        </w:rPr>
        <w:t>models:</w:t>
      </w:r>
      <w:r>
        <w:rPr>
          <w:spacing w:val="-4"/>
          <w:sz w:val="19"/>
        </w:rPr>
        <w:t xml:space="preserve"> </w:t>
      </w:r>
      <w:r>
        <w:rPr>
          <w:rFonts w:hint="default"/>
          <w:spacing w:val="-4"/>
          <w:sz w:val="19"/>
          <w:lang w:val="en-US"/>
        </w:rPr>
        <w:t>8</w:t>
      </w:r>
      <w:bookmarkStart w:id="10" w:name="_GoBack"/>
      <w:bookmarkEnd w:id="10"/>
    </w:p>
    <w:sectPr>
      <w:pgSz w:w="12240" w:h="15840"/>
      <w:pgMar w:top="980" w:right="1080" w:bottom="920" w:left="1080" w:header="0" w:footer="738"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287" w:usb1="00000000" w:usb2="00000000" w:usb3="00000000" w:csb0="2000009F" w:csb1="00000000"/>
  </w:font>
  <w:font w:name="Consolas">
    <w:altName w:val="苹方-简"/>
    <w:panose1 w:val="020B0609020204030204"/>
    <w:charset w:val="00"/>
    <w:family w:val="modern"/>
    <w:pitch w:val="default"/>
    <w:sig w:usb0="00000000" w:usb1="00000000" w:usb2="00000001" w:usb3="00000000" w:csb0="0000019F" w:csb1="00000000"/>
  </w:font>
  <w:font w:name="Verdana">
    <w:panose1 w:val="020B0604030504040204"/>
    <w:charset w:val="01"/>
    <w:family w:val="swiss"/>
    <w:pitch w:val="default"/>
    <w:sig w:usb0="A10006FF" w:usb1="4000205B" w:usb2="00000010" w:usb3="00000000" w:csb0="2000019F" w:csb1="00000000"/>
  </w:font>
  <w:font w:name="Tahoma">
    <w:panose1 w:val="020B0804030504040204"/>
    <w:charset w:val="01"/>
    <w:family w:val="swiss"/>
    <w:pitch w:val="default"/>
    <w:sig w:usb0="E1002AFF" w:usb1="C000605B" w:usb2="00000029" w:usb3="00000000" w:csb0="200101FF" w:csb1="2028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11DC8">
    <w:pPr>
      <w:pStyle w:val="5"/>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C8F8C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06C8F8C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3170555</wp:posOffset>
              </wp:positionH>
              <wp:positionV relativeFrom="page">
                <wp:posOffset>9449435</wp:posOffset>
              </wp:positionV>
              <wp:extent cx="1431290" cy="1651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31290" cy="165100"/>
                      </a:xfrm>
                      <a:prstGeom prst="rect">
                        <a:avLst/>
                      </a:prstGeom>
                    </wps:spPr>
                    <wps:txbx>
                      <w:txbxContent>
                        <w:p w14:paraId="1EE4613D">
                          <w:pPr>
                            <w:spacing w:before="20"/>
                            <w:rPr>
                              <w:sz w:val="18"/>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249.65pt;margin-top:744.05pt;height:13pt;width:112.7pt;mso-position-horizontal-relative:page;mso-position-vertical-relative:page;z-index:-251656192;mso-width-relative:page;mso-height-relative:page;" filled="f" stroked="f" coordsize="21600,21600" o:gfxdata="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C3YYTbAAAADQEAAA8AAAAAAAAAAQAgAAAAIgAAAGRycy9kb3ducmV2LnhtbFBLAQIUABQAAAAI&#10;AIdO4kAD665JsQEAAHQDAAAOAAAAAAAAAAEAIAAAACoBAABkcnMvZTJvRG9jLnhtbFBLBQYAAAAA&#10;BgAGAFkBAABNBQAAAAA=&#10;">
              <v:fill on="f" focussize="0,0"/>
              <v:stroke on="f"/>
              <v:imagedata o:title=""/>
              <o:lock v:ext="edit" aspectratio="f"/>
              <v:textbox inset="0mm,0mm,0mm,0mm">
                <w:txbxContent>
                  <w:p w14:paraId="1EE4613D">
                    <w:pPr>
                      <w:spacing w:before="20"/>
                      <w:rPr>
                        <w:sz w:val="18"/>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5A70F">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AA4F7"/>
    <w:multiLevelType w:val="multilevel"/>
    <w:tmpl w:val="BBDAA4F7"/>
    <w:lvl w:ilvl="0" w:tentative="0">
      <w:start w:val="1"/>
      <w:numFmt w:val="decimal"/>
      <w:lvlText w:val="%1."/>
      <w:lvlJc w:val="left"/>
      <w:pPr>
        <w:ind w:left="874" w:hanging="720"/>
        <w:jc w:val="left"/>
      </w:pPr>
      <w:rPr>
        <w:rFonts w:hint="default" w:ascii="Verdana" w:hAnsi="Verdana" w:eastAsia="Verdana" w:cs="Verdana"/>
        <w:b w:val="0"/>
        <w:bCs w:val="0"/>
        <w:i w:val="0"/>
        <w:iCs w:val="0"/>
        <w:spacing w:val="-1"/>
        <w:w w:val="100"/>
        <w:sz w:val="18"/>
        <w:szCs w:val="18"/>
        <w:lang w:val="en-US" w:eastAsia="en-US" w:bidi="ar-SA"/>
      </w:rPr>
    </w:lvl>
    <w:lvl w:ilvl="1" w:tentative="0">
      <w:start w:val="0"/>
      <w:numFmt w:val="bullet"/>
      <w:lvlText w:val="•"/>
      <w:lvlJc w:val="left"/>
      <w:pPr>
        <w:ind w:left="1869" w:hanging="720"/>
      </w:pPr>
      <w:rPr>
        <w:rFonts w:hint="default"/>
        <w:lang w:val="en-US" w:eastAsia="en-US" w:bidi="ar-SA"/>
      </w:rPr>
    </w:lvl>
    <w:lvl w:ilvl="2" w:tentative="0">
      <w:start w:val="0"/>
      <w:numFmt w:val="bullet"/>
      <w:lvlText w:val="•"/>
      <w:lvlJc w:val="left"/>
      <w:pPr>
        <w:ind w:left="2858" w:hanging="720"/>
      </w:pPr>
      <w:rPr>
        <w:rFonts w:hint="default"/>
        <w:lang w:val="en-US" w:eastAsia="en-US" w:bidi="ar-SA"/>
      </w:rPr>
    </w:lvl>
    <w:lvl w:ilvl="3" w:tentative="0">
      <w:start w:val="0"/>
      <w:numFmt w:val="bullet"/>
      <w:lvlText w:val="•"/>
      <w:lvlJc w:val="left"/>
      <w:pPr>
        <w:ind w:left="3848" w:hanging="720"/>
      </w:pPr>
      <w:rPr>
        <w:rFonts w:hint="default"/>
        <w:lang w:val="en-US" w:eastAsia="en-US" w:bidi="ar-SA"/>
      </w:rPr>
    </w:lvl>
    <w:lvl w:ilvl="4" w:tentative="0">
      <w:start w:val="0"/>
      <w:numFmt w:val="bullet"/>
      <w:lvlText w:val="•"/>
      <w:lvlJc w:val="left"/>
      <w:pPr>
        <w:ind w:left="4837" w:hanging="720"/>
      </w:pPr>
      <w:rPr>
        <w:rFonts w:hint="default"/>
        <w:lang w:val="en-US" w:eastAsia="en-US" w:bidi="ar-SA"/>
      </w:rPr>
    </w:lvl>
    <w:lvl w:ilvl="5" w:tentative="0">
      <w:start w:val="0"/>
      <w:numFmt w:val="bullet"/>
      <w:lvlText w:val="•"/>
      <w:lvlJc w:val="left"/>
      <w:pPr>
        <w:ind w:left="5827" w:hanging="720"/>
      </w:pPr>
      <w:rPr>
        <w:rFonts w:hint="default"/>
        <w:lang w:val="en-US" w:eastAsia="en-US" w:bidi="ar-SA"/>
      </w:rPr>
    </w:lvl>
    <w:lvl w:ilvl="6" w:tentative="0">
      <w:start w:val="0"/>
      <w:numFmt w:val="bullet"/>
      <w:lvlText w:val="•"/>
      <w:lvlJc w:val="left"/>
      <w:pPr>
        <w:ind w:left="6816" w:hanging="720"/>
      </w:pPr>
      <w:rPr>
        <w:rFonts w:hint="default"/>
        <w:lang w:val="en-US" w:eastAsia="en-US" w:bidi="ar-SA"/>
      </w:rPr>
    </w:lvl>
    <w:lvl w:ilvl="7" w:tentative="0">
      <w:start w:val="0"/>
      <w:numFmt w:val="bullet"/>
      <w:lvlText w:val="•"/>
      <w:lvlJc w:val="left"/>
      <w:pPr>
        <w:ind w:left="7805" w:hanging="720"/>
      </w:pPr>
      <w:rPr>
        <w:rFonts w:hint="default"/>
        <w:lang w:val="en-US" w:eastAsia="en-US" w:bidi="ar-SA"/>
      </w:rPr>
    </w:lvl>
    <w:lvl w:ilvl="8" w:tentative="0">
      <w:start w:val="0"/>
      <w:numFmt w:val="bullet"/>
      <w:lvlText w:val="•"/>
      <w:lvlJc w:val="left"/>
      <w:pPr>
        <w:ind w:left="8795" w:hanging="720"/>
      </w:pPr>
      <w:rPr>
        <w:rFonts w:hint="default"/>
        <w:lang w:val="en-US" w:eastAsia="en-US" w:bidi="ar-SA"/>
      </w:rPr>
    </w:lvl>
  </w:abstractNum>
  <w:abstractNum w:abstractNumId="1">
    <w:nsid w:val="13741006"/>
    <w:multiLevelType w:val="multilevel"/>
    <w:tmpl w:val="13741006"/>
    <w:lvl w:ilvl="0" w:tentative="0">
      <w:start w:val="1"/>
      <w:numFmt w:val="decimal"/>
      <w:lvlText w:val="%1."/>
      <w:lvlJc w:val="left"/>
      <w:pPr>
        <w:ind w:left="372" w:hanging="301"/>
        <w:jc w:val="left"/>
      </w:pPr>
      <w:rPr>
        <w:rFonts w:hint="default" w:ascii="Calibri" w:hAnsi="Calibri" w:eastAsia="Calibri" w:cs="Calibri"/>
        <w:b/>
        <w:bCs/>
        <w:i w:val="0"/>
        <w:iCs w:val="0"/>
        <w:color w:val="213353"/>
        <w:spacing w:val="-1"/>
        <w:w w:val="100"/>
        <w:sz w:val="30"/>
        <w:szCs w:val="30"/>
        <w:lang w:val="en-US" w:eastAsia="en-US" w:bidi="ar-SA"/>
      </w:rPr>
    </w:lvl>
    <w:lvl w:ilvl="1" w:tentative="0">
      <w:start w:val="0"/>
      <w:numFmt w:val="bullet"/>
      <w:lvlText w:val="•"/>
      <w:lvlJc w:val="left"/>
      <w:pPr>
        <w:ind w:left="1350" w:hanging="301"/>
      </w:pPr>
      <w:rPr>
        <w:rFonts w:hint="default"/>
        <w:lang w:val="en-US" w:eastAsia="en-US" w:bidi="ar-SA"/>
      </w:rPr>
    </w:lvl>
    <w:lvl w:ilvl="2" w:tentative="0">
      <w:start w:val="0"/>
      <w:numFmt w:val="bullet"/>
      <w:lvlText w:val="•"/>
      <w:lvlJc w:val="left"/>
      <w:pPr>
        <w:ind w:left="2320" w:hanging="301"/>
      </w:pPr>
      <w:rPr>
        <w:rFonts w:hint="default"/>
        <w:lang w:val="en-US" w:eastAsia="en-US" w:bidi="ar-SA"/>
      </w:rPr>
    </w:lvl>
    <w:lvl w:ilvl="3" w:tentative="0">
      <w:start w:val="0"/>
      <w:numFmt w:val="bullet"/>
      <w:lvlText w:val="•"/>
      <w:lvlJc w:val="left"/>
      <w:pPr>
        <w:ind w:left="3290" w:hanging="301"/>
      </w:pPr>
      <w:rPr>
        <w:rFonts w:hint="default"/>
        <w:lang w:val="en-US" w:eastAsia="en-US" w:bidi="ar-SA"/>
      </w:rPr>
    </w:lvl>
    <w:lvl w:ilvl="4" w:tentative="0">
      <w:start w:val="0"/>
      <w:numFmt w:val="bullet"/>
      <w:lvlText w:val="•"/>
      <w:lvlJc w:val="left"/>
      <w:pPr>
        <w:ind w:left="4260" w:hanging="301"/>
      </w:pPr>
      <w:rPr>
        <w:rFonts w:hint="default"/>
        <w:lang w:val="en-US" w:eastAsia="en-US" w:bidi="ar-SA"/>
      </w:rPr>
    </w:lvl>
    <w:lvl w:ilvl="5" w:tentative="0">
      <w:start w:val="0"/>
      <w:numFmt w:val="bullet"/>
      <w:lvlText w:val="•"/>
      <w:lvlJc w:val="left"/>
      <w:pPr>
        <w:ind w:left="5230" w:hanging="301"/>
      </w:pPr>
      <w:rPr>
        <w:rFonts w:hint="default"/>
        <w:lang w:val="en-US" w:eastAsia="en-US" w:bidi="ar-SA"/>
      </w:rPr>
    </w:lvl>
    <w:lvl w:ilvl="6" w:tentative="0">
      <w:start w:val="0"/>
      <w:numFmt w:val="bullet"/>
      <w:lvlText w:val="•"/>
      <w:lvlJc w:val="left"/>
      <w:pPr>
        <w:ind w:left="6200" w:hanging="301"/>
      </w:pPr>
      <w:rPr>
        <w:rFonts w:hint="default"/>
        <w:lang w:val="en-US" w:eastAsia="en-US" w:bidi="ar-SA"/>
      </w:rPr>
    </w:lvl>
    <w:lvl w:ilvl="7" w:tentative="0">
      <w:start w:val="0"/>
      <w:numFmt w:val="bullet"/>
      <w:lvlText w:val="•"/>
      <w:lvlJc w:val="left"/>
      <w:pPr>
        <w:ind w:left="7170" w:hanging="301"/>
      </w:pPr>
      <w:rPr>
        <w:rFonts w:hint="default"/>
        <w:lang w:val="en-US" w:eastAsia="en-US" w:bidi="ar-SA"/>
      </w:rPr>
    </w:lvl>
    <w:lvl w:ilvl="8" w:tentative="0">
      <w:start w:val="0"/>
      <w:numFmt w:val="bullet"/>
      <w:lvlText w:val="•"/>
      <w:lvlJc w:val="left"/>
      <w:pPr>
        <w:ind w:left="8140" w:hanging="301"/>
      </w:pPr>
      <w:rPr>
        <w:rFonts w:hint="default"/>
        <w:lang w:val="en-US" w:eastAsia="en-US" w:bidi="ar-SA"/>
      </w:rPr>
    </w:lvl>
  </w:abstractNum>
  <w:abstractNum w:abstractNumId="2">
    <w:nsid w:val="597F285B"/>
    <w:multiLevelType w:val="multilevel"/>
    <w:tmpl w:val="597F285B"/>
    <w:lvl w:ilvl="0" w:tentative="0">
      <w:start w:val="0"/>
      <w:numFmt w:val="bullet"/>
      <w:lvlText w:val="-"/>
      <w:lvlJc w:val="left"/>
      <w:pPr>
        <w:ind w:left="640" w:hanging="209"/>
      </w:pPr>
      <w:rPr>
        <w:rFonts w:hint="default" w:ascii="Consolas" w:hAnsi="Consolas" w:eastAsia="Consolas" w:cs="Consolas"/>
        <w:b w:val="0"/>
        <w:bCs w:val="0"/>
        <w:i w:val="0"/>
        <w:iCs w:val="0"/>
        <w:spacing w:val="0"/>
        <w:w w:val="99"/>
        <w:sz w:val="19"/>
        <w:szCs w:val="19"/>
        <w:lang w:val="en-US" w:eastAsia="en-US" w:bidi="ar-SA"/>
      </w:rPr>
    </w:lvl>
    <w:lvl w:ilvl="1" w:tentative="0">
      <w:start w:val="0"/>
      <w:numFmt w:val="bullet"/>
      <w:lvlText w:val="•"/>
      <w:lvlJc w:val="left"/>
      <w:pPr>
        <w:ind w:left="1584" w:hanging="209"/>
      </w:pPr>
      <w:rPr>
        <w:rFonts w:hint="default"/>
        <w:lang w:val="en-US" w:eastAsia="en-US" w:bidi="ar-SA"/>
      </w:rPr>
    </w:lvl>
    <w:lvl w:ilvl="2" w:tentative="0">
      <w:start w:val="0"/>
      <w:numFmt w:val="bullet"/>
      <w:lvlText w:val="•"/>
      <w:lvlJc w:val="left"/>
      <w:pPr>
        <w:ind w:left="2528" w:hanging="209"/>
      </w:pPr>
      <w:rPr>
        <w:rFonts w:hint="default"/>
        <w:lang w:val="en-US" w:eastAsia="en-US" w:bidi="ar-SA"/>
      </w:rPr>
    </w:lvl>
    <w:lvl w:ilvl="3" w:tentative="0">
      <w:start w:val="0"/>
      <w:numFmt w:val="bullet"/>
      <w:lvlText w:val="•"/>
      <w:lvlJc w:val="left"/>
      <w:pPr>
        <w:ind w:left="3472" w:hanging="209"/>
      </w:pPr>
      <w:rPr>
        <w:rFonts w:hint="default"/>
        <w:lang w:val="en-US" w:eastAsia="en-US" w:bidi="ar-SA"/>
      </w:rPr>
    </w:lvl>
    <w:lvl w:ilvl="4" w:tentative="0">
      <w:start w:val="0"/>
      <w:numFmt w:val="bullet"/>
      <w:lvlText w:val="•"/>
      <w:lvlJc w:val="left"/>
      <w:pPr>
        <w:ind w:left="4416" w:hanging="209"/>
      </w:pPr>
      <w:rPr>
        <w:rFonts w:hint="default"/>
        <w:lang w:val="en-US" w:eastAsia="en-US" w:bidi="ar-SA"/>
      </w:rPr>
    </w:lvl>
    <w:lvl w:ilvl="5" w:tentative="0">
      <w:start w:val="0"/>
      <w:numFmt w:val="bullet"/>
      <w:lvlText w:val="•"/>
      <w:lvlJc w:val="left"/>
      <w:pPr>
        <w:ind w:left="5360" w:hanging="209"/>
      </w:pPr>
      <w:rPr>
        <w:rFonts w:hint="default"/>
        <w:lang w:val="en-US" w:eastAsia="en-US" w:bidi="ar-SA"/>
      </w:rPr>
    </w:lvl>
    <w:lvl w:ilvl="6" w:tentative="0">
      <w:start w:val="0"/>
      <w:numFmt w:val="bullet"/>
      <w:lvlText w:val="•"/>
      <w:lvlJc w:val="left"/>
      <w:pPr>
        <w:ind w:left="6304" w:hanging="209"/>
      </w:pPr>
      <w:rPr>
        <w:rFonts w:hint="default"/>
        <w:lang w:val="en-US" w:eastAsia="en-US" w:bidi="ar-SA"/>
      </w:rPr>
    </w:lvl>
    <w:lvl w:ilvl="7" w:tentative="0">
      <w:start w:val="0"/>
      <w:numFmt w:val="bullet"/>
      <w:lvlText w:val="•"/>
      <w:lvlJc w:val="left"/>
      <w:pPr>
        <w:ind w:left="7248" w:hanging="209"/>
      </w:pPr>
      <w:rPr>
        <w:rFonts w:hint="default"/>
        <w:lang w:val="en-US" w:eastAsia="en-US" w:bidi="ar-SA"/>
      </w:rPr>
    </w:lvl>
    <w:lvl w:ilvl="8" w:tentative="0">
      <w:start w:val="0"/>
      <w:numFmt w:val="bullet"/>
      <w:lvlText w:val="•"/>
      <w:lvlJc w:val="left"/>
      <w:pPr>
        <w:ind w:left="8192" w:hanging="209"/>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044"/>
    <w:rsid w:val="00231AA2"/>
    <w:rsid w:val="0036697A"/>
    <w:rsid w:val="0045607F"/>
    <w:rsid w:val="00491D4F"/>
    <w:rsid w:val="004E7044"/>
    <w:rsid w:val="00BC22D1"/>
    <w:rsid w:val="00DC1CC8"/>
    <w:rsid w:val="0FEF7327"/>
    <w:rsid w:val="3FBA3B68"/>
    <w:rsid w:val="68FAE47B"/>
    <w:rsid w:val="6F3C9C2B"/>
    <w:rsid w:val="6FFF08FA"/>
    <w:rsid w:val="75DDE564"/>
    <w:rsid w:val="977B6130"/>
    <w:rsid w:val="BDDF5ACE"/>
    <w:rsid w:val="CC691767"/>
    <w:rsid w:val="DFFFDD2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rebuchet MS" w:hAnsi="Trebuchet MS" w:eastAsia="Trebuchet MS" w:cs="Trebuchet MS"/>
      <w:sz w:val="22"/>
      <w:szCs w:val="22"/>
      <w:lang w:val="en-US" w:eastAsia="en-US" w:bidi="ar-SA"/>
    </w:rPr>
  </w:style>
  <w:style w:type="paragraph" w:styleId="2">
    <w:name w:val="heading 1"/>
    <w:basedOn w:val="1"/>
    <w:qFormat/>
    <w:uiPriority w:val="9"/>
    <w:pPr>
      <w:ind w:left="371" w:hanging="299"/>
      <w:outlineLvl w:val="0"/>
    </w:pPr>
    <w:rPr>
      <w:rFonts w:ascii="Calibri" w:hAnsi="Calibri" w:eastAsia="Calibri" w:cs="Calibri"/>
      <w:b/>
      <w:bCs/>
      <w:sz w:val="30"/>
      <w:szCs w:val="30"/>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1"/>
      <w:szCs w:val="21"/>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Title"/>
    <w:basedOn w:val="1"/>
    <w:qFormat/>
    <w:uiPriority w:val="10"/>
    <w:pPr>
      <w:spacing w:before="87"/>
      <w:ind w:left="2" w:right="1"/>
      <w:jc w:val="center"/>
    </w:pPr>
    <w:rPr>
      <w:b/>
      <w:bCs/>
      <w:sz w:val="44"/>
      <w:szCs w:val="44"/>
    </w:rPr>
  </w:style>
  <w:style w:type="paragraph" w:styleId="9">
    <w:name w:val="List Paragraph"/>
    <w:basedOn w:val="1"/>
    <w:qFormat/>
    <w:uiPriority w:val="1"/>
    <w:pPr>
      <w:ind w:left="371" w:hanging="299"/>
    </w:pPr>
    <w:rPr>
      <w:rFonts w:ascii="Consolas" w:hAnsi="Consolas" w:eastAsia="Consolas" w:cs="Consolas"/>
    </w:rPr>
  </w:style>
  <w:style w:type="paragraph" w:customStyle="1" w:styleId="10">
    <w:name w:val="Table Paragraph"/>
    <w:basedOn w:val="1"/>
    <w:qFormat/>
    <w:uiPriority w:val="1"/>
    <w:pPr>
      <w:ind w:left="107"/>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1964</Words>
  <Characters>11195</Characters>
  <Lines>93</Lines>
  <Paragraphs>26</Paragraphs>
  <TotalTime>7</TotalTime>
  <ScaleCrop>false</ScaleCrop>
  <LinksUpToDate>false</LinksUpToDate>
  <CharactersWithSpaces>13133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2026-03-22T19:07:00Z</dcterms:created>
  <dc:creator>python-docx</dc:creator>
  <cp:lastModifiedBy>WPS_1750853479</cp:lastModifiedBy>
  <dcterms:modified xsi:type="dcterms:W3CDTF">2026-03-23T01:50:33Z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for Microsoft 365</vt:lpwstr>
  </property>
  <property fmtid="{D5CDD505-2E9C-101B-9397-08002B2CF9AE}" pid="4" name="LastSaved">
    <vt:filetime>2026-03-22T00:00:00Z</vt:filetime>
  </property>
  <property fmtid="{D5CDD505-2E9C-101B-9397-08002B2CF9AE}" pid="5" name="Producer">
    <vt:lpwstr>Microsoft® Word for Microsoft 365</vt:lpwstr>
  </property>
  <property fmtid="{D5CDD505-2E9C-101B-9397-08002B2CF9AE}" pid="6" name="KSOProductBuildVer">
    <vt:lpwstr>1033-12.1.23155.23155</vt:lpwstr>
  </property>
  <property fmtid="{D5CDD505-2E9C-101B-9397-08002B2CF9AE}" pid="7" name="ICV">
    <vt:lpwstr>98F8C7217CDE03F75791C069D403C7B9_42</vt:lpwstr>
  </property>
</Properties>
</file>