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E538" w14:textId="3D44FA95" w:rsidR="0002792F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Public </w:t>
      </w:r>
      <w:proofErr w:type="spellStart"/>
      <w:r>
        <w:t>viod</w:t>
      </w:r>
      <w:proofErr w:type="spellEnd"/>
      <w: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getFileNames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220602" w14:textId="509E3951" w:rsidR="003D698D" w:rsidRDefault="003D698D" w:rsidP="003D698D">
      <w:pPr>
        <w:jc w:val="right"/>
        <w:rPr>
          <w:rFonts w:ascii="Cascadia Mono" w:hAnsi="Cascadia Mono" w:cs="Cascadia Mono" w:hint="cs"/>
          <w:color w:val="000000"/>
          <w:sz w:val="19"/>
          <w:szCs w:val="19"/>
          <w:rtl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                      }</w:t>
      </w:r>
    </w:p>
    <w:p w14:paraId="69FD5291" w14:textId="368F0D15" w:rsidR="003D698D" w:rsidRDefault="003D698D" w:rsidP="003D698D">
      <w:pPr>
        <w:jc w:val="right"/>
        <w:rPr>
          <w:rFonts w:ascii="Cascadia Mono" w:hAnsi="Cascadia Mono" w:cs="Cascadia Mono" w:hint="c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The function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path and see if its correct path.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A7EBC7C" w14:textId="0E30A8B6" w:rsidR="003D698D" w:rsidRDefault="003D698D" w:rsidP="003D698D">
      <w:pPr>
        <w:jc w:val="right"/>
        <w:rPr>
          <w:rFonts w:ascii="Cascadia Mono" w:hAnsi="Cascadia Mono" w:cs="Cascadia Mono" w:hint="cs"/>
          <w:color w:val="000000"/>
          <w:sz w:val="19"/>
          <w:szCs w:val="19"/>
        </w:rPr>
      </w:pPr>
      <w:r>
        <w:rPr>
          <w:rFonts w:ascii="Cascadia Mono" w:hAnsi="Cascadia Mono" w:cs="Cascadia Mono" w:hint="cs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correct the function call another function that get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BD67E8A" w14:textId="77777777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all the </w:t>
      </w:r>
      <w:r w:rsidRPr="003D698D">
        <w:rPr>
          <w:rFonts w:ascii="Cascadia Mono" w:hAnsi="Cascadia Mono" w:cs="Cascadia Mono"/>
          <w:color w:val="000000"/>
          <w:sz w:val="19"/>
          <w:szCs w:val="19"/>
        </w:rPr>
        <w:t>meta data and creator data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E396287" w14:textId="79079C19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(We have a public </w:t>
      </w:r>
      <w:r w:rsidRPr="003D698D">
        <w:rPr>
          <w:rFonts w:ascii="Cascadia Mono" w:hAnsi="Cascadia Mono" w:cs="Cascadia Mono"/>
          <w:color w:val="000000"/>
          <w:sz w:val="19"/>
          <w:szCs w:val="19"/>
        </w:rPr>
        <w:t>variable</w:t>
      </w:r>
      <w:r w:rsidRPr="003D698D">
        <w:rPr>
          <w:rFonts w:ascii="Cascadia Mono" w:hAnsi="Cascadia Mono" w:cs="Cascadia Mono"/>
          <w:color w:val="000000"/>
          <w:sz w:val="19"/>
          <w:szCs w:val="19"/>
        </w:rPr>
        <w:t xml:space="preserve"> that get the path </w:t>
      </w:r>
      <w:proofErr w:type="spellStart"/>
      <w:r w:rsidRPr="003D698D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 w:rsidRPr="003D698D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  </w:t>
      </w:r>
    </w:p>
    <w:p w14:paraId="739E98DB" w14:textId="77777777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A0713" w14:textId="77777777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491AC618" w14:textId="77777777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DEDFDE" w14:textId="0A4C3A57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C247C0" w14:textId="11C173E7" w:rsidR="003D698D" w:rsidRDefault="003D698D" w:rsidP="003D698D">
      <w:pPr>
        <w:jc w:val="right"/>
        <w:rPr>
          <w:rFonts w:ascii="Cascadia Mono" w:hAnsi="Cascadia Mono" w:cs="Cascadia Mono" w:hint="c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The function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path and see if its correct path.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66D048" w14:textId="11274145" w:rsidR="003D698D" w:rsidRDefault="003D698D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F35510">
        <w:rPr>
          <w:rFonts w:ascii="Cascadia Mono" w:hAnsi="Cascadia Mono" w:cs="Cascadia Mono"/>
          <w:color w:val="000000"/>
          <w:sz w:val="19"/>
          <w:szCs w:val="19"/>
        </w:rPr>
        <w:t xml:space="preserve">Then the function </w:t>
      </w:r>
      <w:proofErr w:type="gramStart"/>
      <w:r w:rsidR="00F35510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 w:rsidR="00F35510">
        <w:rPr>
          <w:rFonts w:ascii="Cascadia Mono" w:hAnsi="Cascadia Mono" w:cs="Cascadia Mono"/>
          <w:color w:val="000000"/>
          <w:sz w:val="19"/>
          <w:szCs w:val="19"/>
        </w:rPr>
        <w:t xml:space="preserve"> to compares each file and see </w:t>
      </w:r>
    </w:p>
    <w:p w14:paraId="0B265799" w14:textId="77777777" w:rsidR="00F35510" w:rsidRDefault="00F35510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which lines are the same.</w:t>
      </w:r>
    </w:p>
    <w:p w14:paraId="1FE792E9" w14:textId="77777777" w:rsidR="00F35510" w:rsidRDefault="00F35510" w:rsidP="003D698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(Running n! files if we have 30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with </w:t>
      </w:r>
    </w:p>
    <w:p w14:paraId="29FFBD46" w14:textId="4E1CE0E6" w:rsidR="00F35510" w:rsidRPr="003D698D" w:rsidRDefault="00F35510" w:rsidP="00F35510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29 files and these).  </w:t>
      </w:r>
    </w:p>
    <w:p w14:paraId="6109A7FF" w14:textId="59ED4C91" w:rsidR="003D698D" w:rsidRDefault="00F35510" w:rsidP="003D698D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{</w:t>
      </w:r>
    </w:p>
    <w:p w14:paraId="1D18136A" w14:textId="24AC7A8D" w:rsidR="00F35510" w:rsidRDefault="00F35510" w:rsidP="003D698D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04FA250" w14:textId="376C4C1B" w:rsidR="00F35510" w:rsidRDefault="00F35510" w:rsidP="003D698D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3329B97" wp14:editId="334F93FC">
            <wp:simplePos x="0" y="0"/>
            <wp:positionH relativeFrom="margin">
              <wp:posOffset>624840</wp:posOffset>
            </wp:positionH>
            <wp:positionV relativeFrom="paragraph">
              <wp:posOffset>201930</wp:posOffset>
            </wp:positionV>
            <wp:extent cx="675640" cy="715645"/>
            <wp:effectExtent l="0" t="0" r="0" b="8255"/>
            <wp:wrapThrough wrapText="bothSides">
              <wp:wrapPolygon edited="0">
                <wp:start x="15226" y="0"/>
                <wp:lineTo x="6699" y="575"/>
                <wp:lineTo x="609" y="4600"/>
                <wp:lineTo x="0" y="13224"/>
                <wp:lineTo x="0" y="21274"/>
                <wp:lineTo x="2436" y="21274"/>
                <wp:lineTo x="20707" y="20699"/>
                <wp:lineTo x="20707" y="2875"/>
                <wp:lineTo x="18271" y="0"/>
                <wp:lineTo x="15226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86CFD" w14:textId="50B06F84" w:rsidR="00F35510" w:rsidRPr="003D698D" w:rsidRDefault="00F35510" w:rsidP="003D698D">
      <w:pPr>
        <w:jc w:val="right"/>
        <w:rPr>
          <w:rFonts w:ascii="Cascadia Mono" w:hAnsi="Cascadia Mono" w:cs="Cascadia Mono" w:hint="cs"/>
          <w:color w:val="000000"/>
          <w:sz w:val="19"/>
          <w:szCs w:val="19"/>
          <w:rtl/>
        </w:rPr>
      </w:pPr>
      <w:r>
        <w:rPr>
          <w:rFonts w:ascii="Cascadia Mono" w:hAnsi="Cascadia Mono" w:cs="Cascadia Mono" w:hint="c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02B4CE17" wp14:editId="60B674D0">
            <wp:simplePos x="0" y="0"/>
            <wp:positionH relativeFrom="margin">
              <wp:posOffset>929640</wp:posOffset>
            </wp:positionH>
            <wp:positionV relativeFrom="paragraph">
              <wp:posOffset>238125</wp:posOffset>
            </wp:positionV>
            <wp:extent cx="44196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0483" y="20483"/>
                <wp:lineTo x="20483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6563" l="10000" r="90000">
                                  <a14:foregroundMark x1="29375" y1="72344" x2="29375" y2="72344"/>
                                  <a14:foregroundMark x1="41406" y1="58594" x2="34531" y2="79375"/>
                                  <a14:foregroundMark x1="50000" y1="96563" x2="60313" y2="62031"/>
                                  <a14:foregroundMark x1="67188" y1="55156" x2="50000" y2="53438"/>
                                  <a14:foregroundMark x1="50000" y1="41406" x2="50000" y2="41406"/>
                                  <a14:foregroundMark x1="36250" y1="41406" x2="36250" y2="89688"/>
                                  <a14:foregroundMark x1="13750" y1="24063" x2="36250" y2="29375"/>
                                  <a14:foregroundMark x1="39688" y1="24063" x2="67188" y2="24063"/>
                                  <a14:foregroundMark x1="27656" y1="20625" x2="82813" y2="15469"/>
                                  <a14:foregroundMark x1="36250" y1="18906" x2="81094" y2="12031"/>
                                  <a14:foregroundMark x1="43125" y1="12031" x2="17188" y2="20625"/>
                                  <a14:foregroundMark x1="17188" y1="29375" x2="87969" y2="25938"/>
                                </a14:backgroundRemoval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510" w:rsidRPr="003D698D" w:rsidSect="007343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8D"/>
    <w:rsid w:val="0002792F"/>
    <w:rsid w:val="003D698D"/>
    <w:rsid w:val="007343BE"/>
    <w:rsid w:val="00E03814"/>
    <w:rsid w:val="00F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54EF"/>
  <w15:chartTrackingRefBased/>
  <w15:docId w15:val="{702D3986-A197-48FC-ACC0-EAC9EF3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Alster</dc:creator>
  <cp:keywords/>
  <dc:description/>
  <cp:lastModifiedBy>Oran Alster</cp:lastModifiedBy>
  <cp:revision>1</cp:revision>
  <dcterms:created xsi:type="dcterms:W3CDTF">2022-12-20T11:23:00Z</dcterms:created>
  <dcterms:modified xsi:type="dcterms:W3CDTF">2022-12-20T11:44:00Z</dcterms:modified>
</cp:coreProperties>
</file>