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C8327A" w:rsidRDefault="00000000">
      <w:pPr>
        <w:shd w:val="clear" w:color="auto" w:fill="FFFFFF"/>
        <w:rPr>
          <w:color w:val="1F497D"/>
        </w:rPr>
      </w:pPr>
      <w:r>
        <w:rPr>
          <w:color w:val="1F497D"/>
        </w:rPr>
        <w:t xml:space="preserve">Hello, </w:t>
      </w:r>
    </w:p>
    <w:p w14:paraId="6EEEB28E" w14:textId="77777777" w:rsidR="006545A0" w:rsidRDefault="006545A0">
      <w:pPr>
        <w:shd w:val="clear" w:color="auto" w:fill="FFFFFF"/>
        <w:rPr>
          <w:color w:val="1F497D"/>
        </w:rPr>
      </w:pPr>
    </w:p>
    <w:p w14:paraId="00000002" w14:textId="77777777" w:rsidR="00C8327A" w:rsidRDefault="00000000">
      <w:pPr>
        <w:shd w:val="clear" w:color="auto" w:fill="FFFFFF"/>
        <w:rPr>
          <w:color w:val="1155CC"/>
          <w:u w:val="single"/>
        </w:rPr>
      </w:pPr>
      <w:r>
        <w:rPr>
          <w:color w:val="1F497D"/>
        </w:rPr>
        <w:t>If you are not familiar with keno game, you can read from </w:t>
      </w:r>
      <w:hyperlink r:id="rId5">
        <w:r w:rsidR="00C8327A">
          <w:rPr>
            <w:color w:val="1155CC"/>
            <w:u w:val="single"/>
          </w:rPr>
          <w:t>https://en.wikipedia.org/wiki/Keno</w:t>
        </w:r>
      </w:hyperlink>
      <w:r>
        <w:rPr>
          <w:color w:val="1F497D"/>
        </w:rPr>
        <w:t> and play sample game here: </w:t>
      </w:r>
      <w:hyperlink r:id="rId6">
        <w:r w:rsidR="00C8327A">
          <w:rPr>
            <w:color w:val="1155CC"/>
            <w:u w:val="single"/>
          </w:rPr>
          <w:t>http://www.kenoonline.org/</w:t>
        </w:r>
      </w:hyperlink>
      <w:r>
        <w:rPr>
          <w:color w:val="1155CC"/>
          <w:u w:val="single"/>
        </w:rPr>
        <w:t xml:space="preserve">, </w:t>
      </w:r>
    </w:p>
    <w:p w14:paraId="00000003" w14:textId="77777777" w:rsidR="00C8327A" w:rsidRDefault="00C8327A">
      <w:pPr>
        <w:shd w:val="clear" w:color="auto" w:fill="FFFFFF"/>
        <w:rPr>
          <w:color w:val="1155CC"/>
          <w:u w:val="single"/>
        </w:rPr>
      </w:pPr>
    </w:p>
    <w:p w14:paraId="00000004" w14:textId="77777777" w:rsidR="00C8327A" w:rsidRDefault="00000000">
      <w:pPr>
        <w:shd w:val="clear" w:color="auto" w:fill="FFFFFF"/>
        <w:rPr>
          <w:color w:val="1F497D"/>
        </w:rPr>
      </w:pPr>
      <w:r>
        <w:rPr>
          <w:color w:val="1F497D"/>
        </w:rPr>
        <w:t xml:space="preserve">And you may also want to read: </w:t>
      </w:r>
      <w:hyperlink r:id="rId7">
        <w:r w:rsidR="00C8327A">
          <w:rPr>
            <w:color w:val="2F5496"/>
            <w:highlight w:val="white"/>
            <w:u w:val="single"/>
          </w:rPr>
          <w:t>http://www.elem.com/~btilly/kelly-criterion/</w:t>
        </w:r>
      </w:hyperlink>
      <w:r>
        <w:rPr>
          <w:color w:val="2F5496"/>
          <w:highlight w:val="white"/>
        </w:rPr>
        <w:t xml:space="preserve"> and </w:t>
      </w:r>
      <w:hyperlink r:id="rId8">
        <w:r w:rsidR="00C8327A">
          <w:rPr>
            <w:color w:val="0000FF"/>
            <w:u w:val="single"/>
          </w:rPr>
          <w:t>https://en.wikipedia.org/wiki/Kelly_criterion</w:t>
        </w:r>
      </w:hyperlink>
    </w:p>
    <w:p w14:paraId="00000005" w14:textId="77777777" w:rsidR="00C8327A" w:rsidRDefault="00C8327A">
      <w:pPr>
        <w:shd w:val="clear" w:color="auto" w:fill="FFFFFF"/>
        <w:rPr>
          <w:color w:val="222222"/>
        </w:rPr>
      </w:pPr>
    </w:p>
    <w:p w14:paraId="00000006" w14:textId="77777777" w:rsidR="00C8327A" w:rsidRDefault="00000000">
      <w:pPr>
        <w:shd w:val="clear" w:color="auto" w:fill="FFFFFF"/>
        <w:rPr>
          <w:color w:val="222222"/>
        </w:rPr>
      </w:pPr>
      <w:r>
        <w:rPr>
          <w:color w:val="1F497D"/>
        </w:rPr>
        <w:t> </w:t>
      </w:r>
    </w:p>
    <w:p w14:paraId="00000007" w14:textId="77777777" w:rsidR="00C8327A" w:rsidRDefault="00000000">
      <w:pPr>
        <w:shd w:val="clear" w:color="auto" w:fill="FFFFFF"/>
        <w:rPr>
          <w:color w:val="222222"/>
        </w:rPr>
      </w:pPr>
      <w:r>
        <w:rPr>
          <w:color w:val="1F497D"/>
        </w:rPr>
        <w:t xml:space="preserve">Now </w:t>
      </w:r>
      <w:proofErr w:type="spellStart"/>
      <w:proofErr w:type="gramStart"/>
      <w:r>
        <w:rPr>
          <w:color w:val="1F497D"/>
        </w:rPr>
        <w:t>lets</w:t>
      </w:r>
      <w:proofErr w:type="spellEnd"/>
      <w:proofErr w:type="gramEnd"/>
      <w:r>
        <w:rPr>
          <w:color w:val="1F497D"/>
        </w:rPr>
        <w:t xml:space="preserve"> look at a keno game with;</w:t>
      </w:r>
    </w:p>
    <w:p w14:paraId="00000008" w14:textId="77777777" w:rsidR="00C8327A" w:rsidRDefault="00000000">
      <w:pPr>
        <w:shd w:val="clear" w:color="auto" w:fill="FFFFFF"/>
        <w:rPr>
          <w:color w:val="222222"/>
        </w:rPr>
      </w:pPr>
      <w:r>
        <w:rPr>
          <w:color w:val="1F497D"/>
        </w:rPr>
        <w:t>i) a total of 80 numbers, from 1 to 80</w:t>
      </w:r>
    </w:p>
    <w:p w14:paraId="00000009" w14:textId="77777777" w:rsidR="00C8327A" w:rsidRDefault="00000000">
      <w:pPr>
        <w:shd w:val="clear" w:color="auto" w:fill="FFFFFF"/>
        <w:rPr>
          <w:color w:val="222222"/>
        </w:rPr>
      </w:pPr>
      <w:r>
        <w:rPr>
          <w:color w:val="1F497D"/>
        </w:rPr>
        <w:t>ii) System drawing 20 numbers.</w:t>
      </w:r>
    </w:p>
    <w:p w14:paraId="0000000A" w14:textId="77777777" w:rsidR="00C8327A" w:rsidRDefault="00000000">
      <w:pPr>
        <w:shd w:val="clear" w:color="auto" w:fill="FFFFFF"/>
        <w:rPr>
          <w:color w:val="222222"/>
        </w:rPr>
      </w:pPr>
      <w:r>
        <w:rPr>
          <w:color w:val="1F497D"/>
        </w:rPr>
        <w:t>iii) you pick 10 different numbers</w:t>
      </w:r>
    </w:p>
    <w:p w14:paraId="0000000B" w14:textId="77777777" w:rsidR="00C8327A" w:rsidRDefault="00000000">
      <w:pPr>
        <w:shd w:val="clear" w:color="auto" w:fill="FFFFFF"/>
        <w:rPr>
          <w:color w:val="222222"/>
        </w:rPr>
      </w:pPr>
      <w:r>
        <w:rPr>
          <w:color w:val="1F497D"/>
        </w:rPr>
        <w:t xml:space="preserve">xi) you will be paid down to 5 correct </w:t>
      </w:r>
      <w:proofErr w:type="gramStart"/>
      <w:r>
        <w:rPr>
          <w:color w:val="1F497D"/>
        </w:rPr>
        <w:t>selection</w:t>
      </w:r>
      <w:proofErr w:type="gramEnd"/>
      <w:r>
        <w:rPr>
          <w:color w:val="1F497D"/>
        </w:rPr>
        <w:t>. (&gt;= 5)</w:t>
      </w:r>
    </w:p>
    <w:p w14:paraId="0000000C" w14:textId="77777777" w:rsidR="00C8327A" w:rsidRDefault="00000000">
      <w:pPr>
        <w:shd w:val="clear" w:color="auto" w:fill="FFFFFF"/>
        <w:rPr>
          <w:color w:val="222222"/>
        </w:rPr>
      </w:pPr>
      <w:r>
        <w:rPr>
          <w:color w:val="1F497D"/>
        </w:rPr>
        <w:t> </w:t>
      </w:r>
    </w:p>
    <w:p w14:paraId="0000000D" w14:textId="77777777" w:rsidR="00C8327A" w:rsidRDefault="00000000">
      <w:pPr>
        <w:shd w:val="clear" w:color="auto" w:fill="FFFFFF"/>
        <w:rPr>
          <w:color w:val="222222"/>
        </w:rPr>
      </w:pPr>
      <w:r>
        <w:rPr>
          <w:color w:val="1F497D"/>
        </w:rPr>
        <w:t>1: Write a program in any language you prefer that can simulate this game. (with the following parameters, and output requirements)</w:t>
      </w:r>
    </w:p>
    <w:p w14:paraId="0000000E" w14:textId="77777777" w:rsidR="00C8327A" w:rsidRDefault="00000000">
      <w:pPr>
        <w:pBdr>
          <w:top w:val="nil"/>
          <w:left w:val="nil"/>
          <w:bottom w:val="nil"/>
          <w:right w:val="nil"/>
          <w:between w:val="nil"/>
        </w:pBdr>
        <w:shd w:val="clear" w:color="auto" w:fill="FFFFFF"/>
        <w:ind w:left="1080"/>
        <w:rPr>
          <w:rFonts w:ascii="Arial" w:eastAsia="Arial" w:hAnsi="Arial" w:cs="Arial"/>
          <w:color w:val="222222"/>
          <w:sz w:val="21"/>
          <w:szCs w:val="21"/>
        </w:rPr>
      </w:pPr>
      <w:r>
        <w:rPr>
          <w:color w:val="1F497D"/>
        </w:rPr>
        <w:t>i)</w:t>
      </w:r>
      <w:r>
        <w:rPr>
          <w:rFonts w:ascii="Times New Roman" w:eastAsia="Times New Roman" w:hAnsi="Times New Roman" w:cs="Times New Roman"/>
          <w:color w:val="1F497D"/>
          <w:sz w:val="14"/>
          <w:szCs w:val="14"/>
        </w:rPr>
        <w:t>                    </w:t>
      </w:r>
      <w:r>
        <w:rPr>
          <w:color w:val="1F497D"/>
        </w:rPr>
        <w:t xml:space="preserve">Game setup: </w:t>
      </w:r>
      <w:r>
        <w:rPr>
          <w:color w:val="FF0000"/>
        </w:rPr>
        <w:t xml:space="preserve">Total number </w:t>
      </w:r>
      <w:r>
        <w:rPr>
          <w:color w:val="1F497D"/>
        </w:rPr>
        <w:t xml:space="preserve">is 80 and </w:t>
      </w:r>
      <w:r>
        <w:rPr>
          <w:color w:val="FF0000"/>
        </w:rPr>
        <w:t xml:space="preserve">Number of draws </w:t>
      </w:r>
      <w:r>
        <w:rPr>
          <w:color w:val="1F497D"/>
        </w:rPr>
        <w:t>is 20</w:t>
      </w:r>
    </w:p>
    <w:p w14:paraId="0000000F" w14:textId="77777777" w:rsidR="00C8327A" w:rsidRDefault="00000000">
      <w:pPr>
        <w:pBdr>
          <w:top w:val="nil"/>
          <w:left w:val="nil"/>
          <w:bottom w:val="nil"/>
          <w:right w:val="nil"/>
          <w:between w:val="nil"/>
        </w:pBdr>
        <w:shd w:val="clear" w:color="auto" w:fill="FFFFFF"/>
        <w:ind w:left="1080"/>
        <w:rPr>
          <w:rFonts w:ascii="Arial" w:eastAsia="Arial" w:hAnsi="Arial" w:cs="Arial"/>
          <w:color w:val="222222"/>
          <w:sz w:val="21"/>
          <w:szCs w:val="21"/>
        </w:rPr>
      </w:pPr>
      <w:r>
        <w:rPr>
          <w:color w:val="1F497D"/>
        </w:rPr>
        <w:t>ii)</w:t>
      </w:r>
      <w:r>
        <w:rPr>
          <w:rFonts w:ascii="Times New Roman" w:eastAsia="Times New Roman" w:hAnsi="Times New Roman" w:cs="Times New Roman"/>
          <w:color w:val="1F497D"/>
          <w:sz w:val="14"/>
          <w:szCs w:val="14"/>
        </w:rPr>
        <w:t>                   </w:t>
      </w:r>
      <w:r>
        <w:rPr>
          <w:color w:val="1F497D"/>
        </w:rPr>
        <w:t xml:space="preserve">Selections: a list of you </w:t>
      </w:r>
      <w:r>
        <w:rPr>
          <w:color w:val="FF0000"/>
        </w:rPr>
        <w:t>selected numbers</w:t>
      </w:r>
      <w:r>
        <w:rPr>
          <w:color w:val="1F497D"/>
        </w:rPr>
        <w:t xml:space="preserve"> (default length 10).</w:t>
      </w:r>
    </w:p>
    <w:p w14:paraId="00000010" w14:textId="77777777" w:rsidR="00C8327A" w:rsidRDefault="00000000">
      <w:pPr>
        <w:pBdr>
          <w:top w:val="nil"/>
          <w:left w:val="nil"/>
          <w:bottom w:val="nil"/>
          <w:right w:val="nil"/>
          <w:between w:val="nil"/>
        </w:pBdr>
        <w:shd w:val="clear" w:color="auto" w:fill="FFFFFF"/>
        <w:ind w:left="1080"/>
        <w:rPr>
          <w:rFonts w:ascii="Arial" w:eastAsia="Arial" w:hAnsi="Arial" w:cs="Arial"/>
          <w:color w:val="222222"/>
          <w:sz w:val="21"/>
          <w:szCs w:val="21"/>
        </w:rPr>
      </w:pPr>
      <w:r>
        <w:rPr>
          <w:color w:val="1F497D"/>
        </w:rPr>
        <w:t>iii)</w:t>
      </w:r>
      <w:r>
        <w:rPr>
          <w:rFonts w:ascii="Times New Roman" w:eastAsia="Times New Roman" w:hAnsi="Times New Roman" w:cs="Times New Roman"/>
          <w:color w:val="1F497D"/>
          <w:sz w:val="14"/>
          <w:szCs w:val="14"/>
        </w:rPr>
        <w:t>                 </w:t>
      </w:r>
      <w:r>
        <w:rPr>
          <w:color w:val="1F497D"/>
        </w:rPr>
        <w:t xml:space="preserve"> Result should include 20 randomly draw numbers and total numbers of selections being matched</w:t>
      </w:r>
    </w:p>
    <w:p w14:paraId="00000011" w14:textId="77777777" w:rsidR="00C8327A" w:rsidRDefault="00000000">
      <w:pPr>
        <w:shd w:val="clear" w:color="auto" w:fill="FFFFFF"/>
        <w:rPr>
          <w:rFonts w:ascii="Times New Roman" w:eastAsia="Times New Roman" w:hAnsi="Times New Roman" w:cs="Times New Roman"/>
          <w:color w:val="222222"/>
          <w:sz w:val="24"/>
          <w:szCs w:val="24"/>
        </w:rPr>
      </w:pPr>
      <w:r>
        <w:rPr>
          <w:color w:val="1F497D"/>
        </w:rPr>
        <w:t> </w:t>
      </w:r>
    </w:p>
    <w:p w14:paraId="00000012" w14:textId="77777777" w:rsidR="00C8327A" w:rsidRDefault="00000000">
      <w:pPr>
        <w:shd w:val="clear" w:color="auto" w:fill="FFFFFF"/>
        <w:spacing w:after="240"/>
        <w:rPr>
          <w:color w:val="222222"/>
        </w:rPr>
      </w:pPr>
      <w:r>
        <w:rPr>
          <w:color w:val="1F497D"/>
        </w:rPr>
        <w:t>2: Compute the probability for each category: Matching 5, 6, 7, 8, 9, 10 numbers, and what Odds (Decimal odds) do you think is fair for each winning category independently? (5,6,7,8,9,10)</w:t>
      </w:r>
    </w:p>
    <w:p w14:paraId="00000013" w14:textId="77777777" w:rsidR="00C8327A" w:rsidRDefault="00C8327A">
      <w:pPr>
        <w:shd w:val="clear" w:color="auto" w:fill="FFFFFF"/>
        <w:rPr>
          <w:color w:val="222222"/>
        </w:rPr>
      </w:pPr>
    </w:p>
    <w:p w14:paraId="00000014" w14:textId="77777777" w:rsidR="00C8327A" w:rsidRDefault="00000000">
      <w:pPr>
        <w:shd w:val="clear" w:color="auto" w:fill="FFFFFF"/>
        <w:rPr>
          <w:color w:val="1F497D"/>
        </w:rPr>
      </w:pPr>
      <w:r>
        <w:rPr>
          <w:color w:val="1F497D"/>
        </w:rPr>
        <w:t>Suppose I am offering a keno game, with a table of pay-outs as follows:</w:t>
      </w:r>
    </w:p>
    <w:p w14:paraId="00000015" w14:textId="77777777" w:rsidR="00C8327A" w:rsidRDefault="00000000">
      <w:pPr>
        <w:shd w:val="clear" w:color="auto" w:fill="FFFFFF"/>
        <w:rPr>
          <w:color w:val="222222"/>
        </w:rPr>
      </w:pPr>
      <w:r>
        <w:rPr>
          <w:color w:val="1F497D"/>
        </w:rPr>
        <w:t>For Matching 5: pay-out is 3.00</w:t>
      </w:r>
    </w:p>
    <w:p w14:paraId="00000016" w14:textId="77777777" w:rsidR="00C8327A" w:rsidRDefault="00000000">
      <w:pPr>
        <w:shd w:val="clear" w:color="auto" w:fill="FFFFFF"/>
        <w:rPr>
          <w:color w:val="222222"/>
        </w:rPr>
      </w:pPr>
      <w:r>
        <w:rPr>
          <w:color w:val="1F497D"/>
        </w:rPr>
        <w:t>For Matching 6: pay-out is 15.00</w:t>
      </w:r>
    </w:p>
    <w:p w14:paraId="00000017" w14:textId="77777777" w:rsidR="00C8327A" w:rsidRDefault="00000000">
      <w:pPr>
        <w:shd w:val="clear" w:color="auto" w:fill="FFFFFF"/>
        <w:rPr>
          <w:color w:val="222222"/>
        </w:rPr>
      </w:pPr>
      <w:r>
        <w:rPr>
          <w:color w:val="1F497D"/>
        </w:rPr>
        <w:t>For Matching 7: pay-out is 100.00</w:t>
      </w:r>
    </w:p>
    <w:p w14:paraId="00000018" w14:textId="77777777" w:rsidR="00C8327A" w:rsidRDefault="00000000">
      <w:pPr>
        <w:shd w:val="clear" w:color="auto" w:fill="FFFFFF"/>
        <w:rPr>
          <w:color w:val="222222"/>
        </w:rPr>
      </w:pPr>
      <w:r>
        <w:rPr>
          <w:color w:val="1F497D"/>
        </w:rPr>
        <w:t>For Matching 8: pay-out is 1,000.00</w:t>
      </w:r>
    </w:p>
    <w:p w14:paraId="00000019" w14:textId="77777777" w:rsidR="00C8327A" w:rsidRDefault="00000000">
      <w:pPr>
        <w:shd w:val="clear" w:color="auto" w:fill="FFFFFF"/>
        <w:rPr>
          <w:color w:val="222222"/>
        </w:rPr>
      </w:pPr>
      <w:r>
        <w:rPr>
          <w:color w:val="1F497D"/>
        </w:rPr>
        <w:t>For Matching 9: pay-out is 25,000.00</w:t>
      </w:r>
    </w:p>
    <w:p w14:paraId="0000001A" w14:textId="77777777" w:rsidR="00C8327A" w:rsidRDefault="00000000">
      <w:pPr>
        <w:shd w:val="clear" w:color="auto" w:fill="FFFFFF"/>
        <w:rPr>
          <w:color w:val="1F497D"/>
        </w:rPr>
      </w:pPr>
      <w:r>
        <w:rPr>
          <w:color w:val="1F497D"/>
        </w:rPr>
        <w:t>For Matching 10: pay-out is 2,500,000.00</w:t>
      </w:r>
    </w:p>
    <w:p w14:paraId="0000001B" w14:textId="77777777" w:rsidR="00C8327A" w:rsidRDefault="00000000">
      <w:pPr>
        <w:shd w:val="clear" w:color="auto" w:fill="FFFFFF"/>
        <w:rPr>
          <w:color w:val="1F497D"/>
        </w:rPr>
      </w:pPr>
      <w:r>
        <w:rPr>
          <w:color w:val="1F497D"/>
        </w:rPr>
        <w:t>The unit stake is 1£.</w:t>
      </w:r>
    </w:p>
    <w:p w14:paraId="0000001C" w14:textId="77777777" w:rsidR="00C8327A" w:rsidRDefault="00C8327A">
      <w:pPr>
        <w:shd w:val="clear" w:color="auto" w:fill="FFFFFF"/>
        <w:rPr>
          <w:color w:val="1F497D"/>
        </w:rPr>
      </w:pPr>
    </w:p>
    <w:p w14:paraId="0000001D" w14:textId="77777777" w:rsidR="00C8327A" w:rsidRDefault="00000000">
      <w:pPr>
        <w:shd w:val="clear" w:color="auto" w:fill="FFFFFF"/>
        <w:rPr>
          <w:color w:val="1F497D"/>
        </w:rPr>
      </w:pPr>
      <w:r>
        <w:rPr>
          <w:color w:val="1F497D"/>
        </w:rPr>
        <w:t xml:space="preserve">3: Suppose you are a gambler would you like to play the keno game I offered and why? </w:t>
      </w:r>
    </w:p>
    <w:p w14:paraId="0000001E" w14:textId="77777777" w:rsidR="00C8327A" w:rsidRDefault="00C8327A">
      <w:pPr>
        <w:shd w:val="clear" w:color="auto" w:fill="FFFFFF"/>
        <w:rPr>
          <w:color w:val="1F497D"/>
        </w:rPr>
      </w:pPr>
    </w:p>
    <w:p w14:paraId="0000001F" w14:textId="77777777" w:rsidR="00C8327A" w:rsidRDefault="00000000">
      <w:pPr>
        <w:shd w:val="clear" w:color="auto" w:fill="FFFFFF"/>
        <w:rPr>
          <w:color w:val="1F497D"/>
        </w:rPr>
      </w:pPr>
      <w:r>
        <w:rPr>
          <w:color w:val="1F497D"/>
        </w:rPr>
        <w:t xml:space="preserve">4: Suppose you are a director of an insurance company with 20 million </w:t>
      </w:r>
      <w:proofErr w:type="gramStart"/>
      <w:r>
        <w:rPr>
          <w:color w:val="1F497D"/>
        </w:rPr>
        <w:t>capital</w:t>
      </w:r>
      <w:proofErr w:type="gramEnd"/>
      <w:r>
        <w:rPr>
          <w:color w:val="1F497D"/>
        </w:rPr>
        <w:t xml:space="preserve"> (</w:t>
      </w:r>
      <w:r>
        <w:rPr>
          <w:color w:val="FF0000"/>
        </w:rPr>
        <w:t>Kelly bankroll</w:t>
      </w:r>
      <w:r>
        <w:rPr>
          <w:color w:val="1F497D"/>
        </w:rPr>
        <w:t xml:space="preserve">). The game provider asking you to give an insurance quote for matching 10 numbers for the above keno game. (If somebody wins matching exact 10 numbers, the insurance company pay the full 2.5 </w:t>
      </w:r>
      <w:proofErr w:type="gramStart"/>
      <w:r>
        <w:rPr>
          <w:color w:val="1F497D"/>
        </w:rPr>
        <w:t>Million</w:t>
      </w:r>
      <w:proofErr w:type="gramEnd"/>
      <w:r>
        <w:rPr>
          <w:color w:val="1F497D"/>
        </w:rPr>
        <w:t>). How much do you want to charge (insurance premium) to insure each 1£ entry?</w:t>
      </w:r>
    </w:p>
    <w:p w14:paraId="00000020" w14:textId="77777777" w:rsidR="00C8327A" w:rsidRDefault="00C8327A">
      <w:pPr>
        <w:shd w:val="clear" w:color="auto" w:fill="FFFFFF"/>
        <w:rPr>
          <w:color w:val="222222"/>
        </w:rPr>
      </w:pPr>
    </w:p>
    <w:p w14:paraId="00000021" w14:textId="77777777" w:rsidR="00C8327A" w:rsidRDefault="00000000">
      <w:pPr>
        <w:shd w:val="clear" w:color="auto" w:fill="FFFFFF"/>
        <w:rPr>
          <w:color w:val="222222"/>
        </w:rPr>
      </w:pPr>
      <w:r>
        <w:rPr>
          <w:color w:val="1F497D"/>
        </w:rPr>
        <w:t> </w:t>
      </w:r>
    </w:p>
    <w:p w14:paraId="00000022" w14:textId="77777777" w:rsidR="00C8327A" w:rsidRDefault="00000000">
      <w:pPr>
        <w:shd w:val="clear" w:color="auto" w:fill="FFFFFF"/>
        <w:rPr>
          <w:color w:val="222222"/>
        </w:rPr>
      </w:pPr>
      <w:r>
        <w:rPr>
          <w:color w:val="1F497D"/>
        </w:rPr>
        <w:t>5: Compute the expected value: a(</w:t>
      </w:r>
      <w:proofErr w:type="spellStart"/>
      <w:proofErr w:type="gramStart"/>
      <w:r>
        <w:rPr>
          <w:color w:val="1F497D"/>
        </w:rPr>
        <w:t>i,j</w:t>
      </w:r>
      <w:proofErr w:type="spellEnd"/>
      <w:proofErr w:type="gramEnd"/>
      <w:r>
        <w:rPr>
          <w:color w:val="1F497D"/>
        </w:rPr>
        <w:t xml:space="preserve">), (with the above Keno pay-outs and unit stake settings)   </w:t>
      </w:r>
    </w:p>
    <w:p w14:paraId="00000023" w14:textId="77777777" w:rsidR="00C8327A" w:rsidRDefault="00000000">
      <w:pPr>
        <w:shd w:val="clear" w:color="auto" w:fill="FFFFFF"/>
        <w:rPr>
          <w:color w:val="222222"/>
        </w:rPr>
      </w:pPr>
      <w:r>
        <w:rPr>
          <w:color w:val="1F497D"/>
        </w:rPr>
        <w:t>where i denote the number of draws that have already placed</w:t>
      </w:r>
    </w:p>
    <w:p w14:paraId="00000024" w14:textId="77777777" w:rsidR="00C8327A" w:rsidRDefault="00000000">
      <w:pPr>
        <w:shd w:val="clear" w:color="auto" w:fill="FFFFFF"/>
        <w:rPr>
          <w:color w:val="222222"/>
        </w:rPr>
      </w:pPr>
      <w:r>
        <w:rPr>
          <w:color w:val="1F497D"/>
        </w:rPr>
        <w:t xml:space="preserve">and j denote the total number of matched </w:t>
      </w:r>
      <w:proofErr w:type="gramStart"/>
      <w:r>
        <w:rPr>
          <w:color w:val="1F497D"/>
        </w:rPr>
        <w:t>selection</w:t>
      </w:r>
      <w:proofErr w:type="gramEnd"/>
      <w:r>
        <w:rPr>
          <w:color w:val="1F497D"/>
        </w:rPr>
        <w:t xml:space="preserve"> after </w:t>
      </w:r>
      <w:proofErr w:type="spellStart"/>
      <w:r>
        <w:rPr>
          <w:color w:val="1F497D"/>
        </w:rPr>
        <w:t>ith</w:t>
      </w:r>
      <w:proofErr w:type="spellEnd"/>
      <w:r>
        <w:rPr>
          <w:color w:val="1F497D"/>
        </w:rPr>
        <w:t xml:space="preserve"> draw. </w:t>
      </w:r>
    </w:p>
    <w:p w14:paraId="00000025" w14:textId="77777777" w:rsidR="00C8327A" w:rsidRDefault="00000000">
      <w:pPr>
        <w:shd w:val="clear" w:color="auto" w:fill="FFFFFF"/>
        <w:rPr>
          <w:color w:val="222222"/>
        </w:rPr>
      </w:pPr>
      <w:r>
        <w:rPr>
          <w:color w:val="1F497D"/>
        </w:rPr>
        <w:t> </w:t>
      </w:r>
    </w:p>
    <w:p w14:paraId="00000026" w14:textId="77777777" w:rsidR="00C8327A" w:rsidRDefault="00000000">
      <w:pPr>
        <w:shd w:val="clear" w:color="auto" w:fill="FFFFFF"/>
        <w:rPr>
          <w:color w:val="1F497D"/>
        </w:rPr>
      </w:pPr>
      <w:r>
        <w:rPr>
          <w:color w:val="1F497D"/>
        </w:rPr>
        <w:t>More specifically, a(</w:t>
      </w:r>
      <w:proofErr w:type="spellStart"/>
      <w:proofErr w:type="gramStart"/>
      <w:r>
        <w:rPr>
          <w:color w:val="1F497D"/>
        </w:rPr>
        <w:t>i,j</w:t>
      </w:r>
      <w:proofErr w:type="spellEnd"/>
      <w:proofErr w:type="gramEnd"/>
      <w:r>
        <w:rPr>
          <w:color w:val="1F497D"/>
        </w:rPr>
        <w:t xml:space="preserve">) </w:t>
      </w:r>
      <w:proofErr w:type="gramStart"/>
      <w:r>
        <w:rPr>
          <w:color w:val="1F497D"/>
        </w:rPr>
        <w:t>denote</w:t>
      </w:r>
      <w:proofErr w:type="gramEnd"/>
      <w:r>
        <w:rPr>
          <w:color w:val="1F497D"/>
        </w:rPr>
        <w:t xml:space="preserve"> the expected value at </w:t>
      </w:r>
      <w:proofErr w:type="spellStart"/>
      <w:r>
        <w:rPr>
          <w:color w:val="1F497D"/>
        </w:rPr>
        <w:t>ith</w:t>
      </w:r>
      <w:proofErr w:type="spellEnd"/>
      <w:r>
        <w:rPr>
          <w:color w:val="1F497D"/>
        </w:rPr>
        <w:t xml:space="preserve"> draw given you have j numbers of matched selection at that moment.</w:t>
      </w:r>
    </w:p>
    <w:p w14:paraId="00000027" w14:textId="77777777" w:rsidR="00C8327A" w:rsidRDefault="00C8327A">
      <w:pPr>
        <w:shd w:val="clear" w:color="auto" w:fill="FFFFFF"/>
        <w:rPr>
          <w:color w:val="222222"/>
        </w:rPr>
      </w:pPr>
    </w:p>
    <w:p w14:paraId="00000028" w14:textId="77777777" w:rsidR="00C8327A" w:rsidRDefault="00000000">
      <w:pPr>
        <w:shd w:val="clear" w:color="auto" w:fill="FFFFFF"/>
        <w:rPr>
          <w:color w:val="222222"/>
        </w:rPr>
      </w:pPr>
      <w:r>
        <w:rPr>
          <w:color w:val="1F497D"/>
        </w:rPr>
        <w:t>For simplicity, you can assume 7 &lt;= i &lt;= 19, and 7 &lt;= j &lt;= 9</w:t>
      </w:r>
    </w:p>
    <w:p w14:paraId="00000029" w14:textId="77777777" w:rsidR="00C8327A" w:rsidRDefault="00000000">
      <w:pPr>
        <w:shd w:val="clear" w:color="auto" w:fill="FFFFFF"/>
        <w:rPr>
          <w:color w:val="222222"/>
        </w:rPr>
      </w:pPr>
      <w:r>
        <w:rPr>
          <w:color w:val="1F497D"/>
        </w:rPr>
        <w:t> </w:t>
      </w:r>
    </w:p>
    <w:p w14:paraId="0000002A" w14:textId="77777777" w:rsidR="00C8327A" w:rsidRDefault="00000000">
      <w:pPr>
        <w:shd w:val="clear" w:color="auto" w:fill="FFFFFF"/>
        <w:rPr>
          <w:color w:val="222222"/>
        </w:rPr>
      </w:pPr>
      <w:r>
        <w:rPr>
          <w:color w:val="1F497D"/>
        </w:rPr>
        <w:lastRenderedPageBreak/>
        <w:t xml:space="preserve">6 Imagine a keno machine experiencing some technical problems, some numbers are being selected with a </w:t>
      </w:r>
      <w:r>
        <w:rPr>
          <w:color w:val="FF0000"/>
          <w:highlight w:val="yellow"/>
        </w:rPr>
        <w:t>slightly</w:t>
      </w:r>
      <w:r>
        <w:rPr>
          <w:color w:val="1F497D"/>
        </w:rPr>
        <w:t xml:space="preserve"> higher probability.</w:t>
      </w:r>
    </w:p>
    <w:p w14:paraId="0000002B" w14:textId="77777777" w:rsidR="00C8327A" w:rsidRDefault="00000000">
      <w:pPr>
        <w:pBdr>
          <w:top w:val="nil"/>
          <w:left w:val="nil"/>
          <w:bottom w:val="nil"/>
          <w:right w:val="nil"/>
          <w:between w:val="nil"/>
        </w:pBdr>
        <w:shd w:val="clear" w:color="auto" w:fill="FFFFFF"/>
        <w:ind w:left="1080"/>
        <w:rPr>
          <w:rFonts w:ascii="Arial" w:eastAsia="Arial" w:hAnsi="Arial" w:cs="Arial"/>
          <w:color w:val="222222"/>
          <w:sz w:val="21"/>
          <w:szCs w:val="21"/>
        </w:rPr>
      </w:pPr>
      <w:r>
        <w:rPr>
          <w:color w:val="1F497D"/>
        </w:rPr>
        <w:t>i)</w:t>
      </w:r>
      <w:r>
        <w:rPr>
          <w:rFonts w:ascii="Times New Roman" w:eastAsia="Times New Roman" w:hAnsi="Times New Roman" w:cs="Times New Roman"/>
          <w:color w:val="1F497D"/>
          <w:sz w:val="14"/>
          <w:szCs w:val="14"/>
        </w:rPr>
        <w:t>                   </w:t>
      </w:r>
      <w:r>
        <w:rPr>
          <w:color w:val="1F497D"/>
        </w:rPr>
        <w:t>Describe How can you mathematically/statistically justify which number(s) is being overly selected? </w:t>
      </w:r>
    </w:p>
    <w:p w14:paraId="0000002C" w14:textId="77777777" w:rsidR="00C8327A" w:rsidRDefault="00000000">
      <w:pPr>
        <w:pBdr>
          <w:top w:val="nil"/>
          <w:left w:val="nil"/>
          <w:bottom w:val="nil"/>
          <w:right w:val="nil"/>
          <w:between w:val="nil"/>
        </w:pBdr>
        <w:shd w:val="clear" w:color="auto" w:fill="FFFFFF"/>
        <w:ind w:left="1080"/>
        <w:rPr>
          <w:rFonts w:ascii="Arial" w:eastAsia="Arial" w:hAnsi="Arial" w:cs="Arial"/>
          <w:color w:val="222222"/>
          <w:sz w:val="21"/>
          <w:szCs w:val="21"/>
        </w:rPr>
      </w:pPr>
      <w:r>
        <w:rPr>
          <w:color w:val="1F497D"/>
        </w:rPr>
        <w:t>ii)</w:t>
      </w:r>
      <w:r>
        <w:rPr>
          <w:rFonts w:ascii="Times New Roman" w:eastAsia="Times New Roman" w:hAnsi="Times New Roman" w:cs="Times New Roman"/>
          <w:color w:val="1F497D"/>
          <w:sz w:val="14"/>
          <w:szCs w:val="14"/>
        </w:rPr>
        <w:t>                 </w:t>
      </w:r>
      <w:r>
        <w:rPr>
          <w:color w:val="1F497D"/>
        </w:rPr>
        <w:t>Writing a code to justify your answer (optional)</w:t>
      </w:r>
    </w:p>
    <w:p w14:paraId="0000002D" w14:textId="77777777" w:rsidR="00C8327A" w:rsidRDefault="00000000">
      <w:pPr>
        <w:shd w:val="clear" w:color="auto" w:fill="FFFFFF"/>
        <w:rPr>
          <w:rFonts w:ascii="Times New Roman" w:eastAsia="Times New Roman" w:hAnsi="Times New Roman" w:cs="Times New Roman"/>
          <w:color w:val="222222"/>
          <w:sz w:val="24"/>
          <w:szCs w:val="24"/>
        </w:rPr>
      </w:pPr>
      <w:r>
        <w:rPr>
          <w:color w:val="1F497D"/>
        </w:rPr>
        <w:t> </w:t>
      </w:r>
    </w:p>
    <w:p w14:paraId="0000002E" w14:textId="77777777" w:rsidR="00C8327A" w:rsidRDefault="00000000">
      <w:pPr>
        <w:shd w:val="clear" w:color="auto" w:fill="FFFFFF"/>
        <w:rPr>
          <w:color w:val="222222"/>
        </w:rPr>
      </w:pPr>
      <w:r>
        <w:rPr>
          <w:color w:val="1F497D"/>
        </w:rPr>
        <w:t>Please write a short report for above questions. Please kindly includes necessary outputs, codes (or excel work book), explanations, and discussions.</w:t>
      </w:r>
    </w:p>
    <w:p w14:paraId="0000002F" w14:textId="77777777" w:rsidR="00C8327A" w:rsidRDefault="00000000">
      <w:pPr>
        <w:shd w:val="clear" w:color="auto" w:fill="FFFFFF"/>
        <w:rPr>
          <w:color w:val="222222"/>
        </w:rPr>
      </w:pPr>
      <w:r>
        <w:rPr>
          <w:color w:val="1F497D"/>
        </w:rPr>
        <w:t> </w:t>
      </w:r>
    </w:p>
    <w:p w14:paraId="00000030" w14:textId="77777777" w:rsidR="00C8327A" w:rsidRDefault="00C8327A">
      <w:pPr>
        <w:shd w:val="clear" w:color="auto" w:fill="FFFFFF"/>
        <w:rPr>
          <w:color w:val="222222"/>
        </w:rPr>
      </w:pPr>
    </w:p>
    <w:p w14:paraId="00000031" w14:textId="77777777" w:rsidR="00C8327A" w:rsidRDefault="00C8327A"/>
    <w:sectPr w:rsidR="00C8327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27A"/>
    <w:rsid w:val="00045DA4"/>
    <w:rsid w:val="006545A0"/>
    <w:rsid w:val="008A424D"/>
    <w:rsid w:val="00C8327A"/>
    <w:rsid w:val="00C9700E"/>
    <w:rsid w:val="00E667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12EF7"/>
  <w15:docId w15:val="{C1DF909B-5FAC-4B24-8256-9A5C9EB2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70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C5700"/>
    <w:rPr>
      <w:color w:val="0000FF"/>
      <w:u w:val="single"/>
    </w:rPr>
  </w:style>
  <w:style w:type="paragraph" w:styleId="NormalWeb">
    <w:name w:val="Normal (Web)"/>
    <w:basedOn w:val="Normal"/>
    <w:uiPriority w:val="99"/>
    <w:semiHidden/>
    <w:unhideWhenUsed/>
    <w:rsid w:val="007C5700"/>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7C5700"/>
  </w:style>
  <w:style w:type="character" w:customStyle="1" w:styleId="il">
    <w:name w:val="il"/>
    <w:basedOn w:val="DefaultParagraphFont"/>
    <w:rsid w:val="007C5700"/>
  </w:style>
  <w:style w:type="character" w:styleId="UnresolvedMention">
    <w:name w:val="Unresolved Mention"/>
    <w:basedOn w:val="DefaultParagraphFont"/>
    <w:uiPriority w:val="99"/>
    <w:semiHidden/>
    <w:unhideWhenUsed/>
    <w:rsid w:val="00E6070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en.wikipedia.org/wiki/Kelly_criterion" TargetMode="External"/><Relationship Id="rId3" Type="http://schemas.openxmlformats.org/officeDocument/2006/relationships/settings" Target="settings.xml"/><Relationship Id="rId7" Type="http://schemas.openxmlformats.org/officeDocument/2006/relationships/hyperlink" Target="http://www.elem.com/~btilly/kelly-criter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kenoonline.org/" TargetMode="External"/><Relationship Id="rId5" Type="http://schemas.openxmlformats.org/officeDocument/2006/relationships/hyperlink" Target="https://en.wikipedia.org/wiki/Ken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o9AP06j8gbj+STSnNwCoMDIeyA==">CgMxLjA4AHIhMXlhRUx5LUJnRkJYZlJCeWJRVkw3MGtOcnZ0ZElTeEN6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2535</Characters>
  <Application>Microsoft Office Word</Application>
  <DocSecurity>0</DocSecurity>
  <Lines>21</Lines>
  <Paragraphs>5</Paragraphs>
  <ScaleCrop>false</ScaleCrop>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 Ruan</dc:creator>
  <cp:lastModifiedBy>Hassan Ali</cp:lastModifiedBy>
  <cp:revision>2</cp:revision>
  <dcterms:created xsi:type="dcterms:W3CDTF">2025-09-15T19:27:00Z</dcterms:created>
  <dcterms:modified xsi:type="dcterms:W3CDTF">2025-09-15T19:27:00Z</dcterms:modified>
</cp:coreProperties>
</file>