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SE-312: Software Construction</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Class: BESE 9AB</w:t>
      </w:r>
    </w:p>
    <w:p>
      <w:pPr>
        <w:pStyle w:val="2"/>
        <w:spacing w:after="240"/>
        <w:jc w:val="center"/>
        <w:rPr>
          <w:rFonts w:asciiTheme="majorBidi" w:hAnsiTheme="majorBidi" w:cstheme="majorBidi"/>
        </w:rPr>
      </w:pPr>
      <w:bookmarkStart w:id="0" w:name="_Toc331773962"/>
      <w:r>
        <w:rPr>
          <w:rFonts w:asciiTheme="majorBidi" w:hAnsiTheme="majorBidi" w:cstheme="majorBidi"/>
        </w:rPr>
        <w:t xml:space="preserve">Lab 01: </w:t>
      </w:r>
      <w:bookmarkEnd w:id="0"/>
      <w:r>
        <w:rPr>
          <w:rFonts w:asciiTheme="majorBidi" w:hAnsiTheme="majorBidi" w:cstheme="majorBidi"/>
        </w:rPr>
        <w:t xml:space="preserve">Javascript </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Date: 22 February, 2021</w:t>
      </w:r>
    </w:p>
    <w:p>
      <w:pPr>
        <w:spacing w:before="240" w:after="240" w:line="240" w:lineRule="auto"/>
        <w:jc w:val="center"/>
        <w:rPr>
          <w:rFonts w:asciiTheme="majorBidi" w:hAnsiTheme="majorBidi" w:cstheme="majorBidi"/>
          <w:b/>
          <w:sz w:val="32"/>
          <w:szCs w:val="32"/>
        </w:rPr>
      </w:pPr>
      <w:r>
        <w:rPr>
          <w:rFonts w:asciiTheme="majorBidi" w:hAnsiTheme="majorBidi" w:cstheme="majorBidi"/>
          <w:b/>
          <w:sz w:val="32"/>
          <w:szCs w:val="32"/>
        </w:rPr>
        <w:t xml:space="preserve">Time: 09:00-11:50am &amp; 02:00-4:50pm </w:t>
      </w:r>
    </w:p>
    <w:p>
      <w:pPr>
        <w:spacing w:before="240" w:after="240" w:line="240" w:lineRule="auto"/>
        <w:jc w:val="center"/>
        <w:rPr>
          <w:rFonts w:hint="default" w:asciiTheme="majorBidi" w:hAnsiTheme="majorBidi" w:cstheme="majorBidi"/>
          <w:b/>
          <w:sz w:val="32"/>
          <w:szCs w:val="32"/>
          <w:lang w:val="en-US"/>
        </w:rPr>
      </w:pP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Hassaan Ali Mehmood</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BESE 9A</w:t>
      </w:r>
    </w:p>
    <w:p>
      <w:pPr>
        <w:spacing w:before="240" w:after="240" w:line="240" w:lineRule="auto"/>
        <w:jc w:val="center"/>
        <w:rPr>
          <w:rFonts w:hint="default" w:asciiTheme="majorBidi" w:hAnsiTheme="majorBidi" w:cstheme="majorBidi"/>
          <w:b/>
          <w:color w:val="C0504D" w:themeColor="accent2"/>
          <w:sz w:val="32"/>
          <w:szCs w:val="32"/>
          <w:lang w:val="en-US"/>
          <w14:textFill>
            <w14:solidFill>
              <w14:schemeClr w14:val="accent2"/>
            </w14:solidFill>
          </w14:textFill>
        </w:rPr>
      </w:pPr>
      <w:r>
        <w:rPr>
          <w:rFonts w:hint="default" w:asciiTheme="majorBidi" w:hAnsiTheme="majorBidi" w:cstheme="majorBidi"/>
          <w:b/>
          <w:color w:val="C0504D" w:themeColor="accent2"/>
          <w:sz w:val="32"/>
          <w:szCs w:val="32"/>
          <w:lang w:val="en-US"/>
          <w14:textFill>
            <w14:solidFill>
              <w14:schemeClr w14:val="accent2"/>
            </w14:solidFill>
          </w14:textFill>
        </w:rPr>
        <w:t>264947</w:t>
      </w:r>
    </w:p>
    <w:p>
      <w:pPr>
        <w:spacing w:before="240" w:after="240" w:line="240" w:lineRule="auto"/>
        <w:jc w:val="center"/>
        <w:rPr>
          <w:rFonts w:hint="default" w:asciiTheme="majorBidi" w:hAnsiTheme="majorBidi" w:cstheme="majorBidi"/>
          <w:b/>
          <w:sz w:val="32"/>
          <w:szCs w:val="32"/>
          <w:lang w:val="en-US"/>
        </w:rPr>
      </w:pPr>
    </w:p>
    <w:p>
      <w:pPr>
        <w:pStyle w:val="2"/>
        <w:spacing w:after="240"/>
        <w:jc w:val="center"/>
        <w:rPr>
          <w:rFonts w:asciiTheme="majorBidi" w:hAnsiTheme="majorBidi" w:cstheme="majorBidi"/>
        </w:rPr>
      </w:pPr>
      <w:bookmarkStart w:id="1" w:name="_Toc331773963"/>
      <w:r>
        <w:rPr>
          <w:rFonts w:asciiTheme="majorBidi" w:hAnsiTheme="majorBidi" w:cstheme="majorBidi"/>
        </w:rPr>
        <w:t xml:space="preserve">Instructor: </w:t>
      </w:r>
      <w:bookmarkEnd w:id="1"/>
      <w:r>
        <w:rPr>
          <w:rFonts w:asciiTheme="majorBidi" w:hAnsiTheme="majorBidi" w:cstheme="majorBidi"/>
        </w:rPr>
        <w:t>Dr. Seema Jahan</w:t>
      </w:r>
    </w:p>
    <w:p>
      <w:pPr>
        <w:jc w:val="center"/>
        <w:rPr>
          <w:rFonts w:ascii="Times New Roman" w:hAnsi="Times New Roman" w:cs="Times New Roman"/>
          <w:b/>
          <w:sz w:val="32"/>
          <w:szCs w:val="32"/>
        </w:rPr>
      </w:pPr>
      <w:r>
        <w:rPr>
          <w:rFonts w:ascii="Times New Roman" w:hAnsi="Times New Roman" w:cs="Times New Roman"/>
          <w:b/>
          <w:sz w:val="32"/>
          <w:szCs w:val="32"/>
        </w:rPr>
        <w:t>Lab Engineer: Mr. Aftab Farooq</w:t>
      </w: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jc w:val="center"/>
        <w:rPr>
          <w:rFonts w:asciiTheme="majorBidi" w:hAnsiTheme="majorBidi" w:cstheme="majorBidi"/>
        </w:rPr>
      </w:pPr>
    </w:p>
    <w:p>
      <w:pPr>
        <w:pStyle w:val="2"/>
      </w:pPr>
      <w:r>
        <w:rPr>
          <w:rFonts w:asciiTheme="majorBidi" w:hAnsiTheme="majorBidi" w:cstheme="majorBidi"/>
        </w:rPr>
        <w:t xml:space="preserve">    </w:t>
      </w:r>
      <w:r>
        <w:tab/>
      </w:r>
      <w:r>
        <w:br w:type="page"/>
      </w:r>
    </w:p>
    <w:p>
      <w:pPr>
        <w:pStyle w:val="2"/>
        <w:jc w:val="center"/>
        <w:rPr>
          <w:rFonts w:ascii="Times New Roman" w:hAnsi="Times New Roman" w:cs="Times New Roman"/>
          <w:u w:val="single"/>
        </w:rPr>
      </w:pPr>
      <w:r>
        <w:rPr>
          <w:rFonts w:ascii="Times New Roman" w:hAnsi="Times New Roman" w:cs="Times New Roman"/>
          <w:u w:val="single"/>
        </w:rPr>
        <w:t xml:space="preserve">Lab 01: JavaScript </w:t>
      </w:r>
    </w:p>
    <w:p>
      <w:pPr>
        <w:tabs>
          <w:tab w:val="left" w:pos="4127"/>
        </w:tabs>
        <w:jc w:val="both"/>
        <w:rPr>
          <w:rFonts w:asciiTheme="majorBidi" w:hAnsiTheme="majorBidi" w:cstheme="majorBidi"/>
          <w:b/>
          <w:sz w:val="28"/>
          <w:szCs w:val="28"/>
        </w:rPr>
      </w:pPr>
      <w:r>
        <w:rPr>
          <w:rFonts w:asciiTheme="majorBidi" w:hAnsiTheme="majorBidi" w:cstheme="majorBidi"/>
          <w:b/>
          <w:sz w:val="28"/>
          <w:szCs w:val="28"/>
        </w:rPr>
        <w:t>Introduction</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JavaScript is a well-known scripting language which is widely used to handle behavior of a web site. Most of modern websites use JavaScript and JavaScript based frameworks to control dynamic behavior at the client side. Students have learned basic and advanced concepts of JavaScript during their previous semesters. This lab will help them to further revise and understand these concepts by practically using JavaScript in given situations.</w:t>
      </w:r>
    </w:p>
    <w:p>
      <w:pPr>
        <w:tabs>
          <w:tab w:val="left" w:pos="4127"/>
        </w:tabs>
        <w:rPr>
          <w:rFonts w:asciiTheme="majorBidi" w:hAnsiTheme="majorBidi" w:cstheme="majorBidi"/>
          <w:b/>
          <w:sz w:val="28"/>
          <w:szCs w:val="28"/>
        </w:rPr>
      </w:pPr>
      <w:r>
        <w:rPr>
          <w:rFonts w:asciiTheme="majorBidi" w:hAnsiTheme="majorBidi" w:cstheme="majorBidi"/>
          <w:b/>
          <w:sz w:val="28"/>
          <w:szCs w:val="28"/>
        </w:rPr>
        <w:t>Objectives</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The objective of this lab is helping students to familiarize themselves with basic concepts of JavaScript by practically implementing them in a given situation. The knowledge, students already gained in their previous semesters will help students to develop and control dynamic behavior of a web page using JavaScript.</w:t>
      </w:r>
    </w:p>
    <w:p>
      <w:pPr>
        <w:tabs>
          <w:tab w:val="left" w:pos="4127"/>
        </w:tabs>
        <w:ind w:left="4127" w:hanging="4127"/>
        <w:rPr>
          <w:rFonts w:asciiTheme="majorBidi" w:hAnsiTheme="majorBidi" w:cstheme="majorBidi"/>
          <w:b/>
          <w:sz w:val="28"/>
          <w:szCs w:val="28"/>
        </w:rPr>
      </w:pPr>
      <w:r>
        <w:rPr>
          <w:rFonts w:asciiTheme="majorBidi" w:hAnsiTheme="majorBidi" w:cstheme="majorBidi"/>
          <w:b/>
          <w:sz w:val="28"/>
          <w:szCs w:val="28"/>
        </w:rPr>
        <w:t>Tools/Software Requirement</w:t>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Notepad, Browser.</w:t>
      </w:r>
    </w:p>
    <w:p>
      <w:pPr>
        <w:keepNext/>
        <w:keepLines/>
        <w:spacing w:before="200" w:after="0"/>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Helping Material:</w:t>
      </w:r>
    </w:p>
    <w:p>
      <w:pPr>
        <w:tabs>
          <w:tab w:val="left" w:pos="4127"/>
        </w:tabs>
        <w:rPr>
          <w:rFonts w:ascii="Times New Roman" w:hAnsi="Times New Roman" w:eastAsia="Calibri" w:cs="Times New Roman"/>
          <w:color w:val="0000FF"/>
          <w:sz w:val="24"/>
          <w:szCs w:val="24"/>
          <w:u w:val="single"/>
        </w:rPr>
      </w:pPr>
      <w:r>
        <w:rPr>
          <w:rFonts w:ascii="Times New Roman" w:hAnsi="Times New Roman" w:eastAsia="Calibri" w:cs="Times New Roman"/>
          <w:sz w:val="24"/>
          <w:szCs w:val="24"/>
        </w:rPr>
        <w:t xml:space="preserve">W3Schools: </w:t>
      </w:r>
      <w:r>
        <w:fldChar w:fldCharType="begin"/>
      </w:r>
      <w:r>
        <w:instrText xml:space="preserve"> HYPERLINK "https://www.w3schools.com/js/default.asp" </w:instrText>
      </w:r>
      <w:r>
        <w:fldChar w:fldCharType="separate"/>
      </w:r>
      <w:r>
        <w:rPr>
          <w:rFonts w:ascii="Times New Roman" w:hAnsi="Times New Roman" w:eastAsia="Calibri" w:cs="Times New Roman"/>
          <w:color w:val="0000FF"/>
          <w:sz w:val="24"/>
          <w:szCs w:val="24"/>
          <w:u w:val="single"/>
        </w:rPr>
        <w:t>https://www.w3schools.com/js/default.asp</w:t>
      </w:r>
      <w:r>
        <w:rPr>
          <w:rFonts w:ascii="Times New Roman" w:hAnsi="Times New Roman" w:eastAsia="Calibri" w:cs="Times New Roman"/>
          <w:color w:val="0000FF"/>
          <w:sz w:val="24"/>
          <w:szCs w:val="24"/>
          <w:u w:val="single"/>
        </w:rPr>
        <w:fldChar w:fldCharType="end"/>
      </w:r>
    </w:p>
    <w:p>
      <w:pPr>
        <w:pStyle w:val="22"/>
        <w:rPr>
          <w:rFonts w:ascii="Times New Roman" w:hAnsi="Times New Roman" w:cs="Times New Roman"/>
          <w:sz w:val="20"/>
          <w:szCs w:val="20"/>
        </w:rPr>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Tasks</w:t>
      </w:r>
    </w:p>
    <w:p>
      <w:pPr>
        <w:keepNext/>
        <w:keepLines/>
        <w:spacing w:after="0"/>
        <w:jc w:val="both"/>
        <w:outlineLvl w:val="2"/>
        <w:rPr>
          <w:rFonts w:ascii="Times New Roman" w:hAnsi="Times New Roman" w:eastAsia="Times New Roman" w:cs="Times New Roman"/>
          <w:b/>
          <w:bCs/>
          <w:color w:val="000000"/>
          <w:sz w:val="24"/>
          <w:szCs w:val="24"/>
        </w:rPr>
      </w:pPr>
      <w:r>
        <w:rPr>
          <w:rFonts w:ascii="Times New Roman" w:hAnsi="Times New Roman" w:eastAsia="Times New Roman" w:cs="Times New Roman"/>
          <w:b/>
          <w:bCs/>
          <w:color w:val="000000"/>
          <w:sz w:val="24"/>
          <w:szCs w:val="24"/>
        </w:rPr>
        <w:t xml:space="preserve">Task </w:t>
      </w:r>
    </w:p>
    <w:p>
      <w:pPr>
        <w:rPr>
          <w:rFonts w:ascii="Times New Roman" w:hAnsi="Times New Roman" w:eastAsia="Calibri" w:cs="Times New Roman"/>
          <w:sz w:val="24"/>
          <w:szCs w:val="24"/>
        </w:rPr>
      </w:pPr>
      <w:r>
        <w:rPr>
          <w:rFonts w:ascii="Times New Roman" w:hAnsi="Times New Roman" w:eastAsia="Calibri" w:cs="Times New Roman"/>
          <w:sz w:val="24"/>
          <w:szCs w:val="24"/>
        </w:rPr>
        <w:t>Create a simple web based calculator as shown in the image below.</w:t>
      </w:r>
    </w:p>
    <w:p>
      <w:pPr>
        <w:jc w:val="center"/>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w:drawing>
          <wp:inline distT="0" distB="0" distL="0" distR="0">
            <wp:extent cx="20269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026920" cy="2514600"/>
                    </a:xfrm>
                    <a:prstGeom prst="rect">
                      <a:avLst/>
                    </a:prstGeom>
                  </pic:spPr>
                </pic:pic>
              </a:graphicData>
            </a:graphic>
          </wp:inline>
        </w:drawing>
      </w:r>
    </w:p>
    <w:p>
      <w:pPr>
        <w:jc w:val="both"/>
        <w:rPr>
          <w:rFonts w:ascii="Times New Roman" w:hAnsi="Times New Roman" w:eastAsia="Calibri" w:cs="Times New Roman"/>
          <w:sz w:val="24"/>
          <w:szCs w:val="24"/>
        </w:rPr>
      </w:pPr>
      <w:r>
        <w:rPr>
          <w:rFonts w:ascii="Times New Roman" w:hAnsi="Times New Roman" w:eastAsia="Calibri" w:cs="Times New Roman"/>
          <w:sz w:val="24"/>
          <w:szCs w:val="24"/>
        </w:rPr>
        <w:t>Following are the important functionalities of the calculator:</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Whenever a user presses any number (0-9) or operations (+,-,x,/,±, .), it must be shown in the input text field (see example image below). </w:t>
      </w:r>
    </w:p>
    <w:p>
      <w:pPr>
        <w:ind w:left="720"/>
        <w:contextualSpacing/>
        <w:jc w:val="center"/>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w:drawing>
          <wp:inline distT="0" distB="0" distL="0" distR="0">
            <wp:extent cx="2011680" cy="24726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011680" cy="2472690"/>
                    </a:xfrm>
                    <a:prstGeom prst="rect">
                      <a:avLst/>
                    </a:prstGeom>
                  </pic:spPr>
                </pic:pic>
              </a:graphicData>
            </a:graphic>
          </wp:inline>
        </w:drawing>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In case of ‘.’ button pressed, a ‘0’ must be added at the end of the string as shown in above image. </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When ‘=’ button is pressed result is shown in the text field.</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‘C’ button must clear and reset everything (text field, any storage variables).</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For a given input N, ‘1/x’ should give the results of 1/N (e.g. input =5, result = 0.20) of the given input.</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For a given input N, ‘x2’ should square the input (e.g. input =5, result = 25).</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The square root button, </w:t>
      </w:r>
      <m:oMath>
        <m:rad>
          <m:radPr>
            <m:degHide m:val="1"/>
            <m:ctrlPr>
              <w:rPr>
                <w:rFonts w:ascii="Cambria Math" w:hAnsi="Cambria Math" w:eastAsia="Calibri" w:cs="Times New Roman"/>
                <w:i/>
                <w:sz w:val="24"/>
                <w:szCs w:val="24"/>
              </w:rPr>
            </m:ctrlPr>
          </m:radPr>
          <m:deg>
            <m:ctrlPr>
              <w:rPr>
                <w:rFonts w:ascii="Cambria Math" w:hAnsi="Cambria Math" w:eastAsia="Calibri" w:cs="Times New Roman"/>
                <w:i/>
                <w:sz w:val="24"/>
                <w:szCs w:val="24"/>
              </w:rPr>
            </m:ctrlPr>
          </m:deg>
          <m:e>
            <m:ctrlPr>
              <w:rPr>
                <w:rFonts w:ascii="Cambria Math" w:hAnsi="Cambria Math" w:eastAsia="Calibri" w:cs="Times New Roman"/>
                <w:i/>
                <w:sz w:val="24"/>
                <w:szCs w:val="24"/>
              </w:rPr>
            </m:ctrlPr>
          </m:e>
        </m:rad>
      </m:oMath>
      <w:r>
        <w:rPr>
          <w:rFonts w:ascii="Times New Roman" w:hAnsi="Times New Roman" w:eastAsia="Calibri" w:cs="Times New Roman"/>
          <w:sz w:val="24"/>
          <w:szCs w:val="24"/>
        </w:rPr>
        <w:t>,should calculate the square root of the input.</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The ‘±’ button should add/remove a ‘–’ sign to the input value.</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MS button must store the numeric input value written in the text field in a variable. In case of an equation as shown in the image above, it should not store anything.</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MC button should clear stored numeric value.</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MR button should recall the stored value and display it in the input text field.</w:t>
      </w:r>
    </w:p>
    <w:p>
      <w:pPr>
        <w:numPr>
          <w:ilvl w:val="0"/>
          <w:numId w:val="1"/>
        </w:numPr>
        <w:contextualSpacing/>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 button should add the input value given in the text field in to the stored value in memory and save it as stored value. </w:t>
      </w:r>
    </w:p>
    <w:p>
      <w:pPr>
        <w:ind w:left="720"/>
        <w:contextualSpacing/>
        <w:jc w:val="both"/>
        <w:rPr>
          <w:rFonts w:ascii="Times New Roman" w:hAnsi="Times New Roman" w:eastAsia="Calibri" w:cs="Times New Roman"/>
          <w:sz w:val="24"/>
          <w:szCs w:val="24"/>
        </w:rPr>
      </w:pPr>
    </w:p>
    <w:p>
      <w:pPr>
        <w:contextualSpacing/>
        <w:rPr>
          <w:rFonts w:ascii="Times New Roman" w:hAnsi="Times New Roman" w:eastAsia="Calibri" w:cs="Times New Roman"/>
          <w:b/>
          <w:sz w:val="24"/>
          <w:szCs w:val="24"/>
        </w:rPr>
      </w:pPr>
      <w:r>
        <w:rPr>
          <w:rFonts w:ascii="Times New Roman" w:hAnsi="Times New Roman" w:eastAsia="Calibri" w:cs="Times New Roman"/>
          <w:b/>
          <w:sz w:val="24"/>
          <w:szCs w:val="24"/>
        </w:rPr>
        <w:t>Hints:</w:t>
      </w:r>
    </w:p>
    <w:p>
      <w:pPr>
        <w:numPr>
          <w:ilvl w:val="0"/>
          <w:numId w:val="2"/>
        </w:numPr>
        <w:contextualSpacing/>
        <w:rPr>
          <w:rFonts w:ascii="Times New Roman" w:hAnsi="Times New Roman" w:eastAsia="Calibri" w:cs="Times New Roman"/>
          <w:b/>
          <w:sz w:val="24"/>
          <w:szCs w:val="24"/>
        </w:rPr>
      </w:pPr>
      <w:r>
        <w:rPr>
          <w:rFonts w:ascii="Times New Roman" w:hAnsi="Times New Roman" w:eastAsia="Calibri" w:cs="Times New Roman"/>
          <w:bCs/>
          <w:sz w:val="24"/>
          <w:szCs w:val="24"/>
        </w:rPr>
        <w:t>JS ‘OnClick’ event will be attached to all buttons in the calculator.</w:t>
      </w:r>
    </w:p>
    <w:p>
      <w:pPr>
        <w:numPr>
          <w:ilvl w:val="0"/>
          <w:numId w:val="2"/>
        </w:numPr>
        <w:contextualSpacing/>
        <w:rPr>
          <w:rFonts w:ascii="Times New Roman" w:hAnsi="Times New Roman" w:eastAsia="Calibri" w:cs="Times New Roman"/>
          <w:b/>
          <w:sz w:val="24"/>
          <w:szCs w:val="24"/>
        </w:rPr>
      </w:pPr>
      <w:r>
        <w:rPr>
          <w:rFonts w:ascii="Times New Roman" w:hAnsi="Times New Roman" w:eastAsia="Calibri" w:cs="Times New Roman"/>
          <w:bCs/>
          <w:sz w:val="24"/>
          <w:szCs w:val="24"/>
        </w:rPr>
        <w:t>To handle value storage (MS, MC, MR, M+), create a global variable, M, and change its value according to the button pressed.</w:t>
      </w:r>
    </w:p>
    <w:p>
      <w:pPr>
        <w:numPr>
          <w:ilvl w:val="0"/>
          <w:numId w:val="2"/>
        </w:numPr>
        <w:contextualSpacing/>
        <w:rPr>
          <w:rFonts w:ascii="Times New Roman" w:hAnsi="Times New Roman" w:eastAsia="Calibri" w:cs="Times New Roman"/>
          <w:b/>
          <w:sz w:val="24"/>
          <w:szCs w:val="24"/>
        </w:rPr>
      </w:pPr>
      <w:r>
        <w:rPr>
          <w:rFonts w:ascii="Times New Roman" w:hAnsi="Times New Roman" w:eastAsia="Calibri" w:cs="Times New Roman"/>
          <w:bCs/>
          <w:sz w:val="24"/>
          <w:szCs w:val="24"/>
        </w:rPr>
        <w:t xml:space="preserve">To display inputs as a sequence of numbers and arithmetic operation (e.g. 2+3-5+7/2.5), use string concatenation. </w:t>
      </w:r>
    </w:p>
    <w:p>
      <w:pPr>
        <w:numPr>
          <w:ilvl w:val="0"/>
          <w:numId w:val="2"/>
        </w:numPr>
        <w:contextualSpacing/>
        <w:rPr>
          <w:rFonts w:ascii="Times New Roman" w:hAnsi="Times New Roman" w:eastAsia="Calibri" w:cs="Times New Roman"/>
          <w:b/>
          <w:sz w:val="24"/>
          <w:szCs w:val="24"/>
        </w:rPr>
      </w:pPr>
      <w:r>
        <w:rPr>
          <w:rFonts w:ascii="Times New Roman" w:hAnsi="Times New Roman" w:eastAsia="Calibri" w:cs="Times New Roman"/>
          <w:bCs/>
          <w:sz w:val="24"/>
          <w:szCs w:val="24"/>
        </w:rPr>
        <w:t>You can use JS eval() function to directly execute a string as a JS statement. See example below:</w:t>
      </w:r>
    </w:p>
    <w:p>
      <w:pPr>
        <w:ind w:left="720" w:firstLine="720"/>
        <w:contextualSpacing/>
        <w:rPr>
          <w:rFonts w:ascii="Times New Roman" w:hAnsi="Times New Roman" w:eastAsia="Calibri" w:cs="Times New Roman"/>
          <w:bCs/>
          <w:sz w:val="24"/>
          <w:szCs w:val="24"/>
        </w:rPr>
      </w:pPr>
      <w:r>
        <w:rPr>
          <w:rFonts w:ascii="Times New Roman" w:hAnsi="Times New Roman" w:eastAsia="Calibri" w:cs="Times New Roman"/>
          <w:bCs/>
          <w:sz w:val="24"/>
          <w:szCs w:val="24"/>
        </w:rPr>
        <w:t>var input= “2+3-5+2.5/2.5”;</w:t>
      </w:r>
    </w:p>
    <w:p>
      <w:pPr>
        <w:ind w:left="720" w:firstLine="720"/>
        <w:contextualSpacing/>
        <w:rPr>
          <w:rFonts w:ascii="Times New Roman" w:hAnsi="Times New Roman" w:eastAsia="Calibri" w:cs="Times New Roman"/>
          <w:b/>
          <w:sz w:val="24"/>
          <w:szCs w:val="24"/>
        </w:rPr>
      </w:pPr>
      <w:r>
        <w:rPr>
          <w:rFonts w:ascii="Times New Roman" w:hAnsi="Times New Roman" w:eastAsia="Calibri" w:cs="Times New Roman"/>
          <w:bCs/>
          <w:sz w:val="24"/>
          <w:szCs w:val="24"/>
        </w:rPr>
        <w:t>eval(input);   // output: 1.0</w:t>
      </w:r>
    </w:p>
    <w:p>
      <w:pPr>
        <w:numPr>
          <w:ilvl w:val="0"/>
          <w:numId w:val="2"/>
        </w:numPr>
        <w:contextualSpacing/>
        <w:rPr>
          <w:rFonts w:ascii="Times New Roman" w:hAnsi="Times New Roman" w:eastAsia="Calibri" w:cs="Times New Roman"/>
          <w:bCs/>
          <w:sz w:val="24"/>
          <w:szCs w:val="24"/>
        </w:rPr>
      </w:pPr>
      <w:r>
        <w:rPr>
          <w:rFonts w:ascii="Times New Roman" w:hAnsi="Times New Roman" w:eastAsia="Calibri" w:cs="Times New Roman"/>
          <w:bCs/>
          <w:sz w:val="24"/>
          <w:szCs w:val="24"/>
        </w:rPr>
        <w:t>Keep in mind point 4 on eval(), when “=” button is pressed just call var result = eval(document.getElementByID(“inputTextField”).value);</w:t>
      </w:r>
    </w:p>
    <w:p>
      <w:pPr>
        <w:pStyle w:val="18"/>
        <w:ind w:left="0"/>
        <w:rPr>
          <w:b/>
          <w:sz w:val="24"/>
        </w:rPr>
      </w:pPr>
    </w:p>
    <w:tbl>
      <w:tblPr>
        <w:tblStyle w:val="2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18"/>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rFonts w:ascii="Times New Roman" w:hAnsi="Times New Roman" w:cs="Times New Roman"/>
                <w:b/>
                <w:bCs/>
              </w:rPr>
            </w:pPr>
            <w:r>
              <w:rPr>
                <w:rFonts w:ascii="Times New Roman" w:hAnsi="Times New Roman" w:cs="Times New Roman"/>
                <w:b/>
                <w:bCs/>
              </w:rPr>
              <w:t>Task  Output Screenshot:</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t>Equation:</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drawing>
                <wp:inline distT="0" distB="0" distL="114300" distR="114300">
                  <wp:extent cx="2695575" cy="3600450"/>
                  <wp:effectExtent l="0" t="0" r="9525"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10"/>
                          <a:stretch>
                            <a:fillRect/>
                          </a:stretch>
                        </pic:blipFill>
                        <pic:spPr>
                          <a:xfrm>
                            <a:off x="0" y="0"/>
                            <a:ext cx="2695575" cy="3600450"/>
                          </a:xfrm>
                          <a:prstGeom prst="rect">
                            <a:avLst/>
                          </a:prstGeom>
                        </pic:spPr>
                      </pic:pic>
                    </a:graphicData>
                  </a:graphic>
                </wp:inline>
              </w:drawing>
            </w:r>
            <w:r>
              <w:rPr>
                <w:rFonts w:hint="default" w:asciiTheme="minorHAnsi" w:hAnsiTheme="minorHAnsi"/>
                <w:b/>
                <w:bCs/>
                <w:sz w:val="24"/>
                <w:szCs w:val="24"/>
                <w:lang w:val="en-US"/>
              </w:rPr>
              <w:drawing>
                <wp:inline distT="0" distB="0" distL="114300" distR="114300">
                  <wp:extent cx="2638425" cy="3495675"/>
                  <wp:effectExtent l="0" t="0" r="9525" b="9525"/>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1"/>
                          <a:stretch>
                            <a:fillRect/>
                          </a:stretch>
                        </pic:blipFill>
                        <pic:spPr>
                          <a:xfrm>
                            <a:off x="0" y="0"/>
                            <a:ext cx="2638425" cy="3495675"/>
                          </a:xfrm>
                          <a:prstGeom prst="rect">
                            <a:avLst/>
                          </a:prstGeom>
                        </pic:spPr>
                      </pic:pic>
                    </a:graphicData>
                  </a:graphic>
                </wp:inline>
              </w:drawing>
            </w: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bookmarkStart w:id="2" w:name="_GoBack"/>
            <w:bookmarkEnd w:id="2"/>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t>Square Root:</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drawing>
                <wp:inline distT="0" distB="0" distL="114300" distR="114300">
                  <wp:extent cx="2686050" cy="3543300"/>
                  <wp:effectExtent l="0" t="0" r="0" b="0"/>
                  <wp:docPr id="6" name="Picture 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3"/>
                          <pic:cNvPicPr>
                            <a:picLocks noChangeAspect="1"/>
                          </pic:cNvPicPr>
                        </pic:nvPicPr>
                        <pic:blipFill>
                          <a:blip r:embed="rId12"/>
                          <a:stretch>
                            <a:fillRect/>
                          </a:stretch>
                        </pic:blipFill>
                        <pic:spPr>
                          <a:xfrm>
                            <a:off x="0" y="0"/>
                            <a:ext cx="2686050" cy="3543300"/>
                          </a:xfrm>
                          <a:prstGeom prst="rect">
                            <a:avLst/>
                          </a:prstGeom>
                        </pic:spPr>
                      </pic:pic>
                    </a:graphicData>
                  </a:graphic>
                </wp:inline>
              </w:drawing>
            </w:r>
            <w:r>
              <w:rPr>
                <w:rFonts w:hint="default" w:asciiTheme="minorHAnsi" w:hAnsiTheme="minorHAnsi"/>
                <w:b/>
                <w:bCs/>
                <w:sz w:val="24"/>
                <w:szCs w:val="24"/>
                <w:lang w:val="en-US"/>
              </w:rPr>
              <w:drawing>
                <wp:inline distT="0" distB="0" distL="114300" distR="114300">
                  <wp:extent cx="2705100" cy="3600450"/>
                  <wp:effectExtent l="0" t="0" r="0" b="0"/>
                  <wp:docPr id="7" name="Picture 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4"/>
                          <pic:cNvPicPr>
                            <a:picLocks noChangeAspect="1"/>
                          </pic:cNvPicPr>
                        </pic:nvPicPr>
                        <pic:blipFill>
                          <a:blip r:embed="rId13"/>
                          <a:stretch>
                            <a:fillRect/>
                          </a:stretch>
                        </pic:blipFill>
                        <pic:spPr>
                          <a:xfrm>
                            <a:off x="0" y="0"/>
                            <a:ext cx="2705100" cy="3600450"/>
                          </a:xfrm>
                          <a:prstGeom prst="rect">
                            <a:avLst/>
                          </a:prstGeom>
                        </pic:spPr>
                      </pic:pic>
                    </a:graphicData>
                  </a:graphic>
                </wp:inline>
              </w:drawing>
            </w: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t>Square :</w:t>
            </w:r>
          </w:p>
          <w:p>
            <w:pPr>
              <w:autoSpaceDE w:val="0"/>
              <w:autoSpaceDN w:val="0"/>
              <w:adjustRightInd w:val="0"/>
              <w:spacing w:after="0" w:line="480" w:lineRule="auto"/>
              <w:rPr>
                <w:rFonts w:hint="default" w:asciiTheme="minorHAnsi" w:hAnsiTheme="minorHAnsi"/>
                <w:b/>
                <w:bCs/>
                <w:sz w:val="24"/>
                <w:szCs w:val="24"/>
                <w:lang w:val="en-US"/>
              </w:rPr>
            </w:pPr>
            <w:r>
              <w:rPr>
                <w:rFonts w:hint="default" w:asciiTheme="minorHAnsi" w:hAnsiTheme="minorHAnsi"/>
                <w:b/>
                <w:bCs/>
                <w:sz w:val="24"/>
                <w:szCs w:val="24"/>
                <w:lang w:val="en-US"/>
              </w:rPr>
              <w:drawing>
                <wp:inline distT="0" distB="0" distL="114300" distR="114300">
                  <wp:extent cx="2619375" cy="3476625"/>
                  <wp:effectExtent l="0" t="0" r="9525" b="9525"/>
                  <wp:docPr id="8" name="Picture 8"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5"/>
                          <pic:cNvPicPr>
                            <a:picLocks noChangeAspect="1"/>
                          </pic:cNvPicPr>
                        </pic:nvPicPr>
                        <pic:blipFill>
                          <a:blip r:embed="rId14"/>
                          <a:stretch>
                            <a:fillRect/>
                          </a:stretch>
                        </pic:blipFill>
                        <pic:spPr>
                          <a:xfrm>
                            <a:off x="0" y="0"/>
                            <a:ext cx="2619375" cy="3476625"/>
                          </a:xfrm>
                          <a:prstGeom prst="rect">
                            <a:avLst/>
                          </a:prstGeom>
                        </pic:spPr>
                      </pic:pic>
                    </a:graphicData>
                  </a:graphic>
                </wp:inline>
              </w:drawing>
            </w:r>
            <w:r>
              <w:rPr>
                <w:rFonts w:hint="default" w:asciiTheme="minorHAnsi" w:hAnsiTheme="minorHAnsi"/>
                <w:b/>
                <w:bCs/>
                <w:sz w:val="24"/>
                <w:szCs w:val="24"/>
                <w:lang w:val="en-US"/>
              </w:rPr>
              <w:drawing>
                <wp:inline distT="0" distB="0" distL="114300" distR="114300">
                  <wp:extent cx="2657475" cy="3581400"/>
                  <wp:effectExtent l="0" t="0" r="9525" b="0"/>
                  <wp:docPr id="9" name="Picture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6"/>
                          <pic:cNvPicPr>
                            <a:picLocks noChangeAspect="1"/>
                          </pic:cNvPicPr>
                        </pic:nvPicPr>
                        <pic:blipFill>
                          <a:blip r:embed="rId15"/>
                          <a:stretch>
                            <a:fillRect/>
                          </a:stretch>
                        </pic:blipFill>
                        <pic:spPr>
                          <a:xfrm>
                            <a:off x="0" y="0"/>
                            <a:ext cx="2657475" cy="3581400"/>
                          </a:xfrm>
                          <a:prstGeom prst="rect">
                            <a:avLst/>
                          </a:prstGeom>
                        </pic:spPr>
                      </pic:pic>
                    </a:graphicData>
                  </a:graphic>
                </wp:inline>
              </w:drawing>
            </w:r>
          </w:p>
          <w:p>
            <w:pPr>
              <w:autoSpaceDE w:val="0"/>
              <w:autoSpaceDN w:val="0"/>
              <w:adjustRightInd w:val="0"/>
              <w:spacing w:after="0" w:line="240" w:lineRule="auto"/>
              <w:rPr>
                <w:rFonts w:asciiTheme="minorHAnsi" w:hAnsiTheme="minorHAnsi"/>
                <w:b/>
                <w:bCs/>
                <w:sz w:val="24"/>
                <w:szCs w:val="24"/>
              </w:rPr>
            </w:pPr>
          </w:p>
          <w:p>
            <w:pPr>
              <w:autoSpaceDE w:val="0"/>
              <w:autoSpaceDN w:val="0"/>
              <w:adjustRightInd w:val="0"/>
              <w:spacing w:after="0" w:line="480" w:lineRule="auto"/>
              <w:rPr>
                <w:rFonts w:hint="default" w:asciiTheme="minorHAnsi" w:hAnsiTheme="minorHAnsi"/>
                <w:b/>
                <w:bCs/>
                <w:sz w:val="24"/>
                <w:szCs w:val="24"/>
                <w:lang w:val="en-US"/>
              </w:rPr>
            </w:pPr>
            <w:r>
              <w:rPr>
                <w:rFonts w:asciiTheme="minorHAnsi" w:hAnsiTheme="minorHAnsi"/>
                <w:b/>
                <w:bCs/>
                <w:sz w:val="24"/>
                <w:szCs w:val="24"/>
              </w:rPr>
              <w:t xml:space="preserve">Task  </w:t>
            </w:r>
            <w:r>
              <w:rPr>
                <w:rFonts w:hint="default"/>
                <w:b/>
                <w:bCs/>
                <w:sz w:val="24"/>
                <w:szCs w:val="24"/>
                <w:lang w:val="en-US"/>
              </w:rPr>
              <w:t>Code:</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i w:val="0"/>
                <w:caps w:val="0"/>
                <w:color w:val="000000"/>
                <w:spacing w:val="0"/>
                <w:sz w:val="18"/>
                <w:szCs w:val="18"/>
                <w:shd w:val="clear" w:fill="FFFFFF"/>
              </w:rPr>
              <w:t>&lt;!DOCTYPE html</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&lt;html&gt;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&lt;head&gt;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&lt;title&gt;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Hassaan's Calculator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&lt;/title&gt;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&lt;script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"text/javascript"</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var z;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solve()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let </w:t>
            </w:r>
            <w:r>
              <w:rPr>
                <w:rFonts w:hint="default" w:ascii="Consolas" w:hAnsi="Consolas" w:eastAsia="Consolas" w:cs="Consolas"/>
                <w:i w:val="0"/>
                <w:caps w:val="0"/>
                <w:color w:val="FF0000"/>
                <w:spacing w:val="0"/>
                <w:sz w:val="18"/>
                <w:szCs w:val="18"/>
                <w:shd w:val="clear" w:fill="FFFFFF"/>
              </w:rPr>
              <w:t>x</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document</w:t>
            </w:r>
            <w:r>
              <w:rPr>
                <w:rFonts w:hint="default" w:ascii="Consolas" w:hAnsi="Consolas" w:eastAsia="Consolas" w:cs="Consolas"/>
                <w:i w:val="0"/>
                <w:caps w:val="0"/>
                <w:color w:val="000000"/>
                <w:spacing w:val="0"/>
                <w:sz w:val="18"/>
                <w:szCs w:val="18"/>
                <w:shd w:val="clear" w:fill="FFFFFF"/>
              </w:rPr>
              <w: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let </w:t>
            </w:r>
            <w:r>
              <w:rPr>
                <w:rFonts w:hint="default" w:ascii="Consolas" w:hAnsi="Consolas" w:eastAsia="Consolas" w:cs="Consolas"/>
                <w:i w:val="0"/>
                <w:caps w:val="0"/>
                <w:color w:val="FF0000"/>
                <w:spacing w:val="0"/>
                <w:sz w:val="18"/>
                <w:szCs w:val="18"/>
                <w:shd w:val="clear" w:fill="F8F8F8"/>
              </w:rPr>
              <w: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eval</w:t>
            </w:r>
            <w:r>
              <w:rPr>
                <w:rFonts w:hint="default" w:ascii="Consolas" w:hAnsi="Consolas" w:eastAsia="Consolas" w:cs="Consolas"/>
                <w:i w:val="0"/>
                <w:caps w:val="0"/>
                <w:color w:val="000000"/>
                <w:spacing w:val="0"/>
                <w:sz w:val="18"/>
                <w:szCs w:val="18"/>
                <w:shd w:val="clear" w:fill="F8F8F8"/>
              </w:rPr>
              <w:t>(x)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document.getElementById("text")</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y</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inv(){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let </w:t>
            </w:r>
            <w:r>
              <w:rPr>
                <w:rFonts w:hint="default" w:ascii="Consolas" w:hAnsi="Consolas" w:eastAsia="Consolas" w:cs="Consolas"/>
                <w:i w:val="0"/>
                <w:caps w:val="0"/>
                <w:color w:val="FF0000"/>
                <w:spacing w:val="0"/>
                <w:sz w:val="18"/>
                <w:szCs w:val="18"/>
                <w:shd w:val="clear" w:fill="F8F8F8"/>
              </w:rPr>
              <w:t>x</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document</w:t>
            </w:r>
            <w:r>
              <w:rPr>
                <w:rFonts w:hint="default" w:ascii="Consolas" w:hAnsi="Consolas" w:eastAsia="Consolas" w:cs="Consolas"/>
                <w:i w:val="0"/>
                <w:caps w:val="0"/>
                <w:color w:val="000000"/>
                <w:spacing w:val="0"/>
                <w:sz w:val="18"/>
                <w:szCs w:val="18"/>
                <w:shd w:val="clear" w:fill="F8F8F8"/>
              </w:rPr>
              <w: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let </w:t>
            </w:r>
            <w:r>
              <w:rPr>
                <w:rFonts w:hint="default" w:ascii="Consolas" w:hAnsi="Consolas" w:eastAsia="Consolas" w:cs="Consolas"/>
                <w:i w:val="0"/>
                <w:caps w:val="0"/>
                <w:color w:val="FF0000"/>
                <w:spacing w:val="0"/>
                <w:sz w:val="18"/>
                <w:szCs w:val="18"/>
                <w:shd w:val="clear" w:fill="FFFFFF"/>
              </w:rPr>
              <w: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eval</w:t>
            </w:r>
            <w:r>
              <w:rPr>
                <w:rFonts w:hint="default" w:ascii="Consolas" w:hAnsi="Consolas" w:eastAsia="Consolas" w:cs="Consolas"/>
                <w:i w:val="0"/>
                <w:caps w:val="0"/>
                <w:color w:val="000000"/>
                <w:spacing w:val="0"/>
                <w:sz w:val="18"/>
                <w:szCs w:val="18"/>
                <w:shd w:val="clear" w:fill="FFFFFF"/>
              </w:rPr>
              <w:t>(x)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document.getElementById("text")</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 = (1/y)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sq(){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let </w:t>
            </w:r>
            <w:r>
              <w:rPr>
                <w:rFonts w:hint="default" w:ascii="Consolas" w:hAnsi="Consolas" w:eastAsia="Consolas" w:cs="Consolas"/>
                <w:i w:val="0"/>
                <w:caps w:val="0"/>
                <w:color w:val="FF0000"/>
                <w:spacing w:val="0"/>
                <w:sz w:val="18"/>
                <w:szCs w:val="18"/>
                <w:shd w:val="clear" w:fill="F8F8F8"/>
              </w:rPr>
              <w:t>x</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document</w:t>
            </w:r>
            <w:r>
              <w:rPr>
                <w:rFonts w:hint="default" w:ascii="Consolas" w:hAnsi="Consolas" w:eastAsia="Consolas" w:cs="Consolas"/>
                <w:i w:val="0"/>
                <w:caps w:val="0"/>
                <w:color w:val="000000"/>
                <w:spacing w:val="0"/>
                <w:sz w:val="18"/>
                <w:szCs w:val="18"/>
                <w:shd w:val="clear" w:fill="F8F8F8"/>
              </w:rPr>
              <w: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let </w:t>
            </w:r>
            <w:r>
              <w:rPr>
                <w:rFonts w:hint="default" w:ascii="Consolas" w:hAnsi="Consolas" w:eastAsia="Consolas" w:cs="Consolas"/>
                <w:i w:val="0"/>
                <w:caps w:val="0"/>
                <w:color w:val="FF0000"/>
                <w:spacing w:val="0"/>
                <w:sz w:val="18"/>
                <w:szCs w:val="18"/>
                <w:shd w:val="clear" w:fill="FFFFFF"/>
              </w:rPr>
              <w:t>y</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eval</w:t>
            </w:r>
            <w:r>
              <w:rPr>
                <w:rFonts w:hint="default" w:ascii="Consolas" w:hAnsi="Consolas" w:eastAsia="Consolas" w:cs="Consolas"/>
                <w:i w:val="0"/>
                <w:caps w:val="0"/>
                <w:color w:val="000000"/>
                <w:spacing w:val="0"/>
                <w:sz w:val="18"/>
                <w:szCs w:val="18"/>
                <w:shd w:val="clear" w:fill="FFFFFF"/>
              </w:rPr>
              <w:t>(x)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document.getElementById("text")</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Math</w:t>
            </w:r>
            <w:r>
              <w:rPr>
                <w:rFonts w:hint="default" w:ascii="Consolas" w:hAnsi="Consolas" w:eastAsia="Consolas" w:cs="Consolas"/>
                <w:i w:val="0"/>
                <w:caps w:val="0"/>
                <w:color w:val="000000"/>
                <w:spacing w:val="0"/>
                <w:sz w:val="18"/>
                <w:szCs w:val="18"/>
                <w:shd w:val="clear" w:fill="F8F8F8"/>
              </w:rPr>
              <w:t>.sqrt(y)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function po(){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let </w:t>
            </w:r>
            <w:r>
              <w:rPr>
                <w:rFonts w:hint="default" w:ascii="Consolas" w:hAnsi="Consolas" w:eastAsia="Consolas" w:cs="Consolas"/>
                <w:i w:val="0"/>
                <w:caps w:val="0"/>
                <w:color w:val="FF0000"/>
                <w:spacing w:val="0"/>
                <w:sz w:val="18"/>
                <w:szCs w:val="18"/>
                <w:shd w:val="clear" w:fill="FFFFFF"/>
              </w:rPr>
              <w:t>x</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document</w:t>
            </w:r>
            <w:r>
              <w:rPr>
                <w:rFonts w:hint="default" w:ascii="Consolas" w:hAnsi="Consolas" w:eastAsia="Consolas" w:cs="Consolas"/>
                <w:i w:val="0"/>
                <w:caps w:val="0"/>
                <w:color w:val="000000"/>
                <w:spacing w:val="0"/>
                <w:sz w:val="18"/>
                <w:szCs w:val="18"/>
                <w:shd w:val="clear" w:fill="FFFFFF"/>
              </w:rPr>
              <w: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let </w:t>
            </w:r>
            <w:r>
              <w:rPr>
                <w:rFonts w:hint="default" w:ascii="Consolas" w:hAnsi="Consolas" w:eastAsia="Consolas" w:cs="Consolas"/>
                <w:i w:val="0"/>
                <w:caps w:val="0"/>
                <w:color w:val="FF0000"/>
                <w:spacing w:val="0"/>
                <w:sz w:val="18"/>
                <w:szCs w:val="18"/>
                <w:shd w:val="clear" w:fill="F8F8F8"/>
              </w:rPr>
              <w:t>y</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eval</w:t>
            </w:r>
            <w:r>
              <w:rPr>
                <w:rFonts w:hint="default" w:ascii="Consolas" w:hAnsi="Consolas" w:eastAsia="Consolas" w:cs="Consolas"/>
                <w:i w:val="0"/>
                <w:caps w:val="0"/>
                <w:color w:val="000000"/>
                <w:spacing w:val="0"/>
                <w:sz w:val="18"/>
                <w:szCs w:val="18"/>
                <w:shd w:val="clear" w:fill="F8F8F8"/>
              </w:rPr>
              <w:t>(x)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document.getElementById("text")</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 = (y*y)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cleartext(){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document.getElementById("text")</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z</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function MC(){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FF0000"/>
                <w:spacing w:val="0"/>
                <w:sz w:val="18"/>
                <w:szCs w:val="18"/>
                <w:shd w:val="clear" w:fill="FFFFFF"/>
              </w:rPr>
              <w:t>z</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 "</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function MS(){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FF0000"/>
                <w:spacing w:val="0"/>
                <w:sz w:val="18"/>
                <w:szCs w:val="18"/>
                <w:shd w:val="clear" w:fill="FFFFFF"/>
              </w:rPr>
              <w:t>z</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document</w:t>
            </w:r>
            <w:r>
              <w:rPr>
                <w:rFonts w:hint="default" w:ascii="Consolas" w:hAnsi="Consolas" w:eastAsia="Consolas" w:cs="Consolas"/>
                <w:i w:val="0"/>
                <w:caps w:val="0"/>
                <w:color w:val="000000"/>
                <w:spacing w:val="0"/>
                <w:sz w:val="18"/>
                <w:szCs w:val="18"/>
                <w:shd w:val="clear" w:fill="FFFFFF"/>
              </w:rPr>
              <w: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function MR(){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document.getElementById("text")</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 = </w:t>
            </w:r>
            <w:r>
              <w:rPr>
                <w:rFonts w:hint="default" w:ascii="Consolas" w:hAnsi="Consolas" w:eastAsia="Consolas" w:cs="Consolas"/>
                <w:i w:val="0"/>
                <w:caps w:val="0"/>
                <w:color w:val="0000FF"/>
                <w:spacing w:val="0"/>
                <w:sz w:val="18"/>
                <w:szCs w:val="18"/>
                <w:shd w:val="clear" w:fill="FFFFFF"/>
              </w:rPr>
              <w:t>z</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function M(){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z+=document.getElementById("text").value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wre(id){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var </w:t>
            </w:r>
            <w:r>
              <w:rPr>
                <w:rFonts w:hint="default" w:ascii="Consolas" w:hAnsi="Consolas" w:eastAsia="Consolas" w:cs="Consolas"/>
                <w:i w:val="0"/>
                <w:caps w:val="0"/>
                <w:color w:val="FF0000"/>
                <w:spacing w:val="0"/>
                <w:sz w:val="18"/>
                <w:szCs w:val="18"/>
                <w:shd w:val="clear" w:fill="F8F8F8"/>
              </w:rPr>
              <w:t>a</w:t>
            </w:r>
            <w:r>
              <w:rPr>
                <w:rFonts w:hint="default" w:ascii="Consolas" w:hAnsi="Consolas" w:eastAsia="Consolas" w:cs="Consolas"/>
                <w:i w:val="0"/>
                <w:caps w:val="0"/>
                <w:color w:val="000000"/>
                <w:spacing w:val="0"/>
                <w:sz w:val="18"/>
                <w:szCs w:val="18"/>
                <w:shd w:val="clear" w:fill="F8F8F8"/>
              </w:rPr>
              <w:t> = </w:t>
            </w:r>
            <w:r>
              <w:rPr>
                <w:rFonts w:hint="default" w:ascii="Consolas" w:hAnsi="Consolas" w:eastAsia="Consolas" w:cs="Consolas"/>
                <w:i w:val="0"/>
                <w:caps w:val="0"/>
                <w:color w:val="0000FF"/>
                <w:spacing w:val="0"/>
                <w:sz w:val="18"/>
                <w:szCs w:val="18"/>
                <w:shd w:val="clear" w:fill="F8F8F8"/>
              </w:rPr>
              <w:t>document</w:t>
            </w:r>
            <w:r>
              <w:rPr>
                <w:rFonts w:hint="default" w:ascii="Consolas" w:hAnsi="Consolas" w:eastAsia="Consolas" w:cs="Consolas"/>
                <w:i w:val="0"/>
                <w:caps w:val="0"/>
                <w:color w:val="000000"/>
                <w:spacing w:val="0"/>
                <w:sz w:val="18"/>
                <w:szCs w:val="18"/>
                <w:shd w:val="clear" w:fill="F8F8F8"/>
              </w:rPr>
              <w:t>.querySelector('#'+ id).value;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document.querySelector('#text').value+=a;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function minus(){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document.getElementById("text")</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 = -1*document.getElementById("text").value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&lt;/script&gt;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8200"/>
                <w:spacing w:val="0"/>
                <w:sz w:val="18"/>
                <w:szCs w:val="18"/>
                <w:shd w:val="clear" w:fill="FFFFFF"/>
              </w:rPr>
              <w:t>&lt;!-- CSS --&gt;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&lt;style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"text/css"</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@media only screen and (max-width: 600px)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body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background-color: rgb(47, 145, 73);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button{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width:20px;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height: 20px;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input{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width: 93%;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height: 50px;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padding-left:10px;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padding-right:10px;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.button{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height: 50px;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width: 50px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&lt;/style&gt;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&lt;/head&gt;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&lt;body&gt;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&lt;div</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style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"border: solid 1px; width: 267px"</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"text"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"text"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style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"width: 263px"</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"A"</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"wre('A')"</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"1"</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"wre('B')"</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"2"</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"HF"</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"wre('HF')"</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"MS()"</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"3"</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"wre('D')"</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"4"</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"wre('E')"</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"5"</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"F"</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"wre('F')"</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"wre('HR')"</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"MR()"</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"6"</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"wre('G')"</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"7"</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"wre('H')"</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"8"</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"I"</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"wre('I')"</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"HS"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"wre('HS')"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"M()"</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"9"</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"J"</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"wre('J')"</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"minus()"</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"solve()"</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"HA"</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"wre('HA')"</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&lt;br&gt;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&lt;br&gt;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"1/x"</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"inv()"</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".0"</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"DA"</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"wre('DA')"</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&lt;input</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type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value</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"x2"</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id</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"HJ"</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onclick</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"po()"</w:t>
            </w:r>
            <w:r>
              <w:rPr>
                <w:rFonts w:hint="default" w:ascii="Consolas" w:hAnsi="Consolas" w:eastAsia="Consolas" w:cs="Consolas"/>
                <w:i w:val="0"/>
                <w:caps w:val="0"/>
                <w:color w:val="000000"/>
                <w:spacing w:val="0"/>
                <w:sz w:val="18"/>
                <w:szCs w:val="18"/>
                <w:shd w:val="clear" w:fill="F8F8F8"/>
              </w:rPr>
              <w:t> </w:t>
            </w:r>
            <w:r>
              <w:rPr>
                <w:rFonts w:hint="default" w:ascii="Consolas" w:hAnsi="Consolas" w:eastAsia="Consolas" w:cs="Consolas"/>
                <w:i w:val="0"/>
                <w:caps w:val="0"/>
                <w:color w:val="FF0000"/>
                <w:spacing w:val="0"/>
                <w:sz w:val="18"/>
                <w:szCs w:val="18"/>
                <w:shd w:val="clear" w:fill="F8F8F8"/>
              </w:rPr>
              <w:t>class</w:t>
            </w:r>
            <w:r>
              <w:rPr>
                <w:rFonts w:hint="default" w:ascii="Consolas" w:hAnsi="Consolas" w:eastAsia="Consolas" w:cs="Consolas"/>
                <w:i w:val="0"/>
                <w:caps w:val="0"/>
                <w:color w:val="000000"/>
                <w:spacing w:val="0"/>
                <w:sz w:val="18"/>
                <w:szCs w:val="18"/>
                <w:shd w:val="clear" w:fill="F8F8F8"/>
              </w:rPr>
              <w:t>=</w:t>
            </w:r>
            <w:r>
              <w:rPr>
                <w:rFonts w:hint="default" w:ascii="Consolas" w:hAnsi="Consolas" w:eastAsia="Consolas" w:cs="Consolas"/>
                <w:i w:val="0"/>
                <w:caps w:val="0"/>
                <w:color w:val="0000FF"/>
                <w:spacing w:val="0"/>
                <w:sz w:val="18"/>
                <w:szCs w:val="18"/>
                <w:shd w:val="clear" w:fill="F8F8F8"/>
              </w:rPr>
              <w:t>"button"</w:t>
            </w:r>
            <w:r>
              <w:rPr>
                <w:rFonts w:hint="default" w:ascii="Consolas" w:hAnsi="Consolas" w:eastAsia="Consolas" w:cs="Consolas"/>
                <w:b/>
                <w:i w:val="0"/>
                <w:caps w:val="0"/>
                <w:color w:val="006699"/>
                <w:spacing w:val="0"/>
                <w:sz w:val="18"/>
                <w:szCs w:val="18"/>
                <w:shd w:val="clear" w:fill="F8F8F8"/>
              </w:rPr>
              <w:t>&gt;</w:t>
            </w: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id</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"BB"</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"sq()"</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&lt;input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type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value</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onclick</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"cleartext()"</w:t>
            </w:r>
            <w:r>
              <w:rPr>
                <w:rFonts w:hint="default" w:ascii="Consolas" w:hAnsi="Consolas" w:eastAsia="Consolas" w:cs="Consolas"/>
                <w:i w:val="0"/>
                <w:caps w:val="0"/>
                <w:color w:val="000000"/>
                <w:spacing w:val="0"/>
                <w:sz w:val="18"/>
                <w:szCs w:val="18"/>
                <w:shd w:val="clear" w:fill="FFFFFF"/>
              </w:rPr>
              <w:t> </w:t>
            </w:r>
            <w:r>
              <w:rPr>
                <w:rFonts w:hint="default" w:ascii="Consolas" w:hAnsi="Consolas" w:eastAsia="Consolas" w:cs="Consolas"/>
                <w:i w:val="0"/>
                <w:caps w:val="0"/>
                <w:color w:val="FF0000"/>
                <w:spacing w:val="0"/>
                <w:sz w:val="18"/>
                <w:szCs w:val="18"/>
                <w:shd w:val="clear" w:fill="FFFFFF"/>
              </w:rPr>
              <w:t>class</w:t>
            </w:r>
            <w:r>
              <w:rPr>
                <w:rFonts w:hint="default" w:ascii="Consolas" w:hAnsi="Consolas" w:eastAsia="Consolas" w:cs="Consolas"/>
                <w:i w:val="0"/>
                <w:caps w:val="0"/>
                <w:color w:val="000000"/>
                <w:spacing w:val="0"/>
                <w:sz w:val="18"/>
                <w:szCs w:val="18"/>
                <w:shd w:val="clear" w:fill="FFFFFF"/>
              </w:rPr>
              <w:t>=</w:t>
            </w:r>
            <w:r>
              <w:rPr>
                <w:rFonts w:hint="default" w:ascii="Consolas" w:hAnsi="Consolas" w:eastAsia="Consolas" w:cs="Consolas"/>
                <w:i w:val="0"/>
                <w:caps w:val="0"/>
                <w:color w:val="0000FF"/>
                <w:spacing w:val="0"/>
                <w:sz w:val="18"/>
                <w:szCs w:val="18"/>
                <w:shd w:val="clear" w:fill="FFFFFF"/>
              </w:rPr>
              <w:t>"button"</w:t>
            </w:r>
            <w:r>
              <w:rPr>
                <w:rFonts w:hint="default" w:ascii="Consolas" w:hAnsi="Consolas" w:eastAsia="Consolas" w:cs="Consolas"/>
                <w:b/>
                <w:i w:val="0"/>
                <w:caps w:val="0"/>
                <w:color w:val="006699"/>
                <w:spacing w:val="0"/>
                <w:sz w:val="18"/>
                <w:szCs w:val="18"/>
                <w:shd w:val="clear" w:fill="FFFFFF"/>
              </w:rPr>
              <w:t>&gt;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&lt;/div&gt;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i w:val="0"/>
                <w:caps w:val="0"/>
                <w:color w:val="000000"/>
                <w:spacing w:val="0"/>
                <w:sz w:val="18"/>
                <w:szCs w:val="18"/>
                <w:shd w:val="clear" w:fill="F8F8F8"/>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shd w:val="clear" w:fill="FFFFFF"/>
              </w:rPr>
              <w:t>&lt;/body&gt;</w:t>
            </w:r>
            <w:r>
              <w:rPr>
                <w:rFonts w:hint="default" w:ascii="Consolas" w:hAnsi="Consolas" w:eastAsia="Consolas" w:cs="Consolas"/>
                <w:i w:val="0"/>
                <w:caps w:val="0"/>
                <w:color w:val="000000"/>
                <w:spacing w:val="0"/>
                <w:sz w:val="18"/>
                <w:szCs w:val="18"/>
                <w:shd w:val="clear" w:fill="FFFFFF"/>
              </w:rPr>
              <w:t>  </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shd w:val="clear" w:fill="F8F8F8"/>
              </w:rPr>
              <w:t>&lt;/html&gt;</w:t>
            </w:r>
            <w:r>
              <w:rPr>
                <w:rFonts w:hint="default" w:ascii="Consolas" w:hAnsi="Consolas" w:eastAsia="Consolas" w:cs="Consolas"/>
                <w:i w:val="0"/>
                <w:caps w:val="0"/>
                <w:color w:val="000000"/>
                <w:spacing w:val="0"/>
                <w:sz w:val="18"/>
                <w:szCs w:val="18"/>
                <w:shd w:val="clear" w:fill="F8F8F8"/>
              </w:rPr>
              <w:t>  </w:t>
            </w:r>
          </w:p>
          <w:p>
            <w:pPr>
              <w:autoSpaceDE w:val="0"/>
              <w:autoSpaceDN w:val="0"/>
              <w:adjustRightInd w:val="0"/>
              <w:spacing w:after="0" w:line="480" w:lineRule="auto"/>
              <w:rPr>
                <w:rFonts w:ascii="Times New Roman" w:hAnsi="Times New Roman" w:cs="Times New Roman"/>
                <w:b/>
                <w:bCs/>
              </w:rPr>
            </w:pPr>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Deliverables</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The viva/quiz has a weightage of 5 marks.  Insert the solution/answer in this document. You must show the implementation of the tasks in the designing tool, along with your complete Word document to get your work graded. You must also submit this Word document on the LMS. In case of any problems with submissions on LMS, submit your Lab assignments by emailing it to Mr. Aftab Farooq: </w:t>
      </w:r>
      <w:r>
        <w:fldChar w:fldCharType="begin"/>
      </w:r>
      <w:r>
        <w:instrText xml:space="preserve"> HYPERLINK "mailto:aftab.farooq@seecs.edu.pk" </w:instrText>
      </w:r>
      <w:r>
        <w:fldChar w:fldCharType="separate"/>
      </w:r>
      <w:r>
        <w:rPr>
          <w:rStyle w:val="12"/>
          <w:rFonts w:ascii="Times New Roman" w:hAnsi="Times New Roman" w:cs="Times New Roman"/>
          <w:sz w:val="24"/>
          <w:szCs w:val="24"/>
        </w:rPr>
        <w:t>aftab.farooq@seecs.edu.pk</w:t>
      </w:r>
      <w:r>
        <w:rPr>
          <w:rStyle w:val="12"/>
          <w:rFonts w:ascii="Times New Roman" w:hAnsi="Times New Roman" w:cs="Times New Roman"/>
          <w:sz w:val="24"/>
          <w:szCs w:val="24"/>
        </w:rPr>
        <w:fldChar w:fldCharType="end"/>
      </w:r>
      <w:r>
        <w:rPr>
          <w:rFonts w:ascii="Times New Roman" w:hAnsi="Times New Roman" w:cs="Times New Roman"/>
          <w:sz w:val="24"/>
          <w:szCs w:val="24"/>
        </w:rPr>
        <w:t>.</w:t>
      </w: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top w:val="thinThickSmallGap" w:color="622423" w:themeColor="accent2" w:themeShade="7F" w:sz="24" w:space="1"/>
      </w:pBdr>
      <w:rPr>
        <w:rFonts w:asciiTheme="majorHAnsi" w:hAnsiTheme="majorHAnsi"/>
      </w:rPr>
    </w:pPr>
    <w:r>
      <w:rPr>
        <w:rFonts w:asciiTheme="majorHAnsi" w:hAnsiTheme="majorHAnsi"/>
      </w:rPr>
      <w:t>CS312: Software Construction</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1</w:t>
    </w:r>
    <w:r>
      <w:rPr>
        <w:rFonts w:asciiTheme="majorHAnsi" w:hAnsiTheme="majorHAnsi"/>
      </w:rP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b/>
        <w:sz w:val="32"/>
        <w:szCs w:val="32"/>
        <w:lang w:val="en-GB" w:eastAsia="en-GB"/>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C740AE"/>
    <w:multiLevelType w:val="multilevel"/>
    <w:tmpl w:val="14C740AE"/>
    <w:lvl w:ilvl="0" w:tentative="0">
      <w:start w:val="1"/>
      <w:numFmt w:val="decimal"/>
      <w:lvlText w:val="%1."/>
      <w:lvlJc w:val="left"/>
      <w:pPr>
        <w:ind w:left="720" w:hanging="360"/>
      </w:pPr>
      <w:rPr>
        <w:b w:val="0"/>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A92B8F"/>
    <w:multiLevelType w:val="multilevel"/>
    <w:tmpl w:val="19A92B8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9256D5"/>
    <w:multiLevelType w:val="multilevel"/>
    <w:tmpl w:val="6C9256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0A5E3B"/>
    <w:rsid w:val="000F38DF"/>
    <w:rsid w:val="001377B5"/>
    <w:rsid w:val="001845B3"/>
    <w:rsid w:val="0019102F"/>
    <w:rsid w:val="00193853"/>
    <w:rsid w:val="001D3DAF"/>
    <w:rsid w:val="00237BCB"/>
    <w:rsid w:val="0027489B"/>
    <w:rsid w:val="002B332A"/>
    <w:rsid w:val="002F33DB"/>
    <w:rsid w:val="002F73C3"/>
    <w:rsid w:val="00311208"/>
    <w:rsid w:val="003938A6"/>
    <w:rsid w:val="003E66CB"/>
    <w:rsid w:val="0046076D"/>
    <w:rsid w:val="0047009D"/>
    <w:rsid w:val="004731E3"/>
    <w:rsid w:val="005024BC"/>
    <w:rsid w:val="005A242D"/>
    <w:rsid w:val="005D5B93"/>
    <w:rsid w:val="006321DE"/>
    <w:rsid w:val="00687EF8"/>
    <w:rsid w:val="006A2867"/>
    <w:rsid w:val="006B05CF"/>
    <w:rsid w:val="006D06B8"/>
    <w:rsid w:val="006E245E"/>
    <w:rsid w:val="006E5040"/>
    <w:rsid w:val="00700B45"/>
    <w:rsid w:val="007055CC"/>
    <w:rsid w:val="00787018"/>
    <w:rsid w:val="007B2E8F"/>
    <w:rsid w:val="007B3116"/>
    <w:rsid w:val="007D6092"/>
    <w:rsid w:val="007F7ACE"/>
    <w:rsid w:val="00810000"/>
    <w:rsid w:val="00815B33"/>
    <w:rsid w:val="00841E93"/>
    <w:rsid w:val="008B6488"/>
    <w:rsid w:val="008F3445"/>
    <w:rsid w:val="00915062"/>
    <w:rsid w:val="00954637"/>
    <w:rsid w:val="00974093"/>
    <w:rsid w:val="009A719A"/>
    <w:rsid w:val="00A2013E"/>
    <w:rsid w:val="00A6065D"/>
    <w:rsid w:val="00A7660C"/>
    <w:rsid w:val="00AA3325"/>
    <w:rsid w:val="00AC7D02"/>
    <w:rsid w:val="00AE4683"/>
    <w:rsid w:val="00AF1705"/>
    <w:rsid w:val="00B6581A"/>
    <w:rsid w:val="00BF2174"/>
    <w:rsid w:val="00BF7FBA"/>
    <w:rsid w:val="00C545F9"/>
    <w:rsid w:val="00C8680B"/>
    <w:rsid w:val="00C97E98"/>
    <w:rsid w:val="00CA2CF0"/>
    <w:rsid w:val="00CC0542"/>
    <w:rsid w:val="00CC1F54"/>
    <w:rsid w:val="00CF548E"/>
    <w:rsid w:val="00D10DEB"/>
    <w:rsid w:val="00D17F47"/>
    <w:rsid w:val="00D34F22"/>
    <w:rsid w:val="00D93D1D"/>
    <w:rsid w:val="00E41FB0"/>
    <w:rsid w:val="00E930D4"/>
    <w:rsid w:val="00FE3275"/>
    <w:rsid w:val="3572631B"/>
    <w:rsid w:val="394E79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1"/>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19"/>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14"/>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paragraph" w:styleId="9">
    <w:name w:val="footer"/>
    <w:basedOn w:val="1"/>
    <w:link w:val="16"/>
    <w:unhideWhenUsed/>
    <w:uiPriority w:val="99"/>
    <w:pPr>
      <w:tabs>
        <w:tab w:val="center" w:pos="4680"/>
        <w:tab w:val="right" w:pos="9360"/>
      </w:tabs>
      <w:spacing w:after="0" w:line="240" w:lineRule="auto"/>
    </w:pPr>
  </w:style>
  <w:style w:type="paragraph" w:styleId="10">
    <w:name w:val="header"/>
    <w:basedOn w:val="1"/>
    <w:link w:val="15"/>
    <w:unhideWhenUsed/>
    <w:uiPriority w:val="99"/>
    <w:pPr>
      <w:tabs>
        <w:tab w:val="center" w:pos="4680"/>
        <w:tab w:val="right" w:pos="9360"/>
      </w:tabs>
      <w:spacing w:after="0" w:line="240" w:lineRule="auto"/>
    </w:pPr>
  </w:style>
  <w:style w:type="character" w:styleId="11">
    <w:name w:val="HTML Code"/>
    <w:basedOn w:val="5"/>
    <w:semiHidden/>
    <w:unhideWhenUsed/>
    <w:uiPriority w:val="99"/>
    <w:rPr>
      <w:rFonts w:ascii="Courier New" w:hAnsi="Courier New" w:eastAsia="Times New Roman" w:cs="Courier New"/>
      <w:sz w:val="20"/>
      <w:szCs w:val="20"/>
    </w:rPr>
  </w:style>
  <w:style w:type="character" w:styleId="12">
    <w:name w:val="Hyperlink"/>
    <w:basedOn w:val="5"/>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4">
    <w:name w:val="Balloon Text Char"/>
    <w:basedOn w:val="5"/>
    <w:link w:val="7"/>
    <w:semiHidden/>
    <w:qFormat/>
    <w:uiPriority w:val="99"/>
    <w:rPr>
      <w:rFonts w:ascii="Tahoma" w:hAnsi="Tahoma" w:cs="Tahoma"/>
      <w:sz w:val="16"/>
      <w:szCs w:val="16"/>
    </w:rPr>
  </w:style>
  <w:style w:type="character" w:customStyle="1" w:styleId="15">
    <w:name w:val="Header Char"/>
    <w:basedOn w:val="5"/>
    <w:link w:val="10"/>
    <w:uiPriority w:val="99"/>
  </w:style>
  <w:style w:type="character" w:customStyle="1" w:styleId="16">
    <w:name w:val="Footer Char"/>
    <w:basedOn w:val="5"/>
    <w:link w:val="9"/>
    <w:uiPriority w:val="99"/>
  </w:style>
  <w:style w:type="character" w:customStyle="1" w:styleId="17">
    <w:name w:val="Heading 1 Char"/>
    <w:basedOn w:val="5"/>
    <w:link w:val="2"/>
    <w:uiPriority w:val="0"/>
    <w:rPr>
      <w:rFonts w:ascii="Arial" w:hAnsi="Arial" w:eastAsia="Times New Roman" w:cs="Arial"/>
      <w:b/>
      <w:bCs/>
      <w:kern w:val="32"/>
      <w:sz w:val="32"/>
      <w:szCs w:val="32"/>
    </w:rPr>
  </w:style>
  <w:style w:type="paragraph" w:styleId="18">
    <w:name w:val="List Paragraph"/>
    <w:basedOn w:val="1"/>
    <w:qFormat/>
    <w:uiPriority w:val="34"/>
    <w:pPr>
      <w:ind w:left="720"/>
      <w:contextualSpacing/>
    </w:pPr>
  </w:style>
  <w:style w:type="character" w:customStyle="1" w:styleId="19">
    <w:name w:val="Heading 3 Char"/>
    <w:basedOn w:val="5"/>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0">
    <w:name w:val="Light List1"/>
    <w:basedOn w:val="6"/>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1">
    <w:name w:val="Heading 2 Char"/>
    <w:basedOn w:val="5"/>
    <w:link w:val="3"/>
    <w:semiHidden/>
    <w:qFormat/>
    <w:uiPriority w:val="9"/>
    <w:rPr>
      <w:rFonts w:asciiTheme="majorHAnsi" w:hAnsiTheme="majorHAnsi" w:eastAsiaTheme="majorEastAsia" w:cstheme="majorBidi"/>
      <w:color w:val="376092" w:themeColor="accent1" w:themeShade="BF"/>
      <w:sz w:val="26"/>
      <w:szCs w:val="26"/>
    </w:rPr>
  </w:style>
  <w:style w:type="paragraph" w:styleId="22">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3">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E865EBC0F11934BBE932DAE8C9980C8" ma:contentTypeVersion="0" ma:contentTypeDescription="Create a new document." ma:contentTypeScope="" ma:versionID="e9907f95d4fe2a7c8bb2182e0c15c35b">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64066B-2186-4A34-A0B9-2B56BF47BB63}">
  <ds:schemaRefs/>
</ds:datastoreItem>
</file>

<file path=customXml/itemProps3.xml><?xml version="1.0" encoding="utf-8"?>
<ds:datastoreItem xmlns:ds="http://schemas.openxmlformats.org/officeDocument/2006/customXml" ds:itemID="{6B716CA3-9612-4CFB-AEBD-268886D99A73}">
  <ds:schemaRefs/>
</ds:datastoreItem>
</file>

<file path=customXml/itemProps4.xml><?xml version="1.0" encoding="utf-8"?>
<ds:datastoreItem xmlns:ds="http://schemas.openxmlformats.org/officeDocument/2006/customXml" ds:itemID="{F1332524-C849-4338-97E9-EB34BC311E71}">
  <ds:schemaRefs/>
</ds:datastoreItem>
</file>

<file path=docProps/app.xml><?xml version="1.0" encoding="utf-8"?>
<Properties xmlns="http://schemas.openxmlformats.org/officeDocument/2006/extended-properties" xmlns:vt="http://schemas.openxmlformats.org/officeDocument/2006/docPropsVTypes">
  <Template>Normal.dotm</Template>
  <Company>Toshiba</Company>
  <Pages>4</Pages>
  <Words>587</Words>
  <Characters>3350</Characters>
  <Lines>27</Lines>
  <Paragraphs>7</Paragraphs>
  <TotalTime>8</TotalTime>
  <ScaleCrop>false</ScaleCrop>
  <LinksUpToDate>false</LinksUpToDate>
  <CharactersWithSpaces>3930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2020-01-16T09:21:00Z</dcterms:created>
  <dc:creator>Maryam Sajjad</dc:creator>
  <cp:lastModifiedBy>hp 645</cp:lastModifiedBy>
  <dcterms:modified xsi:type="dcterms:W3CDTF">2021-02-22T10:48:48Z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0x010100EE865EBC0F11934BBE932DAE8C9980C8</vt:lpwstr>
  </property>
  <property fmtid="{D5CDD505-2E9C-101B-9397-08002B2CF9AE}" pid="3" name="KSOProductBuildVer">
    <vt:lpwstr>1033-11.2.0.9984</vt:lpwstr>
  </property>
</Properties>
</file>