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SE-312: Software Construction</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Class: BESE 9AB</w:t>
      </w:r>
    </w:p>
    <w:p>
      <w:pPr>
        <w:pStyle w:val="2"/>
        <w:spacing w:after="240"/>
        <w:jc w:val="center"/>
        <w:rPr>
          <w:rFonts w:asciiTheme="majorBidi" w:hAnsiTheme="majorBidi" w:cstheme="majorBidi"/>
        </w:rPr>
      </w:pPr>
      <w:bookmarkStart w:id="0" w:name="_Toc331773962"/>
      <w:r>
        <w:rPr>
          <w:rFonts w:asciiTheme="majorBidi" w:hAnsiTheme="majorBidi" w:cstheme="majorBidi"/>
        </w:rPr>
        <w:t xml:space="preserve">Lab 04: </w:t>
      </w:r>
      <w:bookmarkEnd w:id="0"/>
      <w:r>
        <w:rPr>
          <w:rFonts w:asciiTheme="majorBidi" w:hAnsiTheme="majorBidi" w:cstheme="majorBidi"/>
        </w:rPr>
        <w:t>The Module Pattern</w:t>
      </w:r>
    </w:p>
    <w:p>
      <w:pPr>
        <w:spacing w:before="240" w:after="240" w:line="240" w:lineRule="auto"/>
        <w:jc w:val="center"/>
        <w:rPr>
          <w:rFonts w:asciiTheme="majorBidi" w:hAnsiTheme="majorBidi" w:cstheme="majorBidi"/>
          <w:b/>
          <w:sz w:val="32"/>
          <w:szCs w:val="32"/>
        </w:rPr>
      </w:pPr>
      <w:bookmarkStart w:id="2" w:name="_GoBack"/>
      <w:bookmarkEnd w:id="2"/>
      <w:r>
        <w:rPr>
          <w:rFonts w:asciiTheme="majorBidi" w:hAnsiTheme="majorBidi" w:cstheme="majorBidi"/>
          <w:b/>
          <w:sz w:val="32"/>
          <w:szCs w:val="32"/>
        </w:rPr>
        <w:t>Date: 15 March 2021</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Hassaan Ali Mehmood</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BESE 9A</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264947</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 xml:space="preserve">Time: 09:00-12:00pm &amp; 02:00-05:00pm </w:t>
      </w:r>
    </w:p>
    <w:p>
      <w:pPr>
        <w:pStyle w:val="2"/>
        <w:spacing w:after="240"/>
        <w:jc w:val="center"/>
        <w:rPr>
          <w:rFonts w:asciiTheme="majorBidi" w:hAnsiTheme="majorBidi" w:cstheme="majorBidi"/>
        </w:rPr>
      </w:pPr>
      <w:bookmarkStart w:id="1" w:name="_Toc331773963"/>
      <w:r>
        <w:rPr>
          <w:rFonts w:asciiTheme="majorBidi" w:hAnsiTheme="majorBidi" w:cstheme="majorBidi"/>
        </w:rPr>
        <w:t xml:space="preserve">Instructor: </w:t>
      </w:r>
      <w:bookmarkEnd w:id="1"/>
      <w:r>
        <w:rPr>
          <w:rFonts w:asciiTheme="majorBidi" w:hAnsiTheme="majorBidi" w:cstheme="majorBidi"/>
        </w:rPr>
        <w:t>Dr. Seema Jehan</w:t>
      </w:r>
    </w:p>
    <w:p>
      <w:pPr>
        <w:jc w:val="center"/>
        <w:rPr>
          <w:rFonts w:ascii="Times New Roman" w:hAnsi="Times New Roman" w:cs="Times New Roman"/>
          <w:b/>
          <w:sz w:val="32"/>
          <w:szCs w:val="32"/>
        </w:rPr>
      </w:pPr>
      <w:r>
        <w:rPr>
          <w:rFonts w:ascii="Times New Roman" w:hAnsi="Times New Roman" w:cs="Times New Roman"/>
          <w:b/>
          <w:sz w:val="32"/>
          <w:szCs w:val="32"/>
        </w:rPr>
        <w:t>Lab Engineer: Mr. Aftab Farooq</w:t>
      </w: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u w:val="single"/>
        </w:rPr>
      </w:pPr>
      <w:r>
        <w:rPr>
          <w:rFonts w:ascii="Times New Roman" w:hAnsi="Times New Roman" w:cs="Times New Roman"/>
          <w:u w:val="single"/>
        </w:rPr>
        <w:t>Lab 04: The Module Pattern</w:t>
      </w:r>
    </w:p>
    <w:p>
      <w:pPr>
        <w:tabs>
          <w:tab w:val="left" w:pos="4127"/>
        </w:tabs>
        <w:rPr>
          <w:rFonts w:asciiTheme="majorBidi" w:hAnsiTheme="majorBidi" w:cstheme="majorBidi"/>
          <w:b/>
          <w:sz w:val="28"/>
          <w:szCs w:val="36"/>
        </w:rPr>
      </w:pPr>
      <w:r>
        <w:rPr>
          <w:rFonts w:asciiTheme="majorBidi" w:hAnsiTheme="majorBidi" w:cstheme="majorBidi"/>
          <w:b/>
          <w:sz w:val="28"/>
          <w:szCs w:val="36"/>
        </w:rPr>
        <w:t>Objectives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The objective of this lab is helping students to familiarize themselves with basic concepts of the Module Pattern. They will practice the concept of module pattern by implementing three modules (Budget Controller, UI Controller, and AppController) for the provided Budget app.</w:t>
      </w:r>
    </w:p>
    <w:p>
      <w:pPr>
        <w:tabs>
          <w:tab w:val="left" w:pos="4127"/>
        </w:tabs>
        <w:ind w:left="4127" w:hanging="4127"/>
        <w:rPr>
          <w:rFonts w:asciiTheme="majorBidi" w:hAnsiTheme="majorBidi" w:cstheme="majorBidi"/>
          <w:b/>
          <w:sz w:val="28"/>
          <w:szCs w:val="36"/>
        </w:rPr>
      </w:pPr>
      <w:r>
        <w:rPr>
          <w:rFonts w:asciiTheme="majorBidi" w:hAnsiTheme="majorBidi" w:cstheme="majorBidi"/>
          <w:b/>
          <w:sz w:val="28"/>
          <w:szCs w:val="36"/>
        </w:rPr>
        <w:t>Tools/Software Requirement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Notepad, browser</w:t>
      </w:r>
    </w:p>
    <w:p>
      <w:pPr>
        <w:keepNext/>
        <w:keepLines/>
        <w:spacing w:before="200" w:after="0"/>
        <w:outlineLvl w:val="2"/>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Helping Material:</w:t>
      </w:r>
    </w:p>
    <w:p>
      <w:pPr>
        <w:pStyle w:val="23"/>
        <w:rPr>
          <w:rFonts w:ascii="Times New Roman" w:hAnsi="Times New Roman" w:cs="Times New Roman"/>
          <w:sz w:val="20"/>
          <w:szCs w:val="20"/>
        </w:rPr>
      </w:pPr>
      <w:r>
        <w:rPr>
          <w:rFonts w:ascii="Times New Roman" w:hAnsi="Times New Roman" w:cs="Times New Roman"/>
          <w:sz w:val="20"/>
          <w:szCs w:val="20"/>
        </w:rPr>
        <w:t xml:space="preserve">File Uploaded for Assignment 1 on LMS  </w:t>
      </w:r>
    </w:p>
    <w:p>
      <w:pPr>
        <w:pStyle w:val="23"/>
        <w:rPr>
          <w:rFonts w:ascii="Times New Roman" w:hAnsi="Times New Roman" w:cs="Times New Roman"/>
          <w:sz w:val="20"/>
          <w:szCs w:val="20"/>
        </w:rPr>
      </w:pPr>
    </w:p>
    <w:p>
      <w:pPr>
        <w:tabs>
          <w:tab w:val="left" w:pos="4127"/>
        </w:tabs>
        <w:rPr>
          <w:rFonts w:asciiTheme="majorBidi" w:hAnsiTheme="majorBidi" w:cstheme="majorBidi"/>
          <w:b/>
          <w:sz w:val="28"/>
          <w:szCs w:val="36"/>
        </w:rPr>
      </w:pPr>
      <w:r>
        <w:rPr>
          <w:rFonts w:asciiTheme="majorBidi" w:hAnsiTheme="majorBidi" w:cstheme="majorBidi"/>
          <w:b/>
          <w:sz w:val="28"/>
          <w:szCs w:val="36"/>
        </w:rPr>
        <w:t>Lab Tasks:</w:t>
      </w:r>
    </w:p>
    <w:p>
      <w:pPr>
        <w:tabs>
          <w:tab w:val="left" w:pos="4127"/>
        </w:tabs>
        <w:rPr>
          <w:rFonts w:asciiTheme="majorBidi" w:hAnsiTheme="majorBidi" w:cstheme="majorBidi"/>
          <w:b/>
          <w:sz w:val="28"/>
          <w:szCs w:val="36"/>
        </w:rPr>
      </w:pPr>
      <w:r>
        <w:rPr>
          <w:rFonts w:asciiTheme="majorBidi" w:hAnsiTheme="majorBidi" w:cstheme="majorBidi"/>
          <w:b/>
          <w:sz w:val="28"/>
          <w:szCs w:val="36"/>
        </w:rPr>
        <w:t>TASK1: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Implement the Budget App that allows: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pStyle w:val="19"/>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add incomes and expenses for a certain month</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 event handler to get input values</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 the new item to the data structure</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 the new item to the UI</w:t>
      </w:r>
    </w:p>
    <w:p>
      <w:pPr>
        <w:pStyle w:val="19"/>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Calculates the savings and updates the Budget</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Calculate the Budget</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the UI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drawing>
          <wp:inline distT="0" distB="0" distL="0" distR="0">
            <wp:extent cx="5257800" cy="307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57800" cy="307042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pStyle w:val="19"/>
        <w:ind w:left="0"/>
        <w:rPr>
          <w:b/>
          <w:sz w:val="24"/>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shd w:val="clear" w:color="auto" w:fill="000000" w:themeFill="text1"/>
            <w:vAlign w:val="center"/>
          </w:tcPr>
          <w:p>
            <w:pPr>
              <w:pStyle w:val="19"/>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Task 1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888888"/>
                <w:spacing w:val="0"/>
                <w:sz w:val="21"/>
                <w:szCs w:val="21"/>
                <w:bdr w:val="none" w:color="auto" w:sz="0" w:space="0"/>
                <w:shd w:val="clear" w:fill="F0F0F0"/>
                <w:vertAlign w:val="baseline"/>
              </w:rPr>
              <w:t>// BUDGET CONTROLLER</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budgetController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Expense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(id, description, value)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.id =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.description = 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.value =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.percentage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Expense.prototype.calcPercentage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(totalIncome)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(totalIncome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.percentage = </w:t>
            </w:r>
            <w:r>
              <w:rPr>
                <w:rFonts w:hint="default" w:ascii="Courier New" w:hAnsi="Courier New" w:cs="Courier New"/>
                <w:i w:val="0"/>
                <w:iCs w:val="0"/>
                <w:caps w:val="0"/>
                <w:color w:val="397300"/>
                <w:spacing w:val="0"/>
                <w:sz w:val="21"/>
                <w:szCs w:val="21"/>
                <w:bdr w:val="none" w:color="auto" w:sz="0" w:space="0"/>
                <w:shd w:val="clear" w:fill="F0F0F0"/>
                <w:vertAlign w:val="baseline"/>
              </w:rPr>
              <w:t>Math</w:t>
            </w:r>
            <w:r>
              <w:rPr>
                <w:rFonts w:hint="default" w:ascii="Courier New" w:hAnsi="Courier New" w:cs="Courier New"/>
                <w:i w:val="0"/>
                <w:iCs w:val="0"/>
                <w:caps w:val="0"/>
                <w:color w:val="444444"/>
                <w:spacing w:val="0"/>
                <w:sz w:val="21"/>
                <w:szCs w:val="21"/>
                <w:bdr w:val="none" w:color="auto" w:sz="0" w:space="0"/>
                <w:shd w:val="clear" w:fill="F0F0F0"/>
                <w:vertAlign w:val="baseline"/>
              </w:rPr>
              <w:t>.round((</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.value / totalIncome) * </w:t>
            </w:r>
            <w:r>
              <w:rPr>
                <w:rFonts w:hint="default" w:ascii="Courier New" w:hAnsi="Courier New" w:cs="Courier New"/>
                <w:i w:val="0"/>
                <w:iCs w:val="0"/>
                <w:caps w:val="0"/>
                <w:color w:val="880000"/>
                <w:spacing w:val="0"/>
                <w:sz w:val="21"/>
                <w:szCs w:val="21"/>
                <w:bdr w:val="none" w:color="auto" w:sz="0" w:space="0"/>
                <w:shd w:val="clear" w:fill="F0F0F0"/>
                <w:vertAlign w:val="baseline"/>
              </w:rPr>
              <w:t>100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.percentage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Expense.prototype.getPercentage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.percentage;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Income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(id, description, value)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.id =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.description = 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.value =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calculateTotal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(type)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sum =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data.allItems[type].forEach(</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sum += cur.value;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data.totals[type] = sum;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allItems</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totals</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addItem</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(type, des, val)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Create new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(data.allItems[type].length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 = data.allItems[type][data.allItems[type].length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].id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 =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Create new item based on 'inc' or 'exp'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new</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Expense(ID, des, val);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new</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Income(ID, des, val);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Push it into our data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data.allItems[type].push(newItem);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Return the new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deleteItem</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(type, id)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ids, index;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ids = data.allItems[type].map(</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(current)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current.id;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index = ids.indexOf(id);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(index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data.allItems[type].splice(index,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calculateBudget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calculate total income and expenses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calculateTotal(</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calculateTotal(</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Calculate the budget: income - expenses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data.budget = data.totals.inc - data.totals.exp;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calculate the percentage of income that we spent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(data.totals.inc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data.percentage = </w:t>
            </w:r>
            <w:r>
              <w:rPr>
                <w:rFonts w:hint="default" w:ascii="Courier New" w:hAnsi="Courier New" w:cs="Courier New"/>
                <w:i w:val="0"/>
                <w:iCs w:val="0"/>
                <w:caps w:val="0"/>
                <w:color w:val="397300"/>
                <w:spacing w:val="0"/>
                <w:sz w:val="21"/>
                <w:szCs w:val="21"/>
                <w:bdr w:val="none" w:color="auto" w:sz="0" w:space="0"/>
                <w:shd w:val="clear" w:fill="F0F0F0"/>
                <w:vertAlign w:val="baseline"/>
              </w:rPr>
              <w:t>Math</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.round((data.totals.exp / data.totals.inc) * </w:t>
            </w:r>
            <w:r>
              <w:rPr>
                <w:rFonts w:hint="default" w:ascii="Courier New" w:hAnsi="Courier New" w:cs="Courier New"/>
                <w:i w:val="0"/>
                <w:iCs w:val="0"/>
                <w:caps w:val="0"/>
                <w:color w:val="880000"/>
                <w:spacing w:val="0"/>
                <w:sz w:val="21"/>
                <w:szCs w:val="21"/>
                <w:bdr w:val="none" w:color="auto" w:sz="0" w:space="0"/>
                <w:shd w:val="clear" w:fill="F0F0F0"/>
                <w:vertAlign w:val="baseline"/>
              </w:rPr>
              <w:t>100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data.percentage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Expense = 100 and income 300, spent 33.333% = 100/300 = 0.3333 * 100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calculatePercentages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data.allItems.exp.forEach(</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cur.calcPercentage(data.totals.inc);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getPercentages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allPerc = data.allItems.exp.map(</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cur.getPercentage();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allPerc;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getBudget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budget</w:t>
            </w:r>
            <w:r>
              <w:rPr>
                <w:rFonts w:hint="default" w:ascii="Courier New" w:hAnsi="Courier New" w:cs="Courier New"/>
                <w:i w:val="0"/>
                <w:iCs w:val="0"/>
                <w:caps w:val="0"/>
                <w:color w:val="444444"/>
                <w:spacing w:val="0"/>
                <w:sz w:val="21"/>
                <w:szCs w:val="21"/>
                <w:bdr w:val="none" w:color="auto" w:sz="0" w:space="0"/>
                <w:shd w:val="clear" w:fill="F0F0F0"/>
                <w:vertAlign w:val="baseline"/>
              </w:rPr>
              <w:t>: data.budget,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totalInc</w:t>
            </w:r>
            <w:r>
              <w:rPr>
                <w:rFonts w:hint="default" w:ascii="Courier New" w:hAnsi="Courier New" w:cs="Courier New"/>
                <w:i w:val="0"/>
                <w:iCs w:val="0"/>
                <w:caps w:val="0"/>
                <w:color w:val="444444"/>
                <w:spacing w:val="0"/>
                <w:sz w:val="21"/>
                <w:szCs w:val="21"/>
                <w:bdr w:val="none" w:color="auto" w:sz="0" w:space="0"/>
                <w:shd w:val="clear" w:fill="F0F0F0"/>
                <w:vertAlign w:val="baseline"/>
              </w:rPr>
              <w:t>: data.totals.inc,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totalExp</w:t>
            </w:r>
            <w:r>
              <w:rPr>
                <w:rFonts w:hint="default" w:ascii="Courier New" w:hAnsi="Courier New" w:cs="Courier New"/>
                <w:i w:val="0"/>
                <w:iCs w:val="0"/>
                <w:caps w:val="0"/>
                <w:color w:val="444444"/>
                <w:spacing w:val="0"/>
                <w:sz w:val="21"/>
                <w:szCs w:val="21"/>
                <w:bdr w:val="none" w:color="auto" w:sz="0" w:space="0"/>
                <w:shd w:val="clear" w:fill="F0F0F0"/>
                <w:vertAlign w:val="baseline"/>
              </w:rPr>
              <w:t>: data.totals.exp,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 data.percentage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testing</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console</w:t>
            </w:r>
            <w:r>
              <w:rPr>
                <w:rFonts w:hint="default" w:ascii="Courier New" w:hAnsi="Courier New" w:cs="Courier New"/>
                <w:i w:val="0"/>
                <w:iCs w:val="0"/>
                <w:caps w:val="0"/>
                <w:color w:val="444444"/>
                <w:spacing w:val="0"/>
                <w:sz w:val="21"/>
                <w:szCs w:val="21"/>
                <w:bdr w:val="none" w:color="auto" w:sz="0" w:space="0"/>
                <w:shd w:val="clear" w:fill="F0F0F0"/>
                <w:vertAlign w:val="baseline"/>
              </w:rPr>
              <w:t>.log(data);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888888"/>
                <w:spacing w:val="0"/>
                <w:sz w:val="21"/>
                <w:szCs w:val="21"/>
                <w:bdr w:val="none" w:color="auto" w:sz="0" w:space="0"/>
                <w:shd w:val="clear" w:fill="F0F0F0"/>
                <w:vertAlign w:val="baseline"/>
              </w:rPr>
              <w:t>// UI CONTROLLER</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UIController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inputType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'.add__type'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inputDescription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'.add__description'</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inputValue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'.add__value'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inputBtn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'.add__btn'</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incomeContainer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'.income__list'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expensesContainer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'.expenses__list'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budgetLabel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'.budget__value'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incomeLabel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'.budget__income--value'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expensesLabel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'.budget__expenses--value'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percentageLabel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'.budget__expenses--percentage'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container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'.container'</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expensesPercLabel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'.item__percentage'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dateLabel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'.budget__title--month'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formatNumber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(num, type)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numSplit,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dec,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num = </w:t>
            </w:r>
            <w:r>
              <w:rPr>
                <w:rFonts w:hint="default" w:ascii="Courier New" w:hAnsi="Courier New" w:cs="Courier New"/>
                <w:i w:val="0"/>
                <w:iCs w:val="0"/>
                <w:caps w:val="0"/>
                <w:color w:val="397300"/>
                <w:spacing w:val="0"/>
                <w:sz w:val="21"/>
                <w:szCs w:val="21"/>
                <w:bdr w:val="none" w:color="auto" w:sz="0" w:space="0"/>
                <w:shd w:val="clear" w:fill="F0F0F0"/>
                <w:vertAlign w:val="baseline"/>
              </w:rPr>
              <w:t>Math</w:t>
            </w:r>
            <w:r>
              <w:rPr>
                <w:rFonts w:hint="default" w:ascii="Courier New" w:hAnsi="Courier New" w:cs="Courier New"/>
                <w:i w:val="0"/>
                <w:iCs w:val="0"/>
                <w:caps w:val="0"/>
                <w:color w:val="444444"/>
                <w:spacing w:val="0"/>
                <w:sz w:val="21"/>
                <w:szCs w:val="21"/>
                <w:bdr w:val="none" w:color="auto" w:sz="0" w:space="0"/>
                <w:shd w:val="clear" w:fill="F0F0F0"/>
                <w:vertAlign w:val="baseline"/>
              </w:rPr>
              <w:t>.abs(num);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num = num.toFixed(</w:t>
            </w:r>
            <w:r>
              <w:rPr>
                <w:rFonts w:hint="default" w:ascii="Courier New" w:hAnsi="Courier New" w:cs="Courier New"/>
                <w:i w:val="0"/>
                <w:iCs w:val="0"/>
                <w:caps w:val="0"/>
                <w:color w:val="880000"/>
                <w:spacing w:val="0"/>
                <w:sz w:val="21"/>
                <w:szCs w:val="21"/>
                <w:bdr w:val="none" w:color="auto" w:sz="0" w:space="0"/>
                <w:shd w:val="clear" w:fill="F0F0F0"/>
                <w:vertAlign w:val="baseline"/>
              </w:rPr>
              <w:t>2</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numSplit = num.split(</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numSplit[</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.length &gt; </w:t>
            </w:r>
            <w:r>
              <w:rPr>
                <w:rFonts w:hint="default" w:ascii="Courier New" w:hAnsi="Courier New" w:cs="Courier New"/>
                <w:i w:val="0"/>
                <w:iCs w:val="0"/>
                <w:caps w:val="0"/>
                <w:color w:val="880000"/>
                <w:spacing w:val="0"/>
                <w:sz w:val="21"/>
                <w:szCs w:val="21"/>
                <w:bdr w:val="none" w:color="auto" w:sz="0" w:space="0"/>
                <w:shd w:val="clear" w:fill="F0F0F0"/>
                <w:vertAlign w:val="baseline"/>
              </w:rPr>
              <w:t>3</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.substr(</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.length - </w:t>
            </w:r>
            <w:r>
              <w:rPr>
                <w:rFonts w:hint="default" w:ascii="Courier New" w:hAnsi="Courier New" w:cs="Courier New"/>
                <w:i w:val="0"/>
                <w:iCs w:val="0"/>
                <w:caps w:val="0"/>
                <w:color w:val="880000"/>
                <w:spacing w:val="0"/>
                <w:sz w:val="21"/>
                <w:szCs w:val="21"/>
                <w:bdr w:val="none" w:color="auto" w:sz="0" w:space="0"/>
                <w:shd w:val="clear" w:fill="F0F0F0"/>
                <w:vertAlign w:val="baseline"/>
              </w:rPr>
              <w:t>3</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.substr(</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.length - </w:t>
            </w:r>
            <w:r>
              <w:rPr>
                <w:rFonts w:hint="default" w:ascii="Courier New" w:hAnsi="Courier New" w:cs="Courier New"/>
                <w:i w:val="0"/>
                <w:iCs w:val="0"/>
                <w:caps w:val="0"/>
                <w:color w:val="880000"/>
                <w:spacing w:val="0"/>
                <w:sz w:val="21"/>
                <w:szCs w:val="21"/>
                <w:bdr w:val="none" w:color="auto" w:sz="0" w:space="0"/>
                <w:shd w:val="clear" w:fill="F0F0F0"/>
                <w:vertAlign w:val="baseline"/>
              </w:rPr>
              <w:t>3</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3</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//input 23510, output 23,510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dec = numSplit[</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 '</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dec;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nodeListForEach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(list, callback)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for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 =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 &lt; </w:t>
            </w:r>
            <w:r>
              <w:rPr>
                <w:rFonts w:hint="default" w:ascii="Courier New" w:hAnsi="Courier New" w:cs="Courier New"/>
                <w:i w:val="0"/>
                <w:iCs w:val="0"/>
                <w:caps w:val="0"/>
                <w:color w:val="397300"/>
                <w:spacing w:val="0"/>
                <w:sz w:val="21"/>
                <w:szCs w:val="21"/>
                <w:bdr w:val="none" w:color="auto" w:sz="0" w:space="0"/>
                <w:shd w:val="clear" w:fill="F0F0F0"/>
                <w:vertAlign w:val="baseline"/>
              </w:rPr>
              <w:t>list</w:t>
            </w:r>
            <w:r>
              <w:rPr>
                <w:rFonts w:hint="default" w:ascii="Courier New" w:hAnsi="Courier New" w:cs="Courier New"/>
                <w:i w:val="0"/>
                <w:iCs w:val="0"/>
                <w:caps w:val="0"/>
                <w:color w:val="444444"/>
                <w:spacing w:val="0"/>
                <w:sz w:val="21"/>
                <w:szCs w:val="21"/>
                <w:bdr w:val="none" w:color="auto" w:sz="0" w:space="0"/>
                <w:shd w:val="clear" w:fill="F0F0F0"/>
                <w:vertAlign w:val="baseline"/>
              </w:rPr>
              <w:t>.length; i++)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callback(</w:t>
            </w:r>
            <w:r>
              <w:rPr>
                <w:rFonts w:hint="default" w:ascii="Courier New" w:hAnsi="Courier New" w:cs="Courier New"/>
                <w:i w:val="0"/>
                <w:iCs w:val="0"/>
                <w:caps w:val="0"/>
                <w:color w:val="397300"/>
                <w:spacing w:val="0"/>
                <w:sz w:val="21"/>
                <w:szCs w:val="21"/>
                <w:bdr w:val="none" w:color="auto" w:sz="0" w:space="0"/>
                <w:shd w:val="clear" w:fill="F0F0F0"/>
                <w:vertAlign w:val="baseline"/>
              </w:rPr>
              <w:t>list</w:t>
            </w:r>
            <w:r>
              <w:rPr>
                <w:rFonts w:hint="default" w:ascii="Courier New" w:hAnsi="Courier New" w:cs="Courier New"/>
                <w:i w:val="0"/>
                <w:iCs w:val="0"/>
                <w:caps w:val="0"/>
                <w:color w:val="444444"/>
                <w:spacing w:val="0"/>
                <w:sz w:val="21"/>
                <w:szCs w:val="21"/>
                <w:bdr w:val="none" w:color="auto" w:sz="0" w:space="0"/>
                <w:shd w:val="clear" w:fill="F0F0F0"/>
                <w:vertAlign w:val="baseline"/>
              </w:rPr>
              <w:t>[i], 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getInput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type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.querySelector(DOMstrings.inputType).value, </w:t>
            </w:r>
            <w:r>
              <w:rPr>
                <w:rFonts w:hint="default" w:ascii="Courier New" w:hAnsi="Courier New" w:cs="Courier New"/>
                <w:i w:val="0"/>
                <w:iCs w:val="0"/>
                <w:caps w:val="0"/>
                <w:color w:val="888888"/>
                <w:spacing w:val="0"/>
                <w:sz w:val="21"/>
                <w:szCs w:val="21"/>
                <w:bdr w:val="none" w:color="auto" w:sz="0" w:space="0"/>
                <w:shd w:val="clear" w:fill="F0F0F0"/>
                <w:vertAlign w:val="baseline"/>
              </w:rPr>
              <w:t>// Will be either inc or exp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description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.querySelector(DOMstrings.inputDescription).value,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value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parseFloat</w:t>
            </w:r>
            <w:r>
              <w:rPr>
                <w:rFonts w:hint="default" w:ascii="Courier New" w:hAnsi="Courier New" w:cs="Courier New"/>
                <w:i w:val="0"/>
                <w:iCs w:val="0"/>
                <w:caps w:val="0"/>
                <w:color w:val="444444"/>
                <w:spacing w:val="0"/>
                <w:sz w:val="21"/>
                <w:szCs w:val="21"/>
                <w:bdr w:val="none" w:color="auto" w:sz="0" w:space="0"/>
                <w:shd w:val="clear" w:fill="F0F0F0"/>
                <w:vertAlign w:val="baseline"/>
              </w:rPr>
              <w:t>(</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.querySelector(DOMstrings.inputValue).value)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addListItem</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(obj, type)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html, newHtml,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Create HTML string with placeholder text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element = DOMstrings.incomeContainer;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html = </w:t>
            </w:r>
            <w:r>
              <w:rPr>
                <w:rFonts w:hint="default" w:ascii="Courier New" w:hAnsi="Courier New" w:cs="Courier New"/>
                <w:i w:val="0"/>
                <w:iCs w:val="0"/>
                <w:caps w:val="0"/>
                <w:color w:val="880000"/>
                <w:spacing w:val="0"/>
                <w:sz w:val="21"/>
                <w:szCs w:val="21"/>
                <w:bdr w:val="none" w:color="auto" w:sz="0" w:space="0"/>
                <w:shd w:val="clear" w:fill="F0F0F0"/>
                <w:vertAlign w:val="baseline"/>
              </w:rPr>
              <w:t>'&lt;div class="item clearfix" id="inc-%id%"&gt; &lt;div class="item__description"&gt;%description%&lt;/div&gt;&lt;div class="right clearfix"&gt;&lt;div class="item__value"&gt;%value%&lt;/div&gt;&lt;div class="item__delete"&gt;&lt;button class="item__delete--btn"&gt;&lt;i class="ion-ios-close-outline"&gt;&lt;/i&gt;&lt;/button&gt;&lt;/div&gt;&lt;/div&gt;&lt;/div&gt;'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element = DOMstrings.expensesContainer;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html = </w:t>
            </w:r>
            <w:r>
              <w:rPr>
                <w:rFonts w:hint="default" w:ascii="Courier New" w:hAnsi="Courier New" w:cs="Courier New"/>
                <w:i w:val="0"/>
                <w:iCs w:val="0"/>
                <w:caps w:val="0"/>
                <w:color w:val="880000"/>
                <w:spacing w:val="0"/>
                <w:sz w:val="21"/>
                <w:szCs w:val="21"/>
                <w:bdr w:val="none" w:color="auto" w:sz="0" w:space="0"/>
                <w:shd w:val="clear" w:fill="F0F0F0"/>
                <w:vertAlign w:val="baseline"/>
              </w:rPr>
              <w:t>'&lt;div class="item clearfix" id="exp-%id%"&gt;&lt;div class="item__description"&gt;%description%&lt;/div&gt;&lt;div class="right clearfix"&gt;&lt;div class="item__value"&gt;%value%&lt;/div&gt;&lt;div class="item__percentage"&gt;21%&lt;/div&gt;&lt;div class="item__delete"&gt;&lt;button class="item__delete--btn"&gt;&lt;i class="ion-ios-close-outline"&gt;&lt;/i&gt;&lt;/button&gt;&lt;/div&gt;&lt;/div&gt;&lt;/div&gt;'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Replace the placeholder text with some actual 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newHtml = html.replace(</w:t>
            </w:r>
            <w:r>
              <w:rPr>
                <w:rFonts w:hint="default" w:ascii="Courier New" w:hAnsi="Courier New" w:cs="Courier New"/>
                <w:i w:val="0"/>
                <w:iCs w:val="0"/>
                <w:caps w:val="0"/>
                <w:color w:val="880000"/>
                <w:spacing w:val="0"/>
                <w:sz w:val="21"/>
                <w:szCs w:val="21"/>
                <w:bdr w:val="none" w:color="auto" w:sz="0" w:space="0"/>
                <w:shd w:val="clear" w:fill="F0F0F0"/>
                <w:vertAlign w:val="baseline"/>
              </w:rPr>
              <w:t>'%id%'</w:t>
            </w:r>
            <w:r>
              <w:rPr>
                <w:rFonts w:hint="default" w:ascii="Courier New" w:hAnsi="Courier New" w:cs="Courier New"/>
                <w:i w:val="0"/>
                <w:iCs w:val="0"/>
                <w:caps w:val="0"/>
                <w:color w:val="444444"/>
                <w:spacing w:val="0"/>
                <w:sz w:val="21"/>
                <w:szCs w:val="21"/>
                <w:bdr w:val="none" w:color="auto" w:sz="0" w:space="0"/>
                <w:shd w:val="clear" w:fill="F0F0F0"/>
                <w:vertAlign w:val="baseline"/>
              </w:rPr>
              <w:t>, obj.id);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newHtml = newHtml.replace(</w:t>
            </w:r>
            <w:r>
              <w:rPr>
                <w:rFonts w:hint="default" w:ascii="Courier New" w:hAnsi="Courier New" w:cs="Courier New"/>
                <w:i w:val="0"/>
                <w:iCs w:val="0"/>
                <w:caps w:val="0"/>
                <w:color w:val="880000"/>
                <w:spacing w:val="0"/>
                <w:sz w:val="21"/>
                <w:szCs w:val="21"/>
                <w:bdr w:val="none" w:color="auto" w:sz="0" w:space="0"/>
                <w:shd w:val="clear" w:fill="F0F0F0"/>
                <w:vertAlign w:val="baseline"/>
              </w:rPr>
              <w:t>'%description%'</w:t>
            </w:r>
            <w:r>
              <w:rPr>
                <w:rFonts w:hint="default" w:ascii="Courier New" w:hAnsi="Courier New" w:cs="Courier New"/>
                <w:i w:val="0"/>
                <w:iCs w:val="0"/>
                <w:caps w:val="0"/>
                <w:color w:val="444444"/>
                <w:spacing w:val="0"/>
                <w:sz w:val="21"/>
                <w:szCs w:val="21"/>
                <w:bdr w:val="none" w:color="auto" w:sz="0" w:space="0"/>
                <w:shd w:val="clear" w:fill="F0F0F0"/>
                <w:vertAlign w:val="baseline"/>
              </w:rPr>
              <w:t>, obj.description);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newHtml = newHtml.replace(</w:t>
            </w:r>
            <w:r>
              <w:rPr>
                <w:rFonts w:hint="default" w:ascii="Courier New" w:hAnsi="Courier New" w:cs="Courier New"/>
                <w:i w:val="0"/>
                <w:iCs w:val="0"/>
                <w:caps w:val="0"/>
                <w:color w:val="880000"/>
                <w:spacing w:val="0"/>
                <w:sz w:val="21"/>
                <w:szCs w:val="21"/>
                <w:bdr w:val="none" w:color="auto" w:sz="0" w:space="0"/>
                <w:shd w:val="clear" w:fill="F0F0F0"/>
                <w:vertAlign w:val="baseline"/>
              </w:rPr>
              <w:t>'%value%'</w:t>
            </w:r>
            <w:r>
              <w:rPr>
                <w:rFonts w:hint="default" w:ascii="Courier New" w:hAnsi="Courier New" w:cs="Courier New"/>
                <w:i w:val="0"/>
                <w:iCs w:val="0"/>
                <w:caps w:val="0"/>
                <w:color w:val="444444"/>
                <w:spacing w:val="0"/>
                <w:sz w:val="21"/>
                <w:szCs w:val="21"/>
                <w:bdr w:val="none" w:color="auto" w:sz="0" w:space="0"/>
                <w:shd w:val="clear" w:fill="F0F0F0"/>
                <w:vertAlign w:val="baseline"/>
              </w:rPr>
              <w:t>, formatNumber(obj.value,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Insert the HTML into the DOM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.querySelector(element).insertAdjacentHTML(</w:t>
            </w:r>
            <w:r>
              <w:rPr>
                <w:rFonts w:hint="default" w:ascii="Courier New" w:hAnsi="Courier New" w:cs="Courier New"/>
                <w:i w:val="0"/>
                <w:iCs w:val="0"/>
                <w:caps w:val="0"/>
                <w:color w:val="880000"/>
                <w:spacing w:val="0"/>
                <w:sz w:val="21"/>
                <w:szCs w:val="21"/>
                <w:bdr w:val="none" w:color="auto" w:sz="0" w:space="0"/>
                <w:shd w:val="clear" w:fill="F0F0F0"/>
                <w:vertAlign w:val="baseline"/>
              </w:rPr>
              <w:t>'beforeend'</w:t>
            </w:r>
            <w:r>
              <w:rPr>
                <w:rFonts w:hint="default" w:ascii="Courier New" w:hAnsi="Courier New" w:cs="Courier New"/>
                <w:i w:val="0"/>
                <w:iCs w:val="0"/>
                <w:caps w:val="0"/>
                <w:color w:val="444444"/>
                <w:spacing w:val="0"/>
                <w:sz w:val="21"/>
                <w:szCs w:val="21"/>
                <w:bdr w:val="none" w:color="auto" w:sz="0" w:space="0"/>
                <w:shd w:val="clear" w:fill="F0F0F0"/>
                <w:vertAlign w:val="baseline"/>
              </w:rPr>
              <w:t>, newHtml);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deleteListItem</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(selectorID)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el =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.getElementById(selectorID);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el.parentNode.removeChild(el);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clearFields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 fieldsArr;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 =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.querySelectorAll(DOMstrings.inputDescription + </w:t>
            </w:r>
            <w:r>
              <w:rPr>
                <w:rFonts w:hint="default" w:ascii="Courier New" w:hAnsi="Courier New" w:cs="Courier New"/>
                <w:i w:val="0"/>
                <w:iCs w:val="0"/>
                <w:caps w:val="0"/>
                <w:color w:val="880000"/>
                <w:spacing w:val="0"/>
                <w:sz w:val="21"/>
                <w:szCs w:val="21"/>
                <w:bdr w:val="none" w:color="auto" w:sz="0" w:space="0"/>
                <w:shd w:val="clear" w:fill="F0F0F0"/>
                <w:vertAlign w:val="baseline"/>
              </w:rPr>
              <w:t>', '</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DOMstrings.inputValue);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fieldsArr = </w:t>
            </w:r>
            <w:r>
              <w:rPr>
                <w:rFonts w:hint="default" w:ascii="Courier New" w:hAnsi="Courier New" w:cs="Courier New"/>
                <w:i w:val="0"/>
                <w:iCs w:val="0"/>
                <w:caps w:val="0"/>
                <w:color w:val="397300"/>
                <w:spacing w:val="0"/>
                <w:sz w:val="21"/>
                <w:szCs w:val="21"/>
                <w:bdr w:val="none" w:color="auto" w:sz="0" w:space="0"/>
                <w:shd w:val="clear" w:fill="F0F0F0"/>
                <w:vertAlign w:val="baseline"/>
              </w:rPr>
              <w:t>Array</w:t>
            </w:r>
            <w:r>
              <w:rPr>
                <w:rFonts w:hint="default" w:ascii="Courier New" w:hAnsi="Courier New" w:cs="Courier New"/>
                <w:i w:val="0"/>
                <w:iCs w:val="0"/>
                <w:caps w:val="0"/>
                <w:color w:val="444444"/>
                <w:spacing w:val="0"/>
                <w:sz w:val="21"/>
                <w:szCs w:val="21"/>
                <w:bdr w:val="none" w:color="auto" w:sz="0" w:space="0"/>
                <w:shd w:val="clear" w:fill="F0F0F0"/>
                <w:vertAlign w:val="baseline"/>
              </w:rPr>
              <w:t>.prototype.slice.call(fields);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fieldsArr.forEach(</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(current, index, array)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current.value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fieldsArr[</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].focus();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displayBudget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(obj)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obj.budget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type = </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type =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.querySelector(DOMstrings.budgetLabel).textContent = formatNumber(obj.budget,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.querySelector(DOMstrings.incomeLabel).textContent = formatNumber(obj.totalInc, </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.querySelector(DOMstrings.expensesLabel).textContent = formatNumber(obj.totalExp,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(obj.percentage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.querySelector(DOMstrings.percentageLabel).textContent = obj.percentage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.querySelector(DOMstrings.percentageLabel).textContent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displayPercentages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(percentages)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 =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.querySelectorAll(DOMstrings.expensesPercLabel);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nodeListForEach(fields,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(current, index)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(percentages[index]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current.textContent = percentages[index]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current.textContent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displayMonth</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now, months, month, 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now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new</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Date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//var christmas = new Date(2016, 11, 25);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months = [</w:t>
            </w:r>
            <w:r>
              <w:rPr>
                <w:rFonts w:hint="default" w:ascii="Courier New" w:hAnsi="Courier New" w:cs="Courier New"/>
                <w:i w:val="0"/>
                <w:iCs w:val="0"/>
                <w:caps w:val="0"/>
                <w:color w:val="880000"/>
                <w:spacing w:val="0"/>
                <w:sz w:val="21"/>
                <w:szCs w:val="21"/>
                <w:bdr w:val="none" w:color="auto" w:sz="0" w:space="0"/>
                <w:shd w:val="clear" w:fill="F0F0F0"/>
                <w:vertAlign w:val="baseline"/>
              </w:rPr>
              <w:t>'January'</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'February'</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'March'</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'April'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'May'</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'June'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'July'</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'August'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'September'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'October'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'November'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'December'</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month = now.getMonth();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year = now.getFullYear();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.querySelector(DOMstrings.dateLabel).textContent = months[month] + </w:t>
            </w:r>
            <w:r>
              <w:rPr>
                <w:rFonts w:hint="default" w:ascii="Courier New" w:hAnsi="Courier New" w:cs="Courier New"/>
                <w:i w:val="0"/>
                <w:iCs w:val="0"/>
                <w:caps w:val="0"/>
                <w:color w:val="880000"/>
                <w:spacing w:val="0"/>
                <w:sz w:val="21"/>
                <w:szCs w:val="21"/>
                <w:bdr w:val="none" w:color="auto" w:sz="0" w:space="0"/>
                <w:shd w:val="clear" w:fill="F0F0F0"/>
                <w:vertAlign w:val="baseline"/>
              </w:rPr>
              <w:t>' '</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changedType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 =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.querySelectorAll(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DOMstrings.inputType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DOMstrings.inputDescription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DOMstrings.inputValue);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nodeListForEach(fields,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cur.classList.toggle(</w:t>
            </w:r>
            <w:r>
              <w:rPr>
                <w:rFonts w:hint="default" w:ascii="Courier New" w:hAnsi="Courier New" w:cs="Courier New"/>
                <w:i w:val="0"/>
                <w:iCs w:val="0"/>
                <w:caps w:val="0"/>
                <w:color w:val="880000"/>
                <w:spacing w:val="0"/>
                <w:sz w:val="21"/>
                <w:szCs w:val="21"/>
                <w:bdr w:val="none" w:color="auto" w:sz="0" w:space="0"/>
                <w:shd w:val="clear" w:fill="F0F0F0"/>
                <w:vertAlign w:val="baseline"/>
              </w:rPr>
              <w:t>'red-focus'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.querySelector(DOMstrings.inputBtn).classList.toggle(</w:t>
            </w:r>
            <w:r>
              <w:rPr>
                <w:rFonts w:hint="default" w:ascii="Courier New" w:hAnsi="Courier New" w:cs="Courier New"/>
                <w:i w:val="0"/>
                <w:iCs w:val="0"/>
                <w:caps w:val="0"/>
                <w:color w:val="880000"/>
                <w:spacing w:val="0"/>
                <w:sz w:val="21"/>
                <w:szCs w:val="21"/>
                <w:bdr w:val="none" w:color="auto" w:sz="0" w:space="0"/>
                <w:shd w:val="clear" w:fill="F0F0F0"/>
                <w:vertAlign w:val="baseline"/>
              </w:rPr>
              <w:t>'red'</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getDOMstrings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888888"/>
                <w:spacing w:val="0"/>
                <w:sz w:val="21"/>
                <w:szCs w:val="21"/>
                <w:bdr w:val="none" w:color="auto" w:sz="0" w:space="0"/>
                <w:shd w:val="clear" w:fill="F0F0F0"/>
                <w:vertAlign w:val="baseline"/>
              </w:rPr>
              <w:t>// GLOBAL APP CONTROLLER</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controller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(budgetCtrl, UICtrl)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setupEventListeners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 = UICtrl.getDOMstrings();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.querySelector(DOM.inputBtn).addEventListener(</w:t>
            </w:r>
            <w:r>
              <w:rPr>
                <w:rFonts w:hint="default" w:ascii="Courier New" w:hAnsi="Courier New" w:cs="Courier New"/>
                <w:i w:val="0"/>
                <w:iCs w:val="0"/>
                <w:caps w:val="0"/>
                <w:color w:val="880000"/>
                <w:spacing w:val="0"/>
                <w:sz w:val="21"/>
                <w:szCs w:val="21"/>
                <w:bdr w:val="none" w:color="auto" w:sz="0" w:space="0"/>
                <w:shd w:val="clear" w:fill="F0F0F0"/>
                <w:vertAlign w:val="baseline"/>
              </w:rPr>
              <w:t>'click'</w:t>
            </w:r>
            <w:r>
              <w:rPr>
                <w:rFonts w:hint="default" w:ascii="Courier New" w:hAnsi="Courier New" w:cs="Courier New"/>
                <w:i w:val="0"/>
                <w:iCs w:val="0"/>
                <w:caps w:val="0"/>
                <w:color w:val="444444"/>
                <w:spacing w:val="0"/>
                <w:sz w:val="21"/>
                <w:szCs w:val="21"/>
                <w:bdr w:val="none" w:color="auto" w:sz="0" w:space="0"/>
                <w:shd w:val="clear" w:fill="F0F0F0"/>
                <w:vertAlign w:val="baseline"/>
              </w:rPr>
              <w:t>, ctrlAddItem);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.addEventListener(</w:t>
            </w:r>
            <w:r>
              <w:rPr>
                <w:rFonts w:hint="default" w:ascii="Courier New" w:hAnsi="Courier New" w:cs="Courier New"/>
                <w:i w:val="0"/>
                <w:iCs w:val="0"/>
                <w:caps w:val="0"/>
                <w:color w:val="880000"/>
                <w:spacing w:val="0"/>
                <w:sz w:val="21"/>
                <w:szCs w:val="21"/>
                <w:bdr w:val="none" w:color="auto" w:sz="0" w:space="0"/>
                <w:shd w:val="clear" w:fill="F0F0F0"/>
                <w:vertAlign w:val="baseline"/>
              </w:rPr>
              <w:t>'keypress'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(event)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(event.keyCode === </w:t>
            </w:r>
            <w:r>
              <w:rPr>
                <w:rFonts w:hint="default" w:ascii="Courier New" w:hAnsi="Courier New" w:cs="Courier New"/>
                <w:i w:val="0"/>
                <w:iCs w:val="0"/>
                <w:caps w:val="0"/>
                <w:color w:val="880000"/>
                <w:spacing w:val="0"/>
                <w:sz w:val="21"/>
                <w:szCs w:val="21"/>
                <w:bdr w:val="none" w:color="auto" w:sz="0" w:space="0"/>
                <w:shd w:val="clear" w:fill="F0F0F0"/>
                <w:vertAlign w:val="baseline"/>
              </w:rPr>
              <w:t>13</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event.which === </w:t>
            </w:r>
            <w:r>
              <w:rPr>
                <w:rFonts w:hint="default" w:ascii="Courier New" w:hAnsi="Courier New" w:cs="Courier New"/>
                <w:i w:val="0"/>
                <w:iCs w:val="0"/>
                <w:caps w:val="0"/>
                <w:color w:val="880000"/>
                <w:spacing w:val="0"/>
                <w:sz w:val="21"/>
                <w:szCs w:val="21"/>
                <w:bdr w:val="none" w:color="auto" w:sz="0" w:space="0"/>
                <w:shd w:val="clear" w:fill="F0F0F0"/>
                <w:vertAlign w:val="baseline"/>
              </w:rPr>
              <w:t>13</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ctrlAddItem();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.querySelector(DOM.container).addEventListener(</w:t>
            </w:r>
            <w:r>
              <w:rPr>
                <w:rFonts w:hint="default" w:ascii="Courier New" w:hAnsi="Courier New" w:cs="Courier New"/>
                <w:i w:val="0"/>
                <w:iCs w:val="0"/>
                <w:caps w:val="0"/>
                <w:color w:val="880000"/>
                <w:spacing w:val="0"/>
                <w:sz w:val="21"/>
                <w:szCs w:val="21"/>
                <w:bdr w:val="none" w:color="auto" w:sz="0" w:space="0"/>
                <w:shd w:val="clear" w:fill="F0F0F0"/>
                <w:vertAlign w:val="baseline"/>
              </w:rPr>
              <w:t>'click'</w:t>
            </w:r>
            <w:r>
              <w:rPr>
                <w:rFonts w:hint="default" w:ascii="Courier New" w:hAnsi="Courier New" w:cs="Courier New"/>
                <w:i w:val="0"/>
                <w:iCs w:val="0"/>
                <w:caps w:val="0"/>
                <w:color w:val="444444"/>
                <w:spacing w:val="0"/>
                <w:sz w:val="21"/>
                <w:szCs w:val="21"/>
                <w:bdr w:val="none" w:color="auto" w:sz="0" w:space="0"/>
                <w:shd w:val="clear" w:fill="F0F0F0"/>
                <w:vertAlign w:val="baseline"/>
              </w:rPr>
              <w:t>, ctrlDeleteItem);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.querySelector(DOM.inputType).addEventListener(</w:t>
            </w:r>
            <w:r>
              <w:rPr>
                <w:rFonts w:hint="default" w:ascii="Courier New" w:hAnsi="Courier New" w:cs="Courier New"/>
                <w:i w:val="0"/>
                <w:iCs w:val="0"/>
                <w:caps w:val="0"/>
                <w:color w:val="880000"/>
                <w:spacing w:val="0"/>
                <w:sz w:val="21"/>
                <w:szCs w:val="21"/>
                <w:bdr w:val="none" w:color="auto" w:sz="0" w:space="0"/>
                <w:shd w:val="clear" w:fill="F0F0F0"/>
                <w:vertAlign w:val="baseline"/>
              </w:rPr>
              <w:t>'change'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UICtrl.changedType);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updateBudget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1. Calculate the 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budgetCtrl.calculateBudget();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2. Return the 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 = budgetCtrl.getBudget();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3. Display the budget on the 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UICtrl.displayBudget(budget);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updatePercentages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1. Calculate 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budgetCtrl.calculatePercentages();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2. Read percentages from the budget controller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percentages = budgetCtrl.getPercentages();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3. Update the UI with the new 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UICtrl.displayPercentages(percentages);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ctrlAddItem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input, newItem;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1. Get the field input 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input = UICtrl.getInput();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(input.description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&amp;&amp; !</w:t>
            </w:r>
            <w:r>
              <w:rPr>
                <w:rFonts w:hint="default" w:ascii="Courier New" w:hAnsi="Courier New" w:cs="Courier New"/>
                <w:i w:val="0"/>
                <w:iCs w:val="0"/>
                <w:caps w:val="0"/>
                <w:color w:val="397300"/>
                <w:spacing w:val="0"/>
                <w:sz w:val="21"/>
                <w:szCs w:val="21"/>
                <w:bdr w:val="none" w:color="auto" w:sz="0" w:space="0"/>
                <w:shd w:val="clear" w:fill="F0F0F0"/>
                <w:vertAlign w:val="baseline"/>
              </w:rPr>
              <w:t>isNaN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(input.value) &amp;&amp; input.value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2. Add the item to the budget controller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 = budgetCtrl.addItem(input.type, input.description, input.value);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3. Add the item to the 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UICtrl.addListItem(newItem, input.type);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4. Clear the fields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UICtrl.clearFields();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5. Calculate and update 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6. Calculate and update 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ctrlDeleteItem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(event)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itemID, splitID, type,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itemID = event.target.parentNode.parentNode.parentNode.parentNode.id;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(itemID)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//inc-1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splitID = itemID.split(</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splitID[</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 = </w:t>
            </w:r>
            <w:r>
              <w:rPr>
                <w:rFonts w:hint="default" w:ascii="Courier New" w:hAnsi="Courier New" w:cs="Courier New"/>
                <w:i w:val="0"/>
                <w:iCs w:val="0"/>
                <w:caps w:val="0"/>
                <w:color w:val="397300"/>
                <w:spacing w:val="0"/>
                <w:sz w:val="21"/>
                <w:szCs w:val="21"/>
                <w:bdr w:val="none" w:color="auto" w:sz="0" w:space="0"/>
                <w:shd w:val="clear" w:fill="F0F0F0"/>
                <w:vertAlign w:val="baseline"/>
              </w:rPr>
              <w:t>parseInt</w:t>
            </w:r>
            <w:r>
              <w:rPr>
                <w:rFonts w:hint="default" w:ascii="Courier New" w:hAnsi="Courier New" w:cs="Courier New"/>
                <w:i w:val="0"/>
                <w:iCs w:val="0"/>
                <w:caps w:val="0"/>
                <w:color w:val="444444"/>
                <w:spacing w:val="0"/>
                <w:sz w:val="21"/>
                <w:szCs w:val="21"/>
                <w:bdr w:val="none" w:color="auto" w:sz="0" w:space="0"/>
                <w:shd w:val="clear" w:fill="F0F0F0"/>
                <w:vertAlign w:val="baseline"/>
              </w:rPr>
              <w:t>(splitID[</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1. delete the item from the data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budgetCtrl.deleteItem(type,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2. Delete the item from the 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UICtrl.deleteListItem(itemID);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3. Update and show the new 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4. Calculate and update 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init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console</w:t>
            </w:r>
            <w:r>
              <w:rPr>
                <w:rFonts w:hint="default" w:ascii="Courier New" w:hAnsi="Courier New" w:cs="Courier New"/>
                <w:i w:val="0"/>
                <w:iCs w:val="0"/>
                <w:caps w:val="0"/>
                <w:color w:val="444444"/>
                <w:spacing w:val="0"/>
                <w:sz w:val="21"/>
                <w:szCs w:val="21"/>
                <w:bdr w:val="none" w:color="auto" w:sz="0" w:space="0"/>
                <w:shd w:val="clear" w:fill="F0F0F0"/>
                <w:vertAlign w:val="baseline"/>
              </w:rPr>
              <w:t>.log(</w:t>
            </w:r>
            <w:r>
              <w:rPr>
                <w:rFonts w:hint="default" w:ascii="Courier New" w:hAnsi="Courier New" w:cs="Courier New"/>
                <w:i w:val="0"/>
                <w:iCs w:val="0"/>
                <w:caps w:val="0"/>
                <w:color w:val="880000"/>
                <w:spacing w:val="0"/>
                <w:sz w:val="21"/>
                <w:szCs w:val="21"/>
                <w:bdr w:val="none" w:color="auto" w:sz="0" w:space="0"/>
                <w:shd w:val="clear" w:fill="F0F0F0"/>
                <w:vertAlign w:val="baseline"/>
              </w:rPr>
              <w:t>'Application has started.'</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UICtrl.displayMonth();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UICtrl.displayBudget({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totalInc</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totalExp</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setupEventListeners();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})(budgetController, UIController);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ascii="Courier New" w:hAnsi="Courier New" w:cs="Courier New"/>
                <w:i w:val="0"/>
                <w:iCs w:val="0"/>
                <w:caps w:val="0"/>
                <w:color w:val="444444"/>
                <w:spacing w:val="0"/>
                <w:sz w:val="21"/>
                <w:szCs w:val="21"/>
              </w:rPr>
            </w:pPr>
            <w:r>
              <w:rPr>
                <w:rFonts w:hint="default" w:ascii="Courier New" w:hAnsi="Courier New" w:cs="Courier New"/>
                <w:i w:val="0"/>
                <w:iCs w:val="0"/>
                <w:caps w:val="0"/>
                <w:color w:val="444444"/>
                <w:spacing w:val="0"/>
                <w:sz w:val="21"/>
                <w:szCs w:val="21"/>
                <w:bdr w:val="none" w:color="auto" w:sz="0" w:space="0"/>
                <w:shd w:val="clear" w:fill="F0F0F0"/>
                <w:vertAlign w:val="baseline"/>
              </w:rPr>
              <w:t>controller.init();</w:t>
            </w:r>
          </w:p>
          <w:p>
            <w:pPr>
              <w:autoSpaceDE w:val="0"/>
              <w:autoSpaceDN w:val="0"/>
              <w:adjustRightInd w:val="0"/>
              <w:spacing w:after="0" w:line="480" w:lineRule="auto"/>
              <w:rPr>
                <w:rFonts w:ascii="Times New Roman" w:hAnsi="Times New Roman" w:cs="Times New Roman"/>
                <w:b/>
                <w:bCs/>
              </w:rPr>
            </w:pPr>
          </w:p>
          <w:p>
            <w:pPr>
              <w:autoSpaceDE w:val="0"/>
              <w:autoSpaceDN w:val="0"/>
              <w:adjustRightInd w:val="0"/>
              <w:spacing w:after="0" w:line="480" w:lineRule="auto"/>
              <w:rPr>
                <w:rFonts w:ascii="Times New Roman" w:hAnsi="Times New Roman" w:cs="Times New Roman"/>
                <w:b/>
                <w:bCs/>
              </w:rPr>
            </w:pPr>
          </w:p>
          <w:p>
            <w:pPr>
              <w:autoSpaceDE w:val="0"/>
              <w:autoSpaceDN w:val="0"/>
              <w:adjustRightInd w:val="0"/>
              <w:spacing w:after="0" w:line="480" w:lineRule="auto"/>
              <w:rPr>
                <w:rFonts w:ascii="Times New Roman" w:hAnsi="Times New Roman" w:cs="Times New Roman"/>
                <w:b/>
                <w:bCs/>
              </w:rPr>
            </w:pPr>
          </w:p>
          <w:p>
            <w:pPr>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Task 1 Output Screenshot:</w:t>
            </w:r>
          </w:p>
          <w:p>
            <w:pPr>
              <w:autoSpaceDE w:val="0"/>
              <w:autoSpaceDN w:val="0"/>
              <w:adjustRightInd w:val="0"/>
              <w:spacing w:after="0" w:line="480" w:lineRule="auto"/>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5932805" cy="3088005"/>
                  <wp:effectExtent l="0" t="0" r="10795" b="17145"/>
                  <wp:docPr id="3" name="Picture 3" descr="screencapture-file-D-university-6th-semester-Software-construction-Labs-Lab4-supporting-material-index-html-2021-03-21-15_21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capture-file-D-university-6th-semester-Software-construction-Labs-Lab4-supporting-material-index-html-2021-03-21-15_21_50"/>
                          <pic:cNvPicPr>
                            <a:picLocks noChangeAspect="1"/>
                          </pic:cNvPicPr>
                        </pic:nvPicPr>
                        <pic:blipFill>
                          <a:blip r:embed="rId9"/>
                          <a:stretch>
                            <a:fillRect/>
                          </a:stretch>
                        </pic:blipFill>
                        <pic:spPr>
                          <a:xfrm>
                            <a:off x="0" y="0"/>
                            <a:ext cx="5932805" cy="3088005"/>
                          </a:xfrm>
                          <a:prstGeom prst="rect">
                            <a:avLst/>
                          </a:prstGeom>
                        </pic:spPr>
                      </pic:pic>
                    </a:graphicData>
                  </a:graphic>
                </wp:inline>
              </w:drawing>
            </w:r>
          </w:p>
          <w:p>
            <w:pPr>
              <w:autoSpaceDE w:val="0"/>
              <w:autoSpaceDN w:val="0"/>
              <w:adjustRightInd w:val="0"/>
              <w:spacing w:after="0" w:line="480" w:lineRule="auto"/>
              <w:rPr>
                <w:rFonts w:ascii="Times New Roman" w:hAnsi="Times New Roman" w:cs="Times New Roman"/>
                <w:b/>
                <w:bCs/>
              </w:rPr>
            </w:pP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Deliverables</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Mr. Aftab Farooq: </w:t>
      </w:r>
      <w:r>
        <w:fldChar w:fldCharType="begin"/>
      </w:r>
      <w:r>
        <w:instrText xml:space="preserve"> HYPERLINK "mailto:aftab.farooq@seecs.edu.pk" </w:instrText>
      </w:r>
      <w:r>
        <w:fldChar w:fldCharType="separate"/>
      </w:r>
      <w:r>
        <w:rPr>
          <w:rStyle w:val="13"/>
          <w:rFonts w:ascii="Times New Roman" w:hAnsi="Times New Roman" w:cs="Times New Roman"/>
          <w:sz w:val="24"/>
          <w:szCs w:val="24"/>
        </w:rPr>
        <w:t>aftab.farooq@seecs.edu.pk</w:t>
      </w:r>
      <w:r>
        <w:rPr>
          <w:rStyle w:val="13"/>
          <w:rFonts w:ascii="Times New Roman" w:hAnsi="Times New Roman" w:cs="Times New Roman"/>
          <w:sz w:val="24"/>
          <w:szCs w:val="24"/>
        </w:rPr>
        <w:fldChar w:fldCharType="end"/>
      </w:r>
      <w:r>
        <w:rPr>
          <w:rFonts w:ascii="Times New Roman" w:hAnsi="Times New Roman" w:cs="Times New Roman"/>
          <w:sz w:val="24"/>
          <w:szCs w:val="24"/>
        </w:rPr>
        <w:t>.</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themeColor="accent2" w:themeShade="7F" w:sz="24" w:space="1"/>
      </w:pBdr>
      <w:rPr>
        <w:rFonts w:asciiTheme="majorHAnsi" w:hAnsiTheme="majorHAnsi"/>
      </w:rPr>
    </w:pPr>
    <w:r>
      <w:rPr>
        <w:rFonts w:asciiTheme="majorHAnsi" w:hAnsiTheme="majorHAnsi"/>
      </w:rPr>
      <w:t>SE312 Software Construction</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3</w:t>
    </w:r>
    <w:r>
      <w:rPr>
        <w:rFonts w:asciiTheme="majorHAnsi" w:hAnsiTheme="majorHAnsi"/>
      </w:rP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CF2847"/>
    <w:multiLevelType w:val="multilevel"/>
    <w:tmpl w:val="17CF28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21BEC"/>
    <w:rsid w:val="0027489B"/>
    <w:rsid w:val="002B332A"/>
    <w:rsid w:val="002B7D90"/>
    <w:rsid w:val="002E0E03"/>
    <w:rsid w:val="002F33DB"/>
    <w:rsid w:val="002F73C3"/>
    <w:rsid w:val="00311208"/>
    <w:rsid w:val="00331B69"/>
    <w:rsid w:val="003336EB"/>
    <w:rsid w:val="003938A6"/>
    <w:rsid w:val="003E66CB"/>
    <w:rsid w:val="00457EC0"/>
    <w:rsid w:val="0047009D"/>
    <w:rsid w:val="004731E3"/>
    <w:rsid w:val="004F28A6"/>
    <w:rsid w:val="005024BC"/>
    <w:rsid w:val="00536F25"/>
    <w:rsid w:val="00555189"/>
    <w:rsid w:val="0058639E"/>
    <w:rsid w:val="005A242D"/>
    <w:rsid w:val="005D5B93"/>
    <w:rsid w:val="005F1708"/>
    <w:rsid w:val="006246B5"/>
    <w:rsid w:val="006321DE"/>
    <w:rsid w:val="0065209E"/>
    <w:rsid w:val="006C1A37"/>
    <w:rsid w:val="006D06B8"/>
    <w:rsid w:val="006E245E"/>
    <w:rsid w:val="006E5040"/>
    <w:rsid w:val="00700B45"/>
    <w:rsid w:val="00734FB7"/>
    <w:rsid w:val="0074497B"/>
    <w:rsid w:val="00784BC7"/>
    <w:rsid w:val="00787018"/>
    <w:rsid w:val="007B14D4"/>
    <w:rsid w:val="007B3116"/>
    <w:rsid w:val="007D6092"/>
    <w:rsid w:val="00800942"/>
    <w:rsid w:val="00810000"/>
    <w:rsid w:val="00841E93"/>
    <w:rsid w:val="008B6488"/>
    <w:rsid w:val="008F3445"/>
    <w:rsid w:val="00915062"/>
    <w:rsid w:val="00954637"/>
    <w:rsid w:val="00954864"/>
    <w:rsid w:val="00967537"/>
    <w:rsid w:val="009A719A"/>
    <w:rsid w:val="009C4261"/>
    <w:rsid w:val="009E1443"/>
    <w:rsid w:val="00A04B2C"/>
    <w:rsid w:val="00A2013E"/>
    <w:rsid w:val="00A24C4E"/>
    <w:rsid w:val="00A6065D"/>
    <w:rsid w:val="00A75DAB"/>
    <w:rsid w:val="00A7660C"/>
    <w:rsid w:val="00AC7D02"/>
    <w:rsid w:val="00AE4683"/>
    <w:rsid w:val="00AF1705"/>
    <w:rsid w:val="00B34AF3"/>
    <w:rsid w:val="00B3593F"/>
    <w:rsid w:val="00BB6F63"/>
    <w:rsid w:val="00C545F9"/>
    <w:rsid w:val="00C97E98"/>
    <w:rsid w:val="00CA2CF0"/>
    <w:rsid w:val="00CB5DDE"/>
    <w:rsid w:val="00CC0542"/>
    <w:rsid w:val="00CC1F54"/>
    <w:rsid w:val="00CE26AC"/>
    <w:rsid w:val="00CF548E"/>
    <w:rsid w:val="00D17F47"/>
    <w:rsid w:val="00D34F22"/>
    <w:rsid w:val="00D65547"/>
    <w:rsid w:val="00D93D1D"/>
    <w:rsid w:val="00E20636"/>
    <w:rsid w:val="00E41FB0"/>
    <w:rsid w:val="00E840FE"/>
    <w:rsid w:val="00E930D4"/>
    <w:rsid w:val="00EA6886"/>
    <w:rsid w:val="00ED7336"/>
    <w:rsid w:val="00FE3275"/>
    <w:rsid w:val="728104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5"/>
    <w:semiHidden/>
    <w:unhideWhenUsed/>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17"/>
    <w:unhideWhenUsed/>
    <w:uiPriority w:val="99"/>
    <w:pPr>
      <w:tabs>
        <w:tab w:val="center" w:pos="4680"/>
        <w:tab w:val="right" w:pos="9360"/>
      </w:tabs>
      <w:spacing w:after="0" w:line="240" w:lineRule="auto"/>
    </w:pPr>
  </w:style>
  <w:style w:type="paragraph" w:styleId="10">
    <w:name w:val="header"/>
    <w:basedOn w:val="1"/>
    <w:link w:val="16"/>
    <w:unhideWhenUsed/>
    <w:uiPriority w:val="99"/>
    <w:pPr>
      <w:tabs>
        <w:tab w:val="center" w:pos="4680"/>
        <w:tab w:val="right" w:pos="9360"/>
      </w:tabs>
      <w:spacing w:after="0" w:line="240" w:lineRule="auto"/>
    </w:pPr>
  </w:style>
  <w:style w:type="character" w:styleId="11">
    <w:name w:val="HTML Code"/>
    <w:basedOn w:val="5"/>
    <w:semiHidden/>
    <w:unhideWhenUsed/>
    <w:uiPriority w:val="99"/>
    <w:rPr>
      <w:rFonts w:ascii="Courier New" w:hAnsi="Courier New" w:eastAsia="Times New Roman" w:cs="Courier New"/>
      <w:sz w:val="20"/>
      <w:szCs w:val="20"/>
    </w:rPr>
  </w:style>
  <w:style w:type="paragraph" w:styleId="12">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styleId="13">
    <w:name w:val="Hyperlink"/>
    <w:basedOn w:val="5"/>
    <w:unhideWhenUsed/>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5">
    <w:name w:val="Balloon Text Char"/>
    <w:basedOn w:val="5"/>
    <w:link w:val="7"/>
    <w:semiHidden/>
    <w:uiPriority w:val="99"/>
    <w:rPr>
      <w:rFonts w:ascii="Tahoma" w:hAnsi="Tahoma" w:cs="Tahoma"/>
      <w:sz w:val="16"/>
      <w:szCs w:val="16"/>
    </w:rPr>
  </w:style>
  <w:style w:type="character" w:customStyle="1" w:styleId="16">
    <w:name w:val="Header Char"/>
    <w:basedOn w:val="5"/>
    <w:link w:val="10"/>
    <w:uiPriority w:val="99"/>
  </w:style>
  <w:style w:type="character" w:customStyle="1" w:styleId="17">
    <w:name w:val="Footer Char"/>
    <w:basedOn w:val="5"/>
    <w:link w:val="9"/>
    <w:uiPriority w:val="99"/>
  </w:style>
  <w:style w:type="character" w:customStyle="1" w:styleId="18">
    <w:name w:val="Heading 1 Char"/>
    <w:basedOn w:val="5"/>
    <w:link w:val="2"/>
    <w:qFormat/>
    <w:uiPriority w:val="0"/>
    <w:rPr>
      <w:rFonts w:ascii="Arial" w:hAnsi="Arial" w:eastAsia="Times New Roman" w:cs="Arial"/>
      <w:b/>
      <w:bCs/>
      <w:kern w:val="32"/>
      <w:sz w:val="32"/>
      <w:szCs w:val="32"/>
    </w:rPr>
  </w:style>
  <w:style w:type="paragraph" w:styleId="19">
    <w:name w:val="List Paragraph"/>
    <w:basedOn w:val="1"/>
    <w:qFormat/>
    <w:uiPriority w:val="34"/>
    <w:pPr>
      <w:ind w:left="720"/>
      <w:contextualSpacing/>
    </w:pPr>
  </w:style>
  <w:style w:type="character" w:customStyle="1" w:styleId="20">
    <w:name w:val="Heading 3 Char"/>
    <w:basedOn w:val="5"/>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1">
    <w:name w:val="Light List1"/>
    <w:basedOn w:val="6"/>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Heading 2 Char"/>
    <w:basedOn w:val="5"/>
    <w:link w:val="3"/>
    <w:semiHidden/>
    <w:uiPriority w:val="9"/>
    <w:rPr>
      <w:rFonts w:asciiTheme="majorHAnsi" w:hAnsiTheme="majorHAnsi" w:eastAsiaTheme="majorEastAsia" w:cstheme="majorBidi"/>
      <w:color w:val="376092" w:themeColor="accent1" w:themeShade="BF"/>
      <w:sz w:val="26"/>
      <w:szCs w:val="26"/>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4">
    <w:name w:val="HTML Preformatted Char"/>
    <w:basedOn w:val="5"/>
    <w:link w:val="12"/>
    <w:semiHidden/>
    <w:uiPriority w:val="99"/>
    <w:rPr>
      <w:rFonts w:ascii="Courier" w:hAnsi="Courier" w:cs="Courier"/>
      <w:sz w:val="20"/>
      <w:szCs w:val="20"/>
    </w:rPr>
  </w:style>
  <w:style w:type="character" w:customStyle="1" w:styleId="25">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3</Pages>
  <Words>265</Words>
  <Characters>1517</Characters>
  <Lines>12</Lines>
  <Paragraphs>3</Paragraphs>
  <TotalTime>180</TotalTime>
  <ScaleCrop>false</ScaleCrop>
  <LinksUpToDate>false</LinksUpToDate>
  <CharactersWithSpaces>1779</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2020-01-23T05:53:00Z</dcterms:created>
  <dc:creator>Maryam Sajjad</dc:creator>
  <cp:lastModifiedBy>hp 645</cp:lastModifiedBy>
  <dcterms:modified xsi:type="dcterms:W3CDTF">2021-03-21T10:29:03Z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