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A7EE" w14:textId="77777777" w:rsidR="00ED78D1" w:rsidRDefault="00000000">
      <w:pPr>
        <w:spacing w:after="360"/>
        <w:jc w:val="center"/>
      </w:pPr>
      <w:r>
        <w:rPr>
          <w:b/>
          <w:sz w:val="48"/>
          <w:u w:val="single"/>
        </w:rPr>
        <w:t>PAC CHARTS</w:t>
      </w:r>
    </w:p>
    <w:p w14:paraId="2262EA9F" w14:textId="77777777" w:rsidR="00ED78D1" w:rsidRDefault="00ED78D1">
      <w:pPr>
        <w:spacing w:after="240"/>
      </w:pPr>
    </w:p>
    <w:p w14:paraId="47CF965A" w14:textId="77777777" w:rsidR="00ED78D1" w:rsidRDefault="00000000">
      <w:pPr>
        <w:keepNext/>
        <w:spacing w:before="320" w:after="120"/>
      </w:pPr>
      <w:r>
        <w:rPr>
          <w:b/>
          <w:color w:val="1F3864"/>
          <w:sz w:val="26"/>
        </w:rPr>
        <w:t>Problem 4: Online Shopping Bill Calculator</w:t>
      </w:r>
    </w:p>
    <w:tbl>
      <w:tblPr>
        <w:tblW w:w="0" w:type="auto"/>
        <w:jc w:val="center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6" w:space="0" w:color="111111"/>
          <w:insideV w:val="single" w:sz="6" w:space="0" w:color="111111"/>
        </w:tblBorders>
        <w:tblLook w:val="04A0" w:firstRow="1" w:lastRow="0" w:firstColumn="1" w:lastColumn="0" w:noHBand="0" w:noVBand="1"/>
      </w:tblPr>
      <w:tblGrid>
        <w:gridCol w:w="4896"/>
        <w:gridCol w:w="4896"/>
      </w:tblGrid>
      <w:tr w:rsidR="00ED78D1" w14:paraId="1C224B20" w14:textId="77777777">
        <w:trPr>
          <w:jc w:val="center"/>
        </w:trPr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C7C434" w14:textId="77777777" w:rsidR="00ED78D1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Given Data</w:t>
            </w:r>
          </w:p>
          <w:p w14:paraId="67BEB9A2" w14:textId="77777777" w:rsidR="00ED78D1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Quantity of products</w:t>
            </w:r>
          </w:p>
          <w:p w14:paraId="1AE46548" w14:textId="77777777" w:rsidR="00ED78D1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Price per item</w:t>
            </w:r>
          </w:p>
          <w:p w14:paraId="470E3513" w14:textId="77777777" w:rsidR="00ED78D1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Discount percentage</w:t>
            </w:r>
          </w:p>
          <w:p w14:paraId="07170368" w14:textId="77777777" w:rsidR="00ED78D1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Tax percentage</w:t>
            </w:r>
          </w:p>
        </w:tc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EA56AB" w14:textId="77777777" w:rsidR="00ED78D1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Required Results</w:t>
            </w:r>
          </w:p>
          <w:p w14:paraId="710BA633" w14:textId="77777777" w:rsidR="00ED78D1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Subtotal</w:t>
            </w:r>
          </w:p>
          <w:p w14:paraId="66F3E8B0" w14:textId="77777777" w:rsidR="00ED78D1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Discount amount</w:t>
            </w:r>
          </w:p>
          <w:p w14:paraId="36329303" w14:textId="77777777" w:rsidR="00ED78D1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Tax amount</w:t>
            </w:r>
          </w:p>
          <w:p w14:paraId="4D3EA338" w14:textId="77777777" w:rsidR="00ED78D1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Final bill</w:t>
            </w:r>
          </w:p>
          <w:p w14:paraId="77087FF8" w14:textId="77777777" w:rsidR="00ED78D1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Bill details / error message</w:t>
            </w:r>
          </w:p>
        </w:tc>
      </w:tr>
      <w:tr w:rsidR="00ED78D1" w14:paraId="14672608" w14:textId="77777777">
        <w:trPr>
          <w:jc w:val="center"/>
        </w:trPr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A8D22E" w14:textId="77777777" w:rsidR="00ED78D1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Processing Required</w:t>
            </w:r>
          </w:p>
          <w:p w14:paraId="69941A75" w14:textId="77777777" w:rsidR="00ED78D1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Calculate subtotal = quantity × price.</w:t>
            </w:r>
          </w:p>
          <w:p w14:paraId="71C7DBFC" w14:textId="77777777" w:rsidR="00ED78D1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Calculate the discount amount.</w:t>
            </w:r>
          </w:p>
          <w:p w14:paraId="1B4F3874" w14:textId="77777777" w:rsidR="00ED78D1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Calculate the discounted amount and tax.</w:t>
            </w:r>
          </w:p>
          <w:p w14:paraId="49356ED1" w14:textId="77777777" w:rsidR="00ED78D1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Add tax to get the final bill.</w:t>
            </w:r>
          </w:p>
          <w:p w14:paraId="21E91601" w14:textId="77777777" w:rsidR="00ED78D1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Validate entered values before calculating.</w:t>
            </w:r>
          </w:p>
        </w:tc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FDE22F" w14:textId="77777777" w:rsidR="00ED78D1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Solution Alternatives</w:t>
            </w:r>
          </w:p>
          <w:p w14:paraId="77DAD2ED" w14:textId="77777777" w:rsidR="00ED78D1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1.  </w:t>
            </w:r>
            <w:r>
              <w:rPr>
                <w:sz w:val="20"/>
              </w:rPr>
              <w:t>Use formulas for the three calculations.</w:t>
            </w:r>
          </w:p>
          <w:p w14:paraId="20DAD499" w14:textId="77777777" w:rsidR="00ED78D1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2.  </w:t>
            </w:r>
            <w:r>
              <w:rPr>
                <w:sz w:val="20"/>
              </w:rPr>
              <w:t>Use if-else to validate the inputs.</w:t>
            </w:r>
          </w:p>
          <w:p w14:paraId="061AA6DC" w14:textId="77777777" w:rsidR="00ED78D1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3.  </w:t>
            </w:r>
            <w:r>
              <w:rPr>
                <w:sz w:val="20"/>
              </w:rPr>
              <w:t>Use variables to store each amount.</w:t>
            </w:r>
          </w:p>
          <w:p w14:paraId="477FFF04" w14:textId="77777777" w:rsidR="00ED78D1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4.  </w:t>
            </w:r>
            <w:r>
              <w:rPr>
                <w:sz w:val="20"/>
              </w:rPr>
              <w:t>Display the complete bill at the end.</w:t>
            </w:r>
          </w:p>
        </w:tc>
      </w:tr>
    </w:tbl>
    <w:p w14:paraId="542AB1C2" w14:textId="77777777" w:rsidR="00ED78D1" w:rsidRDefault="00ED78D1">
      <w:pPr>
        <w:spacing w:after="240"/>
      </w:pPr>
    </w:p>
    <w:sectPr w:rsidR="00ED78D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827736">
    <w:abstractNumId w:val="8"/>
  </w:num>
  <w:num w:numId="2" w16cid:durableId="1036540566">
    <w:abstractNumId w:val="6"/>
  </w:num>
  <w:num w:numId="3" w16cid:durableId="293217460">
    <w:abstractNumId w:val="5"/>
  </w:num>
  <w:num w:numId="4" w16cid:durableId="509756259">
    <w:abstractNumId w:val="4"/>
  </w:num>
  <w:num w:numId="5" w16cid:durableId="1924950742">
    <w:abstractNumId w:val="7"/>
  </w:num>
  <w:num w:numId="6" w16cid:durableId="430702801">
    <w:abstractNumId w:val="3"/>
  </w:num>
  <w:num w:numId="7" w16cid:durableId="2041394423">
    <w:abstractNumId w:val="2"/>
  </w:num>
  <w:num w:numId="8" w16cid:durableId="398983209">
    <w:abstractNumId w:val="1"/>
  </w:num>
  <w:num w:numId="9" w16cid:durableId="61102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7C0"/>
    <w:rsid w:val="00034616"/>
    <w:rsid w:val="0006063C"/>
    <w:rsid w:val="0015074B"/>
    <w:rsid w:val="0029639D"/>
    <w:rsid w:val="00326F90"/>
    <w:rsid w:val="008B5277"/>
    <w:rsid w:val="00AA1D8D"/>
    <w:rsid w:val="00B47730"/>
    <w:rsid w:val="00CB0664"/>
    <w:rsid w:val="00ED78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DA3E8"/>
  <w14:defaultImageDpi w14:val="300"/>
  <w15:docId w15:val="{16BBDC0E-EDBB-4B48-AF55-02B75C4E5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 Mukarram</cp:lastModifiedBy>
  <cp:revision>2</cp:revision>
  <dcterms:created xsi:type="dcterms:W3CDTF">2026-09-17T20:15:00Z</dcterms:created>
  <dcterms:modified xsi:type="dcterms:W3CDTF">2026-09-17T20:15:00Z</dcterms:modified>
  <cp:category/>
</cp:coreProperties>
</file>