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pPr>
      <w:r w:rsidDel="00000000" w:rsidR="00000000" w:rsidRPr="00000000">
        <w:rPr>
          <w:rtl w:val="0"/>
        </w:rPr>
      </w:r>
    </w:p>
    <w:p w:rsidR="00000000" w:rsidDel="00000000" w:rsidP="00000000" w:rsidRDefault="00000000" w:rsidRPr="00000000" w14:paraId="00000002">
      <w:pPr>
        <w:ind w:left="720" w:firstLine="0"/>
        <w:rPr/>
      </w:pPr>
      <w:r w:rsidDel="00000000" w:rsidR="00000000" w:rsidRPr="00000000">
        <w:rPr>
          <w:rtl w:val="0"/>
        </w:rPr>
        <w:t xml:space="preserve">1. inactivate button doesnt work sometimes:</w:t>
      </w:r>
    </w:p>
    <w:p w:rsidR="00000000" w:rsidDel="00000000" w:rsidP="00000000" w:rsidRDefault="00000000" w:rsidRPr="00000000" w14:paraId="00000003">
      <w:pPr>
        <w:ind w:left="720" w:firstLine="0"/>
        <w:rPr/>
      </w:pPr>
      <w:r w:rsidDel="00000000" w:rsidR="00000000" w:rsidRPr="00000000">
        <w:rPr/>
        <w:drawing>
          <wp:inline distB="114300" distT="114300" distL="114300" distR="114300">
            <wp:extent cx="5943600" cy="25273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t xml:space="preserve">When i click on above highlighted employee inactivate button:</w:t>
      </w:r>
    </w:p>
    <w:p w:rsidR="00000000" w:rsidDel="00000000" w:rsidP="00000000" w:rsidRDefault="00000000" w:rsidRPr="00000000" w14:paraId="00000005">
      <w:pPr>
        <w:ind w:left="720" w:firstLine="0"/>
        <w:rPr/>
      </w:pPr>
      <w:r w:rsidDel="00000000" w:rsidR="00000000" w:rsidRPr="00000000">
        <w:rPr>
          <w:rtl w:val="0"/>
        </w:rPr>
        <w:t xml:space="preserve">So i get:</w:t>
      </w:r>
    </w:p>
    <w:p w:rsidR="00000000" w:rsidDel="00000000" w:rsidP="00000000" w:rsidRDefault="00000000" w:rsidRPr="00000000" w14:paraId="00000006">
      <w:pPr>
        <w:ind w:left="720" w:firstLine="0"/>
        <w:rPr/>
      </w:pPr>
      <w:r w:rsidDel="00000000" w:rsidR="00000000" w:rsidRPr="00000000">
        <w:rPr/>
        <w:drawing>
          <wp:inline distB="114300" distT="114300" distL="114300" distR="114300">
            <wp:extent cx="5943600" cy="248920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t xml:space="preserve">2. Download docs is not working </w:t>
      </w:r>
    </w:p>
    <w:p w:rsidR="00000000" w:rsidDel="00000000" w:rsidP="00000000" w:rsidRDefault="00000000" w:rsidRPr="00000000" w14:paraId="00000009">
      <w:pPr>
        <w:ind w:left="720" w:firstLine="0"/>
        <w:rPr/>
      </w:pPr>
      <w:r w:rsidDel="00000000" w:rsidR="00000000" w:rsidRPr="00000000">
        <w:rPr>
          <w:rtl w:val="0"/>
        </w:rPr>
        <w:t xml:space="preserve">Go to employee screen:</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5943600" cy="30099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Click on view hyperlink:</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943600" cy="29972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Click on any of download:</w:t>
      </w:r>
    </w:p>
    <w:p w:rsidR="00000000" w:rsidDel="00000000" w:rsidP="00000000" w:rsidRDefault="00000000" w:rsidRPr="00000000" w14:paraId="0000000E">
      <w:pPr>
        <w:ind w:left="720" w:firstLine="0"/>
        <w:rPr/>
      </w:pPr>
      <w:r w:rsidDel="00000000" w:rsidR="00000000" w:rsidRPr="00000000">
        <w:rPr>
          <w:rtl w:val="0"/>
        </w:rPr>
        <w:t xml:space="preserve">So we are getting:</w:t>
      </w:r>
      <w:r w:rsidDel="00000000" w:rsidR="00000000" w:rsidRPr="00000000">
        <w:br w:type="page"/>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5943600" cy="32766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      3.when i click on CONTACT its not navigating :</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5848350" cy="264795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8483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t xml:space="preserve">4. There is a privacy policy in hosted website:</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4210050" cy="1771650"/>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2100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We need to add it in our website as well</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5. The message should be a description box kind of and also, configure it to email as </w:t>
      </w:r>
      <w:hyperlink r:id="rId13">
        <w:r w:rsidDel="00000000" w:rsidR="00000000" w:rsidRPr="00000000">
          <w:rPr>
            <w:color w:val="1155cc"/>
            <w:u w:val="single"/>
            <w:rtl w:val="0"/>
          </w:rPr>
          <w:t xml:space="preserve">geral@workpermit.pt</w:t>
        </w:r>
      </w:hyperlink>
      <w:r w:rsidDel="00000000" w:rsidR="00000000" w:rsidRPr="00000000">
        <w:rPr>
          <w:rtl w:val="0"/>
        </w:rPr>
        <w:t xml:space="preserve">. Whoever writes the query, it goes into this email ID.</w:t>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943600" cy="36830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t xml:space="preserve">6.In add a new client section inside admin login, phone number length validation is done only for one contact and not for second contact. </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943600" cy="47752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9.If I assign an employee to one job, he is still showing up in another job assign emp pop up.</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t xml:space="preserve">10. WHEN I MOVE A  JOB TO "START JOB" FROM "UPCOMING JOBS" THEN IT IS GENERATING AN ALERT FOR THE NUMBER OF DAYS LEFT. BUT THIS IS SHOWING WRONG NUMBER OF DAYS LEFT. FOR EXAMPLE IF I POST A JOB FROM MONDAY TO FRIDAY i.e  FOR 5 DAYS AND WHEN I MOVE IT THEN ALERT WON'T TELL 5 DAYS LEFT BUT SOME 2 OR 3 DAYS.</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t xml:space="preserve">9. We missed on data saving in excel part : When admin receives a job application from an applicant, admin should be able to save it in excel by right clicking on the table.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10. Please mention phone numbers and email id in below home page header as:</w:t>
      </w:r>
    </w:p>
    <w:p w:rsidR="00000000" w:rsidDel="00000000" w:rsidP="00000000" w:rsidRDefault="00000000" w:rsidRPr="00000000" w14:paraId="0000002B">
      <w:pPr>
        <w:ind w:left="720" w:firstLine="0"/>
        <w:rPr>
          <w:color w:val="163b64"/>
          <w:sz w:val="24"/>
          <w:szCs w:val="24"/>
          <w:highlight w:val="white"/>
        </w:rPr>
      </w:pPr>
      <w:r w:rsidDel="00000000" w:rsidR="00000000" w:rsidRPr="00000000">
        <w:rPr>
          <w:color w:val="163b64"/>
          <w:sz w:val="24"/>
          <w:szCs w:val="24"/>
          <w:highlight w:val="white"/>
          <w:rtl w:val="0"/>
        </w:rPr>
        <w:t xml:space="preserve">       +351 917 773 737</w:t>
      </w:r>
    </w:p>
    <w:p w:rsidR="00000000" w:rsidDel="00000000" w:rsidP="00000000" w:rsidRDefault="00000000" w:rsidRPr="00000000" w14:paraId="0000002C">
      <w:pPr>
        <w:ind w:left="720" w:firstLine="0"/>
        <w:rPr>
          <w:color w:val="163b64"/>
          <w:sz w:val="24"/>
          <w:szCs w:val="24"/>
          <w:highlight w:val="white"/>
        </w:rPr>
      </w:pPr>
      <w:r w:rsidDel="00000000" w:rsidR="00000000" w:rsidRPr="00000000">
        <w:rPr>
          <w:color w:val="163b64"/>
          <w:sz w:val="24"/>
          <w:szCs w:val="24"/>
          <w:highlight w:val="white"/>
          <w:rtl w:val="0"/>
        </w:rPr>
        <w:t xml:space="preserve">        geral@workpermit.pt</w:t>
      </w:r>
    </w:p>
    <w:p w:rsidR="00000000" w:rsidDel="00000000" w:rsidP="00000000" w:rsidRDefault="00000000" w:rsidRPr="00000000" w14:paraId="0000002D">
      <w:pPr>
        <w:ind w:left="720" w:firstLine="0"/>
        <w:rPr>
          <w:color w:val="163b64"/>
          <w:sz w:val="24"/>
          <w:szCs w:val="24"/>
          <w:highlight w:val="white"/>
        </w:rPr>
      </w:pPr>
      <w:r w:rsidDel="00000000" w:rsidR="00000000" w:rsidRPr="00000000">
        <w:rPr>
          <w:rtl w:val="0"/>
        </w:rPr>
      </w:r>
    </w:p>
    <w:p w:rsidR="00000000" w:rsidDel="00000000" w:rsidP="00000000" w:rsidRDefault="00000000" w:rsidRPr="00000000" w14:paraId="0000002E">
      <w:pPr>
        <w:ind w:left="720" w:firstLine="0"/>
        <w:rPr>
          <w:color w:val="163b64"/>
          <w:sz w:val="24"/>
          <w:szCs w:val="24"/>
          <w:highlight w:val="white"/>
        </w:rPr>
      </w:pPr>
      <w:r w:rsidDel="00000000" w:rsidR="00000000" w:rsidRPr="00000000">
        <w:rPr>
          <w:color w:val="163b64"/>
          <w:sz w:val="24"/>
          <w:szCs w:val="24"/>
          <w:highlight w:val="white"/>
        </w:rPr>
        <w:drawing>
          <wp:inline distB="114300" distT="114300" distL="114300" distR="114300">
            <wp:extent cx="5943600" cy="241300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color w:val="163b64"/>
          <w:sz w:val="24"/>
          <w:szCs w:val="24"/>
          <w:highlight w:val="white"/>
        </w:rPr>
      </w:pPr>
      <w:r w:rsidDel="00000000" w:rsidR="00000000" w:rsidRPr="00000000">
        <w:rPr>
          <w:rtl w:val="0"/>
        </w:rPr>
      </w:r>
    </w:p>
    <w:p w:rsidR="00000000" w:rsidDel="00000000" w:rsidP="00000000" w:rsidRDefault="00000000" w:rsidRPr="00000000" w14:paraId="00000030">
      <w:pPr>
        <w:ind w:left="720" w:firstLine="0"/>
        <w:rPr>
          <w:color w:val="163b64"/>
          <w:sz w:val="24"/>
          <w:szCs w:val="24"/>
          <w:highlight w:val="white"/>
        </w:rPr>
      </w:pPr>
      <w:r w:rsidDel="00000000" w:rsidR="00000000" w:rsidRPr="00000000">
        <w:rPr>
          <w:color w:val="163b64"/>
          <w:sz w:val="24"/>
          <w:szCs w:val="24"/>
          <w:highlight w:val="white"/>
          <w:rtl w:val="0"/>
        </w:rPr>
        <w:t xml:space="preserve">11. Driving license dropdown with Yes/ NO option has to be added in apply job screen:</w:t>
      </w:r>
    </w:p>
    <w:p w:rsidR="00000000" w:rsidDel="00000000" w:rsidP="00000000" w:rsidRDefault="00000000" w:rsidRPr="00000000" w14:paraId="00000031">
      <w:pPr>
        <w:ind w:left="720" w:firstLine="0"/>
        <w:rPr>
          <w:color w:val="163b64"/>
          <w:sz w:val="24"/>
          <w:szCs w:val="24"/>
          <w:highlight w:val="white"/>
        </w:rPr>
      </w:pPr>
      <w:r w:rsidDel="00000000" w:rsidR="00000000" w:rsidRPr="00000000">
        <w:rPr>
          <w:color w:val="163b64"/>
          <w:sz w:val="24"/>
          <w:szCs w:val="24"/>
          <w:highlight w:val="white"/>
        </w:rPr>
        <w:drawing>
          <wp:inline distB="114300" distT="114300" distL="114300" distR="114300">
            <wp:extent cx="5943600" cy="29464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color w:val="163b64"/>
          <w:sz w:val="24"/>
          <w:szCs w:val="24"/>
          <w:highlight w:val="white"/>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3. When an employee apply for new jobs in sectors , he needs to upload all the documents like we do it inside admin</w:t>
      </w:r>
    </w:p>
    <w:p w:rsidR="00000000" w:rsidDel="00000000" w:rsidP="00000000" w:rsidRDefault="00000000" w:rsidRPr="00000000" w14:paraId="00000034">
      <w:pPr>
        <w:ind w:left="720" w:firstLine="0"/>
        <w:rPr/>
      </w:pPr>
      <w:r w:rsidDel="00000000" w:rsidR="00000000" w:rsidRPr="00000000">
        <w:rPr>
          <w:rtl w:val="0"/>
        </w:rPr>
        <w:t xml:space="preserve">At the moment, he can upload only 2 documents:</w:t>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943600" cy="20447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Driving license (YES/ NO)</w:t>
      </w:r>
    </w:p>
    <w:p w:rsidR="00000000" w:rsidDel="00000000" w:rsidP="00000000" w:rsidRDefault="00000000" w:rsidRPr="00000000" w14:paraId="00000037">
      <w:pPr>
        <w:ind w:left="720" w:firstLine="0"/>
        <w:rPr>
          <w:color w:val="163b64"/>
          <w:sz w:val="24"/>
          <w:szCs w:val="24"/>
          <w:highlight w:val="white"/>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In apply new job passport validity should be a date field:</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943600" cy="8763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color w:val="163b64"/>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hyperlink" Target="mailto:geral@workpermit.pt"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