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1174FC" w14:textId="7571845A" w:rsidR="00E1138B" w:rsidRPr="00DD430D" w:rsidRDefault="00E1138B" w:rsidP="00DD430D">
      <w:pPr>
        <w:bidi/>
        <w:spacing w:after="2" w:line="240" w:lineRule="auto"/>
        <w:jc w:val="center"/>
        <w:rPr>
          <w:rFonts w:ascii="Calibri" w:eastAsia="Times New Roman" w:hAnsi="Calibri" w:cs="mohammad bold art 1"/>
          <w:b/>
          <w:bCs/>
          <w:color w:val="000000"/>
          <w:sz w:val="44"/>
          <w:szCs w:val="44"/>
          <w:u w:val="single"/>
          <w:rtl/>
        </w:rPr>
      </w:pPr>
      <w:r w:rsidRPr="00DD430D">
        <w:rPr>
          <w:rFonts w:ascii="Calibri" w:eastAsia="Times New Roman" w:hAnsi="Calibri" w:cs="mohammad bold art 1" w:hint="cs"/>
          <w:b/>
          <w:bCs/>
          <w:color w:val="000000"/>
          <w:sz w:val="44"/>
          <w:szCs w:val="44"/>
          <w:u w:val="single"/>
          <w:rtl/>
        </w:rPr>
        <w:t>كشف تخصصات جنود النظم</w:t>
      </w:r>
    </w:p>
    <w:p w14:paraId="18C1DAF0" w14:textId="77777777" w:rsidR="00E1138B" w:rsidRPr="00CB4C30" w:rsidRDefault="00E1138B" w:rsidP="00B33458">
      <w:pPr>
        <w:bidi/>
        <w:spacing w:after="0" w:line="240" w:lineRule="auto"/>
        <w:jc w:val="center"/>
        <w:rPr>
          <w:rFonts w:ascii="Calibri" w:eastAsia="Times New Roman" w:hAnsi="Calibri" w:cs="mohammad bold art 1"/>
          <w:b/>
          <w:bCs/>
          <w:color w:val="000000"/>
          <w:sz w:val="2"/>
          <w:szCs w:val="2"/>
          <w:rtl/>
        </w:rPr>
      </w:pPr>
    </w:p>
    <w:tbl>
      <w:tblPr>
        <w:tblStyle w:val="TableGrid"/>
        <w:bidiVisual/>
        <w:tblW w:w="14670" w:type="dxa"/>
        <w:jc w:val="center"/>
        <w:tblLook w:val="04A0" w:firstRow="1" w:lastRow="0" w:firstColumn="1" w:lastColumn="0" w:noHBand="0" w:noVBand="1"/>
      </w:tblPr>
      <w:tblGrid>
        <w:gridCol w:w="1710"/>
        <w:gridCol w:w="1350"/>
        <w:gridCol w:w="2520"/>
        <w:gridCol w:w="2340"/>
        <w:gridCol w:w="2160"/>
        <w:gridCol w:w="2160"/>
        <w:gridCol w:w="2430"/>
      </w:tblGrid>
      <w:tr w:rsidR="00311474" w:rsidRPr="00DD430D" w14:paraId="4570E66D" w14:textId="0CD6D62D" w:rsidTr="00311474">
        <w:trPr>
          <w:jc w:val="center"/>
        </w:trPr>
        <w:tc>
          <w:tcPr>
            <w:tcW w:w="1710" w:type="dxa"/>
            <w:shd w:val="clear" w:color="auto" w:fill="7F7F7F" w:themeFill="text1" w:themeFillTint="80"/>
            <w:vAlign w:val="center"/>
          </w:tcPr>
          <w:p w14:paraId="5FF8F889" w14:textId="5DABF0D5" w:rsidR="00311474" w:rsidRPr="00491D93" w:rsidRDefault="00311474" w:rsidP="00B33458">
            <w:pPr>
              <w:bidi/>
              <w:jc w:val="center"/>
              <w:rPr>
                <w:rFonts w:ascii="Bodoni MT" w:eastAsia="Times New Roman" w:hAnsi="Bodoni MT" w:cs="mohammad bold art 1"/>
                <w:b/>
                <w:bCs/>
                <w:color w:val="FFFFFF" w:themeColor="background1"/>
                <w:sz w:val="36"/>
                <w:szCs w:val="36"/>
                <w:rtl/>
              </w:rPr>
            </w:pPr>
            <w:r w:rsidRPr="00491D93">
              <w:rPr>
                <w:rFonts w:ascii="Bodoni MT" w:eastAsia="Times New Roman" w:hAnsi="Bodoni MT" w:cs="mohammad bold art 1" w:hint="cs"/>
                <w:b/>
                <w:bCs/>
                <w:color w:val="FFFFFF" w:themeColor="background1"/>
                <w:sz w:val="36"/>
                <w:szCs w:val="36"/>
                <w:rtl/>
              </w:rPr>
              <w:t>البرامج</w:t>
            </w:r>
          </w:p>
        </w:tc>
        <w:tc>
          <w:tcPr>
            <w:tcW w:w="1350" w:type="dxa"/>
            <w:shd w:val="clear" w:color="auto" w:fill="7F7F7F" w:themeFill="text1" w:themeFillTint="80"/>
          </w:tcPr>
          <w:p w14:paraId="07030E9E" w14:textId="3E4FCA32" w:rsidR="00311474" w:rsidRPr="00491D93" w:rsidRDefault="00311474" w:rsidP="00B33458">
            <w:pPr>
              <w:bidi/>
              <w:jc w:val="center"/>
              <w:rPr>
                <w:rFonts w:ascii="Bodoni MT" w:eastAsia="Times New Roman" w:hAnsi="Bodoni MT" w:cs="mohammad bold art 1" w:hint="cs"/>
                <w:b/>
                <w:bCs/>
                <w:color w:val="FFFFFF" w:themeColor="background1"/>
                <w:sz w:val="36"/>
                <w:szCs w:val="36"/>
                <w:rtl/>
              </w:rPr>
            </w:pPr>
            <w:r>
              <w:rPr>
                <w:rFonts w:ascii="Bodoni MT" w:eastAsia="Times New Roman" w:hAnsi="Bodoni MT" w:cs="mohammad bold art 1" w:hint="cs"/>
                <w:b/>
                <w:bCs/>
                <w:color w:val="FFFFFF" w:themeColor="background1"/>
                <w:sz w:val="36"/>
                <w:szCs w:val="36"/>
                <w:rtl/>
              </w:rPr>
              <w:t>الحالة</w:t>
            </w:r>
          </w:p>
        </w:tc>
        <w:tc>
          <w:tcPr>
            <w:tcW w:w="2520" w:type="dxa"/>
            <w:shd w:val="clear" w:color="auto" w:fill="7F7F7F" w:themeFill="text1" w:themeFillTint="80"/>
          </w:tcPr>
          <w:p w14:paraId="31CA1867" w14:textId="2BF8E8AD" w:rsidR="00311474" w:rsidRPr="00491D93" w:rsidRDefault="00311474" w:rsidP="00B33458">
            <w:pPr>
              <w:bidi/>
              <w:jc w:val="center"/>
              <w:rPr>
                <w:rFonts w:ascii="Bodoni MT" w:eastAsia="Times New Roman" w:hAnsi="Bodoni MT" w:cs="mohammad bold art 1"/>
                <w:b/>
                <w:bCs/>
                <w:color w:val="FFFFFF" w:themeColor="background1"/>
                <w:sz w:val="36"/>
                <w:szCs w:val="36"/>
                <w:rtl/>
              </w:rPr>
            </w:pPr>
            <w:r w:rsidRPr="00491D93">
              <w:rPr>
                <w:rFonts w:ascii="Bodoni MT" w:eastAsia="Times New Roman" w:hAnsi="Bodoni MT" w:cs="mohammad bold art 1" w:hint="cs"/>
                <w:b/>
                <w:bCs/>
                <w:color w:val="FFFFFF" w:themeColor="background1"/>
                <w:sz w:val="36"/>
                <w:szCs w:val="36"/>
                <w:rtl/>
              </w:rPr>
              <w:t>القسم التابع له</w:t>
            </w:r>
          </w:p>
        </w:tc>
        <w:tc>
          <w:tcPr>
            <w:tcW w:w="2340" w:type="dxa"/>
            <w:shd w:val="clear" w:color="auto" w:fill="7F7F7F" w:themeFill="text1" w:themeFillTint="80"/>
            <w:vAlign w:val="center"/>
          </w:tcPr>
          <w:p w14:paraId="1E4B2FAE" w14:textId="5B6E4E99" w:rsidR="00311474" w:rsidRPr="00491D93" w:rsidRDefault="00311474" w:rsidP="00B33458">
            <w:pPr>
              <w:bidi/>
              <w:jc w:val="center"/>
              <w:rPr>
                <w:rFonts w:ascii="Bodoni MT" w:eastAsia="Times New Roman" w:hAnsi="Bodoni MT" w:cs="mohammad bold art 1"/>
                <w:b/>
                <w:bCs/>
                <w:color w:val="FFFFFF" w:themeColor="background1"/>
                <w:sz w:val="36"/>
                <w:szCs w:val="36"/>
                <w:rtl/>
                <w:lang w:bidi="ar-EG"/>
              </w:rPr>
            </w:pPr>
            <w:r w:rsidRPr="00491D93">
              <w:rPr>
                <w:rFonts w:ascii="Bodoni MT" w:eastAsia="Times New Roman" w:hAnsi="Bodoni MT" w:cs="mohammad bold art 1" w:hint="cs"/>
                <w:b/>
                <w:bCs/>
                <w:color w:val="FFFFFF" w:themeColor="background1"/>
                <w:sz w:val="36"/>
                <w:szCs w:val="36"/>
                <w:rtl/>
              </w:rPr>
              <w:t xml:space="preserve">دفعة </w:t>
            </w:r>
            <w:r w:rsidRPr="00491D93">
              <w:rPr>
                <w:rFonts w:ascii="Bodoni MT" w:eastAsia="Times New Roman" w:hAnsi="Bodoni MT" w:cs="mohammad bold art 1"/>
                <w:b/>
                <w:bCs/>
                <w:color w:val="FFFFFF" w:themeColor="background1"/>
                <w:sz w:val="36"/>
                <w:szCs w:val="36"/>
              </w:rPr>
              <w:t>6</w:t>
            </w:r>
          </w:p>
        </w:tc>
        <w:tc>
          <w:tcPr>
            <w:tcW w:w="2160" w:type="dxa"/>
            <w:shd w:val="clear" w:color="auto" w:fill="7F7F7F" w:themeFill="text1" w:themeFillTint="80"/>
            <w:vAlign w:val="center"/>
          </w:tcPr>
          <w:p w14:paraId="5631EBD5" w14:textId="1E38423D" w:rsidR="00311474" w:rsidRPr="00491D93" w:rsidRDefault="00311474" w:rsidP="00B33458">
            <w:pPr>
              <w:bidi/>
              <w:jc w:val="center"/>
              <w:rPr>
                <w:rFonts w:ascii="Bodoni MT" w:eastAsia="Times New Roman" w:hAnsi="Bodoni MT" w:cs="mohammad bold art 1"/>
                <w:b/>
                <w:bCs/>
                <w:color w:val="FFFFFF" w:themeColor="background1"/>
                <w:sz w:val="36"/>
                <w:szCs w:val="36"/>
                <w:rtl/>
              </w:rPr>
            </w:pPr>
            <w:r w:rsidRPr="00491D93">
              <w:rPr>
                <w:rFonts w:ascii="Bodoni MT" w:eastAsia="Times New Roman" w:hAnsi="Bodoni MT" w:cs="mohammad bold art 1" w:hint="cs"/>
                <w:b/>
                <w:bCs/>
                <w:color w:val="FFFFFF" w:themeColor="background1"/>
                <w:sz w:val="36"/>
                <w:szCs w:val="36"/>
                <w:rtl/>
              </w:rPr>
              <w:t>دفعة 9</w:t>
            </w:r>
          </w:p>
        </w:tc>
        <w:tc>
          <w:tcPr>
            <w:tcW w:w="2160" w:type="dxa"/>
            <w:shd w:val="clear" w:color="auto" w:fill="7F7F7F" w:themeFill="text1" w:themeFillTint="80"/>
            <w:vAlign w:val="center"/>
          </w:tcPr>
          <w:p w14:paraId="7FC5A2BF" w14:textId="0018E5BB" w:rsidR="00311474" w:rsidRPr="00491D93" w:rsidRDefault="00311474" w:rsidP="00B33458">
            <w:pPr>
              <w:bidi/>
              <w:jc w:val="center"/>
              <w:rPr>
                <w:rFonts w:ascii="Bodoni MT" w:eastAsia="Times New Roman" w:hAnsi="Bodoni MT" w:cs="mohammad bold art 1"/>
                <w:b/>
                <w:bCs/>
                <w:color w:val="FFFFFF" w:themeColor="background1"/>
                <w:sz w:val="36"/>
                <w:szCs w:val="36"/>
                <w:rtl/>
              </w:rPr>
            </w:pPr>
            <w:r w:rsidRPr="00491D93">
              <w:rPr>
                <w:rFonts w:ascii="Bodoni MT" w:eastAsia="Times New Roman" w:hAnsi="Bodoni MT" w:cs="mohammad bold art 1" w:hint="cs"/>
                <w:b/>
                <w:bCs/>
                <w:color w:val="FFFFFF" w:themeColor="background1"/>
                <w:sz w:val="36"/>
                <w:szCs w:val="36"/>
                <w:rtl/>
              </w:rPr>
              <w:t>دفعة 12</w:t>
            </w:r>
          </w:p>
        </w:tc>
        <w:tc>
          <w:tcPr>
            <w:tcW w:w="2430" w:type="dxa"/>
            <w:shd w:val="clear" w:color="auto" w:fill="7F7F7F" w:themeFill="text1" w:themeFillTint="80"/>
            <w:vAlign w:val="center"/>
          </w:tcPr>
          <w:p w14:paraId="28E331A0" w14:textId="2AF9704A" w:rsidR="00311474" w:rsidRPr="00491D93" w:rsidRDefault="00311474" w:rsidP="00B33458">
            <w:pPr>
              <w:bidi/>
              <w:jc w:val="center"/>
              <w:rPr>
                <w:rFonts w:ascii="Bodoni MT" w:eastAsia="Times New Roman" w:hAnsi="Bodoni MT" w:cs="mohammad bold art 1"/>
                <w:b/>
                <w:bCs/>
                <w:color w:val="FFFFFF" w:themeColor="background1"/>
                <w:sz w:val="36"/>
                <w:szCs w:val="36"/>
                <w:rtl/>
              </w:rPr>
            </w:pPr>
            <w:r w:rsidRPr="00491D93">
              <w:rPr>
                <w:rFonts w:ascii="Bodoni MT" w:eastAsia="Times New Roman" w:hAnsi="Bodoni MT" w:cs="mohammad bold art 1" w:hint="cs"/>
                <w:b/>
                <w:bCs/>
                <w:color w:val="FFFFFF" w:themeColor="background1"/>
                <w:sz w:val="36"/>
                <w:szCs w:val="36"/>
                <w:rtl/>
              </w:rPr>
              <w:t xml:space="preserve">دفعة 3 </w:t>
            </w:r>
          </w:p>
        </w:tc>
      </w:tr>
      <w:tr w:rsidR="00311474" w:rsidRPr="00DD430D" w14:paraId="2DDADC1E" w14:textId="2EF38039" w:rsidTr="00311474">
        <w:trPr>
          <w:trHeight w:val="350"/>
          <w:jc w:val="center"/>
        </w:trPr>
        <w:tc>
          <w:tcPr>
            <w:tcW w:w="1710" w:type="dxa"/>
            <w:vAlign w:val="center"/>
          </w:tcPr>
          <w:p w14:paraId="1744B0A0" w14:textId="08AE21F6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lang w:bidi="ar-EG"/>
              </w:rPr>
            </w:pPr>
            <w:r w:rsidRPr="00311474"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lang w:bidi="ar-EG"/>
              </w:rPr>
              <w:t>Ticketing</w:t>
            </w:r>
          </w:p>
        </w:tc>
        <w:tc>
          <w:tcPr>
            <w:tcW w:w="1350" w:type="dxa"/>
          </w:tcPr>
          <w:p w14:paraId="101C9B2D" w14:textId="24A78805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منتهي</w:t>
            </w:r>
          </w:p>
        </w:tc>
        <w:tc>
          <w:tcPr>
            <w:tcW w:w="2520" w:type="dxa"/>
            <w:vMerge w:val="restart"/>
            <w:vAlign w:val="center"/>
          </w:tcPr>
          <w:p w14:paraId="5864ABFF" w14:textId="1B5467BE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r w:rsidRPr="00311474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الشئون الادارية</w:t>
            </w:r>
          </w:p>
        </w:tc>
        <w:tc>
          <w:tcPr>
            <w:tcW w:w="2340" w:type="dxa"/>
            <w:vMerge w:val="restart"/>
            <w:vAlign w:val="center"/>
          </w:tcPr>
          <w:p w14:paraId="38303E82" w14:textId="3116F293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r w:rsidRPr="00311474"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  <w:t>يوسف ممدوح عوض</w:t>
            </w:r>
          </w:p>
        </w:tc>
        <w:tc>
          <w:tcPr>
            <w:tcW w:w="2160" w:type="dxa"/>
            <w:vMerge w:val="restart"/>
            <w:vAlign w:val="center"/>
          </w:tcPr>
          <w:p w14:paraId="7DA607DF" w14:textId="5E1BBFDE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lang w:bidi="ar-EG"/>
              </w:rPr>
            </w:pPr>
            <w:r w:rsidRPr="00311474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  <w:lang w:bidi="ar-EG"/>
              </w:rPr>
              <w:t xml:space="preserve">محمد </w:t>
            </w:r>
            <w:r w:rsidRPr="00311474">
              <w:rPr>
                <w:rFonts w:ascii="Calibri" w:eastAsia="Times New Roman" w:hAnsi="Calibri" w:cs="mohammad bold art 1" w:hint="cs"/>
                <w:b/>
                <w:bCs/>
                <w:sz w:val="20"/>
                <w:szCs w:val="20"/>
                <w:rtl/>
                <w:lang w:bidi="ar-EG"/>
              </w:rPr>
              <w:t xml:space="preserve">محمود </w:t>
            </w:r>
            <w:r w:rsidRPr="00311474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  <w:lang w:bidi="ar-EG"/>
              </w:rPr>
              <w:t>فرج</w:t>
            </w:r>
          </w:p>
        </w:tc>
        <w:tc>
          <w:tcPr>
            <w:tcW w:w="2160" w:type="dxa"/>
            <w:vMerge w:val="restart"/>
            <w:vAlign w:val="center"/>
          </w:tcPr>
          <w:p w14:paraId="3F8E486F" w14:textId="2892127F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  <w:lang w:bidi="ar-EG"/>
              </w:rPr>
            </w:pPr>
            <w:r w:rsidRPr="00311474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  <w:lang w:bidi="ar-EG"/>
              </w:rPr>
              <w:t>مصطفي عبد الفتاح صالح</w:t>
            </w:r>
          </w:p>
        </w:tc>
        <w:tc>
          <w:tcPr>
            <w:tcW w:w="2430" w:type="dxa"/>
            <w:vMerge w:val="restart"/>
            <w:vAlign w:val="center"/>
          </w:tcPr>
          <w:p w14:paraId="4E8ACDEB" w14:textId="4026DE92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  <w:lang w:bidi="ar-EG"/>
              </w:rPr>
            </w:pPr>
            <w:r w:rsidRPr="00311474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  <w:lang w:bidi="ar-EG"/>
              </w:rPr>
              <w:t>---</w:t>
            </w:r>
          </w:p>
        </w:tc>
      </w:tr>
      <w:tr w:rsidR="00311474" w:rsidRPr="00DD430D" w14:paraId="553B1F69" w14:textId="77777777" w:rsidTr="00311474">
        <w:trPr>
          <w:trHeight w:val="260"/>
          <w:jc w:val="center"/>
        </w:trPr>
        <w:tc>
          <w:tcPr>
            <w:tcW w:w="1710" w:type="dxa"/>
            <w:vAlign w:val="center"/>
          </w:tcPr>
          <w:p w14:paraId="5BF47286" w14:textId="4454EA52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lang w:bidi="ar-EG"/>
              </w:rPr>
            </w:pPr>
            <w:r w:rsidRPr="00311474"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lang w:bidi="ar-EG"/>
              </w:rPr>
              <w:t>RTM</w:t>
            </w:r>
          </w:p>
        </w:tc>
        <w:tc>
          <w:tcPr>
            <w:tcW w:w="1350" w:type="dxa"/>
          </w:tcPr>
          <w:p w14:paraId="3C1B4504" w14:textId="4A19FD3C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منتهي</w:t>
            </w:r>
          </w:p>
        </w:tc>
        <w:tc>
          <w:tcPr>
            <w:tcW w:w="2520" w:type="dxa"/>
            <w:vMerge/>
            <w:vAlign w:val="center"/>
          </w:tcPr>
          <w:p w14:paraId="4BDA62B5" w14:textId="3479B4D6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2340" w:type="dxa"/>
            <w:vMerge/>
            <w:vAlign w:val="center"/>
          </w:tcPr>
          <w:p w14:paraId="1409A667" w14:textId="77777777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2160" w:type="dxa"/>
            <w:vMerge/>
            <w:vAlign w:val="center"/>
          </w:tcPr>
          <w:p w14:paraId="51417F6E" w14:textId="77777777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  <w:lang w:bidi="ar-EG"/>
              </w:rPr>
            </w:pPr>
          </w:p>
        </w:tc>
        <w:tc>
          <w:tcPr>
            <w:tcW w:w="2160" w:type="dxa"/>
            <w:vMerge/>
            <w:vAlign w:val="center"/>
          </w:tcPr>
          <w:p w14:paraId="58C279C6" w14:textId="77777777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  <w:lang w:bidi="ar-EG"/>
              </w:rPr>
            </w:pPr>
          </w:p>
        </w:tc>
        <w:tc>
          <w:tcPr>
            <w:tcW w:w="2430" w:type="dxa"/>
            <w:vMerge/>
            <w:vAlign w:val="center"/>
          </w:tcPr>
          <w:p w14:paraId="37C68077" w14:textId="77777777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  <w:lang w:bidi="ar-EG"/>
              </w:rPr>
            </w:pPr>
          </w:p>
        </w:tc>
      </w:tr>
      <w:tr w:rsidR="00311474" w:rsidRPr="00DD430D" w14:paraId="63F10440" w14:textId="77777777" w:rsidTr="00311474">
        <w:trPr>
          <w:trHeight w:val="320"/>
          <w:jc w:val="center"/>
        </w:trPr>
        <w:tc>
          <w:tcPr>
            <w:tcW w:w="1710" w:type="dxa"/>
            <w:vAlign w:val="center"/>
          </w:tcPr>
          <w:p w14:paraId="5E08D39F" w14:textId="53216CB9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lang w:bidi="ar-EG"/>
              </w:rPr>
            </w:pPr>
            <w:r w:rsidRPr="00311474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  <w:lang w:bidi="ar-EG"/>
              </w:rPr>
              <w:t>أرشيف الهندسية</w:t>
            </w:r>
          </w:p>
        </w:tc>
        <w:tc>
          <w:tcPr>
            <w:tcW w:w="1350" w:type="dxa"/>
          </w:tcPr>
          <w:p w14:paraId="3D69B747" w14:textId="6214C355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تحت التنفيذ</w:t>
            </w:r>
          </w:p>
        </w:tc>
        <w:tc>
          <w:tcPr>
            <w:tcW w:w="2520" w:type="dxa"/>
            <w:vAlign w:val="center"/>
          </w:tcPr>
          <w:p w14:paraId="13AB74E6" w14:textId="7D338B08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r w:rsidRPr="00311474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الهيئة الهندسية</w:t>
            </w:r>
          </w:p>
        </w:tc>
        <w:tc>
          <w:tcPr>
            <w:tcW w:w="2340" w:type="dxa"/>
            <w:vMerge/>
            <w:vAlign w:val="center"/>
          </w:tcPr>
          <w:p w14:paraId="33B051E1" w14:textId="77777777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2160" w:type="dxa"/>
            <w:vMerge/>
            <w:vAlign w:val="center"/>
          </w:tcPr>
          <w:p w14:paraId="0E41F2AB" w14:textId="77777777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  <w:lang w:bidi="ar-EG"/>
              </w:rPr>
            </w:pPr>
          </w:p>
        </w:tc>
        <w:tc>
          <w:tcPr>
            <w:tcW w:w="2160" w:type="dxa"/>
            <w:vMerge/>
            <w:vAlign w:val="center"/>
          </w:tcPr>
          <w:p w14:paraId="13073A01" w14:textId="77777777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  <w:lang w:bidi="ar-EG"/>
              </w:rPr>
            </w:pPr>
          </w:p>
        </w:tc>
        <w:tc>
          <w:tcPr>
            <w:tcW w:w="2430" w:type="dxa"/>
            <w:vMerge/>
            <w:vAlign w:val="center"/>
          </w:tcPr>
          <w:p w14:paraId="1748EE77" w14:textId="77777777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  <w:lang w:bidi="ar-EG"/>
              </w:rPr>
            </w:pPr>
          </w:p>
        </w:tc>
      </w:tr>
      <w:tr w:rsidR="00311474" w:rsidRPr="00DD430D" w14:paraId="7D90C5BD" w14:textId="3E0A8797" w:rsidTr="00311474">
        <w:trPr>
          <w:trHeight w:val="369"/>
          <w:jc w:val="center"/>
        </w:trPr>
        <w:tc>
          <w:tcPr>
            <w:tcW w:w="1710" w:type="dxa"/>
            <w:vAlign w:val="center"/>
          </w:tcPr>
          <w:p w14:paraId="403B2B0A" w14:textId="4622C14D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  <w:lang w:bidi="ar-EG"/>
              </w:rPr>
            </w:pPr>
            <w:r w:rsidRPr="00311474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  <w:lang w:bidi="ar-EG"/>
              </w:rPr>
              <w:t>الاشتراكات</w:t>
            </w:r>
          </w:p>
        </w:tc>
        <w:tc>
          <w:tcPr>
            <w:tcW w:w="1350" w:type="dxa"/>
          </w:tcPr>
          <w:p w14:paraId="3E2E9B50" w14:textId="77777777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2520" w:type="dxa"/>
            <w:vAlign w:val="center"/>
          </w:tcPr>
          <w:p w14:paraId="5F946A25" w14:textId="1BA904EC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r w:rsidRPr="00311474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الشئون الادارية</w:t>
            </w:r>
          </w:p>
        </w:tc>
        <w:tc>
          <w:tcPr>
            <w:tcW w:w="2340" w:type="dxa"/>
            <w:vMerge w:val="restart"/>
            <w:vAlign w:val="center"/>
          </w:tcPr>
          <w:p w14:paraId="3FC82DC5" w14:textId="19ADB38A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r w:rsidRPr="00311474"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  <w:t>حسام ايمن كمال شرف</w:t>
            </w:r>
          </w:p>
        </w:tc>
        <w:tc>
          <w:tcPr>
            <w:tcW w:w="2160" w:type="dxa"/>
            <w:vMerge w:val="restart"/>
            <w:vAlign w:val="center"/>
          </w:tcPr>
          <w:p w14:paraId="3E2986AF" w14:textId="3EA705B0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r w:rsidRPr="00311474"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  <w:t>مصطفى مجد</w:t>
            </w:r>
            <w:r w:rsidRPr="00311474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ي</w:t>
            </w:r>
            <w:r w:rsidRPr="00311474"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  <w:t xml:space="preserve"> احمد</w:t>
            </w:r>
          </w:p>
          <w:p w14:paraId="5204319B" w14:textId="6E0EEFF7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r w:rsidRPr="00311474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محمد سلامة عكاشة</w:t>
            </w:r>
          </w:p>
        </w:tc>
        <w:tc>
          <w:tcPr>
            <w:tcW w:w="2160" w:type="dxa"/>
            <w:vMerge w:val="restart"/>
            <w:vAlign w:val="center"/>
          </w:tcPr>
          <w:p w14:paraId="7D916220" w14:textId="1322BA58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r w:rsidRPr="00311474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---</w:t>
            </w:r>
          </w:p>
        </w:tc>
        <w:tc>
          <w:tcPr>
            <w:tcW w:w="2430" w:type="dxa"/>
            <w:vMerge w:val="restart"/>
            <w:vAlign w:val="center"/>
          </w:tcPr>
          <w:p w14:paraId="35006FD1" w14:textId="080C6629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r w:rsidRPr="00311474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عمر سيد محمود</w:t>
            </w:r>
          </w:p>
        </w:tc>
      </w:tr>
      <w:tr w:rsidR="00311474" w:rsidRPr="00DD430D" w14:paraId="3F0AAD85" w14:textId="77777777" w:rsidTr="00311474">
        <w:trPr>
          <w:trHeight w:val="367"/>
          <w:jc w:val="center"/>
        </w:trPr>
        <w:tc>
          <w:tcPr>
            <w:tcW w:w="1710" w:type="dxa"/>
            <w:vAlign w:val="center"/>
          </w:tcPr>
          <w:p w14:paraId="44B61DC8" w14:textId="4B0E30F1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  <w:lang w:bidi="ar-EG"/>
              </w:rPr>
            </w:pPr>
            <w:r w:rsidRPr="00311474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  <w:lang w:bidi="ar-EG"/>
              </w:rPr>
              <w:t>الأرشيف</w:t>
            </w:r>
          </w:p>
        </w:tc>
        <w:tc>
          <w:tcPr>
            <w:tcW w:w="1350" w:type="dxa"/>
          </w:tcPr>
          <w:p w14:paraId="05220806" w14:textId="51967A3B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منتهي</w:t>
            </w:r>
          </w:p>
        </w:tc>
        <w:tc>
          <w:tcPr>
            <w:tcW w:w="2520" w:type="dxa"/>
            <w:vAlign w:val="center"/>
          </w:tcPr>
          <w:p w14:paraId="19A15D25" w14:textId="1D093424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r w:rsidRPr="00311474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الأرشيف</w:t>
            </w:r>
          </w:p>
        </w:tc>
        <w:tc>
          <w:tcPr>
            <w:tcW w:w="2340" w:type="dxa"/>
            <w:vMerge/>
            <w:vAlign w:val="center"/>
          </w:tcPr>
          <w:p w14:paraId="5E7F25F6" w14:textId="77777777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2160" w:type="dxa"/>
            <w:vMerge/>
            <w:vAlign w:val="center"/>
          </w:tcPr>
          <w:p w14:paraId="4EE0402F" w14:textId="77777777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2160" w:type="dxa"/>
            <w:vMerge/>
            <w:vAlign w:val="center"/>
          </w:tcPr>
          <w:p w14:paraId="0C0B218C" w14:textId="77777777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2430" w:type="dxa"/>
            <w:vMerge/>
            <w:vAlign w:val="center"/>
          </w:tcPr>
          <w:p w14:paraId="22129C80" w14:textId="58AD3663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</w:p>
        </w:tc>
      </w:tr>
      <w:tr w:rsidR="00311474" w:rsidRPr="00DD430D" w14:paraId="3F65598A" w14:textId="77777777" w:rsidTr="00311474">
        <w:trPr>
          <w:trHeight w:val="367"/>
          <w:jc w:val="center"/>
        </w:trPr>
        <w:tc>
          <w:tcPr>
            <w:tcW w:w="1710" w:type="dxa"/>
            <w:vAlign w:val="center"/>
          </w:tcPr>
          <w:p w14:paraId="17AFAB0C" w14:textId="0880D1F7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  <w:lang w:bidi="ar-EG"/>
              </w:rPr>
            </w:pPr>
            <w:r w:rsidRPr="00311474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  <w:lang w:bidi="ar-EG"/>
              </w:rPr>
              <w:t>الزائرين</w:t>
            </w:r>
          </w:p>
        </w:tc>
        <w:tc>
          <w:tcPr>
            <w:tcW w:w="1350" w:type="dxa"/>
          </w:tcPr>
          <w:p w14:paraId="10FFF7A4" w14:textId="14DC07EC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منتهي</w:t>
            </w:r>
          </w:p>
        </w:tc>
        <w:tc>
          <w:tcPr>
            <w:tcW w:w="2520" w:type="dxa"/>
            <w:vAlign w:val="center"/>
          </w:tcPr>
          <w:p w14:paraId="4941BC22" w14:textId="059A717A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r w:rsidRPr="00311474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الأمن</w:t>
            </w:r>
          </w:p>
        </w:tc>
        <w:tc>
          <w:tcPr>
            <w:tcW w:w="2340" w:type="dxa"/>
            <w:vMerge/>
            <w:vAlign w:val="center"/>
          </w:tcPr>
          <w:p w14:paraId="79DB36D8" w14:textId="77777777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2160" w:type="dxa"/>
            <w:vMerge/>
            <w:vAlign w:val="center"/>
          </w:tcPr>
          <w:p w14:paraId="69D3FC25" w14:textId="77777777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2160" w:type="dxa"/>
            <w:vMerge/>
            <w:vAlign w:val="center"/>
          </w:tcPr>
          <w:p w14:paraId="047D0511" w14:textId="77777777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2430" w:type="dxa"/>
            <w:vMerge/>
            <w:vAlign w:val="center"/>
          </w:tcPr>
          <w:p w14:paraId="4B3806B0" w14:textId="7965568F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</w:p>
        </w:tc>
      </w:tr>
      <w:tr w:rsidR="00311474" w:rsidRPr="00DD430D" w14:paraId="6BBE62BE" w14:textId="77777777" w:rsidTr="00311474">
        <w:trPr>
          <w:trHeight w:val="367"/>
          <w:jc w:val="center"/>
        </w:trPr>
        <w:tc>
          <w:tcPr>
            <w:tcW w:w="1710" w:type="dxa"/>
            <w:vAlign w:val="center"/>
          </w:tcPr>
          <w:p w14:paraId="2E28E78A" w14:textId="72CD1D76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  <w:lang w:bidi="ar-EG"/>
              </w:rPr>
            </w:pPr>
            <w:r w:rsidRPr="00311474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  <w:lang w:bidi="ar-EG"/>
              </w:rPr>
              <w:t>الشئون القانونية</w:t>
            </w:r>
          </w:p>
        </w:tc>
        <w:tc>
          <w:tcPr>
            <w:tcW w:w="1350" w:type="dxa"/>
          </w:tcPr>
          <w:p w14:paraId="1C915816" w14:textId="58289E15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  <w:lang w:bidi="ar-EG"/>
              </w:rPr>
            </w:pPr>
            <w:r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تحت التنفيذ</w:t>
            </w:r>
          </w:p>
        </w:tc>
        <w:tc>
          <w:tcPr>
            <w:tcW w:w="2520" w:type="dxa"/>
            <w:vAlign w:val="center"/>
          </w:tcPr>
          <w:p w14:paraId="72475BE4" w14:textId="46CC0966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r w:rsidRPr="00311474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  <w:lang w:bidi="ar-EG"/>
              </w:rPr>
              <w:t>الشئون القانونية</w:t>
            </w:r>
          </w:p>
        </w:tc>
        <w:tc>
          <w:tcPr>
            <w:tcW w:w="2340" w:type="dxa"/>
            <w:vMerge/>
            <w:vAlign w:val="center"/>
          </w:tcPr>
          <w:p w14:paraId="369D33F6" w14:textId="77777777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2160" w:type="dxa"/>
            <w:vMerge/>
            <w:vAlign w:val="center"/>
          </w:tcPr>
          <w:p w14:paraId="47DF4134" w14:textId="77777777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2160" w:type="dxa"/>
            <w:vMerge/>
            <w:vAlign w:val="center"/>
          </w:tcPr>
          <w:p w14:paraId="5AD543C0" w14:textId="77777777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2430" w:type="dxa"/>
            <w:vMerge/>
            <w:vAlign w:val="center"/>
          </w:tcPr>
          <w:p w14:paraId="4295111D" w14:textId="114B49D0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</w:p>
        </w:tc>
      </w:tr>
      <w:tr w:rsidR="00311474" w:rsidRPr="00DD430D" w14:paraId="7A827348" w14:textId="6CCE7519" w:rsidTr="00311474">
        <w:trPr>
          <w:trHeight w:val="710"/>
          <w:jc w:val="center"/>
        </w:trPr>
        <w:tc>
          <w:tcPr>
            <w:tcW w:w="1710" w:type="dxa"/>
            <w:vAlign w:val="center"/>
          </w:tcPr>
          <w:p w14:paraId="35FEE86F" w14:textId="400A7F81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r w:rsidRPr="00311474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الشبكات</w:t>
            </w:r>
          </w:p>
        </w:tc>
        <w:tc>
          <w:tcPr>
            <w:tcW w:w="1350" w:type="dxa"/>
          </w:tcPr>
          <w:p w14:paraId="3684E9BF" w14:textId="77777777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2520" w:type="dxa"/>
            <w:vAlign w:val="center"/>
          </w:tcPr>
          <w:p w14:paraId="63255D71" w14:textId="0EED0928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r w:rsidRPr="00311474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إدارة النظم</w:t>
            </w:r>
          </w:p>
        </w:tc>
        <w:tc>
          <w:tcPr>
            <w:tcW w:w="2340" w:type="dxa"/>
            <w:vAlign w:val="center"/>
          </w:tcPr>
          <w:p w14:paraId="02D9D9BA" w14:textId="5BB8FF42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</w:rPr>
            </w:pPr>
            <w:r w:rsidRPr="00311474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اسلام محمد عبد المؤمن</w:t>
            </w:r>
          </w:p>
        </w:tc>
        <w:tc>
          <w:tcPr>
            <w:tcW w:w="2160" w:type="dxa"/>
            <w:vAlign w:val="center"/>
          </w:tcPr>
          <w:p w14:paraId="60DF067B" w14:textId="1245B3C7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r w:rsidRPr="00311474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---</w:t>
            </w:r>
          </w:p>
        </w:tc>
        <w:tc>
          <w:tcPr>
            <w:tcW w:w="2160" w:type="dxa"/>
            <w:vAlign w:val="center"/>
          </w:tcPr>
          <w:p w14:paraId="465CB8D2" w14:textId="77777777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r w:rsidRPr="00311474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ياسر طارق حسني</w:t>
            </w:r>
          </w:p>
          <w:p w14:paraId="20DA9574" w14:textId="2039A1D5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r w:rsidRPr="00311474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جرجس كرم يوسف</w:t>
            </w:r>
          </w:p>
        </w:tc>
        <w:tc>
          <w:tcPr>
            <w:tcW w:w="2430" w:type="dxa"/>
            <w:vAlign w:val="center"/>
          </w:tcPr>
          <w:p w14:paraId="476F278F" w14:textId="3FCDAF7F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r w:rsidRPr="00311474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---</w:t>
            </w:r>
          </w:p>
        </w:tc>
      </w:tr>
      <w:tr w:rsidR="00311474" w:rsidRPr="00DD430D" w14:paraId="53208C0A" w14:textId="0E4D6CF2" w:rsidTr="00311474">
        <w:trPr>
          <w:trHeight w:val="375"/>
          <w:jc w:val="center"/>
        </w:trPr>
        <w:tc>
          <w:tcPr>
            <w:tcW w:w="1710" w:type="dxa"/>
            <w:vAlign w:val="center"/>
          </w:tcPr>
          <w:p w14:paraId="798D92A2" w14:textId="00F21A95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lang w:bidi="ar-EG"/>
              </w:rPr>
            </w:pPr>
            <w:r w:rsidRPr="00311474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الافراد</w:t>
            </w:r>
          </w:p>
        </w:tc>
        <w:tc>
          <w:tcPr>
            <w:tcW w:w="1350" w:type="dxa"/>
          </w:tcPr>
          <w:p w14:paraId="6465C0CB" w14:textId="2945720F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منتهي</w:t>
            </w:r>
          </w:p>
        </w:tc>
        <w:tc>
          <w:tcPr>
            <w:tcW w:w="2520" w:type="dxa"/>
            <w:vMerge w:val="restart"/>
            <w:vAlign w:val="center"/>
          </w:tcPr>
          <w:p w14:paraId="353640E5" w14:textId="2408104B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r w:rsidRPr="00311474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القوي البشرية والإدارة المالية</w:t>
            </w:r>
          </w:p>
        </w:tc>
        <w:tc>
          <w:tcPr>
            <w:tcW w:w="2340" w:type="dxa"/>
            <w:vMerge w:val="restart"/>
            <w:vAlign w:val="center"/>
          </w:tcPr>
          <w:p w14:paraId="6012FA7E" w14:textId="2B7EA96B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</w:rPr>
            </w:pPr>
            <w:r w:rsidRPr="00311474"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  <w:t>اسلام محمد محمد</w:t>
            </w:r>
          </w:p>
        </w:tc>
        <w:tc>
          <w:tcPr>
            <w:tcW w:w="2160" w:type="dxa"/>
            <w:vMerge w:val="restart"/>
            <w:vAlign w:val="center"/>
          </w:tcPr>
          <w:p w14:paraId="4CFF4A19" w14:textId="55EA3BCF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r w:rsidRPr="00311474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---</w:t>
            </w:r>
          </w:p>
        </w:tc>
        <w:tc>
          <w:tcPr>
            <w:tcW w:w="2160" w:type="dxa"/>
            <w:vMerge w:val="restart"/>
            <w:vAlign w:val="center"/>
          </w:tcPr>
          <w:p w14:paraId="47A70555" w14:textId="06DC58A6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r w:rsidRPr="00311474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معتز السيد عبد الفتاح</w:t>
            </w:r>
          </w:p>
        </w:tc>
        <w:tc>
          <w:tcPr>
            <w:tcW w:w="2430" w:type="dxa"/>
            <w:vMerge w:val="restart"/>
            <w:vAlign w:val="center"/>
          </w:tcPr>
          <w:p w14:paraId="4B594B24" w14:textId="432C2E5F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r w:rsidRPr="00311474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عبد الرحمن محمد عبد الله</w:t>
            </w:r>
          </w:p>
        </w:tc>
      </w:tr>
      <w:tr w:rsidR="00311474" w:rsidRPr="00DD430D" w14:paraId="186AA6AD" w14:textId="77777777" w:rsidTr="00311474">
        <w:trPr>
          <w:trHeight w:val="375"/>
          <w:jc w:val="center"/>
        </w:trPr>
        <w:tc>
          <w:tcPr>
            <w:tcW w:w="1710" w:type="dxa"/>
            <w:vAlign w:val="center"/>
          </w:tcPr>
          <w:p w14:paraId="213E08A0" w14:textId="62E38342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lang w:bidi="ar-EG"/>
              </w:rPr>
            </w:pPr>
            <w:r w:rsidRPr="00311474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  <w:lang w:bidi="ar-EG"/>
              </w:rPr>
              <w:t>الأجازات</w:t>
            </w:r>
          </w:p>
        </w:tc>
        <w:tc>
          <w:tcPr>
            <w:tcW w:w="1350" w:type="dxa"/>
          </w:tcPr>
          <w:p w14:paraId="1E4EDD05" w14:textId="68356889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منتهي</w:t>
            </w:r>
          </w:p>
        </w:tc>
        <w:tc>
          <w:tcPr>
            <w:tcW w:w="2520" w:type="dxa"/>
            <w:vMerge/>
            <w:vAlign w:val="center"/>
          </w:tcPr>
          <w:p w14:paraId="63DD97EC" w14:textId="2EA22AC0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2340" w:type="dxa"/>
            <w:vMerge/>
            <w:vAlign w:val="center"/>
          </w:tcPr>
          <w:p w14:paraId="471A229C" w14:textId="77777777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2160" w:type="dxa"/>
            <w:vMerge/>
            <w:vAlign w:val="center"/>
          </w:tcPr>
          <w:p w14:paraId="50AE8766" w14:textId="77777777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2160" w:type="dxa"/>
            <w:vMerge/>
            <w:vAlign w:val="center"/>
          </w:tcPr>
          <w:p w14:paraId="528D2DE5" w14:textId="77777777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2430" w:type="dxa"/>
            <w:vMerge/>
            <w:vAlign w:val="center"/>
          </w:tcPr>
          <w:p w14:paraId="0D267BDE" w14:textId="77777777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</w:pPr>
          </w:p>
        </w:tc>
      </w:tr>
      <w:tr w:rsidR="00311474" w:rsidRPr="00DD430D" w14:paraId="5E49F3EC" w14:textId="77777777" w:rsidTr="00311474">
        <w:trPr>
          <w:trHeight w:val="365"/>
          <w:jc w:val="center"/>
        </w:trPr>
        <w:tc>
          <w:tcPr>
            <w:tcW w:w="1710" w:type="dxa"/>
            <w:vAlign w:val="center"/>
          </w:tcPr>
          <w:p w14:paraId="3B72E271" w14:textId="66232D81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r w:rsidRPr="00311474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  <w:lang w:bidi="ar-EG"/>
              </w:rPr>
              <w:t xml:space="preserve">عهدة </w:t>
            </w:r>
          </w:p>
        </w:tc>
        <w:tc>
          <w:tcPr>
            <w:tcW w:w="1350" w:type="dxa"/>
          </w:tcPr>
          <w:p w14:paraId="5A31EC1A" w14:textId="63F84DB9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منتهي</w:t>
            </w:r>
          </w:p>
        </w:tc>
        <w:tc>
          <w:tcPr>
            <w:tcW w:w="2520" w:type="dxa"/>
            <w:vAlign w:val="center"/>
          </w:tcPr>
          <w:p w14:paraId="4165CFB5" w14:textId="5281D76A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r w:rsidRPr="00311474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إدارة مخازن النظم</w:t>
            </w:r>
          </w:p>
        </w:tc>
        <w:tc>
          <w:tcPr>
            <w:tcW w:w="2340" w:type="dxa"/>
            <w:vMerge/>
            <w:vAlign w:val="center"/>
          </w:tcPr>
          <w:p w14:paraId="79DE379B" w14:textId="77777777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2160" w:type="dxa"/>
            <w:vMerge/>
            <w:vAlign w:val="center"/>
          </w:tcPr>
          <w:p w14:paraId="5D0821E1" w14:textId="77777777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2160" w:type="dxa"/>
            <w:vMerge/>
            <w:vAlign w:val="center"/>
          </w:tcPr>
          <w:p w14:paraId="1C089639" w14:textId="77777777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2430" w:type="dxa"/>
            <w:vMerge/>
            <w:vAlign w:val="center"/>
          </w:tcPr>
          <w:p w14:paraId="1077C840" w14:textId="77777777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</w:p>
        </w:tc>
      </w:tr>
      <w:tr w:rsidR="00311474" w:rsidRPr="00DD430D" w14:paraId="2E29B553" w14:textId="77777777" w:rsidTr="00311474">
        <w:trPr>
          <w:trHeight w:val="120"/>
          <w:jc w:val="center"/>
        </w:trPr>
        <w:tc>
          <w:tcPr>
            <w:tcW w:w="1710" w:type="dxa"/>
            <w:vAlign w:val="center"/>
          </w:tcPr>
          <w:p w14:paraId="561F992C" w14:textId="37F2525F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bookmarkStart w:id="0" w:name="_GoBack"/>
            <w:r w:rsidRPr="00311474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  <w:lang w:bidi="ar-EG"/>
              </w:rPr>
              <w:t>خطابات الضمان</w:t>
            </w:r>
          </w:p>
        </w:tc>
        <w:tc>
          <w:tcPr>
            <w:tcW w:w="1350" w:type="dxa"/>
          </w:tcPr>
          <w:p w14:paraId="2D8AEA78" w14:textId="47CA9902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تحت التنفيذ</w:t>
            </w:r>
          </w:p>
        </w:tc>
        <w:tc>
          <w:tcPr>
            <w:tcW w:w="2520" w:type="dxa"/>
            <w:vMerge w:val="restart"/>
            <w:vAlign w:val="center"/>
          </w:tcPr>
          <w:p w14:paraId="1544112B" w14:textId="483B7F2E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r w:rsidRPr="00311474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الإدارة المالية</w:t>
            </w:r>
          </w:p>
        </w:tc>
        <w:tc>
          <w:tcPr>
            <w:tcW w:w="2340" w:type="dxa"/>
            <w:vMerge/>
            <w:vAlign w:val="center"/>
          </w:tcPr>
          <w:p w14:paraId="6F534C7A" w14:textId="77777777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2160" w:type="dxa"/>
            <w:vMerge/>
            <w:vAlign w:val="center"/>
          </w:tcPr>
          <w:p w14:paraId="69A9C473" w14:textId="77777777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2160" w:type="dxa"/>
            <w:vMerge/>
            <w:vAlign w:val="center"/>
          </w:tcPr>
          <w:p w14:paraId="30E271C7" w14:textId="77777777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2430" w:type="dxa"/>
            <w:vMerge/>
            <w:vAlign w:val="center"/>
          </w:tcPr>
          <w:p w14:paraId="7A33BEC0" w14:textId="77777777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</w:p>
        </w:tc>
      </w:tr>
      <w:bookmarkEnd w:id="0"/>
      <w:tr w:rsidR="00311474" w:rsidRPr="00DD430D" w14:paraId="14AA005C" w14:textId="77777777" w:rsidTr="00311474">
        <w:trPr>
          <w:trHeight w:val="120"/>
          <w:jc w:val="center"/>
        </w:trPr>
        <w:tc>
          <w:tcPr>
            <w:tcW w:w="1710" w:type="dxa"/>
            <w:vAlign w:val="center"/>
          </w:tcPr>
          <w:p w14:paraId="22854692" w14:textId="24FC4E78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r w:rsidRPr="00311474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  <w:lang w:bidi="ar-EG"/>
              </w:rPr>
              <w:t>الحسابات</w:t>
            </w:r>
          </w:p>
        </w:tc>
        <w:tc>
          <w:tcPr>
            <w:tcW w:w="1350" w:type="dxa"/>
          </w:tcPr>
          <w:p w14:paraId="6C52F691" w14:textId="425CC3A8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منتهي</w:t>
            </w:r>
          </w:p>
        </w:tc>
        <w:tc>
          <w:tcPr>
            <w:tcW w:w="2520" w:type="dxa"/>
            <w:vMerge/>
            <w:vAlign w:val="center"/>
          </w:tcPr>
          <w:p w14:paraId="6DF10DD4" w14:textId="4551C081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2340" w:type="dxa"/>
            <w:vMerge/>
            <w:vAlign w:val="center"/>
          </w:tcPr>
          <w:p w14:paraId="53AC6019" w14:textId="77777777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2160" w:type="dxa"/>
            <w:vMerge/>
            <w:vAlign w:val="center"/>
          </w:tcPr>
          <w:p w14:paraId="16EF7015" w14:textId="77777777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2160" w:type="dxa"/>
            <w:vMerge/>
            <w:vAlign w:val="center"/>
          </w:tcPr>
          <w:p w14:paraId="7AAB96AA" w14:textId="77777777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2430" w:type="dxa"/>
            <w:vMerge/>
            <w:vAlign w:val="center"/>
          </w:tcPr>
          <w:p w14:paraId="23BFEB13" w14:textId="77777777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</w:p>
        </w:tc>
      </w:tr>
      <w:tr w:rsidR="00311474" w:rsidRPr="00DD430D" w14:paraId="4E288DD5" w14:textId="77777777" w:rsidTr="00311474">
        <w:trPr>
          <w:trHeight w:val="120"/>
          <w:jc w:val="center"/>
        </w:trPr>
        <w:tc>
          <w:tcPr>
            <w:tcW w:w="1710" w:type="dxa"/>
            <w:vAlign w:val="center"/>
          </w:tcPr>
          <w:p w14:paraId="58DC95B3" w14:textId="50EC796B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r w:rsidRPr="00311474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  <w:lang w:bidi="ar-EG"/>
              </w:rPr>
              <w:t>الماليات</w:t>
            </w:r>
          </w:p>
        </w:tc>
        <w:tc>
          <w:tcPr>
            <w:tcW w:w="1350" w:type="dxa"/>
          </w:tcPr>
          <w:p w14:paraId="745A4ACB" w14:textId="7BCAED61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منتهي</w:t>
            </w:r>
          </w:p>
        </w:tc>
        <w:tc>
          <w:tcPr>
            <w:tcW w:w="2520" w:type="dxa"/>
            <w:vMerge/>
            <w:vAlign w:val="center"/>
          </w:tcPr>
          <w:p w14:paraId="2167CA6C" w14:textId="45CA137C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2340" w:type="dxa"/>
            <w:vMerge/>
            <w:vAlign w:val="center"/>
          </w:tcPr>
          <w:p w14:paraId="25CD5545" w14:textId="77777777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2160" w:type="dxa"/>
            <w:vMerge/>
            <w:vAlign w:val="center"/>
          </w:tcPr>
          <w:p w14:paraId="514D0F35" w14:textId="77777777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2160" w:type="dxa"/>
            <w:vMerge/>
            <w:vAlign w:val="center"/>
          </w:tcPr>
          <w:p w14:paraId="144D479D" w14:textId="77777777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2430" w:type="dxa"/>
            <w:vMerge/>
            <w:vAlign w:val="center"/>
          </w:tcPr>
          <w:p w14:paraId="73C0FFF7" w14:textId="77777777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</w:p>
        </w:tc>
      </w:tr>
      <w:tr w:rsidR="00311474" w:rsidRPr="00DD430D" w14:paraId="0C0502FC" w14:textId="1FFCACD5" w:rsidTr="00311474">
        <w:trPr>
          <w:trHeight w:val="395"/>
          <w:jc w:val="center"/>
        </w:trPr>
        <w:tc>
          <w:tcPr>
            <w:tcW w:w="1710" w:type="dxa"/>
            <w:vAlign w:val="center"/>
          </w:tcPr>
          <w:p w14:paraId="688FEC5A" w14:textId="2B03CE4A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proofErr w:type="spellStart"/>
            <w:r w:rsidRPr="00311474"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</w:rPr>
              <w:t>Runbo</w:t>
            </w:r>
            <w:proofErr w:type="spellEnd"/>
          </w:p>
        </w:tc>
        <w:tc>
          <w:tcPr>
            <w:tcW w:w="1350" w:type="dxa"/>
          </w:tcPr>
          <w:p w14:paraId="24D25B70" w14:textId="33018AEA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منتهي</w:t>
            </w:r>
          </w:p>
        </w:tc>
        <w:tc>
          <w:tcPr>
            <w:tcW w:w="2520" w:type="dxa"/>
            <w:vAlign w:val="center"/>
          </w:tcPr>
          <w:p w14:paraId="0C2694BA" w14:textId="46F44A47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r w:rsidRPr="00311474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الشئون الادارية</w:t>
            </w:r>
          </w:p>
        </w:tc>
        <w:tc>
          <w:tcPr>
            <w:tcW w:w="2340" w:type="dxa"/>
            <w:vMerge w:val="restart"/>
            <w:vAlign w:val="center"/>
          </w:tcPr>
          <w:p w14:paraId="734FA088" w14:textId="7D644E8E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r w:rsidRPr="00311474"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  <w:t>محمد ماهر احمد</w:t>
            </w:r>
          </w:p>
          <w:p w14:paraId="4F47AEAD" w14:textId="244FFE14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r w:rsidRPr="00311474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ابانوب</w:t>
            </w:r>
            <w:r w:rsidRPr="00311474"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  <w:t xml:space="preserve"> سامي</w:t>
            </w:r>
            <w:r w:rsidRPr="00311474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 xml:space="preserve"> </w:t>
            </w:r>
            <w:r w:rsidRPr="00311474"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  <w:t>يوسف</w:t>
            </w:r>
          </w:p>
        </w:tc>
        <w:tc>
          <w:tcPr>
            <w:tcW w:w="2160" w:type="dxa"/>
            <w:vMerge w:val="restart"/>
            <w:vAlign w:val="center"/>
          </w:tcPr>
          <w:p w14:paraId="756A04EF" w14:textId="1D94E678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r w:rsidRPr="00311474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---</w:t>
            </w:r>
          </w:p>
        </w:tc>
        <w:tc>
          <w:tcPr>
            <w:tcW w:w="2160" w:type="dxa"/>
            <w:vMerge w:val="restart"/>
            <w:vAlign w:val="center"/>
          </w:tcPr>
          <w:p w14:paraId="7E598227" w14:textId="6590BC1C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r w:rsidRPr="00311474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احمد صلاح حامد</w:t>
            </w:r>
          </w:p>
        </w:tc>
        <w:tc>
          <w:tcPr>
            <w:tcW w:w="2430" w:type="dxa"/>
            <w:vMerge w:val="restart"/>
            <w:vAlign w:val="center"/>
          </w:tcPr>
          <w:p w14:paraId="3B7F2F50" w14:textId="6AC3B6C2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</w:p>
        </w:tc>
      </w:tr>
      <w:tr w:rsidR="00311474" w:rsidRPr="00DD430D" w14:paraId="0A65B40E" w14:textId="77777777" w:rsidTr="00311474">
        <w:trPr>
          <w:trHeight w:val="367"/>
          <w:jc w:val="center"/>
        </w:trPr>
        <w:tc>
          <w:tcPr>
            <w:tcW w:w="1710" w:type="dxa"/>
            <w:vAlign w:val="center"/>
          </w:tcPr>
          <w:p w14:paraId="4E31A467" w14:textId="5D03ECC7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</w:rPr>
            </w:pPr>
            <w:r w:rsidRPr="00311474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  <w:lang w:bidi="ar-EG"/>
              </w:rPr>
              <w:t>التمام</w:t>
            </w:r>
          </w:p>
        </w:tc>
        <w:tc>
          <w:tcPr>
            <w:tcW w:w="1350" w:type="dxa"/>
          </w:tcPr>
          <w:p w14:paraId="74131330" w14:textId="5D3B0368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منتهي</w:t>
            </w:r>
          </w:p>
        </w:tc>
        <w:tc>
          <w:tcPr>
            <w:tcW w:w="2520" w:type="dxa"/>
            <w:vAlign w:val="center"/>
          </w:tcPr>
          <w:p w14:paraId="617CEBB7" w14:textId="350AA2C4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r w:rsidRPr="00311474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الأفراد</w:t>
            </w:r>
          </w:p>
        </w:tc>
        <w:tc>
          <w:tcPr>
            <w:tcW w:w="2340" w:type="dxa"/>
            <w:vMerge/>
            <w:vAlign w:val="center"/>
          </w:tcPr>
          <w:p w14:paraId="106BC5B1" w14:textId="77777777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2160" w:type="dxa"/>
            <w:vMerge/>
            <w:vAlign w:val="center"/>
          </w:tcPr>
          <w:p w14:paraId="118BD498" w14:textId="77777777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2160" w:type="dxa"/>
            <w:vMerge/>
            <w:vAlign w:val="center"/>
          </w:tcPr>
          <w:p w14:paraId="3C679506" w14:textId="77777777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2430" w:type="dxa"/>
            <w:vMerge/>
            <w:vAlign w:val="center"/>
          </w:tcPr>
          <w:p w14:paraId="6CCCDDCB" w14:textId="45EAE4BA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</w:p>
        </w:tc>
      </w:tr>
      <w:tr w:rsidR="00311474" w:rsidRPr="00DD430D" w14:paraId="663CDD15" w14:textId="77777777" w:rsidTr="00311474">
        <w:trPr>
          <w:jc w:val="center"/>
        </w:trPr>
        <w:tc>
          <w:tcPr>
            <w:tcW w:w="1710" w:type="dxa"/>
            <w:vAlign w:val="center"/>
          </w:tcPr>
          <w:p w14:paraId="42A26BF8" w14:textId="1C75E8F1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</w:rPr>
            </w:pPr>
            <w:r w:rsidRPr="00311474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متابعة اعمال لجان</w:t>
            </w:r>
          </w:p>
        </w:tc>
        <w:tc>
          <w:tcPr>
            <w:tcW w:w="1350" w:type="dxa"/>
          </w:tcPr>
          <w:p w14:paraId="569F734A" w14:textId="3BFE82CD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تحت التنفيذ</w:t>
            </w:r>
          </w:p>
        </w:tc>
        <w:tc>
          <w:tcPr>
            <w:tcW w:w="2520" w:type="dxa"/>
            <w:vAlign w:val="center"/>
          </w:tcPr>
          <w:p w14:paraId="6F184572" w14:textId="1AD41E69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r w:rsidRPr="00311474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الإدارة المالية</w:t>
            </w:r>
          </w:p>
        </w:tc>
        <w:tc>
          <w:tcPr>
            <w:tcW w:w="2340" w:type="dxa"/>
            <w:vMerge w:val="restart"/>
            <w:vAlign w:val="center"/>
          </w:tcPr>
          <w:p w14:paraId="6C14D598" w14:textId="3F244FDA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r w:rsidRPr="00311474"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  <w:t>عمر ضياء الدين عبد</w:t>
            </w:r>
            <w:r w:rsidRPr="00311474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 xml:space="preserve"> </w:t>
            </w:r>
            <w:r w:rsidRPr="00311474"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  <w:t>المنعم</w:t>
            </w:r>
          </w:p>
        </w:tc>
        <w:tc>
          <w:tcPr>
            <w:tcW w:w="2160" w:type="dxa"/>
            <w:vAlign w:val="center"/>
          </w:tcPr>
          <w:p w14:paraId="76531383" w14:textId="1B5E3B93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r w:rsidRPr="00311474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---</w:t>
            </w:r>
          </w:p>
        </w:tc>
        <w:tc>
          <w:tcPr>
            <w:tcW w:w="2160" w:type="dxa"/>
            <w:vAlign w:val="center"/>
          </w:tcPr>
          <w:p w14:paraId="6C208CFC" w14:textId="4374B520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r w:rsidRPr="00311474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مصطفي محمد عثمان</w:t>
            </w:r>
          </w:p>
        </w:tc>
        <w:tc>
          <w:tcPr>
            <w:tcW w:w="2430" w:type="dxa"/>
            <w:vMerge w:val="restart"/>
            <w:vAlign w:val="center"/>
          </w:tcPr>
          <w:p w14:paraId="1F674BCE" w14:textId="77777777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r w:rsidRPr="00311474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يوسف شريف محمد</w:t>
            </w:r>
          </w:p>
          <w:p w14:paraId="37CD9E40" w14:textId="58D3DD4D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r w:rsidRPr="00311474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  <w:lang w:bidi="ar-EG"/>
              </w:rPr>
              <w:t>بيشوي شاهر حزقيال</w:t>
            </w:r>
          </w:p>
        </w:tc>
      </w:tr>
      <w:tr w:rsidR="00311474" w:rsidRPr="00DD430D" w14:paraId="40B90984" w14:textId="5AA7FF35" w:rsidTr="00311474">
        <w:trPr>
          <w:trHeight w:val="375"/>
          <w:jc w:val="center"/>
        </w:trPr>
        <w:tc>
          <w:tcPr>
            <w:tcW w:w="1710" w:type="dxa"/>
            <w:vAlign w:val="center"/>
          </w:tcPr>
          <w:p w14:paraId="56454E8C" w14:textId="6E079FF3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r w:rsidRPr="00311474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الايراد</w:t>
            </w:r>
          </w:p>
        </w:tc>
        <w:tc>
          <w:tcPr>
            <w:tcW w:w="1350" w:type="dxa"/>
          </w:tcPr>
          <w:p w14:paraId="0CB1F66B" w14:textId="2DECBA08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منتهي</w:t>
            </w:r>
          </w:p>
        </w:tc>
        <w:tc>
          <w:tcPr>
            <w:tcW w:w="2520" w:type="dxa"/>
            <w:vMerge w:val="restart"/>
            <w:vAlign w:val="center"/>
          </w:tcPr>
          <w:p w14:paraId="082A3B73" w14:textId="3E16D339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r w:rsidRPr="00311474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الشئون الادارية</w:t>
            </w:r>
          </w:p>
        </w:tc>
        <w:tc>
          <w:tcPr>
            <w:tcW w:w="2340" w:type="dxa"/>
            <w:vMerge/>
            <w:vAlign w:val="center"/>
          </w:tcPr>
          <w:p w14:paraId="163D1771" w14:textId="112D0BCC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2160" w:type="dxa"/>
            <w:vMerge w:val="restart"/>
            <w:vAlign w:val="center"/>
          </w:tcPr>
          <w:p w14:paraId="42F296B1" w14:textId="4BE5EFED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r w:rsidRPr="00311474"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  <w:t>محمد حسن فاروق</w:t>
            </w:r>
          </w:p>
        </w:tc>
        <w:tc>
          <w:tcPr>
            <w:tcW w:w="2160" w:type="dxa"/>
            <w:vMerge w:val="restart"/>
            <w:vAlign w:val="center"/>
          </w:tcPr>
          <w:p w14:paraId="06F74CB5" w14:textId="77777777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r w:rsidRPr="00311474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مصطفي محمد عثمان</w:t>
            </w:r>
          </w:p>
          <w:p w14:paraId="72076395" w14:textId="27E0FE9A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r w:rsidRPr="00311474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محمد أشرف محمد</w:t>
            </w:r>
          </w:p>
        </w:tc>
        <w:tc>
          <w:tcPr>
            <w:tcW w:w="2430" w:type="dxa"/>
            <w:vMerge/>
            <w:vAlign w:val="center"/>
          </w:tcPr>
          <w:p w14:paraId="79F681CC" w14:textId="7A0EA89B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</w:p>
        </w:tc>
      </w:tr>
      <w:tr w:rsidR="00311474" w:rsidRPr="00DD430D" w14:paraId="59F9A6EA" w14:textId="77777777" w:rsidTr="00311474">
        <w:trPr>
          <w:trHeight w:val="375"/>
          <w:jc w:val="center"/>
        </w:trPr>
        <w:tc>
          <w:tcPr>
            <w:tcW w:w="1710" w:type="dxa"/>
            <w:vAlign w:val="center"/>
          </w:tcPr>
          <w:p w14:paraId="5F3096AC" w14:textId="09A0847F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  <w:lang w:bidi="ar-EG"/>
              </w:rPr>
            </w:pPr>
            <w:r w:rsidRPr="00311474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الإشارات</w:t>
            </w:r>
          </w:p>
        </w:tc>
        <w:tc>
          <w:tcPr>
            <w:tcW w:w="1350" w:type="dxa"/>
          </w:tcPr>
          <w:p w14:paraId="200954A2" w14:textId="6DA98A4A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منتهي</w:t>
            </w:r>
          </w:p>
        </w:tc>
        <w:tc>
          <w:tcPr>
            <w:tcW w:w="2520" w:type="dxa"/>
            <w:vMerge/>
            <w:vAlign w:val="center"/>
          </w:tcPr>
          <w:p w14:paraId="66112E48" w14:textId="22473001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2340" w:type="dxa"/>
            <w:vMerge/>
            <w:vAlign w:val="center"/>
          </w:tcPr>
          <w:p w14:paraId="3C296C47" w14:textId="77777777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2160" w:type="dxa"/>
            <w:vMerge/>
            <w:vAlign w:val="center"/>
          </w:tcPr>
          <w:p w14:paraId="1C2BBDC1" w14:textId="77777777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2160" w:type="dxa"/>
            <w:vMerge/>
            <w:vAlign w:val="center"/>
          </w:tcPr>
          <w:p w14:paraId="551B6669" w14:textId="77777777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2430" w:type="dxa"/>
            <w:vMerge/>
            <w:vAlign w:val="center"/>
          </w:tcPr>
          <w:p w14:paraId="1734A70F" w14:textId="77777777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</w:p>
        </w:tc>
      </w:tr>
      <w:tr w:rsidR="00311474" w:rsidRPr="00DD430D" w14:paraId="4C45BDA9" w14:textId="77777777" w:rsidTr="00311474">
        <w:trPr>
          <w:trHeight w:val="375"/>
          <w:jc w:val="center"/>
        </w:trPr>
        <w:tc>
          <w:tcPr>
            <w:tcW w:w="1710" w:type="dxa"/>
            <w:vAlign w:val="center"/>
          </w:tcPr>
          <w:p w14:paraId="59854F40" w14:textId="33095F79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</w:pPr>
            <w:r w:rsidRPr="00311474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المواقف</w:t>
            </w:r>
          </w:p>
        </w:tc>
        <w:tc>
          <w:tcPr>
            <w:tcW w:w="1350" w:type="dxa"/>
          </w:tcPr>
          <w:p w14:paraId="2AA7D1F1" w14:textId="1C2B1A5E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منتهي</w:t>
            </w:r>
          </w:p>
        </w:tc>
        <w:tc>
          <w:tcPr>
            <w:tcW w:w="2520" w:type="dxa"/>
            <w:vMerge/>
            <w:vAlign w:val="center"/>
          </w:tcPr>
          <w:p w14:paraId="6A3E27D5" w14:textId="21007C28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2340" w:type="dxa"/>
            <w:vMerge/>
            <w:vAlign w:val="center"/>
          </w:tcPr>
          <w:p w14:paraId="6D8B118F" w14:textId="77777777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2160" w:type="dxa"/>
            <w:vMerge/>
            <w:vAlign w:val="center"/>
          </w:tcPr>
          <w:p w14:paraId="0B2D8C78" w14:textId="77777777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2160" w:type="dxa"/>
            <w:vMerge/>
            <w:vAlign w:val="center"/>
          </w:tcPr>
          <w:p w14:paraId="6D729243" w14:textId="77777777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2430" w:type="dxa"/>
            <w:vMerge/>
            <w:vAlign w:val="center"/>
          </w:tcPr>
          <w:p w14:paraId="5F61F6CB" w14:textId="77777777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</w:p>
        </w:tc>
      </w:tr>
      <w:tr w:rsidR="00311474" w:rsidRPr="00DD430D" w14:paraId="2B8CC588" w14:textId="77777777" w:rsidTr="00311474">
        <w:trPr>
          <w:trHeight w:val="350"/>
          <w:jc w:val="center"/>
        </w:trPr>
        <w:tc>
          <w:tcPr>
            <w:tcW w:w="1710" w:type="dxa"/>
            <w:vAlign w:val="center"/>
          </w:tcPr>
          <w:p w14:paraId="6580C610" w14:textId="496237D8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r w:rsidRPr="00311474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حصر الاستثمارات</w:t>
            </w:r>
          </w:p>
        </w:tc>
        <w:tc>
          <w:tcPr>
            <w:tcW w:w="1350" w:type="dxa"/>
          </w:tcPr>
          <w:p w14:paraId="0D783D5D" w14:textId="3C9F47C3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تحت التنفيذ</w:t>
            </w:r>
          </w:p>
        </w:tc>
        <w:tc>
          <w:tcPr>
            <w:tcW w:w="2520" w:type="dxa"/>
            <w:vMerge w:val="restart"/>
            <w:vAlign w:val="center"/>
          </w:tcPr>
          <w:p w14:paraId="0002ADFE" w14:textId="032DC200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r w:rsidRPr="00311474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إدارة الاستثمار</w:t>
            </w:r>
          </w:p>
        </w:tc>
        <w:tc>
          <w:tcPr>
            <w:tcW w:w="2340" w:type="dxa"/>
            <w:vAlign w:val="center"/>
          </w:tcPr>
          <w:p w14:paraId="183B3718" w14:textId="57374FF1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r w:rsidRPr="00311474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---</w:t>
            </w:r>
          </w:p>
        </w:tc>
        <w:tc>
          <w:tcPr>
            <w:tcW w:w="2160" w:type="dxa"/>
            <w:vMerge/>
            <w:vAlign w:val="center"/>
          </w:tcPr>
          <w:p w14:paraId="32BD610C" w14:textId="19A06949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2160" w:type="dxa"/>
            <w:vAlign w:val="center"/>
          </w:tcPr>
          <w:p w14:paraId="2640CE38" w14:textId="122B2EF8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  <w:lang w:bidi="ar-EG"/>
              </w:rPr>
            </w:pPr>
            <w:r w:rsidRPr="00311474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---</w:t>
            </w:r>
          </w:p>
        </w:tc>
        <w:tc>
          <w:tcPr>
            <w:tcW w:w="2430" w:type="dxa"/>
            <w:vMerge/>
            <w:vAlign w:val="center"/>
          </w:tcPr>
          <w:p w14:paraId="1F34116A" w14:textId="6AF94E28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</w:p>
        </w:tc>
      </w:tr>
      <w:tr w:rsidR="00311474" w:rsidRPr="00DD430D" w14:paraId="2B47FE14" w14:textId="77777777" w:rsidTr="00311474">
        <w:trPr>
          <w:trHeight w:val="350"/>
          <w:jc w:val="center"/>
        </w:trPr>
        <w:tc>
          <w:tcPr>
            <w:tcW w:w="1710" w:type="dxa"/>
            <w:vAlign w:val="center"/>
          </w:tcPr>
          <w:p w14:paraId="3E977BAD" w14:textId="25154CDC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  <w:lang w:bidi="ar-EG"/>
              </w:rPr>
            </w:pPr>
            <w:r w:rsidRPr="00311474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حصر الاراضي</w:t>
            </w:r>
          </w:p>
        </w:tc>
        <w:tc>
          <w:tcPr>
            <w:tcW w:w="1350" w:type="dxa"/>
          </w:tcPr>
          <w:p w14:paraId="45191B7D" w14:textId="4590E5D9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تحت التنفيذ</w:t>
            </w:r>
          </w:p>
        </w:tc>
        <w:tc>
          <w:tcPr>
            <w:tcW w:w="2520" w:type="dxa"/>
            <w:vMerge/>
            <w:vAlign w:val="center"/>
          </w:tcPr>
          <w:p w14:paraId="11880425" w14:textId="58D6D794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2340" w:type="dxa"/>
            <w:vAlign w:val="center"/>
          </w:tcPr>
          <w:p w14:paraId="54706534" w14:textId="01D989CC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r w:rsidRPr="00311474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---</w:t>
            </w:r>
          </w:p>
        </w:tc>
        <w:tc>
          <w:tcPr>
            <w:tcW w:w="2160" w:type="dxa"/>
            <w:vAlign w:val="center"/>
          </w:tcPr>
          <w:p w14:paraId="76E74F0F" w14:textId="5CE6247A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r w:rsidRPr="00311474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---</w:t>
            </w:r>
          </w:p>
        </w:tc>
        <w:tc>
          <w:tcPr>
            <w:tcW w:w="2160" w:type="dxa"/>
            <w:vAlign w:val="center"/>
          </w:tcPr>
          <w:p w14:paraId="22D0E41E" w14:textId="508AE8D4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r w:rsidRPr="00311474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محمد أشرف محمد</w:t>
            </w:r>
          </w:p>
        </w:tc>
        <w:tc>
          <w:tcPr>
            <w:tcW w:w="2430" w:type="dxa"/>
            <w:vMerge/>
            <w:vAlign w:val="center"/>
          </w:tcPr>
          <w:p w14:paraId="42CC1B81" w14:textId="68EBCFE9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</w:p>
        </w:tc>
      </w:tr>
      <w:tr w:rsidR="00311474" w:rsidRPr="00DD430D" w14:paraId="71008E8C" w14:textId="77777777" w:rsidTr="00311474">
        <w:trPr>
          <w:trHeight w:val="350"/>
          <w:jc w:val="center"/>
        </w:trPr>
        <w:tc>
          <w:tcPr>
            <w:tcW w:w="1710" w:type="dxa"/>
            <w:vAlign w:val="center"/>
          </w:tcPr>
          <w:p w14:paraId="24094D6B" w14:textId="18670923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  <w:lang w:bidi="ar-EG"/>
              </w:rPr>
            </w:pPr>
            <w:r w:rsidRPr="00311474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جرافيك</w:t>
            </w:r>
          </w:p>
        </w:tc>
        <w:tc>
          <w:tcPr>
            <w:tcW w:w="1350" w:type="dxa"/>
          </w:tcPr>
          <w:p w14:paraId="11A0DBF7" w14:textId="77777777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  <w:lang w:bidi="ar-EG"/>
              </w:rPr>
            </w:pPr>
          </w:p>
        </w:tc>
        <w:tc>
          <w:tcPr>
            <w:tcW w:w="2520" w:type="dxa"/>
            <w:vAlign w:val="center"/>
          </w:tcPr>
          <w:p w14:paraId="53CAD32B" w14:textId="6F405244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  <w:lang w:bidi="ar-EG"/>
              </w:rPr>
            </w:pPr>
            <w:r w:rsidRPr="00311474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  <w:lang w:bidi="ar-EG"/>
              </w:rPr>
              <w:t>إدارة النظم</w:t>
            </w:r>
          </w:p>
        </w:tc>
        <w:tc>
          <w:tcPr>
            <w:tcW w:w="2340" w:type="dxa"/>
            <w:vAlign w:val="center"/>
          </w:tcPr>
          <w:p w14:paraId="13EBD545" w14:textId="2A13C720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  <w:lang w:bidi="ar-EG"/>
              </w:rPr>
            </w:pPr>
            <w:r w:rsidRPr="00311474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  <w:lang w:bidi="ar-EG"/>
              </w:rPr>
              <w:t>---</w:t>
            </w:r>
          </w:p>
        </w:tc>
        <w:tc>
          <w:tcPr>
            <w:tcW w:w="2160" w:type="dxa"/>
            <w:vAlign w:val="center"/>
          </w:tcPr>
          <w:p w14:paraId="596171E9" w14:textId="1068EAC8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</w:rPr>
            </w:pPr>
            <w:r w:rsidRPr="00311474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</w:rPr>
              <w:t>احمد إبراهيم محمد</w:t>
            </w:r>
          </w:p>
        </w:tc>
        <w:tc>
          <w:tcPr>
            <w:tcW w:w="2160" w:type="dxa"/>
            <w:vAlign w:val="center"/>
          </w:tcPr>
          <w:p w14:paraId="0A5BDA2E" w14:textId="6F57AD8D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r w:rsidRPr="00311474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  <w:lang w:bidi="ar-EG"/>
              </w:rPr>
              <w:t>---</w:t>
            </w:r>
          </w:p>
        </w:tc>
        <w:tc>
          <w:tcPr>
            <w:tcW w:w="2430" w:type="dxa"/>
            <w:vAlign w:val="center"/>
          </w:tcPr>
          <w:p w14:paraId="00CDC4B9" w14:textId="6ACB8A43" w:rsidR="00311474" w:rsidRPr="00311474" w:rsidRDefault="00311474" w:rsidP="00311474">
            <w:pPr>
              <w:bidi/>
              <w:jc w:val="center"/>
              <w:rPr>
                <w:rFonts w:ascii="Calibri" w:eastAsia="Times New Roman" w:hAnsi="Calibri" w:cs="mohammad bold art 1"/>
                <w:b/>
                <w:bCs/>
                <w:color w:val="000000"/>
                <w:sz w:val="20"/>
                <w:szCs w:val="20"/>
                <w:rtl/>
              </w:rPr>
            </w:pPr>
            <w:r w:rsidRPr="00311474">
              <w:rPr>
                <w:rFonts w:ascii="Calibri" w:eastAsia="Times New Roman" w:hAnsi="Calibri" w:cs="mohammad bold art 1" w:hint="cs"/>
                <w:b/>
                <w:bCs/>
                <w:color w:val="000000"/>
                <w:sz w:val="20"/>
                <w:szCs w:val="20"/>
                <w:rtl/>
                <w:lang w:bidi="ar-EG"/>
              </w:rPr>
              <w:t>---</w:t>
            </w:r>
          </w:p>
        </w:tc>
      </w:tr>
    </w:tbl>
    <w:p w14:paraId="245F0E90" w14:textId="77777777" w:rsidR="00CE134D" w:rsidRPr="00DD430D" w:rsidRDefault="00CE134D" w:rsidP="00CB4C30">
      <w:pPr>
        <w:rPr>
          <w:rFonts w:cs="mohammad bold art 1"/>
        </w:rPr>
      </w:pPr>
    </w:p>
    <w:sectPr w:rsidR="00CE134D" w:rsidRPr="00DD430D" w:rsidSect="00DD430D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ohammad bold art 1">
    <w:altName w:val="Arial"/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D64F1A"/>
    <w:multiLevelType w:val="hybridMultilevel"/>
    <w:tmpl w:val="D4FEA38E"/>
    <w:lvl w:ilvl="0" w:tplc="AAD09140">
      <w:numFmt w:val="bullet"/>
      <w:lvlText w:val="-"/>
      <w:lvlJc w:val="left"/>
      <w:pPr>
        <w:ind w:left="7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DB2"/>
    <w:rsid w:val="0010690B"/>
    <w:rsid w:val="001C5132"/>
    <w:rsid w:val="002F5613"/>
    <w:rsid w:val="00311474"/>
    <w:rsid w:val="00344895"/>
    <w:rsid w:val="003958C2"/>
    <w:rsid w:val="0041730F"/>
    <w:rsid w:val="00437718"/>
    <w:rsid w:val="00491D93"/>
    <w:rsid w:val="004B1332"/>
    <w:rsid w:val="004E14A7"/>
    <w:rsid w:val="004E49B7"/>
    <w:rsid w:val="006524CD"/>
    <w:rsid w:val="006878C7"/>
    <w:rsid w:val="00846456"/>
    <w:rsid w:val="00A37ED1"/>
    <w:rsid w:val="00B33458"/>
    <w:rsid w:val="00B84364"/>
    <w:rsid w:val="00BC6465"/>
    <w:rsid w:val="00BD3DB2"/>
    <w:rsid w:val="00C6525E"/>
    <w:rsid w:val="00C67C57"/>
    <w:rsid w:val="00CB4C30"/>
    <w:rsid w:val="00CE134D"/>
    <w:rsid w:val="00CE1E6B"/>
    <w:rsid w:val="00DD430D"/>
    <w:rsid w:val="00E1138B"/>
    <w:rsid w:val="00E43604"/>
    <w:rsid w:val="00ED3421"/>
    <w:rsid w:val="00F22CC1"/>
    <w:rsid w:val="00FF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D1713"/>
  <w15:chartTrackingRefBased/>
  <w15:docId w15:val="{F53DB47B-50C7-48F7-8C7B-0F8FC7038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4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1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2C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CC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B1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6D698-354B-40D6-AE78-DCDA3FC85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القوة البشرية</dc:creator>
  <cp:keywords/>
  <dc:description/>
  <cp:lastModifiedBy>Omar Farag</cp:lastModifiedBy>
  <cp:revision>25</cp:revision>
  <cp:lastPrinted>2021-02-18T06:11:00Z</cp:lastPrinted>
  <dcterms:created xsi:type="dcterms:W3CDTF">2020-09-02T09:55:00Z</dcterms:created>
  <dcterms:modified xsi:type="dcterms:W3CDTF">2021-02-18T11:58:00Z</dcterms:modified>
</cp:coreProperties>
</file>