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E71D1F" w14:textId="77777777" w:rsidR="00E233C5" w:rsidRDefault="00E233C5">
      <w:pPr>
        <w:pStyle w:val="Title"/>
        <w:spacing w:before="120" w:after="120"/>
        <w:jc w:val="left"/>
        <w:rPr>
          <w:b w:val="0"/>
          <w:i w:val="0"/>
          <w:sz w:val="22"/>
          <w:szCs w:val="22"/>
        </w:rPr>
      </w:pPr>
    </w:p>
    <w:tbl>
      <w:tblPr>
        <w:tblStyle w:val="a"/>
        <w:tblpPr w:leftFromText="180" w:rightFromText="180" w:topFromText="180" w:bottomFromText="180" w:vertAnchor="text" w:tblpX="-30"/>
        <w:tblW w:w="9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360"/>
      </w:tblGrid>
      <w:tr w:rsidR="00E233C5" w14:paraId="03664E40" w14:textId="77777777">
        <w:trPr>
          <w:trHeight w:val="13140"/>
        </w:trPr>
        <w:tc>
          <w:tcPr>
            <w:tcW w:w="9360" w:type="dxa"/>
          </w:tcPr>
          <w:p w14:paraId="6F551D9A" w14:textId="77777777" w:rsidR="00E233C5" w:rsidRDefault="00E233C5">
            <w:pPr>
              <w:spacing w:before="120" w:after="120"/>
              <w:rPr>
                <w:rFonts w:ascii="Arial" w:eastAsia="Arial" w:hAnsi="Arial" w:cs="Arial"/>
                <w:b/>
                <w:sz w:val="28"/>
                <w:szCs w:val="28"/>
              </w:rPr>
            </w:pPr>
          </w:p>
          <w:p w14:paraId="2F5D9A01" w14:textId="77777777" w:rsidR="00E233C5" w:rsidRDefault="00E233C5">
            <w:pPr>
              <w:spacing w:before="120" w:after="120"/>
              <w:rPr>
                <w:rFonts w:ascii="Arial" w:eastAsia="Arial" w:hAnsi="Arial" w:cs="Arial"/>
                <w:b/>
                <w:sz w:val="28"/>
                <w:szCs w:val="28"/>
              </w:rPr>
            </w:pPr>
          </w:p>
          <w:p w14:paraId="34E9D1FC" w14:textId="77777777" w:rsidR="00E233C5" w:rsidRDefault="00E233C5">
            <w:pPr>
              <w:spacing w:before="120" w:after="120"/>
              <w:jc w:val="center"/>
              <w:rPr>
                <w:rFonts w:ascii="Arial" w:eastAsia="Arial" w:hAnsi="Arial" w:cs="Arial"/>
                <w:b/>
                <w:sz w:val="40"/>
                <w:szCs w:val="40"/>
              </w:rPr>
            </w:pPr>
          </w:p>
          <w:p w14:paraId="09297E2D" w14:textId="77777777" w:rsidR="00E233C5" w:rsidRDefault="00BB2BB5">
            <w:pPr>
              <w:spacing w:before="120" w:after="120"/>
              <w:jc w:val="center"/>
              <w:rPr>
                <w:rFonts w:ascii="Arial" w:eastAsia="Arial" w:hAnsi="Arial" w:cs="Arial"/>
                <w:b/>
                <w:sz w:val="40"/>
                <w:szCs w:val="40"/>
              </w:rPr>
            </w:pPr>
            <w:r>
              <w:rPr>
                <w:rFonts w:ascii="Arial" w:eastAsia="Arial" w:hAnsi="Arial" w:cs="Arial"/>
                <w:b/>
                <w:sz w:val="40"/>
                <w:szCs w:val="40"/>
              </w:rPr>
              <w:t>Software Requirement Specifications</w:t>
            </w:r>
          </w:p>
          <w:p w14:paraId="17DA3EB8" w14:textId="77777777" w:rsidR="00E233C5" w:rsidRDefault="00E233C5">
            <w:pPr>
              <w:spacing w:before="120" w:after="120"/>
              <w:jc w:val="center"/>
              <w:rPr>
                <w:rFonts w:ascii="Arial" w:eastAsia="Arial" w:hAnsi="Arial" w:cs="Arial"/>
                <w:b/>
                <w:sz w:val="40"/>
                <w:szCs w:val="40"/>
              </w:rPr>
            </w:pPr>
          </w:p>
          <w:p w14:paraId="2AA4DF6E" w14:textId="2B342234" w:rsidR="00E233C5" w:rsidRDefault="002B1EF8">
            <w:pPr>
              <w:spacing w:before="120" w:after="120"/>
              <w:jc w:val="center"/>
              <w:rPr>
                <w:rFonts w:ascii="Arial" w:eastAsia="Arial" w:hAnsi="Arial" w:cs="Arial"/>
                <w:b/>
                <w:sz w:val="48"/>
                <w:szCs w:val="48"/>
              </w:rPr>
            </w:pPr>
            <w:r>
              <w:rPr>
                <w:rFonts w:ascii="Arial" w:eastAsia="Arial" w:hAnsi="Arial" w:cs="Arial"/>
                <w:b/>
                <w:sz w:val="48"/>
                <w:szCs w:val="48"/>
              </w:rPr>
              <w:t>CureBridge</w:t>
            </w:r>
          </w:p>
          <w:p w14:paraId="121C367C" w14:textId="77777777" w:rsidR="00E233C5" w:rsidRDefault="00E233C5">
            <w:pPr>
              <w:spacing w:before="120" w:after="120"/>
              <w:jc w:val="center"/>
              <w:rPr>
                <w:rFonts w:ascii="Arial" w:eastAsia="Arial" w:hAnsi="Arial" w:cs="Arial"/>
                <w:b/>
                <w:sz w:val="48"/>
                <w:szCs w:val="48"/>
              </w:rPr>
            </w:pPr>
          </w:p>
          <w:p w14:paraId="5F62FD60" w14:textId="268A6B33" w:rsidR="00E233C5" w:rsidRDefault="00BB2BB5">
            <w:pPr>
              <w:spacing w:before="120" w:after="120"/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32"/>
                <w:szCs w:val="32"/>
              </w:rPr>
              <w:t xml:space="preserve">Version: </w:t>
            </w:r>
            <w:r w:rsidR="005D45DB">
              <w:rPr>
                <w:rFonts w:ascii="Arial" w:eastAsia="Arial" w:hAnsi="Arial" w:cs="Arial"/>
                <w:b/>
                <w:sz w:val="32"/>
                <w:szCs w:val="32"/>
              </w:rPr>
              <w:t>01</w:t>
            </w:r>
            <w:r>
              <w:rPr>
                <w:rFonts w:ascii="Arial" w:eastAsia="Arial" w:hAnsi="Arial" w:cs="Arial"/>
                <w:b/>
                <w:sz w:val="32"/>
                <w:szCs w:val="32"/>
              </w:rPr>
              <w:t>.</w:t>
            </w:r>
            <w:r w:rsidR="005D45DB">
              <w:rPr>
                <w:rFonts w:ascii="Arial" w:eastAsia="Arial" w:hAnsi="Arial" w:cs="Arial"/>
                <w:b/>
                <w:sz w:val="32"/>
                <w:szCs w:val="32"/>
              </w:rPr>
              <w:t>00</w:t>
            </w:r>
          </w:p>
          <w:p w14:paraId="739F2CE8" w14:textId="77777777" w:rsidR="00E233C5" w:rsidRDefault="00E233C5">
            <w:pPr>
              <w:spacing w:before="120" w:after="120"/>
              <w:rPr>
                <w:rFonts w:ascii="Arial" w:eastAsia="Arial" w:hAnsi="Arial" w:cs="Arial"/>
              </w:rPr>
            </w:pPr>
          </w:p>
          <w:tbl>
            <w:tblPr>
              <w:tblStyle w:val="a0"/>
              <w:tblW w:w="9134" w:type="dxa"/>
              <w:tblBorders>
                <w:top w:val="single" w:sz="4" w:space="0" w:color="999999"/>
                <w:left w:val="single" w:sz="4" w:space="0" w:color="999999"/>
                <w:bottom w:val="single" w:sz="4" w:space="0" w:color="999999"/>
                <w:right w:val="single" w:sz="4" w:space="0" w:color="999999"/>
                <w:insideH w:val="single" w:sz="4" w:space="0" w:color="999999"/>
                <w:insideV w:val="single" w:sz="4" w:space="0" w:color="999999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3100"/>
              <w:gridCol w:w="6034"/>
            </w:tblGrid>
            <w:tr w:rsidR="00E233C5" w14:paraId="5438C361" w14:textId="77777777">
              <w:tc>
                <w:tcPr>
                  <w:tcW w:w="3100" w:type="dxa"/>
                </w:tcPr>
                <w:p w14:paraId="3C8AA2BD" w14:textId="77777777" w:rsidR="00E233C5" w:rsidRDefault="00BB2BB5" w:rsidP="00024224">
                  <w:pPr>
                    <w:framePr w:hSpace="180" w:vSpace="180" w:wrap="around" w:vAnchor="text" w:hAnchor="text" w:x="-30"/>
                    <w:rPr>
                      <w:rFonts w:ascii="Arial" w:eastAsia="Arial" w:hAnsi="Arial" w:cs="Arial"/>
                      <w:sz w:val="30"/>
                      <w:szCs w:val="30"/>
                    </w:rPr>
                  </w:pPr>
                  <w:r>
                    <w:rPr>
                      <w:rFonts w:ascii="Arial" w:eastAsia="Arial" w:hAnsi="Arial" w:cs="Arial"/>
                      <w:sz w:val="30"/>
                      <w:szCs w:val="30"/>
                    </w:rPr>
                    <w:t>Project Code</w:t>
                  </w:r>
                </w:p>
              </w:tc>
              <w:tc>
                <w:tcPr>
                  <w:tcW w:w="6034" w:type="dxa"/>
                </w:tcPr>
                <w:p w14:paraId="2D91FA36" w14:textId="77777777" w:rsidR="00E233C5" w:rsidRDefault="00BB2BB5" w:rsidP="00024224">
                  <w:pPr>
                    <w:framePr w:hSpace="180" w:vSpace="180" w:wrap="around" w:vAnchor="text" w:hAnchor="text" w:x="-30"/>
                    <w:rPr>
                      <w:rFonts w:ascii="Arial" w:eastAsia="Arial" w:hAnsi="Arial" w:cs="Arial"/>
                      <w:sz w:val="30"/>
                      <w:szCs w:val="30"/>
                    </w:rPr>
                  </w:pPr>
                  <w:r>
                    <w:rPr>
                      <w:rFonts w:ascii="Arial" w:eastAsia="Arial" w:hAnsi="Arial" w:cs="Arial"/>
                      <w:sz w:val="30"/>
                      <w:szCs w:val="30"/>
                    </w:rPr>
                    <w:t>F24-92</w:t>
                  </w:r>
                </w:p>
              </w:tc>
            </w:tr>
            <w:tr w:rsidR="00E233C5" w14:paraId="661F24AE" w14:textId="77777777">
              <w:tc>
                <w:tcPr>
                  <w:tcW w:w="3100" w:type="dxa"/>
                </w:tcPr>
                <w:p w14:paraId="20AC514F" w14:textId="77777777" w:rsidR="00E233C5" w:rsidRDefault="00BB2BB5" w:rsidP="00024224">
                  <w:pPr>
                    <w:framePr w:hSpace="180" w:vSpace="180" w:wrap="around" w:vAnchor="text" w:hAnchor="text" w:x="-30"/>
                    <w:rPr>
                      <w:rFonts w:ascii="Arial" w:eastAsia="Arial" w:hAnsi="Arial" w:cs="Arial"/>
                      <w:sz w:val="30"/>
                      <w:szCs w:val="30"/>
                    </w:rPr>
                  </w:pPr>
                  <w:r>
                    <w:rPr>
                      <w:rFonts w:ascii="Arial" w:eastAsia="Arial" w:hAnsi="Arial" w:cs="Arial"/>
                      <w:sz w:val="30"/>
                      <w:szCs w:val="30"/>
                    </w:rPr>
                    <w:t>Supervisor</w:t>
                  </w:r>
                </w:p>
              </w:tc>
              <w:tc>
                <w:tcPr>
                  <w:tcW w:w="6034" w:type="dxa"/>
                </w:tcPr>
                <w:p w14:paraId="0DB7FADA" w14:textId="77777777" w:rsidR="00E233C5" w:rsidRDefault="00BB2BB5" w:rsidP="00024224">
                  <w:pPr>
                    <w:framePr w:hSpace="180" w:vSpace="180" w:wrap="around" w:vAnchor="text" w:hAnchor="text" w:x="-30"/>
                    <w:rPr>
                      <w:rFonts w:ascii="Arial" w:eastAsia="Arial" w:hAnsi="Arial" w:cs="Arial"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Arial" w:eastAsia="Arial" w:hAnsi="Arial" w:cs="Arial"/>
                      <w:sz w:val="30"/>
                      <w:szCs w:val="30"/>
                    </w:rPr>
                    <w:t>Nida</w:t>
                  </w:r>
                  <w:proofErr w:type="spellEnd"/>
                  <w:r>
                    <w:rPr>
                      <w:rFonts w:ascii="Arial" w:eastAsia="Arial" w:hAnsi="Arial" w:cs="Arial"/>
                      <w:sz w:val="30"/>
                      <w:szCs w:val="30"/>
                    </w:rPr>
                    <w:t xml:space="preserve"> </w:t>
                  </w:r>
                  <w:proofErr w:type="spellStart"/>
                  <w:r>
                    <w:rPr>
                      <w:rFonts w:ascii="Arial" w:eastAsia="Arial" w:hAnsi="Arial" w:cs="Arial"/>
                      <w:sz w:val="30"/>
                      <w:szCs w:val="30"/>
                    </w:rPr>
                    <w:t>Munawar</w:t>
                  </w:r>
                  <w:proofErr w:type="spellEnd"/>
                </w:p>
              </w:tc>
            </w:tr>
            <w:tr w:rsidR="00E233C5" w14:paraId="50E16E84" w14:textId="77777777">
              <w:tc>
                <w:tcPr>
                  <w:tcW w:w="3100" w:type="dxa"/>
                </w:tcPr>
                <w:p w14:paraId="53CF1CD9" w14:textId="77777777" w:rsidR="00E233C5" w:rsidRDefault="00BB2BB5" w:rsidP="00024224">
                  <w:pPr>
                    <w:framePr w:hSpace="180" w:vSpace="180" w:wrap="around" w:vAnchor="text" w:hAnchor="text" w:x="-30"/>
                    <w:rPr>
                      <w:rFonts w:ascii="Arial" w:eastAsia="Arial" w:hAnsi="Arial" w:cs="Arial"/>
                      <w:sz w:val="30"/>
                      <w:szCs w:val="30"/>
                    </w:rPr>
                  </w:pPr>
                  <w:r>
                    <w:rPr>
                      <w:rFonts w:ascii="Arial" w:eastAsia="Arial" w:hAnsi="Arial" w:cs="Arial"/>
                      <w:sz w:val="30"/>
                      <w:szCs w:val="30"/>
                    </w:rPr>
                    <w:t>Co-Supervisor</w:t>
                  </w:r>
                </w:p>
              </w:tc>
              <w:tc>
                <w:tcPr>
                  <w:tcW w:w="6034" w:type="dxa"/>
                </w:tcPr>
                <w:p w14:paraId="4B92916A" w14:textId="77777777" w:rsidR="00E233C5" w:rsidRDefault="00BB2BB5" w:rsidP="00024224">
                  <w:pPr>
                    <w:framePr w:hSpace="180" w:vSpace="180" w:wrap="around" w:vAnchor="text" w:hAnchor="text" w:x="-30"/>
                    <w:rPr>
                      <w:rFonts w:ascii="Arial" w:eastAsia="Arial" w:hAnsi="Arial" w:cs="Arial"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Arial" w:eastAsia="Arial" w:hAnsi="Arial" w:cs="Arial"/>
                      <w:sz w:val="30"/>
                      <w:szCs w:val="30"/>
                    </w:rPr>
                    <w:t>Dr</w:t>
                  </w:r>
                  <w:proofErr w:type="spellEnd"/>
                  <w:r>
                    <w:rPr>
                      <w:rFonts w:ascii="Arial" w:eastAsia="Arial" w:hAnsi="Arial" w:cs="Arial"/>
                      <w:sz w:val="30"/>
                      <w:szCs w:val="30"/>
                    </w:rPr>
                    <w:t xml:space="preserve"> </w:t>
                  </w:r>
                  <w:proofErr w:type="spellStart"/>
                  <w:r>
                    <w:rPr>
                      <w:rFonts w:ascii="Arial" w:eastAsia="Arial" w:hAnsi="Arial" w:cs="Arial"/>
                      <w:sz w:val="30"/>
                      <w:szCs w:val="30"/>
                    </w:rPr>
                    <w:t>Nauman</w:t>
                  </w:r>
                  <w:proofErr w:type="spellEnd"/>
                  <w:r>
                    <w:rPr>
                      <w:rFonts w:ascii="Arial" w:eastAsia="Arial" w:hAnsi="Arial" w:cs="Arial"/>
                      <w:sz w:val="30"/>
                      <w:szCs w:val="30"/>
                    </w:rPr>
                    <w:t xml:space="preserve"> </w:t>
                  </w:r>
                  <w:proofErr w:type="spellStart"/>
                  <w:r>
                    <w:rPr>
                      <w:rFonts w:ascii="Arial" w:eastAsia="Arial" w:hAnsi="Arial" w:cs="Arial"/>
                      <w:sz w:val="30"/>
                      <w:szCs w:val="30"/>
                    </w:rPr>
                    <w:t>Durrani</w:t>
                  </w:r>
                  <w:proofErr w:type="spellEnd"/>
                </w:p>
              </w:tc>
            </w:tr>
            <w:tr w:rsidR="00E233C5" w14:paraId="68CE707A" w14:textId="77777777">
              <w:tc>
                <w:tcPr>
                  <w:tcW w:w="3100" w:type="dxa"/>
                </w:tcPr>
                <w:p w14:paraId="7359A414" w14:textId="77777777" w:rsidR="00E233C5" w:rsidRDefault="00E233C5" w:rsidP="00024224">
                  <w:pPr>
                    <w:framePr w:hSpace="180" w:vSpace="180" w:wrap="around" w:vAnchor="text" w:hAnchor="text" w:x="-30"/>
                    <w:rPr>
                      <w:rFonts w:ascii="Arial" w:eastAsia="Arial" w:hAnsi="Arial" w:cs="Arial"/>
                      <w:sz w:val="30"/>
                      <w:szCs w:val="30"/>
                    </w:rPr>
                  </w:pPr>
                </w:p>
              </w:tc>
              <w:tc>
                <w:tcPr>
                  <w:tcW w:w="6034" w:type="dxa"/>
                </w:tcPr>
                <w:p w14:paraId="50F88335" w14:textId="77777777" w:rsidR="00E233C5" w:rsidRDefault="00E233C5" w:rsidP="00024224">
                  <w:pPr>
                    <w:framePr w:hSpace="180" w:vSpace="180" w:wrap="around" w:vAnchor="text" w:hAnchor="text" w:x="-30"/>
                    <w:rPr>
                      <w:rFonts w:ascii="Arial" w:eastAsia="Arial" w:hAnsi="Arial" w:cs="Arial"/>
                      <w:sz w:val="30"/>
                      <w:szCs w:val="30"/>
                    </w:rPr>
                  </w:pPr>
                </w:p>
              </w:tc>
            </w:tr>
            <w:tr w:rsidR="00E233C5" w14:paraId="05789344" w14:textId="77777777">
              <w:tc>
                <w:tcPr>
                  <w:tcW w:w="3100" w:type="dxa"/>
                </w:tcPr>
                <w:p w14:paraId="52BDEB8F" w14:textId="77777777" w:rsidR="00E233C5" w:rsidRDefault="00BB2BB5" w:rsidP="00024224">
                  <w:pPr>
                    <w:framePr w:hSpace="180" w:vSpace="180" w:wrap="around" w:vAnchor="text" w:hAnchor="text" w:x="-30"/>
                    <w:rPr>
                      <w:rFonts w:ascii="Arial" w:eastAsia="Arial" w:hAnsi="Arial" w:cs="Arial"/>
                      <w:sz w:val="30"/>
                      <w:szCs w:val="30"/>
                    </w:rPr>
                  </w:pPr>
                  <w:r>
                    <w:rPr>
                      <w:rFonts w:ascii="Arial" w:eastAsia="Arial" w:hAnsi="Arial" w:cs="Arial"/>
                      <w:sz w:val="30"/>
                      <w:szCs w:val="30"/>
                    </w:rPr>
                    <w:t>Project Team</w:t>
                  </w:r>
                </w:p>
              </w:tc>
              <w:tc>
                <w:tcPr>
                  <w:tcW w:w="6034" w:type="dxa"/>
                </w:tcPr>
                <w:p w14:paraId="5B02B4B9" w14:textId="77777777" w:rsidR="00E233C5" w:rsidRDefault="00BB2BB5" w:rsidP="00024224">
                  <w:pPr>
                    <w:framePr w:hSpace="180" w:vSpace="180" w:wrap="around" w:vAnchor="text" w:hAnchor="text" w:x="-30"/>
                    <w:rPr>
                      <w:rFonts w:ascii="Arial" w:eastAsia="Arial" w:hAnsi="Arial" w:cs="Arial"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Arial" w:eastAsia="Arial" w:hAnsi="Arial" w:cs="Arial"/>
                      <w:sz w:val="30"/>
                      <w:szCs w:val="30"/>
                    </w:rPr>
                    <w:t>Kuljeet</w:t>
                  </w:r>
                  <w:proofErr w:type="spellEnd"/>
                  <w:r>
                    <w:rPr>
                      <w:rFonts w:ascii="Arial" w:eastAsia="Arial" w:hAnsi="Arial" w:cs="Arial"/>
                      <w:sz w:val="30"/>
                      <w:szCs w:val="30"/>
                    </w:rPr>
                    <w:t xml:space="preserve"> Khatri(21K-3362)</w:t>
                  </w:r>
                </w:p>
                <w:p w14:paraId="11DC0D01" w14:textId="77777777" w:rsidR="00E233C5" w:rsidRDefault="00BB2BB5" w:rsidP="00024224">
                  <w:pPr>
                    <w:framePr w:hSpace="180" w:vSpace="180" w:wrap="around" w:vAnchor="text" w:hAnchor="text" w:x="-30"/>
                    <w:rPr>
                      <w:rFonts w:ascii="Arial" w:eastAsia="Arial" w:hAnsi="Arial" w:cs="Arial"/>
                      <w:sz w:val="30"/>
                      <w:szCs w:val="30"/>
                    </w:rPr>
                  </w:pPr>
                  <w:r>
                    <w:rPr>
                      <w:rFonts w:ascii="Arial" w:eastAsia="Arial" w:hAnsi="Arial" w:cs="Arial"/>
                      <w:sz w:val="30"/>
                      <w:szCs w:val="30"/>
                    </w:rPr>
                    <w:t>Syed Muhammad Zaid (21K-3348)</w:t>
                  </w:r>
                </w:p>
                <w:p w14:paraId="41EB9324" w14:textId="77777777" w:rsidR="00E233C5" w:rsidRDefault="00BB2BB5" w:rsidP="00024224">
                  <w:pPr>
                    <w:framePr w:hSpace="180" w:vSpace="180" w:wrap="around" w:vAnchor="text" w:hAnchor="text" w:x="-30"/>
                    <w:rPr>
                      <w:rFonts w:ascii="Arial" w:eastAsia="Arial" w:hAnsi="Arial" w:cs="Arial"/>
                      <w:sz w:val="30"/>
                      <w:szCs w:val="30"/>
                    </w:rPr>
                  </w:pPr>
                  <w:r>
                    <w:rPr>
                      <w:rFonts w:ascii="Arial" w:eastAsia="Arial" w:hAnsi="Arial" w:cs="Arial"/>
                      <w:sz w:val="30"/>
                      <w:szCs w:val="30"/>
                    </w:rPr>
                    <w:t>Hassan Abbas(21K-3286)</w:t>
                  </w:r>
                </w:p>
              </w:tc>
            </w:tr>
            <w:tr w:rsidR="00E233C5" w14:paraId="429F0EB4" w14:textId="77777777">
              <w:tc>
                <w:tcPr>
                  <w:tcW w:w="3100" w:type="dxa"/>
                </w:tcPr>
                <w:p w14:paraId="7DB63A3E" w14:textId="77777777" w:rsidR="00E233C5" w:rsidRDefault="00BB2BB5" w:rsidP="00024224">
                  <w:pPr>
                    <w:framePr w:hSpace="180" w:vSpace="180" w:wrap="around" w:vAnchor="text" w:hAnchor="text" w:x="-30"/>
                    <w:rPr>
                      <w:rFonts w:ascii="Arial" w:eastAsia="Arial" w:hAnsi="Arial" w:cs="Arial"/>
                      <w:sz w:val="30"/>
                      <w:szCs w:val="30"/>
                    </w:rPr>
                  </w:pPr>
                  <w:r>
                    <w:rPr>
                      <w:rFonts w:ascii="Arial" w:eastAsia="Arial" w:hAnsi="Arial" w:cs="Arial"/>
                      <w:sz w:val="30"/>
                      <w:szCs w:val="30"/>
                    </w:rPr>
                    <w:t>Submission Date</w:t>
                  </w:r>
                </w:p>
              </w:tc>
              <w:tc>
                <w:tcPr>
                  <w:tcW w:w="6034" w:type="dxa"/>
                </w:tcPr>
                <w:p w14:paraId="52E5529C" w14:textId="28CE8695" w:rsidR="00E233C5" w:rsidRDefault="00BB2BB5" w:rsidP="00024224">
                  <w:pPr>
                    <w:framePr w:hSpace="180" w:vSpace="180" w:wrap="around" w:vAnchor="text" w:hAnchor="text" w:x="-30"/>
                    <w:rPr>
                      <w:rFonts w:ascii="Arial" w:eastAsia="Arial" w:hAnsi="Arial" w:cs="Arial"/>
                      <w:sz w:val="30"/>
                      <w:szCs w:val="30"/>
                    </w:rPr>
                  </w:pPr>
                  <w:r>
                    <w:rPr>
                      <w:rFonts w:ascii="Arial" w:eastAsia="Arial" w:hAnsi="Arial" w:cs="Arial"/>
                      <w:sz w:val="30"/>
                      <w:szCs w:val="30"/>
                    </w:rPr>
                    <w:t>15/05/2025</w:t>
                  </w:r>
                </w:p>
              </w:tc>
            </w:tr>
          </w:tbl>
          <w:p w14:paraId="6B03D5AC" w14:textId="77777777" w:rsidR="00E233C5" w:rsidRDefault="00E233C5">
            <w:pPr>
              <w:spacing w:before="120" w:after="120"/>
              <w:ind w:left="720"/>
              <w:rPr>
                <w:rFonts w:ascii="Arial" w:eastAsia="Arial" w:hAnsi="Arial" w:cs="Arial"/>
              </w:rPr>
            </w:pPr>
          </w:p>
          <w:p w14:paraId="0D290FDD" w14:textId="77777777" w:rsidR="00E233C5" w:rsidRDefault="00E233C5">
            <w:pPr>
              <w:spacing w:before="120" w:after="120"/>
              <w:ind w:left="720"/>
              <w:rPr>
                <w:rFonts w:ascii="Arial" w:eastAsia="Arial" w:hAnsi="Arial" w:cs="Arial"/>
              </w:rPr>
            </w:pPr>
          </w:p>
          <w:p w14:paraId="7B5245CE" w14:textId="77777777" w:rsidR="00E233C5" w:rsidRDefault="00E233C5">
            <w:pPr>
              <w:spacing w:before="120" w:after="120"/>
              <w:ind w:left="720"/>
              <w:rPr>
                <w:rFonts w:ascii="Arial" w:eastAsia="Arial" w:hAnsi="Arial" w:cs="Arial"/>
              </w:rPr>
            </w:pPr>
          </w:p>
          <w:p w14:paraId="1E4CFCB4" w14:textId="77777777" w:rsidR="00E233C5" w:rsidRDefault="00E233C5">
            <w:pPr>
              <w:spacing w:before="120" w:after="120"/>
              <w:rPr>
                <w:rFonts w:ascii="Arial" w:eastAsia="Arial" w:hAnsi="Arial" w:cs="Arial"/>
              </w:rPr>
            </w:pPr>
          </w:p>
          <w:p w14:paraId="0A874B74" w14:textId="77777777" w:rsidR="00E233C5" w:rsidRDefault="00BB2BB5">
            <w:pPr>
              <w:spacing w:before="120" w:after="120"/>
              <w:rPr>
                <w:rFonts w:ascii="Arial" w:eastAsia="Arial" w:hAnsi="Arial" w:cs="Arial"/>
                <w:b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 </w:t>
            </w:r>
          </w:p>
        </w:tc>
      </w:tr>
    </w:tbl>
    <w:p w14:paraId="78A29169" w14:textId="05D33C05" w:rsidR="00E233C5" w:rsidRDefault="00BB2BB5" w:rsidP="00384A11">
      <w:pPr>
        <w:pStyle w:val="Title"/>
        <w:spacing w:before="120" w:after="120"/>
        <w:jc w:val="left"/>
      </w:pPr>
      <w:r>
        <w:t>Document History</w:t>
      </w:r>
    </w:p>
    <w:p w14:paraId="013D45A1" w14:textId="77777777" w:rsidR="00855400" w:rsidRPr="00855400" w:rsidRDefault="00855400" w:rsidP="00855400">
      <w:pPr>
        <w:rPr>
          <w:rFonts w:eastAsia="Arial"/>
        </w:rPr>
      </w:pPr>
    </w:p>
    <w:tbl>
      <w:tblPr>
        <w:tblStyle w:val="a1"/>
        <w:tblW w:w="9576" w:type="dxa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97"/>
        <w:gridCol w:w="2848"/>
        <w:gridCol w:w="1428"/>
        <w:gridCol w:w="4203"/>
      </w:tblGrid>
      <w:tr w:rsidR="00E233C5" w14:paraId="766D4002" w14:textId="77777777">
        <w:trPr>
          <w:jc w:val="center"/>
        </w:trPr>
        <w:tc>
          <w:tcPr>
            <w:tcW w:w="1097" w:type="dxa"/>
            <w:shd w:val="clear" w:color="auto" w:fill="595959"/>
          </w:tcPr>
          <w:p w14:paraId="0FB16C1F" w14:textId="77777777" w:rsidR="00E233C5" w:rsidRDefault="00BB2BB5">
            <w:pPr>
              <w:rPr>
                <w:rFonts w:ascii="Arial" w:eastAsia="Arial" w:hAnsi="Arial" w:cs="Arial"/>
                <w:b/>
                <w:i w:val="0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4"/>
                <w:szCs w:val="24"/>
              </w:rPr>
              <w:t>Version</w:t>
            </w:r>
          </w:p>
        </w:tc>
        <w:tc>
          <w:tcPr>
            <w:tcW w:w="2848" w:type="dxa"/>
            <w:shd w:val="clear" w:color="auto" w:fill="595959"/>
          </w:tcPr>
          <w:p w14:paraId="248DA839" w14:textId="77777777" w:rsidR="00E233C5" w:rsidRDefault="00BB2BB5">
            <w:pPr>
              <w:rPr>
                <w:rFonts w:ascii="Arial" w:eastAsia="Arial" w:hAnsi="Arial" w:cs="Arial"/>
                <w:b/>
                <w:i w:val="0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4"/>
                <w:szCs w:val="24"/>
              </w:rPr>
              <w:t>Name of Person</w:t>
            </w:r>
          </w:p>
        </w:tc>
        <w:tc>
          <w:tcPr>
            <w:tcW w:w="1428" w:type="dxa"/>
            <w:shd w:val="clear" w:color="auto" w:fill="595959"/>
          </w:tcPr>
          <w:p w14:paraId="697B46B4" w14:textId="77777777" w:rsidR="00E233C5" w:rsidRDefault="00BB2BB5">
            <w:pPr>
              <w:rPr>
                <w:rFonts w:ascii="Arial" w:eastAsia="Arial" w:hAnsi="Arial" w:cs="Arial"/>
                <w:b/>
                <w:i w:val="0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4"/>
                <w:szCs w:val="24"/>
              </w:rPr>
              <w:t>Date</w:t>
            </w:r>
          </w:p>
        </w:tc>
        <w:tc>
          <w:tcPr>
            <w:tcW w:w="4203" w:type="dxa"/>
            <w:shd w:val="clear" w:color="auto" w:fill="595959"/>
          </w:tcPr>
          <w:p w14:paraId="395469D7" w14:textId="77777777" w:rsidR="00E233C5" w:rsidRDefault="00BB2BB5">
            <w:pPr>
              <w:rPr>
                <w:rFonts w:ascii="Arial" w:eastAsia="Arial" w:hAnsi="Arial" w:cs="Arial"/>
                <w:b/>
                <w:i w:val="0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4"/>
                <w:szCs w:val="24"/>
              </w:rPr>
              <w:t>Description of change</w:t>
            </w:r>
          </w:p>
        </w:tc>
      </w:tr>
      <w:tr w:rsidR="00E233C5" w14:paraId="3AEF7AED" w14:textId="77777777">
        <w:trPr>
          <w:jc w:val="center"/>
        </w:trPr>
        <w:tc>
          <w:tcPr>
            <w:tcW w:w="1097" w:type="dxa"/>
            <w:shd w:val="clear" w:color="auto" w:fill="F2F2F2"/>
          </w:tcPr>
          <w:p w14:paraId="583D83F0" w14:textId="13A6D6C2" w:rsidR="00E233C5" w:rsidRDefault="00F842E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  <w:tc>
          <w:tcPr>
            <w:tcW w:w="2848" w:type="dxa"/>
            <w:shd w:val="clear" w:color="auto" w:fill="F2F2F2"/>
          </w:tcPr>
          <w:p w14:paraId="4AFB67BA" w14:textId="02899976" w:rsidR="00E233C5" w:rsidRDefault="00F842E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  <w:tc>
          <w:tcPr>
            <w:tcW w:w="1428" w:type="dxa"/>
            <w:shd w:val="clear" w:color="auto" w:fill="F2F2F2"/>
          </w:tcPr>
          <w:p w14:paraId="29C726BC" w14:textId="73D0F431" w:rsidR="00E233C5" w:rsidRDefault="00F842E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  <w:tc>
          <w:tcPr>
            <w:tcW w:w="4203" w:type="dxa"/>
            <w:shd w:val="clear" w:color="auto" w:fill="F2F2F2"/>
          </w:tcPr>
          <w:p w14:paraId="5825BDCE" w14:textId="32350213" w:rsidR="00E233C5" w:rsidRDefault="00F842E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E233C5" w14:paraId="57E881A2" w14:textId="77777777">
        <w:trPr>
          <w:jc w:val="center"/>
        </w:trPr>
        <w:tc>
          <w:tcPr>
            <w:tcW w:w="1097" w:type="dxa"/>
            <w:shd w:val="clear" w:color="auto" w:fill="F2F2F2"/>
          </w:tcPr>
          <w:p w14:paraId="104BAFF1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848" w:type="dxa"/>
            <w:shd w:val="clear" w:color="auto" w:fill="F2F2F2"/>
          </w:tcPr>
          <w:p w14:paraId="42A95BDC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428" w:type="dxa"/>
            <w:shd w:val="clear" w:color="auto" w:fill="F2F2F2"/>
          </w:tcPr>
          <w:p w14:paraId="7635E04F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203" w:type="dxa"/>
            <w:shd w:val="clear" w:color="auto" w:fill="F2F2F2"/>
          </w:tcPr>
          <w:p w14:paraId="0BEB2B4B" w14:textId="7512A48E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E233C5" w14:paraId="06D9BCF1" w14:textId="77777777">
        <w:trPr>
          <w:jc w:val="center"/>
        </w:trPr>
        <w:tc>
          <w:tcPr>
            <w:tcW w:w="1097" w:type="dxa"/>
            <w:shd w:val="clear" w:color="auto" w:fill="F2F2F2"/>
          </w:tcPr>
          <w:p w14:paraId="0DC21632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848" w:type="dxa"/>
            <w:shd w:val="clear" w:color="auto" w:fill="F2F2F2"/>
          </w:tcPr>
          <w:p w14:paraId="69DA36AE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428" w:type="dxa"/>
            <w:shd w:val="clear" w:color="auto" w:fill="F2F2F2"/>
          </w:tcPr>
          <w:p w14:paraId="7370AC17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203" w:type="dxa"/>
            <w:shd w:val="clear" w:color="auto" w:fill="F2F2F2"/>
          </w:tcPr>
          <w:p w14:paraId="4486EA5D" w14:textId="650366A4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E233C5" w14:paraId="3EFBBE8B" w14:textId="77777777">
        <w:trPr>
          <w:jc w:val="center"/>
        </w:trPr>
        <w:tc>
          <w:tcPr>
            <w:tcW w:w="1097" w:type="dxa"/>
            <w:shd w:val="clear" w:color="auto" w:fill="F2F2F2"/>
          </w:tcPr>
          <w:p w14:paraId="6A322424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848" w:type="dxa"/>
            <w:shd w:val="clear" w:color="auto" w:fill="F2F2F2"/>
          </w:tcPr>
          <w:p w14:paraId="20A17AEE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428" w:type="dxa"/>
            <w:shd w:val="clear" w:color="auto" w:fill="F2F2F2"/>
          </w:tcPr>
          <w:p w14:paraId="6DF5CDFB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203" w:type="dxa"/>
            <w:shd w:val="clear" w:color="auto" w:fill="F2F2F2"/>
          </w:tcPr>
          <w:p w14:paraId="09EC0801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E233C5" w14:paraId="7456CD29" w14:textId="77777777">
        <w:trPr>
          <w:jc w:val="center"/>
        </w:trPr>
        <w:tc>
          <w:tcPr>
            <w:tcW w:w="1097" w:type="dxa"/>
            <w:shd w:val="clear" w:color="auto" w:fill="F2F2F2"/>
          </w:tcPr>
          <w:p w14:paraId="5AC9AC77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848" w:type="dxa"/>
            <w:shd w:val="clear" w:color="auto" w:fill="F2F2F2"/>
          </w:tcPr>
          <w:p w14:paraId="05EA467F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428" w:type="dxa"/>
            <w:shd w:val="clear" w:color="auto" w:fill="F2F2F2"/>
          </w:tcPr>
          <w:p w14:paraId="079F33E2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203" w:type="dxa"/>
            <w:shd w:val="clear" w:color="auto" w:fill="F2F2F2"/>
          </w:tcPr>
          <w:p w14:paraId="01960BFE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E233C5" w14:paraId="35EE242E" w14:textId="77777777">
        <w:trPr>
          <w:jc w:val="center"/>
        </w:trPr>
        <w:tc>
          <w:tcPr>
            <w:tcW w:w="1097" w:type="dxa"/>
            <w:shd w:val="clear" w:color="auto" w:fill="F2F2F2"/>
          </w:tcPr>
          <w:p w14:paraId="41099F72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848" w:type="dxa"/>
            <w:shd w:val="clear" w:color="auto" w:fill="F2F2F2"/>
          </w:tcPr>
          <w:p w14:paraId="2936C00B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428" w:type="dxa"/>
            <w:shd w:val="clear" w:color="auto" w:fill="F2F2F2"/>
          </w:tcPr>
          <w:p w14:paraId="3472217D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203" w:type="dxa"/>
            <w:shd w:val="clear" w:color="auto" w:fill="F2F2F2"/>
          </w:tcPr>
          <w:p w14:paraId="197B9ACB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E233C5" w14:paraId="5A35E21B" w14:textId="77777777">
        <w:trPr>
          <w:jc w:val="center"/>
        </w:trPr>
        <w:tc>
          <w:tcPr>
            <w:tcW w:w="1097" w:type="dxa"/>
            <w:shd w:val="clear" w:color="auto" w:fill="F2F2F2"/>
          </w:tcPr>
          <w:p w14:paraId="0BEEC8AA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848" w:type="dxa"/>
            <w:shd w:val="clear" w:color="auto" w:fill="F2F2F2"/>
          </w:tcPr>
          <w:p w14:paraId="6294CDF7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428" w:type="dxa"/>
            <w:shd w:val="clear" w:color="auto" w:fill="F2F2F2"/>
          </w:tcPr>
          <w:p w14:paraId="01AE5D04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203" w:type="dxa"/>
            <w:shd w:val="clear" w:color="auto" w:fill="F2F2F2"/>
          </w:tcPr>
          <w:p w14:paraId="19332597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603004E4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p w14:paraId="5085E0C8" w14:textId="77777777" w:rsidR="00855400" w:rsidRDefault="00855400" w:rsidP="00384A11">
      <w:pPr>
        <w:pStyle w:val="Title"/>
        <w:spacing w:before="120" w:after="120"/>
        <w:jc w:val="left"/>
      </w:pPr>
    </w:p>
    <w:p w14:paraId="06428DB3" w14:textId="77777777" w:rsidR="00855400" w:rsidRDefault="00855400" w:rsidP="00384A11">
      <w:pPr>
        <w:pStyle w:val="Title"/>
        <w:spacing w:before="120" w:after="120"/>
        <w:jc w:val="left"/>
      </w:pPr>
    </w:p>
    <w:p w14:paraId="138902C2" w14:textId="77777777" w:rsidR="00855400" w:rsidRDefault="00855400" w:rsidP="00384A11">
      <w:pPr>
        <w:pStyle w:val="Title"/>
        <w:spacing w:before="120" w:after="120"/>
        <w:jc w:val="left"/>
      </w:pPr>
    </w:p>
    <w:p w14:paraId="2749A995" w14:textId="77777777" w:rsidR="00855400" w:rsidRDefault="00855400" w:rsidP="00384A11">
      <w:pPr>
        <w:pStyle w:val="Title"/>
        <w:spacing w:before="120" w:after="120"/>
        <w:jc w:val="left"/>
      </w:pPr>
    </w:p>
    <w:p w14:paraId="7E9304AC" w14:textId="77777777" w:rsidR="00855400" w:rsidRDefault="00855400" w:rsidP="00384A11">
      <w:pPr>
        <w:pStyle w:val="Title"/>
        <w:spacing w:before="120" w:after="120"/>
        <w:jc w:val="left"/>
      </w:pPr>
    </w:p>
    <w:p w14:paraId="1F11FA23" w14:textId="77777777" w:rsidR="00855400" w:rsidRDefault="00855400" w:rsidP="00384A11">
      <w:pPr>
        <w:pStyle w:val="Title"/>
        <w:spacing w:before="120" w:after="120"/>
        <w:jc w:val="left"/>
      </w:pPr>
    </w:p>
    <w:p w14:paraId="4AD581BD" w14:textId="77777777" w:rsidR="00855400" w:rsidRDefault="00855400" w:rsidP="00384A11">
      <w:pPr>
        <w:pStyle w:val="Title"/>
        <w:spacing w:before="120" w:after="120"/>
        <w:jc w:val="left"/>
      </w:pPr>
    </w:p>
    <w:p w14:paraId="398D01DE" w14:textId="77777777" w:rsidR="00855400" w:rsidRDefault="00855400" w:rsidP="00384A11">
      <w:pPr>
        <w:pStyle w:val="Title"/>
        <w:spacing w:before="120" w:after="120"/>
        <w:jc w:val="left"/>
      </w:pPr>
    </w:p>
    <w:p w14:paraId="59D8D253" w14:textId="77777777" w:rsidR="00855400" w:rsidRDefault="00855400" w:rsidP="00384A11">
      <w:pPr>
        <w:pStyle w:val="Title"/>
        <w:spacing w:before="120" w:after="120"/>
        <w:jc w:val="left"/>
      </w:pPr>
    </w:p>
    <w:p w14:paraId="033129E9" w14:textId="77777777" w:rsidR="00855400" w:rsidRDefault="00855400" w:rsidP="00384A11">
      <w:pPr>
        <w:pStyle w:val="Title"/>
        <w:spacing w:before="120" w:after="120"/>
        <w:jc w:val="left"/>
      </w:pPr>
    </w:p>
    <w:p w14:paraId="71E67FF7" w14:textId="77777777" w:rsidR="00855400" w:rsidRDefault="00855400" w:rsidP="00384A11">
      <w:pPr>
        <w:pStyle w:val="Title"/>
        <w:spacing w:before="120" w:after="120"/>
        <w:jc w:val="left"/>
      </w:pPr>
    </w:p>
    <w:p w14:paraId="43765167" w14:textId="77777777" w:rsidR="00855400" w:rsidRDefault="00855400" w:rsidP="00384A11">
      <w:pPr>
        <w:pStyle w:val="Title"/>
        <w:spacing w:before="120" w:after="120"/>
        <w:jc w:val="left"/>
      </w:pPr>
    </w:p>
    <w:p w14:paraId="666784D9" w14:textId="77777777" w:rsidR="00855400" w:rsidRDefault="00855400" w:rsidP="00384A11">
      <w:pPr>
        <w:pStyle w:val="Title"/>
        <w:spacing w:before="120" w:after="120"/>
        <w:jc w:val="left"/>
      </w:pPr>
    </w:p>
    <w:p w14:paraId="07E5AFED" w14:textId="77777777" w:rsidR="00855400" w:rsidRDefault="00855400" w:rsidP="00384A11">
      <w:pPr>
        <w:pStyle w:val="Title"/>
        <w:spacing w:before="120" w:after="120"/>
        <w:jc w:val="left"/>
      </w:pPr>
    </w:p>
    <w:p w14:paraId="7971658C" w14:textId="77777777" w:rsidR="00855400" w:rsidRDefault="00855400" w:rsidP="00384A11">
      <w:pPr>
        <w:pStyle w:val="Title"/>
        <w:spacing w:before="120" w:after="120"/>
        <w:jc w:val="left"/>
      </w:pPr>
    </w:p>
    <w:p w14:paraId="6C79A80B" w14:textId="77777777" w:rsidR="00855400" w:rsidRDefault="00855400" w:rsidP="00384A11">
      <w:pPr>
        <w:pStyle w:val="Title"/>
        <w:spacing w:before="120" w:after="120"/>
        <w:jc w:val="left"/>
      </w:pPr>
    </w:p>
    <w:p w14:paraId="1B86D80A" w14:textId="0E51A027" w:rsidR="00E233C5" w:rsidRDefault="00BB2BB5" w:rsidP="00384A11">
      <w:pPr>
        <w:pStyle w:val="Title"/>
        <w:spacing w:before="120" w:after="120"/>
        <w:jc w:val="left"/>
      </w:pPr>
      <w:r>
        <w:t>Distribution List</w:t>
      </w:r>
    </w:p>
    <w:p w14:paraId="70FC47D2" w14:textId="77777777" w:rsidR="00855400" w:rsidRPr="00855400" w:rsidRDefault="00855400" w:rsidP="00855400">
      <w:pPr>
        <w:rPr>
          <w:rFonts w:eastAsia="Arial"/>
        </w:rPr>
      </w:pPr>
    </w:p>
    <w:tbl>
      <w:tblPr>
        <w:tblStyle w:val="a2"/>
        <w:tblW w:w="9384" w:type="dxa"/>
        <w:tblInd w:w="-29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3874"/>
        <w:gridCol w:w="90"/>
        <w:gridCol w:w="5420"/>
      </w:tblGrid>
      <w:tr w:rsidR="00E233C5" w14:paraId="2DB13E0D" w14:textId="77777777">
        <w:tc>
          <w:tcPr>
            <w:tcW w:w="3874" w:type="dxa"/>
            <w:shd w:val="clear" w:color="auto" w:fill="595959"/>
          </w:tcPr>
          <w:p w14:paraId="1F1AB334" w14:textId="77777777" w:rsidR="00E233C5" w:rsidRDefault="00BB2BB5">
            <w:pPr>
              <w:rPr>
                <w:rFonts w:ascii="Arial" w:eastAsia="Arial" w:hAnsi="Arial" w:cs="Arial"/>
                <w:b/>
                <w:i w:val="0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4"/>
                <w:szCs w:val="24"/>
              </w:rPr>
              <w:t>Name</w:t>
            </w:r>
          </w:p>
        </w:tc>
        <w:tc>
          <w:tcPr>
            <w:tcW w:w="5510" w:type="dxa"/>
            <w:gridSpan w:val="2"/>
            <w:shd w:val="clear" w:color="auto" w:fill="595959"/>
          </w:tcPr>
          <w:p w14:paraId="5E5994E0" w14:textId="77777777" w:rsidR="00E233C5" w:rsidRDefault="00BB2BB5">
            <w:pPr>
              <w:rPr>
                <w:rFonts w:ascii="Arial" w:eastAsia="Arial" w:hAnsi="Arial" w:cs="Arial"/>
                <w:b/>
                <w:i w:val="0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4"/>
                <w:szCs w:val="24"/>
              </w:rPr>
              <w:t>Role</w:t>
            </w:r>
          </w:p>
        </w:tc>
      </w:tr>
      <w:tr w:rsidR="00E233C5" w14:paraId="32E127D3" w14:textId="77777777">
        <w:tc>
          <w:tcPr>
            <w:tcW w:w="3964" w:type="dxa"/>
            <w:gridSpan w:val="2"/>
            <w:shd w:val="clear" w:color="auto" w:fill="F2F2F2"/>
          </w:tcPr>
          <w:p w14:paraId="03A6490D" w14:textId="77777777" w:rsidR="00E233C5" w:rsidRDefault="00BB2BB5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Nida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Munawar</w:t>
            </w:r>
            <w:proofErr w:type="spellEnd"/>
          </w:p>
        </w:tc>
        <w:tc>
          <w:tcPr>
            <w:tcW w:w="5420" w:type="dxa"/>
            <w:shd w:val="clear" w:color="auto" w:fill="F2F2F2"/>
          </w:tcPr>
          <w:p w14:paraId="1D4D2069" w14:textId="77777777" w:rsidR="00E233C5" w:rsidRDefault="00BB2BB5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Supervisor</w:t>
            </w:r>
          </w:p>
        </w:tc>
      </w:tr>
      <w:tr w:rsidR="00E233C5" w14:paraId="261CF334" w14:textId="77777777">
        <w:tc>
          <w:tcPr>
            <w:tcW w:w="3964" w:type="dxa"/>
            <w:gridSpan w:val="2"/>
            <w:shd w:val="clear" w:color="auto" w:fill="F2F2F2"/>
          </w:tcPr>
          <w:p w14:paraId="02C18EAA" w14:textId="77777777" w:rsidR="00E233C5" w:rsidRDefault="00BB2BB5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Dr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Nauman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Durrani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5420" w:type="dxa"/>
            <w:shd w:val="clear" w:color="auto" w:fill="F2F2F2"/>
          </w:tcPr>
          <w:p w14:paraId="568ACE66" w14:textId="77777777" w:rsidR="00E233C5" w:rsidRDefault="00BB2BB5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Co-Supervisor</w:t>
            </w:r>
          </w:p>
        </w:tc>
      </w:tr>
      <w:tr w:rsidR="00E233C5" w14:paraId="5BB92D18" w14:textId="77777777">
        <w:tc>
          <w:tcPr>
            <w:tcW w:w="3964" w:type="dxa"/>
            <w:gridSpan w:val="2"/>
            <w:shd w:val="clear" w:color="auto" w:fill="F2F2F2"/>
          </w:tcPr>
          <w:p w14:paraId="3FAADBB2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420" w:type="dxa"/>
            <w:shd w:val="clear" w:color="auto" w:fill="F2F2F2"/>
          </w:tcPr>
          <w:p w14:paraId="18BB1249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3B3522BB" w14:textId="77777777" w:rsidR="00384A11" w:rsidRDefault="00384A11">
      <w:pPr>
        <w:spacing w:before="120" w:after="120"/>
        <w:rPr>
          <w:rFonts w:ascii="Arial" w:eastAsia="Arial" w:hAnsi="Arial" w:cs="Arial"/>
        </w:rPr>
      </w:pPr>
    </w:p>
    <w:p w14:paraId="1DCE5678" w14:textId="77777777" w:rsidR="00855400" w:rsidRDefault="00855400" w:rsidP="00384A11">
      <w:pPr>
        <w:pStyle w:val="Title"/>
        <w:spacing w:before="120" w:after="120"/>
        <w:jc w:val="left"/>
      </w:pPr>
    </w:p>
    <w:p w14:paraId="6A794417" w14:textId="77777777" w:rsidR="00855400" w:rsidRDefault="00855400" w:rsidP="00384A11">
      <w:pPr>
        <w:pStyle w:val="Title"/>
        <w:spacing w:before="120" w:after="120"/>
        <w:jc w:val="left"/>
      </w:pPr>
    </w:p>
    <w:p w14:paraId="3CF50336" w14:textId="77777777" w:rsidR="00855400" w:rsidRDefault="00855400" w:rsidP="00384A11">
      <w:pPr>
        <w:pStyle w:val="Title"/>
        <w:spacing w:before="120" w:after="120"/>
        <w:jc w:val="left"/>
      </w:pPr>
    </w:p>
    <w:p w14:paraId="079DDEA2" w14:textId="77777777" w:rsidR="00855400" w:rsidRDefault="00855400" w:rsidP="00384A11">
      <w:pPr>
        <w:pStyle w:val="Title"/>
        <w:spacing w:before="120" w:after="120"/>
        <w:jc w:val="left"/>
      </w:pPr>
    </w:p>
    <w:p w14:paraId="1C4FE147" w14:textId="77777777" w:rsidR="00855400" w:rsidRDefault="00855400" w:rsidP="00384A11">
      <w:pPr>
        <w:pStyle w:val="Title"/>
        <w:spacing w:before="120" w:after="120"/>
        <w:jc w:val="left"/>
      </w:pPr>
    </w:p>
    <w:p w14:paraId="011335E9" w14:textId="77777777" w:rsidR="00855400" w:rsidRDefault="00855400" w:rsidP="00384A11">
      <w:pPr>
        <w:pStyle w:val="Title"/>
        <w:spacing w:before="120" w:after="120"/>
        <w:jc w:val="left"/>
      </w:pPr>
    </w:p>
    <w:p w14:paraId="1AD15EED" w14:textId="77777777" w:rsidR="00855400" w:rsidRDefault="00855400" w:rsidP="00384A11">
      <w:pPr>
        <w:pStyle w:val="Title"/>
        <w:spacing w:before="120" w:after="120"/>
        <w:jc w:val="left"/>
      </w:pPr>
    </w:p>
    <w:p w14:paraId="66A8016D" w14:textId="77777777" w:rsidR="00855400" w:rsidRDefault="00855400" w:rsidP="00384A11">
      <w:pPr>
        <w:pStyle w:val="Title"/>
        <w:spacing w:before="120" w:after="120"/>
        <w:jc w:val="left"/>
      </w:pPr>
    </w:p>
    <w:p w14:paraId="2DF2585B" w14:textId="77777777" w:rsidR="00855400" w:rsidRDefault="00855400" w:rsidP="00384A11">
      <w:pPr>
        <w:pStyle w:val="Title"/>
        <w:spacing w:before="120" w:after="120"/>
        <w:jc w:val="left"/>
      </w:pPr>
    </w:p>
    <w:p w14:paraId="08D728D5" w14:textId="77777777" w:rsidR="00855400" w:rsidRDefault="00855400" w:rsidP="00384A11">
      <w:pPr>
        <w:pStyle w:val="Title"/>
        <w:spacing w:before="120" w:after="120"/>
        <w:jc w:val="left"/>
      </w:pPr>
    </w:p>
    <w:p w14:paraId="3D3BDAFD" w14:textId="77777777" w:rsidR="00855400" w:rsidRDefault="00855400" w:rsidP="00384A11">
      <w:pPr>
        <w:pStyle w:val="Title"/>
        <w:spacing w:before="120" w:after="120"/>
        <w:jc w:val="left"/>
      </w:pPr>
    </w:p>
    <w:p w14:paraId="6CADF8C0" w14:textId="77777777" w:rsidR="00855400" w:rsidRDefault="00855400" w:rsidP="00384A11">
      <w:pPr>
        <w:pStyle w:val="Title"/>
        <w:spacing w:before="120" w:after="120"/>
        <w:jc w:val="left"/>
      </w:pPr>
    </w:p>
    <w:p w14:paraId="7865B5BB" w14:textId="77777777" w:rsidR="00855400" w:rsidRDefault="00855400" w:rsidP="00384A11">
      <w:pPr>
        <w:pStyle w:val="Title"/>
        <w:spacing w:before="120" w:after="120"/>
        <w:jc w:val="left"/>
      </w:pPr>
    </w:p>
    <w:p w14:paraId="37FD8B30" w14:textId="77777777" w:rsidR="00855400" w:rsidRDefault="00855400" w:rsidP="00384A11">
      <w:pPr>
        <w:pStyle w:val="Title"/>
        <w:spacing w:before="120" w:after="120"/>
        <w:jc w:val="left"/>
      </w:pPr>
    </w:p>
    <w:p w14:paraId="41F84267" w14:textId="77777777" w:rsidR="00855400" w:rsidRDefault="00855400" w:rsidP="00384A11">
      <w:pPr>
        <w:pStyle w:val="Title"/>
        <w:spacing w:before="120" w:after="120"/>
        <w:jc w:val="left"/>
      </w:pPr>
    </w:p>
    <w:p w14:paraId="77D963AA" w14:textId="77777777" w:rsidR="00855400" w:rsidRDefault="00855400" w:rsidP="00384A11">
      <w:pPr>
        <w:pStyle w:val="Title"/>
        <w:spacing w:before="120" w:after="120"/>
        <w:jc w:val="left"/>
      </w:pPr>
    </w:p>
    <w:p w14:paraId="238857E0" w14:textId="77777777" w:rsidR="00855400" w:rsidRDefault="00855400" w:rsidP="00384A11">
      <w:pPr>
        <w:pStyle w:val="Title"/>
        <w:spacing w:before="120" w:after="120"/>
        <w:jc w:val="left"/>
      </w:pPr>
    </w:p>
    <w:p w14:paraId="513E95A6" w14:textId="77777777" w:rsidR="00855400" w:rsidRDefault="00855400" w:rsidP="00384A11">
      <w:pPr>
        <w:pStyle w:val="Title"/>
        <w:spacing w:before="120" w:after="120"/>
        <w:jc w:val="left"/>
      </w:pPr>
    </w:p>
    <w:p w14:paraId="3D69AAE1" w14:textId="77777777" w:rsidR="00855400" w:rsidRDefault="00855400" w:rsidP="00384A11">
      <w:pPr>
        <w:pStyle w:val="Title"/>
        <w:spacing w:before="120" w:after="120"/>
        <w:jc w:val="left"/>
      </w:pPr>
    </w:p>
    <w:p w14:paraId="717CEF6E" w14:textId="77777777" w:rsidR="00855400" w:rsidRDefault="00855400" w:rsidP="00384A11">
      <w:pPr>
        <w:pStyle w:val="Title"/>
        <w:spacing w:before="120" w:after="120"/>
        <w:jc w:val="left"/>
      </w:pPr>
    </w:p>
    <w:p w14:paraId="5A89018B" w14:textId="19CD3BD4" w:rsidR="00E233C5" w:rsidRDefault="00BB2BB5" w:rsidP="00384A11">
      <w:pPr>
        <w:pStyle w:val="Title"/>
        <w:spacing w:before="120" w:after="120"/>
        <w:jc w:val="left"/>
      </w:pPr>
      <w:r>
        <w:t>Document Sign-Off</w:t>
      </w:r>
    </w:p>
    <w:p w14:paraId="7DF82D36" w14:textId="77777777" w:rsidR="00855400" w:rsidRPr="00855400" w:rsidRDefault="00855400" w:rsidP="00855400">
      <w:pPr>
        <w:rPr>
          <w:rFonts w:eastAsia="Arial"/>
        </w:rPr>
      </w:pPr>
    </w:p>
    <w:tbl>
      <w:tblPr>
        <w:tblStyle w:val="a3"/>
        <w:tblW w:w="8537" w:type="dxa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2655"/>
        <w:gridCol w:w="3510"/>
        <w:gridCol w:w="2372"/>
      </w:tblGrid>
      <w:tr w:rsidR="00E233C5" w14:paraId="7DA232F3" w14:textId="77777777">
        <w:trPr>
          <w:jc w:val="center"/>
        </w:trPr>
        <w:tc>
          <w:tcPr>
            <w:tcW w:w="2655" w:type="dxa"/>
            <w:shd w:val="clear" w:color="auto" w:fill="595959"/>
          </w:tcPr>
          <w:p w14:paraId="550D10BB" w14:textId="77777777" w:rsidR="00E233C5" w:rsidRDefault="00BB2BB5">
            <w:pPr>
              <w:rPr>
                <w:rFonts w:ascii="Arial" w:eastAsia="Arial" w:hAnsi="Arial" w:cs="Arial"/>
                <w:b/>
                <w:i w:val="0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4"/>
                <w:szCs w:val="24"/>
              </w:rPr>
              <w:t>Version</w:t>
            </w:r>
          </w:p>
        </w:tc>
        <w:tc>
          <w:tcPr>
            <w:tcW w:w="3510" w:type="dxa"/>
            <w:shd w:val="clear" w:color="auto" w:fill="595959"/>
          </w:tcPr>
          <w:p w14:paraId="7147AA9A" w14:textId="77777777" w:rsidR="00E233C5" w:rsidRDefault="00BB2BB5">
            <w:pPr>
              <w:rPr>
                <w:rFonts w:ascii="Arial" w:eastAsia="Arial" w:hAnsi="Arial" w:cs="Arial"/>
                <w:b/>
                <w:i w:val="0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4"/>
                <w:szCs w:val="24"/>
              </w:rPr>
              <w:t>Sign-off Authority</w:t>
            </w:r>
          </w:p>
        </w:tc>
        <w:tc>
          <w:tcPr>
            <w:tcW w:w="2372" w:type="dxa"/>
            <w:shd w:val="clear" w:color="auto" w:fill="595959"/>
          </w:tcPr>
          <w:p w14:paraId="6568B986" w14:textId="77777777" w:rsidR="00E233C5" w:rsidRDefault="00BB2BB5">
            <w:pPr>
              <w:rPr>
                <w:rFonts w:ascii="Arial" w:eastAsia="Arial" w:hAnsi="Arial" w:cs="Arial"/>
                <w:b/>
                <w:i w:val="0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4"/>
                <w:szCs w:val="24"/>
              </w:rPr>
              <w:t>Sign-off Date</w:t>
            </w:r>
          </w:p>
        </w:tc>
      </w:tr>
      <w:tr w:rsidR="00E233C5" w14:paraId="6E8B1F4A" w14:textId="77777777">
        <w:trPr>
          <w:jc w:val="center"/>
        </w:trPr>
        <w:tc>
          <w:tcPr>
            <w:tcW w:w="2655" w:type="dxa"/>
            <w:shd w:val="clear" w:color="auto" w:fill="F2F2F2"/>
          </w:tcPr>
          <w:p w14:paraId="52899C59" w14:textId="0F084A19" w:rsidR="00E233C5" w:rsidRDefault="003A77E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1.0.0</w:t>
            </w:r>
          </w:p>
        </w:tc>
        <w:tc>
          <w:tcPr>
            <w:tcW w:w="3510" w:type="dxa"/>
            <w:shd w:val="clear" w:color="auto" w:fill="F2F2F2"/>
          </w:tcPr>
          <w:p w14:paraId="043FD6C8" w14:textId="4E84D1BF" w:rsidR="00E233C5" w:rsidRDefault="009844E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Supervisor</w:t>
            </w:r>
            <w:r w:rsidR="003A77EC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="003A77EC">
              <w:rPr>
                <w:rFonts w:ascii="Arial" w:eastAsia="Arial" w:hAnsi="Arial" w:cs="Arial"/>
                <w:sz w:val="24"/>
                <w:szCs w:val="24"/>
              </w:rPr>
              <w:t>Nida</w:t>
            </w:r>
            <w:proofErr w:type="spellEnd"/>
            <w:r w:rsidR="003A77EC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="003A77EC">
              <w:rPr>
                <w:rFonts w:ascii="Arial" w:eastAsia="Arial" w:hAnsi="Arial" w:cs="Arial"/>
                <w:sz w:val="24"/>
                <w:szCs w:val="24"/>
              </w:rPr>
              <w:t>Munawar</w:t>
            </w:r>
            <w:proofErr w:type="spellEnd"/>
          </w:p>
        </w:tc>
        <w:tc>
          <w:tcPr>
            <w:tcW w:w="2372" w:type="dxa"/>
            <w:shd w:val="clear" w:color="auto" w:fill="F2F2F2"/>
          </w:tcPr>
          <w:p w14:paraId="201F5EF8" w14:textId="66FD8BCC" w:rsidR="00E233C5" w:rsidRDefault="00BB2BB5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15/05/2025</w:t>
            </w:r>
          </w:p>
        </w:tc>
      </w:tr>
      <w:tr w:rsidR="00E233C5" w14:paraId="4DF93D6C" w14:textId="77777777">
        <w:trPr>
          <w:jc w:val="center"/>
        </w:trPr>
        <w:tc>
          <w:tcPr>
            <w:tcW w:w="2655" w:type="dxa"/>
            <w:shd w:val="clear" w:color="auto" w:fill="F2F2F2"/>
          </w:tcPr>
          <w:p w14:paraId="6A3C59DC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510" w:type="dxa"/>
            <w:shd w:val="clear" w:color="auto" w:fill="F2F2F2"/>
          </w:tcPr>
          <w:p w14:paraId="2850300E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372" w:type="dxa"/>
            <w:shd w:val="clear" w:color="auto" w:fill="F2F2F2"/>
          </w:tcPr>
          <w:p w14:paraId="2750487A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E233C5" w14:paraId="60843450" w14:textId="77777777">
        <w:trPr>
          <w:jc w:val="center"/>
        </w:trPr>
        <w:tc>
          <w:tcPr>
            <w:tcW w:w="2655" w:type="dxa"/>
            <w:shd w:val="clear" w:color="auto" w:fill="F2F2F2"/>
          </w:tcPr>
          <w:p w14:paraId="6DB62E8D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510" w:type="dxa"/>
            <w:shd w:val="clear" w:color="auto" w:fill="F2F2F2"/>
          </w:tcPr>
          <w:p w14:paraId="0124BAA8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372" w:type="dxa"/>
            <w:shd w:val="clear" w:color="auto" w:fill="F2F2F2"/>
          </w:tcPr>
          <w:p w14:paraId="79197401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E233C5" w14:paraId="2443E8B7" w14:textId="77777777">
        <w:trPr>
          <w:jc w:val="center"/>
        </w:trPr>
        <w:tc>
          <w:tcPr>
            <w:tcW w:w="2655" w:type="dxa"/>
            <w:shd w:val="clear" w:color="auto" w:fill="F2F2F2"/>
          </w:tcPr>
          <w:p w14:paraId="4AD7C04C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510" w:type="dxa"/>
            <w:shd w:val="clear" w:color="auto" w:fill="F2F2F2"/>
          </w:tcPr>
          <w:p w14:paraId="51F8F847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372" w:type="dxa"/>
            <w:shd w:val="clear" w:color="auto" w:fill="F2F2F2"/>
          </w:tcPr>
          <w:p w14:paraId="57599F5F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E233C5" w14:paraId="1F386DD2" w14:textId="77777777">
        <w:trPr>
          <w:jc w:val="center"/>
        </w:trPr>
        <w:tc>
          <w:tcPr>
            <w:tcW w:w="2655" w:type="dxa"/>
            <w:shd w:val="clear" w:color="auto" w:fill="F2F2F2"/>
          </w:tcPr>
          <w:p w14:paraId="5C4368DB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510" w:type="dxa"/>
            <w:shd w:val="clear" w:color="auto" w:fill="F2F2F2"/>
          </w:tcPr>
          <w:p w14:paraId="211A7220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372" w:type="dxa"/>
            <w:shd w:val="clear" w:color="auto" w:fill="F2F2F2"/>
          </w:tcPr>
          <w:p w14:paraId="0E9903EE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E233C5" w14:paraId="74C86A94" w14:textId="77777777">
        <w:trPr>
          <w:jc w:val="center"/>
        </w:trPr>
        <w:tc>
          <w:tcPr>
            <w:tcW w:w="2655" w:type="dxa"/>
            <w:shd w:val="clear" w:color="auto" w:fill="F2F2F2"/>
          </w:tcPr>
          <w:p w14:paraId="52D9D925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510" w:type="dxa"/>
            <w:shd w:val="clear" w:color="auto" w:fill="F2F2F2"/>
          </w:tcPr>
          <w:p w14:paraId="0A6C41B4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372" w:type="dxa"/>
            <w:shd w:val="clear" w:color="auto" w:fill="F2F2F2"/>
          </w:tcPr>
          <w:p w14:paraId="76214106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E233C5" w14:paraId="4E73F29C" w14:textId="77777777">
        <w:trPr>
          <w:jc w:val="center"/>
        </w:trPr>
        <w:tc>
          <w:tcPr>
            <w:tcW w:w="2655" w:type="dxa"/>
            <w:shd w:val="clear" w:color="auto" w:fill="F2F2F2"/>
          </w:tcPr>
          <w:p w14:paraId="47ADA315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510" w:type="dxa"/>
            <w:shd w:val="clear" w:color="auto" w:fill="F2F2F2"/>
          </w:tcPr>
          <w:p w14:paraId="6B562515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372" w:type="dxa"/>
            <w:shd w:val="clear" w:color="auto" w:fill="F2F2F2"/>
          </w:tcPr>
          <w:p w14:paraId="62D98944" w14:textId="77777777" w:rsidR="00E233C5" w:rsidRDefault="00E233C5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512F1CA5" w14:textId="77777777" w:rsidR="00E233C5" w:rsidRDefault="00E233C5">
      <w:pPr>
        <w:pStyle w:val="Title"/>
        <w:spacing w:before="120" w:after="120"/>
      </w:pPr>
    </w:p>
    <w:p w14:paraId="176AB4D8" w14:textId="77777777" w:rsidR="00E233C5" w:rsidRDefault="00E233C5">
      <w:pPr>
        <w:pStyle w:val="Title"/>
        <w:spacing w:before="120" w:after="120"/>
      </w:pPr>
    </w:p>
    <w:p w14:paraId="73A88035" w14:textId="77777777" w:rsidR="00E233C5" w:rsidRDefault="00BB2BB5">
      <w:pPr>
        <w:spacing w:before="120" w:after="120"/>
        <w:jc w:val="center"/>
        <w:rPr>
          <w:rFonts w:ascii="Arial" w:eastAsia="Arial" w:hAnsi="Arial" w:cs="Arial"/>
          <w:b/>
          <w:sz w:val="32"/>
          <w:szCs w:val="32"/>
        </w:rPr>
      </w:pPr>
      <w:r>
        <w:br w:type="page"/>
      </w:r>
      <w:r>
        <w:rPr>
          <w:rFonts w:ascii="Arial" w:eastAsia="Arial" w:hAnsi="Arial" w:cs="Arial"/>
          <w:b/>
          <w:sz w:val="32"/>
          <w:szCs w:val="32"/>
        </w:rPr>
        <w:lastRenderedPageBreak/>
        <w:t>Table of Contents</w:t>
      </w:r>
    </w:p>
    <w:p w14:paraId="224B64DF" w14:textId="77777777" w:rsidR="00E233C5" w:rsidRDefault="00E233C5">
      <w:pPr>
        <w:spacing w:before="120" w:after="120"/>
        <w:jc w:val="both"/>
        <w:rPr>
          <w:rFonts w:ascii="Arial" w:eastAsia="Arial" w:hAnsi="Arial" w:cs="Arial"/>
        </w:rPr>
      </w:pPr>
    </w:p>
    <w:sdt>
      <w:sdtPr>
        <w:id w:val="-695921813"/>
        <w:docPartObj>
          <w:docPartGallery w:val="Table of Contents"/>
          <w:docPartUnique/>
        </w:docPartObj>
      </w:sdtPr>
      <w:sdtEndPr/>
      <w:sdtContent>
        <w:p w14:paraId="41697CFA" w14:textId="763F5928" w:rsidR="00E233C5" w:rsidRDefault="00BB2BB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40"/>
              <w:tab w:val="right" w:pos="9350"/>
            </w:tabs>
            <w:spacing w:line="360" w:lineRule="auto"/>
            <w:ind w:left="240"/>
            <w:rPr>
              <w:rFonts w:ascii="Arial" w:eastAsia="Arial" w:hAnsi="Arial" w:cs="Arial"/>
              <w:i w:val="0"/>
              <w:color w:val="000000"/>
            </w:rPr>
          </w:pPr>
          <w:r>
            <w:fldChar w:fldCharType="begin"/>
          </w:r>
          <w:r>
            <w:instrText xml:space="preserve"> TOC \h \u \z \t "Heading 1,1,Heading 2,2,"</w:instrText>
          </w:r>
          <w:r>
            <w:fldChar w:fldCharType="separate"/>
          </w:r>
          <w:hyperlink w:anchor="_30j0zll">
            <w:r w:rsidR="00E233C5">
              <w:rPr>
                <w:rFonts w:ascii="Arial" w:eastAsia="Arial" w:hAnsi="Arial" w:cs="Arial"/>
                <w:smallCaps/>
                <w:color w:val="000000"/>
              </w:rPr>
              <w:t>1.</w:t>
            </w:r>
          </w:hyperlink>
          <w:hyperlink w:anchor="_30j0zll">
            <w:r w:rsidR="00E233C5">
              <w:rPr>
                <w:rFonts w:ascii="Arial" w:eastAsia="Arial" w:hAnsi="Arial" w:cs="Arial"/>
                <w:i w:val="0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rFonts w:ascii="Arial" w:eastAsia="Arial" w:hAnsi="Arial" w:cs="Arial"/>
              <w:smallCaps/>
              <w:color w:val="000000"/>
            </w:rPr>
            <w:t>Introduction</w:t>
          </w:r>
          <w:r>
            <w:rPr>
              <w:rFonts w:ascii="Arial" w:eastAsia="Arial" w:hAnsi="Arial" w:cs="Arial"/>
              <w:smallCaps/>
              <w:color w:val="000000"/>
            </w:rPr>
            <w:tab/>
          </w:r>
          <w:r>
            <w:fldChar w:fldCharType="end"/>
          </w:r>
          <w:r w:rsidR="0084568C" w:rsidRPr="0084568C">
            <w:rPr>
              <w:rFonts w:ascii="Arial" w:eastAsia="Arial" w:hAnsi="Arial" w:cs="Arial"/>
              <w:b/>
              <w:bCs/>
              <w:iCs/>
            </w:rPr>
            <w:t>7</w:t>
          </w:r>
        </w:p>
        <w:p w14:paraId="06EC64FB" w14:textId="431EA889" w:rsidR="00E233C5" w:rsidRDefault="004335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9350"/>
            </w:tabs>
            <w:ind w:left="480"/>
            <w:rPr>
              <w:rFonts w:ascii="Arial" w:eastAsia="Arial" w:hAnsi="Arial" w:cs="Arial"/>
              <w:i w:val="0"/>
              <w:color w:val="000000"/>
            </w:rPr>
          </w:pPr>
          <w:hyperlink w:anchor="_3znysh7">
            <w:r w:rsidR="00E233C5">
              <w:rPr>
                <w:rFonts w:ascii="Arial" w:eastAsia="Arial" w:hAnsi="Arial" w:cs="Arial"/>
                <w:i w:val="0"/>
                <w:color w:val="000000"/>
              </w:rPr>
              <w:t>1.1.</w:t>
            </w:r>
          </w:hyperlink>
          <w:hyperlink w:anchor="_3znysh7">
            <w:r w:rsidR="00E233C5">
              <w:rPr>
                <w:rFonts w:ascii="Arial" w:eastAsia="Arial" w:hAnsi="Arial" w:cs="Arial"/>
                <w:i w:val="0"/>
                <w:color w:val="000000"/>
              </w:rPr>
              <w:tab/>
            </w:r>
          </w:hyperlink>
          <w:r w:rsidR="00E233C5">
            <w:fldChar w:fldCharType="begin"/>
          </w:r>
          <w:r w:rsidR="00E233C5">
            <w:instrText xml:space="preserve"> PAGEREF _3znysh7 \h </w:instrText>
          </w:r>
          <w:r w:rsidR="00E233C5">
            <w:fldChar w:fldCharType="separate"/>
          </w:r>
          <w:r w:rsidR="00E233C5">
            <w:rPr>
              <w:rFonts w:ascii="Arial" w:eastAsia="Arial" w:hAnsi="Arial" w:cs="Arial"/>
              <w:i w:val="0"/>
              <w:color w:val="000000"/>
            </w:rPr>
            <w:t>Purpose of Document</w:t>
          </w:r>
          <w:r w:rsidR="00E233C5">
            <w:rPr>
              <w:rFonts w:ascii="Arial" w:eastAsia="Arial" w:hAnsi="Arial" w:cs="Arial"/>
              <w:i w:val="0"/>
              <w:color w:val="000000"/>
            </w:rPr>
            <w:tab/>
          </w:r>
          <w:r w:rsidR="00E233C5">
            <w:fldChar w:fldCharType="end"/>
          </w:r>
          <w:r w:rsidR="0084568C" w:rsidRPr="0084568C">
            <w:rPr>
              <w:rFonts w:ascii="Arial" w:eastAsia="Arial" w:hAnsi="Arial" w:cs="Arial"/>
              <w:iCs/>
            </w:rPr>
            <w:t>7</w:t>
          </w:r>
        </w:p>
        <w:p w14:paraId="35EAA2B6" w14:textId="51999F44" w:rsidR="00E233C5" w:rsidRDefault="004335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9350"/>
            </w:tabs>
            <w:ind w:left="480"/>
            <w:rPr>
              <w:rFonts w:ascii="Arial" w:eastAsia="Arial" w:hAnsi="Arial" w:cs="Arial"/>
              <w:i w:val="0"/>
              <w:color w:val="0000FF"/>
            </w:rPr>
          </w:pPr>
          <w:hyperlink w:anchor="_2et92p0">
            <w:r w:rsidR="00E233C5">
              <w:rPr>
                <w:rFonts w:ascii="Arial" w:eastAsia="Arial" w:hAnsi="Arial" w:cs="Arial"/>
                <w:i w:val="0"/>
                <w:color w:val="000000"/>
              </w:rPr>
              <w:t>1.2.</w:t>
            </w:r>
          </w:hyperlink>
          <w:hyperlink w:anchor="_2et92p0">
            <w:r w:rsidR="00E233C5">
              <w:rPr>
                <w:rFonts w:ascii="Arial" w:eastAsia="Arial" w:hAnsi="Arial" w:cs="Arial"/>
                <w:i w:val="0"/>
                <w:color w:val="000000"/>
              </w:rPr>
              <w:tab/>
            </w:r>
          </w:hyperlink>
          <w:r w:rsidR="00E233C5">
            <w:fldChar w:fldCharType="begin"/>
          </w:r>
          <w:r w:rsidR="00E233C5">
            <w:instrText xml:space="preserve"> PAGEREF _2et92p0 \h </w:instrText>
          </w:r>
          <w:r w:rsidR="00E233C5">
            <w:fldChar w:fldCharType="separate"/>
          </w:r>
          <w:r w:rsidR="00E233C5">
            <w:rPr>
              <w:rFonts w:ascii="Arial" w:eastAsia="Arial" w:hAnsi="Arial" w:cs="Arial"/>
              <w:i w:val="0"/>
              <w:color w:val="000000"/>
            </w:rPr>
            <w:t>Intended Audience</w:t>
          </w:r>
          <w:r w:rsidR="00E233C5">
            <w:rPr>
              <w:rFonts w:ascii="Arial" w:eastAsia="Arial" w:hAnsi="Arial" w:cs="Arial"/>
              <w:i w:val="0"/>
              <w:color w:val="000000"/>
            </w:rPr>
            <w:tab/>
          </w:r>
          <w:r w:rsidR="00E233C5">
            <w:fldChar w:fldCharType="end"/>
          </w:r>
          <w:r w:rsidR="0084568C" w:rsidRPr="0084568C">
            <w:rPr>
              <w:rFonts w:ascii="Arial" w:eastAsia="Arial" w:hAnsi="Arial" w:cs="Arial"/>
              <w:iCs/>
            </w:rPr>
            <w:t>7</w:t>
          </w:r>
          <w:r w:rsidR="00E233C5">
            <w:rPr>
              <w:rFonts w:ascii="Arial" w:eastAsia="Arial" w:hAnsi="Arial" w:cs="Arial"/>
              <w:i w:val="0"/>
              <w:color w:val="0000FF"/>
              <w:u w:val="single"/>
            </w:rPr>
            <w:br/>
          </w:r>
          <w:r w:rsidR="00E233C5">
            <w:rPr>
              <w:rFonts w:ascii="Arial" w:eastAsia="Arial" w:hAnsi="Arial" w:cs="Arial"/>
              <w:i w:val="0"/>
              <w:color w:val="000000"/>
            </w:rPr>
            <w:t xml:space="preserve">1.3 </w:t>
          </w:r>
          <w:r w:rsidR="00E233C5">
            <w:rPr>
              <w:rFonts w:ascii="Arial" w:eastAsia="Arial" w:hAnsi="Arial" w:cs="Arial"/>
              <w:i w:val="0"/>
              <w:color w:val="000000"/>
            </w:rPr>
            <w:tab/>
            <w:t>Abbreviations ………………………………………………………………………………………...</w:t>
          </w:r>
          <w:r w:rsidR="0084568C" w:rsidRPr="0084568C">
            <w:rPr>
              <w:rFonts w:ascii="Arial" w:eastAsia="Arial" w:hAnsi="Arial" w:cs="Arial"/>
              <w:iCs/>
            </w:rPr>
            <w:t>7</w:t>
          </w:r>
        </w:p>
        <w:p w14:paraId="0570FC6F" w14:textId="4ED79993" w:rsidR="00E233C5" w:rsidRDefault="004335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9350"/>
            </w:tabs>
            <w:ind w:left="480"/>
            <w:rPr>
              <w:rFonts w:ascii="Arial" w:eastAsia="Arial" w:hAnsi="Arial" w:cs="Arial"/>
              <w:i w:val="0"/>
              <w:color w:val="0000FF"/>
              <w:u w:val="single"/>
            </w:rPr>
          </w:pPr>
          <w:hyperlink w:anchor="_26in1rg">
            <w:r w:rsidR="00E233C5">
              <w:rPr>
                <w:rFonts w:ascii="Arial" w:eastAsia="Arial" w:hAnsi="Arial" w:cs="Arial"/>
                <w:i w:val="0"/>
                <w:color w:val="000000"/>
              </w:rPr>
              <w:t>1.4.</w:t>
            </w:r>
          </w:hyperlink>
          <w:hyperlink w:anchor="_26in1rg">
            <w:r w:rsidR="00E233C5">
              <w:rPr>
                <w:rFonts w:ascii="Arial" w:eastAsia="Arial" w:hAnsi="Arial" w:cs="Arial"/>
                <w:i w:val="0"/>
                <w:color w:val="000000"/>
              </w:rPr>
              <w:tab/>
            </w:r>
          </w:hyperlink>
          <w:r w:rsidR="00E233C5">
            <w:fldChar w:fldCharType="begin"/>
          </w:r>
          <w:r w:rsidR="00E233C5">
            <w:instrText xml:space="preserve"> PAGEREF _26in1rg \h </w:instrText>
          </w:r>
          <w:r w:rsidR="00E233C5">
            <w:fldChar w:fldCharType="separate"/>
          </w:r>
          <w:r w:rsidR="00E233C5">
            <w:rPr>
              <w:rFonts w:ascii="Arial" w:eastAsia="Arial" w:hAnsi="Arial" w:cs="Arial"/>
              <w:i w:val="0"/>
              <w:color w:val="000000"/>
            </w:rPr>
            <w:t>Document Convention</w:t>
          </w:r>
          <w:r w:rsidR="00E233C5">
            <w:rPr>
              <w:rFonts w:ascii="Arial" w:eastAsia="Arial" w:hAnsi="Arial" w:cs="Arial"/>
              <w:i w:val="0"/>
              <w:color w:val="000000"/>
            </w:rPr>
            <w:tab/>
          </w:r>
          <w:r w:rsidR="00E233C5">
            <w:fldChar w:fldCharType="end"/>
          </w:r>
          <w:r w:rsidR="0084568C" w:rsidRPr="0084568C">
            <w:rPr>
              <w:rFonts w:ascii="Arial" w:hAnsi="Arial" w:cs="Arial"/>
            </w:rPr>
            <w:t>7</w:t>
          </w:r>
        </w:p>
        <w:p w14:paraId="5A90D968" w14:textId="5E303C86" w:rsidR="00E233C5" w:rsidRDefault="004335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40"/>
              <w:tab w:val="right" w:pos="9350"/>
            </w:tabs>
            <w:spacing w:line="360" w:lineRule="auto"/>
            <w:ind w:left="240"/>
            <w:rPr>
              <w:rFonts w:ascii="Arial" w:eastAsia="Arial" w:hAnsi="Arial" w:cs="Arial"/>
              <w:i w:val="0"/>
              <w:color w:val="000000"/>
            </w:rPr>
          </w:pPr>
          <w:hyperlink w:anchor="_35nkun2">
            <w:r w:rsidR="00E233C5">
              <w:rPr>
                <w:rFonts w:ascii="Arial" w:eastAsia="Arial" w:hAnsi="Arial" w:cs="Arial"/>
                <w:smallCaps/>
                <w:color w:val="000000"/>
              </w:rPr>
              <w:t>2.</w:t>
            </w:r>
          </w:hyperlink>
          <w:hyperlink w:anchor="_35nkun2">
            <w:r w:rsidR="00E233C5">
              <w:rPr>
                <w:rFonts w:ascii="Arial" w:eastAsia="Arial" w:hAnsi="Arial" w:cs="Arial"/>
                <w:i w:val="0"/>
                <w:color w:val="000000"/>
              </w:rPr>
              <w:tab/>
            </w:r>
          </w:hyperlink>
          <w:r w:rsidR="00E233C5">
            <w:fldChar w:fldCharType="begin"/>
          </w:r>
          <w:r w:rsidR="00E233C5">
            <w:instrText xml:space="preserve"> PAGEREF _35nkun2 \h </w:instrText>
          </w:r>
          <w:r w:rsidR="00E233C5">
            <w:fldChar w:fldCharType="separate"/>
          </w:r>
          <w:r w:rsidR="00E233C5">
            <w:rPr>
              <w:rFonts w:ascii="Arial" w:eastAsia="Arial" w:hAnsi="Arial" w:cs="Arial"/>
              <w:smallCaps/>
              <w:color w:val="000000"/>
            </w:rPr>
            <w:t>Overall System Description</w:t>
          </w:r>
          <w:r w:rsidR="00E233C5">
            <w:rPr>
              <w:rFonts w:ascii="Arial" w:eastAsia="Arial" w:hAnsi="Arial" w:cs="Arial"/>
              <w:smallCaps/>
              <w:color w:val="000000"/>
            </w:rPr>
            <w:tab/>
          </w:r>
          <w:r w:rsidR="00E233C5">
            <w:fldChar w:fldCharType="end"/>
          </w:r>
          <w:r w:rsidR="0084568C" w:rsidRPr="0084568C">
            <w:rPr>
              <w:rFonts w:ascii="Arial" w:eastAsia="Arial" w:hAnsi="Arial" w:cs="Arial"/>
              <w:b/>
              <w:bCs/>
              <w:iCs/>
            </w:rPr>
            <w:t>8</w:t>
          </w:r>
        </w:p>
        <w:p w14:paraId="01F155A2" w14:textId="2D23572A" w:rsidR="00E233C5" w:rsidRDefault="004335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9350"/>
            </w:tabs>
            <w:ind w:left="480"/>
            <w:rPr>
              <w:rFonts w:ascii="Arial" w:eastAsia="Arial" w:hAnsi="Arial" w:cs="Arial"/>
              <w:i w:val="0"/>
              <w:color w:val="000000"/>
            </w:rPr>
          </w:pPr>
          <w:hyperlink w:anchor="_1ksv4uv">
            <w:r w:rsidR="00E233C5">
              <w:rPr>
                <w:rFonts w:ascii="Arial" w:eastAsia="Arial" w:hAnsi="Arial" w:cs="Arial"/>
                <w:i w:val="0"/>
                <w:color w:val="000000"/>
              </w:rPr>
              <w:t>2.1.</w:t>
            </w:r>
          </w:hyperlink>
          <w:hyperlink w:anchor="_1ksv4uv">
            <w:r w:rsidR="00E233C5">
              <w:rPr>
                <w:rFonts w:ascii="Arial" w:eastAsia="Arial" w:hAnsi="Arial" w:cs="Arial"/>
                <w:i w:val="0"/>
                <w:color w:val="000000"/>
              </w:rPr>
              <w:tab/>
            </w:r>
          </w:hyperlink>
          <w:r w:rsidR="00E233C5">
            <w:fldChar w:fldCharType="begin"/>
          </w:r>
          <w:r w:rsidR="00E233C5">
            <w:instrText xml:space="preserve"> PAGEREF _1ksv4uv \h </w:instrText>
          </w:r>
          <w:r w:rsidR="00E233C5">
            <w:fldChar w:fldCharType="separate"/>
          </w:r>
          <w:r w:rsidR="00E233C5">
            <w:rPr>
              <w:rFonts w:ascii="Arial" w:eastAsia="Arial" w:hAnsi="Arial" w:cs="Arial"/>
              <w:i w:val="0"/>
              <w:color w:val="000000"/>
            </w:rPr>
            <w:t>Project Background</w:t>
          </w:r>
          <w:r w:rsidR="00E233C5">
            <w:rPr>
              <w:rFonts w:ascii="Arial" w:eastAsia="Arial" w:hAnsi="Arial" w:cs="Arial"/>
              <w:i w:val="0"/>
              <w:color w:val="000000"/>
            </w:rPr>
            <w:tab/>
          </w:r>
          <w:r w:rsidR="00E233C5">
            <w:fldChar w:fldCharType="end"/>
          </w:r>
          <w:r w:rsidR="0084568C" w:rsidRPr="0084568C">
            <w:rPr>
              <w:rFonts w:ascii="Arial" w:eastAsia="Arial" w:hAnsi="Arial" w:cs="Arial"/>
              <w:iCs/>
            </w:rPr>
            <w:t>8</w:t>
          </w:r>
        </w:p>
        <w:p w14:paraId="226EDC14" w14:textId="3566FFD4" w:rsidR="00E233C5" w:rsidRDefault="004335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9350"/>
            </w:tabs>
            <w:ind w:left="480"/>
            <w:rPr>
              <w:rFonts w:ascii="Arial" w:eastAsia="Arial" w:hAnsi="Arial" w:cs="Arial"/>
              <w:i w:val="0"/>
              <w:color w:val="000000"/>
            </w:rPr>
          </w:pPr>
          <w:hyperlink w:anchor="_44sinio">
            <w:r w:rsidR="00E233C5">
              <w:rPr>
                <w:rFonts w:ascii="Arial" w:eastAsia="Arial" w:hAnsi="Arial" w:cs="Arial"/>
                <w:i w:val="0"/>
                <w:color w:val="000000"/>
              </w:rPr>
              <w:t>2.2.</w:t>
            </w:r>
          </w:hyperlink>
          <w:hyperlink w:anchor="_44sinio">
            <w:r w:rsidR="00E233C5">
              <w:rPr>
                <w:rFonts w:ascii="Arial" w:eastAsia="Arial" w:hAnsi="Arial" w:cs="Arial"/>
                <w:i w:val="0"/>
                <w:color w:val="000000"/>
              </w:rPr>
              <w:tab/>
            </w:r>
          </w:hyperlink>
          <w:r w:rsidR="00E233C5">
            <w:fldChar w:fldCharType="begin"/>
          </w:r>
          <w:r w:rsidR="00E233C5">
            <w:instrText xml:space="preserve"> PAGEREF _44sinio \h </w:instrText>
          </w:r>
          <w:r w:rsidR="00E233C5">
            <w:fldChar w:fldCharType="separate"/>
          </w:r>
          <w:r w:rsidR="00E233C5">
            <w:rPr>
              <w:rFonts w:ascii="Arial" w:eastAsia="Arial" w:hAnsi="Arial" w:cs="Arial"/>
              <w:i w:val="0"/>
              <w:color w:val="000000"/>
            </w:rPr>
            <w:t>Project Scope</w:t>
          </w:r>
          <w:r w:rsidR="00E233C5">
            <w:rPr>
              <w:rFonts w:ascii="Arial" w:eastAsia="Arial" w:hAnsi="Arial" w:cs="Arial"/>
              <w:i w:val="0"/>
              <w:color w:val="000000"/>
            </w:rPr>
            <w:tab/>
          </w:r>
          <w:r w:rsidR="00E233C5">
            <w:fldChar w:fldCharType="end"/>
          </w:r>
          <w:r w:rsidR="0084568C" w:rsidRPr="0084568C">
            <w:rPr>
              <w:rFonts w:ascii="Arial" w:eastAsia="Arial" w:hAnsi="Arial" w:cs="Arial"/>
              <w:iCs/>
            </w:rPr>
            <w:t>8</w:t>
          </w:r>
        </w:p>
        <w:p w14:paraId="11FDB5E6" w14:textId="537C7A48" w:rsidR="00E233C5" w:rsidRDefault="004335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9350"/>
            </w:tabs>
            <w:ind w:left="480"/>
            <w:rPr>
              <w:rFonts w:ascii="Arial" w:eastAsia="Arial" w:hAnsi="Arial" w:cs="Arial"/>
              <w:i w:val="0"/>
              <w:color w:val="000000"/>
            </w:rPr>
          </w:pPr>
          <w:hyperlink w:anchor="_4i7ojhp">
            <w:r w:rsidR="00E233C5">
              <w:rPr>
                <w:rFonts w:ascii="Arial" w:eastAsia="Arial" w:hAnsi="Arial" w:cs="Arial"/>
                <w:i w:val="0"/>
                <w:color w:val="000000"/>
              </w:rPr>
              <w:t>2.3.</w:t>
            </w:r>
          </w:hyperlink>
          <w:hyperlink w:anchor="_4i7ojhp">
            <w:r w:rsidR="00E233C5">
              <w:rPr>
                <w:rFonts w:ascii="Arial" w:eastAsia="Arial" w:hAnsi="Arial" w:cs="Arial"/>
                <w:i w:val="0"/>
                <w:color w:val="000000"/>
              </w:rPr>
              <w:tab/>
            </w:r>
          </w:hyperlink>
          <w:r w:rsidR="00E233C5">
            <w:fldChar w:fldCharType="begin"/>
          </w:r>
          <w:r w:rsidR="00E233C5">
            <w:instrText xml:space="preserve"> PAGEREF _4i7ojhp \h </w:instrText>
          </w:r>
          <w:r w:rsidR="00E233C5">
            <w:fldChar w:fldCharType="separate"/>
          </w:r>
          <w:r w:rsidR="00E233C5">
            <w:rPr>
              <w:rFonts w:ascii="Arial" w:eastAsia="Arial" w:hAnsi="Arial" w:cs="Arial"/>
              <w:i w:val="0"/>
              <w:color w:val="000000"/>
            </w:rPr>
            <w:t>Not In Scope</w:t>
          </w:r>
          <w:r w:rsidR="00E233C5">
            <w:rPr>
              <w:rFonts w:ascii="Arial" w:eastAsia="Arial" w:hAnsi="Arial" w:cs="Arial"/>
              <w:i w:val="0"/>
              <w:color w:val="000000"/>
            </w:rPr>
            <w:tab/>
          </w:r>
          <w:r w:rsidR="00E233C5">
            <w:fldChar w:fldCharType="end"/>
          </w:r>
          <w:r w:rsidR="0084568C" w:rsidRPr="0084568C">
            <w:rPr>
              <w:rFonts w:ascii="Arial" w:eastAsia="Arial" w:hAnsi="Arial" w:cs="Arial"/>
              <w:iCs/>
            </w:rPr>
            <w:t>9</w:t>
          </w:r>
        </w:p>
        <w:p w14:paraId="4D37FFBC" w14:textId="6E0E0634" w:rsidR="00E233C5" w:rsidRDefault="004335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9350"/>
            </w:tabs>
            <w:ind w:left="480"/>
            <w:rPr>
              <w:rFonts w:ascii="Arial" w:eastAsia="Arial" w:hAnsi="Arial" w:cs="Arial"/>
              <w:i w:val="0"/>
              <w:color w:val="000000"/>
            </w:rPr>
          </w:pPr>
          <w:hyperlink w:anchor="_2xcytpi">
            <w:r w:rsidR="00E233C5">
              <w:rPr>
                <w:rFonts w:ascii="Arial" w:eastAsia="Arial" w:hAnsi="Arial" w:cs="Arial"/>
                <w:i w:val="0"/>
                <w:color w:val="000000"/>
              </w:rPr>
              <w:t>2.4.</w:t>
            </w:r>
          </w:hyperlink>
          <w:hyperlink w:anchor="_2xcytpi">
            <w:r w:rsidR="00E233C5">
              <w:rPr>
                <w:rFonts w:ascii="Arial" w:eastAsia="Arial" w:hAnsi="Arial" w:cs="Arial"/>
                <w:i w:val="0"/>
                <w:color w:val="000000"/>
              </w:rPr>
              <w:tab/>
            </w:r>
          </w:hyperlink>
          <w:r w:rsidR="00E233C5">
            <w:fldChar w:fldCharType="begin"/>
          </w:r>
          <w:r w:rsidR="00E233C5">
            <w:instrText xml:space="preserve"> PAGEREF _2xcytpi \h </w:instrText>
          </w:r>
          <w:r w:rsidR="00E233C5">
            <w:fldChar w:fldCharType="separate"/>
          </w:r>
          <w:r w:rsidR="00E233C5">
            <w:rPr>
              <w:rFonts w:ascii="Arial" w:eastAsia="Arial" w:hAnsi="Arial" w:cs="Arial"/>
              <w:i w:val="0"/>
              <w:color w:val="000000"/>
            </w:rPr>
            <w:t>Project Objectives</w:t>
          </w:r>
          <w:r w:rsidR="00E233C5">
            <w:rPr>
              <w:rFonts w:ascii="Arial" w:eastAsia="Arial" w:hAnsi="Arial" w:cs="Arial"/>
              <w:i w:val="0"/>
              <w:color w:val="000000"/>
            </w:rPr>
            <w:tab/>
          </w:r>
          <w:r w:rsidR="00E233C5">
            <w:fldChar w:fldCharType="end"/>
          </w:r>
          <w:r w:rsidR="0084568C" w:rsidRPr="0084568C">
            <w:rPr>
              <w:rFonts w:ascii="Arial" w:eastAsia="Arial" w:hAnsi="Arial" w:cs="Arial"/>
              <w:iCs/>
            </w:rPr>
            <w:t>9</w:t>
          </w:r>
        </w:p>
        <w:p w14:paraId="785ABE90" w14:textId="41CCC686" w:rsidR="00E233C5" w:rsidRDefault="004335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9350"/>
            </w:tabs>
            <w:ind w:left="480"/>
            <w:rPr>
              <w:rFonts w:ascii="Arial" w:eastAsia="Arial" w:hAnsi="Arial" w:cs="Arial"/>
              <w:i w:val="0"/>
              <w:color w:val="000000"/>
            </w:rPr>
          </w:pPr>
          <w:hyperlink w:anchor="_1ci93xb">
            <w:r w:rsidR="00E233C5">
              <w:rPr>
                <w:rFonts w:ascii="Arial" w:eastAsia="Arial" w:hAnsi="Arial" w:cs="Arial"/>
                <w:i w:val="0"/>
                <w:color w:val="000000"/>
              </w:rPr>
              <w:t>2.5.</w:t>
            </w:r>
          </w:hyperlink>
          <w:hyperlink w:anchor="_1ci93xb">
            <w:r w:rsidR="00E233C5">
              <w:rPr>
                <w:rFonts w:ascii="Arial" w:eastAsia="Arial" w:hAnsi="Arial" w:cs="Arial"/>
                <w:i w:val="0"/>
                <w:color w:val="000000"/>
              </w:rPr>
              <w:tab/>
            </w:r>
          </w:hyperlink>
          <w:r w:rsidR="00E233C5">
            <w:fldChar w:fldCharType="begin"/>
          </w:r>
          <w:r w:rsidR="00E233C5">
            <w:instrText xml:space="preserve"> PAGEREF _1ci93xb \h </w:instrText>
          </w:r>
          <w:r w:rsidR="00E233C5">
            <w:fldChar w:fldCharType="separate"/>
          </w:r>
          <w:r w:rsidR="00E233C5">
            <w:rPr>
              <w:rFonts w:ascii="Arial" w:eastAsia="Arial" w:hAnsi="Arial" w:cs="Arial"/>
              <w:i w:val="0"/>
              <w:color w:val="000000"/>
            </w:rPr>
            <w:t>Stakeholders</w:t>
          </w:r>
          <w:r w:rsidR="00E233C5">
            <w:rPr>
              <w:rFonts w:ascii="Arial" w:eastAsia="Arial" w:hAnsi="Arial" w:cs="Arial"/>
              <w:i w:val="0"/>
              <w:color w:val="000000"/>
            </w:rPr>
            <w:tab/>
          </w:r>
          <w:r w:rsidR="00E233C5">
            <w:fldChar w:fldCharType="end"/>
          </w:r>
          <w:r w:rsidR="0084568C" w:rsidRPr="0084568C">
            <w:rPr>
              <w:rFonts w:ascii="Arial" w:eastAsia="Arial" w:hAnsi="Arial" w:cs="Arial"/>
              <w:iCs/>
            </w:rPr>
            <w:t>9</w:t>
          </w:r>
        </w:p>
        <w:p w14:paraId="4C4D9066" w14:textId="6924A5B9" w:rsidR="00E233C5" w:rsidRDefault="004335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9350"/>
            </w:tabs>
            <w:ind w:left="480"/>
            <w:rPr>
              <w:rFonts w:ascii="Arial" w:eastAsia="Arial" w:hAnsi="Arial" w:cs="Arial"/>
              <w:i w:val="0"/>
              <w:color w:val="000000"/>
            </w:rPr>
          </w:pPr>
          <w:hyperlink w:anchor="_2p2csry">
            <w:r w:rsidR="00E233C5">
              <w:rPr>
                <w:rFonts w:ascii="Arial" w:eastAsia="Arial" w:hAnsi="Arial" w:cs="Arial"/>
                <w:i w:val="0"/>
                <w:color w:val="000000"/>
              </w:rPr>
              <w:t>2.6.</w:t>
            </w:r>
          </w:hyperlink>
          <w:hyperlink w:anchor="_2p2csry">
            <w:r w:rsidR="00E233C5">
              <w:rPr>
                <w:rFonts w:ascii="Arial" w:eastAsia="Arial" w:hAnsi="Arial" w:cs="Arial"/>
                <w:i w:val="0"/>
                <w:color w:val="000000"/>
              </w:rPr>
              <w:tab/>
            </w:r>
          </w:hyperlink>
          <w:r w:rsidR="00E233C5">
            <w:fldChar w:fldCharType="begin"/>
          </w:r>
          <w:r w:rsidR="00E233C5">
            <w:instrText xml:space="preserve"> PAGEREF _2p2csry \h </w:instrText>
          </w:r>
          <w:r w:rsidR="00E233C5">
            <w:fldChar w:fldCharType="separate"/>
          </w:r>
          <w:r w:rsidR="00E233C5">
            <w:rPr>
              <w:rFonts w:ascii="Arial" w:eastAsia="Arial" w:hAnsi="Arial" w:cs="Arial"/>
              <w:i w:val="0"/>
              <w:color w:val="000000"/>
            </w:rPr>
            <w:t>Operating Environment</w:t>
          </w:r>
          <w:r w:rsidR="00E233C5">
            <w:rPr>
              <w:rFonts w:ascii="Arial" w:eastAsia="Arial" w:hAnsi="Arial" w:cs="Arial"/>
              <w:i w:val="0"/>
              <w:color w:val="000000"/>
            </w:rPr>
            <w:tab/>
          </w:r>
          <w:r w:rsidR="00E233C5">
            <w:fldChar w:fldCharType="end"/>
          </w:r>
          <w:r w:rsidR="0084568C" w:rsidRPr="0084568C">
            <w:rPr>
              <w:rFonts w:ascii="Arial" w:eastAsia="Arial" w:hAnsi="Arial" w:cs="Arial"/>
              <w:iCs/>
            </w:rPr>
            <w:t>9</w:t>
          </w:r>
        </w:p>
        <w:p w14:paraId="56A97D15" w14:textId="374E19D9" w:rsidR="00E233C5" w:rsidRDefault="004335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9350"/>
            </w:tabs>
            <w:ind w:left="480"/>
            <w:rPr>
              <w:rFonts w:ascii="Arial" w:eastAsia="Arial" w:hAnsi="Arial" w:cs="Arial"/>
              <w:i w:val="0"/>
              <w:color w:val="000000"/>
            </w:rPr>
          </w:pPr>
          <w:hyperlink w:anchor="_3o7alnk">
            <w:r w:rsidR="00E233C5">
              <w:rPr>
                <w:rFonts w:ascii="Arial" w:eastAsia="Arial" w:hAnsi="Arial" w:cs="Arial"/>
                <w:i w:val="0"/>
                <w:color w:val="000000"/>
              </w:rPr>
              <w:t>2.7.</w:t>
            </w:r>
          </w:hyperlink>
          <w:hyperlink w:anchor="_3o7alnk">
            <w:r w:rsidR="00E233C5">
              <w:rPr>
                <w:rFonts w:ascii="Arial" w:eastAsia="Arial" w:hAnsi="Arial" w:cs="Arial"/>
                <w:i w:val="0"/>
                <w:color w:val="000000"/>
              </w:rPr>
              <w:tab/>
            </w:r>
          </w:hyperlink>
          <w:r w:rsidR="00E233C5">
            <w:fldChar w:fldCharType="begin"/>
          </w:r>
          <w:r w:rsidR="00E233C5">
            <w:instrText xml:space="preserve"> PAGEREF _3o7alnk \h </w:instrText>
          </w:r>
          <w:r w:rsidR="00E233C5">
            <w:fldChar w:fldCharType="separate"/>
          </w:r>
          <w:r w:rsidR="00E233C5">
            <w:rPr>
              <w:rFonts w:ascii="Arial" w:eastAsia="Arial" w:hAnsi="Arial" w:cs="Arial"/>
              <w:i w:val="0"/>
              <w:color w:val="000000"/>
            </w:rPr>
            <w:t>System Constraints</w:t>
          </w:r>
          <w:r w:rsidR="00E233C5">
            <w:rPr>
              <w:rFonts w:ascii="Arial" w:eastAsia="Arial" w:hAnsi="Arial" w:cs="Arial"/>
              <w:i w:val="0"/>
              <w:color w:val="000000"/>
            </w:rPr>
            <w:tab/>
          </w:r>
          <w:r w:rsidR="00E233C5">
            <w:fldChar w:fldCharType="end"/>
          </w:r>
          <w:r w:rsidR="0084568C" w:rsidRPr="0084568C">
            <w:rPr>
              <w:rFonts w:ascii="Arial" w:eastAsia="Arial" w:hAnsi="Arial" w:cs="Arial"/>
              <w:iCs/>
            </w:rPr>
            <w:t>9</w:t>
          </w:r>
        </w:p>
        <w:p w14:paraId="3F307B46" w14:textId="3F745BF9" w:rsidR="00E233C5" w:rsidRDefault="004335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9350"/>
            </w:tabs>
            <w:ind w:left="480"/>
            <w:rPr>
              <w:rFonts w:ascii="Arial" w:eastAsia="Arial" w:hAnsi="Arial" w:cs="Arial"/>
              <w:i w:val="0"/>
              <w:color w:val="000000"/>
            </w:rPr>
          </w:pPr>
          <w:hyperlink w:anchor="_23ckvvd">
            <w:r w:rsidR="00E233C5">
              <w:rPr>
                <w:rFonts w:ascii="Arial" w:eastAsia="Arial" w:hAnsi="Arial" w:cs="Arial"/>
                <w:i w:val="0"/>
                <w:color w:val="000000"/>
              </w:rPr>
              <w:t>2.8.</w:t>
            </w:r>
          </w:hyperlink>
          <w:hyperlink w:anchor="_23ckvvd">
            <w:r w:rsidR="00E233C5">
              <w:rPr>
                <w:rFonts w:ascii="Arial" w:eastAsia="Arial" w:hAnsi="Arial" w:cs="Arial"/>
                <w:i w:val="0"/>
                <w:color w:val="000000"/>
              </w:rPr>
              <w:tab/>
            </w:r>
          </w:hyperlink>
          <w:r w:rsidR="00E233C5">
            <w:fldChar w:fldCharType="begin"/>
          </w:r>
          <w:r w:rsidR="00E233C5">
            <w:instrText xml:space="preserve"> PAGEREF _23ckvvd \h </w:instrText>
          </w:r>
          <w:r w:rsidR="00E233C5">
            <w:fldChar w:fldCharType="separate"/>
          </w:r>
          <w:r w:rsidR="00E233C5">
            <w:rPr>
              <w:rFonts w:ascii="Arial" w:eastAsia="Arial" w:hAnsi="Arial" w:cs="Arial"/>
              <w:i w:val="0"/>
              <w:color w:val="000000"/>
            </w:rPr>
            <w:t>Assumptions &amp; Dependencies</w:t>
          </w:r>
          <w:r w:rsidR="00E233C5">
            <w:rPr>
              <w:rFonts w:ascii="Arial" w:eastAsia="Arial" w:hAnsi="Arial" w:cs="Arial"/>
              <w:i w:val="0"/>
              <w:color w:val="000000"/>
            </w:rPr>
            <w:tab/>
          </w:r>
          <w:r w:rsidR="00E233C5">
            <w:fldChar w:fldCharType="end"/>
          </w:r>
          <w:r w:rsidR="00584386" w:rsidRPr="00584386">
            <w:rPr>
              <w:rFonts w:ascii="Arial" w:eastAsia="Arial" w:hAnsi="Arial" w:cs="Arial"/>
              <w:iCs/>
            </w:rPr>
            <w:t>10</w:t>
          </w:r>
        </w:p>
        <w:p w14:paraId="41F614CE" w14:textId="0B0CC1D2" w:rsidR="00E233C5" w:rsidRDefault="004335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40"/>
              <w:tab w:val="right" w:pos="9350"/>
            </w:tabs>
            <w:spacing w:line="360" w:lineRule="auto"/>
            <w:ind w:left="240"/>
            <w:rPr>
              <w:rFonts w:ascii="Arial" w:eastAsia="Arial" w:hAnsi="Arial" w:cs="Arial"/>
              <w:i w:val="0"/>
              <w:color w:val="000000"/>
            </w:rPr>
          </w:pPr>
          <w:hyperlink w:anchor="_ihv636">
            <w:r w:rsidR="00E233C5">
              <w:rPr>
                <w:rFonts w:ascii="Arial" w:eastAsia="Arial" w:hAnsi="Arial" w:cs="Arial"/>
                <w:smallCaps/>
                <w:color w:val="000000"/>
              </w:rPr>
              <w:t>3.</w:t>
            </w:r>
          </w:hyperlink>
          <w:hyperlink w:anchor="_ihv636">
            <w:r w:rsidR="00E233C5">
              <w:rPr>
                <w:rFonts w:ascii="Arial" w:eastAsia="Arial" w:hAnsi="Arial" w:cs="Arial"/>
                <w:i w:val="0"/>
                <w:color w:val="000000"/>
              </w:rPr>
              <w:tab/>
            </w:r>
          </w:hyperlink>
          <w:r w:rsidR="00E233C5">
            <w:fldChar w:fldCharType="begin"/>
          </w:r>
          <w:r w:rsidR="00E233C5">
            <w:instrText xml:space="preserve"> PAGEREF _ihv636 \h </w:instrText>
          </w:r>
          <w:r w:rsidR="00E233C5">
            <w:fldChar w:fldCharType="separate"/>
          </w:r>
          <w:r w:rsidR="00E233C5">
            <w:rPr>
              <w:rFonts w:ascii="Arial" w:eastAsia="Arial" w:hAnsi="Arial" w:cs="Arial"/>
              <w:smallCaps/>
              <w:color w:val="000000"/>
            </w:rPr>
            <w:t>External Interface Requirements</w:t>
          </w:r>
          <w:r w:rsidR="00E233C5">
            <w:rPr>
              <w:rFonts w:ascii="Arial" w:eastAsia="Arial" w:hAnsi="Arial" w:cs="Arial"/>
              <w:smallCaps/>
              <w:color w:val="000000"/>
            </w:rPr>
            <w:tab/>
          </w:r>
          <w:r w:rsidR="00E233C5">
            <w:fldChar w:fldCharType="end"/>
          </w:r>
          <w:r w:rsidR="00E233C5" w:rsidRPr="00584386">
            <w:rPr>
              <w:rFonts w:ascii="Arial" w:eastAsia="Arial" w:hAnsi="Arial" w:cs="Arial"/>
              <w:b/>
              <w:bCs/>
              <w:iCs/>
            </w:rPr>
            <w:t>1</w:t>
          </w:r>
          <w:r w:rsidR="00584386" w:rsidRPr="00584386">
            <w:rPr>
              <w:rFonts w:ascii="Arial" w:eastAsia="Arial" w:hAnsi="Arial" w:cs="Arial"/>
              <w:b/>
              <w:bCs/>
              <w:iCs/>
            </w:rPr>
            <w:t>1</w:t>
          </w:r>
        </w:p>
        <w:p w14:paraId="1888FDA7" w14:textId="2231B52F" w:rsidR="00E233C5" w:rsidRDefault="004335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9350"/>
            </w:tabs>
            <w:ind w:left="480"/>
            <w:rPr>
              <w:rFonts w:ascii="Arial" w:eastAsia="Arial" w:hAnsi="Arial" w:cs="Arial"/>
              <w:i w:val="0"/>
              <w:color w:val="000000"/>
            </w:rPr>
          </w:pPr>
          <w:hyperlink w:anchor="_32hioqz">
            <w:r w:rsidR="00E233C5">
              <w:rPr>
                <w:rFonts w:ascii="Arial" w:eastAsia="Arial" w:hAnsi="Arial" w:cs="Arial"/>
                <w:i w:val="0"/>
                <w:color w:val="000000"/>
              </w:rPr>
              <w:t>3.1.</w:t>
            </w:r>
          </w:hyperlink>
          <w:hyperlink w:anchor="_32hioqz">
            <w:r w:rsidR="00E233C5">
              <w:rPr>
                <w:rFonts w:ascii="Arial" w:eastAsia="Arial" w:hAnsi="Arial" w:cs="Arial"/>
                <w:i w:val="0"/>
                <w:color w:val="000000"/>
              </w:rPr>
              <w:tab/>
            </w:r>
          </w:hyperlink>
          <w:r w:rsidR="00E233C5">
            <w:fldChar w:fldCharType="begin"/>
          </w:r>
          <w:r w:rsidR="00E233C5">
            <w:instrText xml:space="preserve"> PAGEREF _32hioqz \h </w:instrText>
          </w:r>
          <w:r w:rsidR="00E233C5">
            <w:fldChar w:fldCharType="separate"/>
          </w:r>
          <w:r w:rsidR="00E233C5">
            <w:rPr>
              <w:rFonts w:ascii="Arial" w:eastAsia="Arial" w:hAnsi="Arial" w:cs="Arial"/>
              <w:i w:val="0"/>
              <w:color w:val="000000"/>
            </w:rPr>
            <w:t>Hardware Interfaces</w:t>
          </w:r>
          <w:r w:rsidR="00E233C5">
            <w:rPr>
              <w:rFonts w:ascii="Arial" w:eastAsia="Arial" w:hAnsi="Arial" w:cs="Arial"/>
              <w:i w:val="0"/>
              <w:color w:val="000000"/>
            </w:rPr>
            <w:tab/>
          </w:r>
          <w:r w:rsidR="00E233C5">
            <w:fldChar w:fldCharType="end"/>
          </w:r>
          <w:r w:rsidR="00E233C5" w:rsidRPr="00584386">
            <w:rPr>
              <w:rFonts w:ascii="Arial" w:eastAsia="Arial" w:hAnsi="Arial" w:cs="Arial"/>
              <w:iCs/>
            </w:rPr>
            <w:t>1</w:t>
          </w:r>
          <w:r w:rsidR="00584386" w:rsidRPr="00584386">
            <w:rPr>
              <w:rFonts w:ascii="Arial" w:eastAsia="Arial" w:hAnsi="Arial" w:cs="Arial"/>
              <w:iCs/>
            </w:rPr>
            <w:t>1</w:t>
          </w:r>
        </w:p>
        <w:p w14:paraId="5A77A8D6" w14:textId="781E3F64" w:rsidR="00E233C5" w:rsidRDefault="004335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9350"/>
            </w:tabs>
            <w:ind w:left="480"/>
            <w:rPr>
              <w:rFonts w:ascii="Arial" w:eastAsia="Arial" w:hAnsi="Arial" w:cs="Arial"/>
              <w:i w:val="0"/>
              <w:color w:val="000000"/>
            </w:rPr>
          </w:pPr>
          <w:hyperlink w:anchor="_1hmsyys">
            <w:r w:rsidR="00E233C5">
              <w:rPr>
                <w:rFonts w:ascii="Arial" w:eastAsia="Arial" w:hAnsi="Arial" w:cs="Arial"/>
                <w:i w:val="0"/>
                <w:color w:val="000000"/>
              </w:rPr>
              <w:t>3.2.</w:t>
            </w:r>
          </w:hyperlink>
          <w:hyperlink w:anchor="_1hmsyys">
            <w:r w:rsidR="00E233C5">
              <w:rPr>
                <w:rFonts w:ascii="Arial" w:eastAsia="Arial" w:hAnsi="Arial" w:cs="Arial"/>
                <w:i w:val="0"/>
                <w:color w:val="000000"/>
              </w:rPr>
              <w:tab/>
            </w:r>
          </w:hyperlink>
          <w:r w:rsidR="00E233C5">
            <w:fldChar w:fldCharType="begin"/>
          </w:r>
          <w:r w:rsidR="00E233C5">
            <w:instrText xml:space="preserve"> PAGEREF _1hmsyys \h </w:instrText>
          </w:r>
          <w:r w:rsidR="00E233C5">
            <w:fldChar w:fldCharType="separate"/>
          </w:r>
          <w:r w:rsidR="00E233C5">
            <w:rPr>
              <w:rFonts w:ascii="Arial" w:eastAsia="Arial" w:hAnsi="Arial" w:cs="Arial"/>
              <w:i w:val="0"/>
              <w:color w:val="000000"/>
            </w:rPr>
            <w:t>Software Interfaces</w:t>
          </w:r>
          <w:r w:rsidR="00E233C5">
            <w:rPr>
              <w:rFonts w:ascii="Arial" w:eastAsia="Arial" w:hAnsi="Arial" w:cs="Arial"/>
              <w:i w:val="0"/>
              <w:color w:val="000000"/>
            </w:rPr>
            <w:tab/>
          </w:r>
          <w:r w:rsidR="00E233C5">
            <w:fldChar w:fldCharType="end"/>
          </w:r>
          <w:r w:rsidR="00E233C5" w:rsidRPr="00584386">
            <w:rPr>
              <w:rFonts w:ascii="Arial" w:eastAsia="Arial" w:hAnsi="Arial" w:cs="Arial"/>
              <w:iCs/>
            </w:rPr>
            <w:t>1</w:t>
          </w:r>
          <w:r w:rsidR="00584386" w:rsidRPr="00584386">
            <w:rPr>
              <w:rFonts w:ascii="Arial" w:eastAsia="Arial" w:hAnsi="Arial" w:cs="Arial"/>
              <w:iCs/>
            </w:rPr>
            <w:t>1</w:t>
          </w:r>
        </w:p>
        <w:p w14:paraId="3B950A49" w14:textId="3CEB64B6" w:rsidR="00E233C5" w:rsidRDefault="004335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9350"/>
            </w:tabs>
            <w:ind w:left="480"/>
            <w:rPr>
              <w:rFonts w:ascii="Arial" w:eastAsia="Arial" w:hAnsi="Arial" w:cs="Arial"/>
              <w:i w:val="0"/>
              <w:color w:val="000000"/>
            </w:rPr>
          </w:pPr>
          <w:hyperlink w:anchor="_1v1yuxt">
            <w:r w:rsidR="00E233C5">
              <w:rPr>
                <w:rFonts w:ascii="Arial" w:eastAsia="Arial" w:hAnsi="Arial" w:cs="Arial"/>
                <w:i w:val="0"/>
                <w:color w:val="000000"/>
              </w:rPr>
              <w:t>3.3.</w:t>
            </w:r>
          </w:hyperlink>
          <w:hyperlink w:anchor="_1v1yuxt">
            <w:r w:rsidR="00E233C5">
              <w:rPr>
                <w:rFonts w:ascii="Arial" w:eastAsia="Arial" w:hAnsi="Arial" w:cs="Arial"/>
                <w:i w:val="0"/>
                <w:color w:val="000000"/>
              </w:rPr>
              <w:tab/>
            </w:r>
          </w:hyperlink>
          <w:r w:rsidR="00E233C5">
            <w:fldChar w:fldCharType="begin"/>
          </w:r>
          <w:r w:rsidR="00E233C5">
            <w:instrText xml:space="preserve"> PAGEREF _1v1yuxt \h </w:instrText>
          </w:r>
          <w:r w:rsidR="00E233C5">
            <w:fldChar w:fldCharType="separate"/>
          </w:r>
          <w:r w:rsidR="00E233C5">
            <w:rPr>
              <w:rFonts w:ascii="Arial" w:eastAsia="Arial" w:hAnsi="Arial" w:cs="Arial"/>
              <w:i w:val="0"/>
              <w:color w:val="000000"/>
            </w:rPr>
            <w:t>Communications Interfaces</w:t>
          </w:r>
          <w:r w:rsidR="00E233C5">
            <w:rPr>
              <w:rFonts w:ascii="Arial" w:eastAsia="Arial" w:hAnsi="Arial" w:cs="Arial"/>
              <w:i w:val="0"/>
              <w:color w:val="000000"/>
            </w:rPr>
            <w:tab/>
          </w:r>
          <w:r w:rsidR="00E233C5">
            <w:fldChar w:fldCharType="end"/>
          </w:r>
          <w:r w:rsidR="00E233C5" w:rsidRPr="00584386">
            <w:rPr>
              <w:rFonts w:ascii="Arial" w:eastAsia="Arial" w:hAnsi="Arial" w:cs="Arial"/>
              <w:iCs/>
            </w:rPr>
            <w:t>1</w:t>
          </w:r>
          <w:r w:rsidR="00584386" w:rsidRPr="00584386">
            <w:rPr>
              <w:rFonts w:ascii="Arial" w:eastAsia="Arial" w:hAnsi="Arial" w:cs="Arial"/>
              <w:iCs/>
            </w:rPr>
            <w:t>2</w:t>
          </w:r>
        </w:p>
        <w:p w14:paraId="5FB8659D" w14:textId="701F86F5" w:rsidR="00E233C5" w:rsidRDefault="004335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40"/>
              <w:tab w:val="right" w:pos="9350"/>
            </w:tabs>
            <w:spacing w:line="360" w:lineRule="auto"/>
            <w:ind w:left="240"/>
            <w:rPr>
              <w:rFonts w:ascii="Arial" w:eastAsia="Arial" w:hAnsi="Arial" w:cs="Arial"/>
              <w:i w:val="0"/>
              <w:color w:val="000000"/>
            </w:rPr>
          </w:pPr>
          <w:hyperlink w:anchor="_4f1mdlm">
            <w:r w:rsidR="00E233C5">
              <w:rPr>
                <w:rFonts w:ascii="Arial" w:eastAsia="Arial" w:hAnsi="Arial" w:cs="Arial"/>
                <w:smallCaps/>
                <w:color w:val="000000"/>
              </w:rPr>
              <w:t>4.</w:t>
            </w:r>
          </w:hyperlink>
          <w:hyperlink w:anchor="_4f1mdlm">
            <w:r w:rsidR="00E233C5">
              <w:rPr>
                <w:rFonts w:ascii="Arial" w:eastAsia="Arial" w:hAnsi="Arial" w:cs="Arial"/>
                <w:i w:val="0"/>
                <w:color w:val="000000"/>
              </w:rPr>
              <w:tab/>
            </w:r>
          </w:hyperlink>
          <w:r w:rsidR="00E233C5">
            <w:fldChar w:fldCharType="begin"/>
          </w:r>
          <w:r w:rsidR="00E233C5">
            <w:instrText xml:space="preserve"> PAGEREF _4f1mdlm \h </w:instrText>
          </w:r>
          <w:r w:rsidR="00E233C5">
            <w:fldChar w:fldCharType="separate"/>
          </w:r>
          <w:r w:rsidR="00E233C5">
            <w:rPr>
              <w:rFonts w:ascii="Arial" w:eastAsia="Arial" w:hAnsi="Arial" w:cs="Arial"/>
              <w:smallCaps/>
              <w:color w:val="000000"/>
            </w:rPr>
            <w:t>Functional Requirements</w:t>
          </w:r>
          <w:r w:rsidR="00E233C5">
            <w:rPr>
              <w:rFonts w:ascii="Arial" w:eastAsia="Arial" w:hAnsi="Arial" w:cs="Arial"/>
              <w:smallCaps/>
              <w:color w:val="000000"/>
            </w:rPr>
            <w:tab/>
          </w:r>
          <w:r w:rsidR="00E233C5" w:rsidRPr="00584386">
            <w:rPr>
              <w:rFonts w:ascii="Arial" w:eastAsia="Arial" w:hAnsi="Arial" w:cs="Arial"/>
              <w:b/>
              <w:bCs/>
              <w:smallCaps/>
              <w:color w:val="000000"/>
            </w:rPr>
            <w:t>1</w:t>
          </w:r>
          <w:r w:rsidR="00E233C5">
            <w:fldChar w:fldCharType="end"/>
          </w:r>
          <w:r w:rsidR="00584386" w:rsidRPr="00584386">
            <w:rPr>
              <w:rFonts w:ascii="Arial" w:eastAsia="Arial" w:hAnsi="Arial" w:cs="Arial"/>
              <w:b/>
              <w:bCs/>
              <w:iCs/>
            </w:rPr>
            <w:t>3</w:t>
          </w:r>
        </w:p>
        <w:p w14:paraId="058452F4" w14:textId="76A12DD6" w:rsidR="00E233C5" w:rsidRDefault="00CC64AE" w:rsidP="006426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40"/>
              <w:tab w:val="left" w:pos="960"/>
              <w:tab w:val="right" w:pos="9350"/>
            </w:tabs>
            <w:spacing w:line="360" w:lineRule="auto"/>
            <w:ind w:left="240"/>
            <w:rPr>
              <w:rFonts w:ascii="Arial" w:eastAsia="Arial" w:hAnsi="Arial" w:cs="Arial"/>
              <w:i w:val="0"/>
              <w:color w:val="000000"/>
            </w:rPr>
          </w:pPr>
          <w:r>
            <w:t xml:space="preserve">     </w:t>
          </w:r>
          <w:hyperlink w:anchor="_2u6wntf">
            <w:r>
              <w:rPr>
                <w:rFonts w:ascii="Arial" w:eastAsia="Arial" w:hAnsi="Arial" w:cs="Arial"/>
                <w:smallCaps/>
                <w:color w:val="000000"/>
              </w:rPr>
              <w:t>4.1.</w:t>
            </w:r>
          </w:hyperlink>
          <w:r w:rsidR="00584386">
            <w:t xml:space="preserve"> </w:t>
          </w:r>
          <w:r>
            <w:fldChar w:fldCharType="begin"/>
          </w:r>
          <w:r>
            <w:instrText xml:space="preserve"> PAGEREF _2u6wntf \h </w:instrText>
          </w:r>
          <w:r>
            <w:fldChar w:fldCharType="separate"/>
          </w:r>
          <w:r>
            <w:rPr>
              <w:rFonts w:ascii="Arial" w:eastAsia="Arial" w:hAnsi="Arial" w:cs="Arial"/>
              <w:smallCaps/>
              <w:color w:val="000000"/>
            </w:rPr>
            <w:t>Functional Hierarchy</w:t>
          </w:r>
          <w:r>
            <w:rPr>
              <w:rFonts w:ascii="Arial" w:eastAsia="Arial" w:hAnsi="Arial" w:cs="Arial"/>
              <w:smallCaps/>
              <w:color w:val="000000"/>
            </w:rPr>
            <w:tab/>
          </w:r>
          <w:r>
            <w:fldChar w:fldCharType="end"/>
          </w:r>
          <w:r w:rsidRPr="00F1075D">
            <w:rPr>
              <w:rFonts w:ascii="Arial" w:eastAsia="Arial" w:hAnsi="Arial" w:cs="Arial"/>
              <w:iCs/>
            </w:rPr>
            <w:t>1</w:t>
          </w:r>
          <w:r w:rsidR="00F1075D" w:rsidRPr="00F1075D">
            <w:rPr>
              <w:rFonts w:ascii="Arial" w:eastAsia="Arial" w:hAnsi="Arial" w:cs="Arial"/>
              <w:iCs/>
            </w:rPr>
            <w:t>3</w:t>
          </w:r>
        </w:p>
        <w:p w14:paraId="406F0726" w14:textId="3E69D2D6" w:rsidR="00E233C5" w:rsidRDefault="004335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9350"/>
            </w:tabs>
            <w:ind w:left="480"/>
            <w:rPr>
              <w:rFonts w:ascii="Arial" w:eastAsia="Arial" w:hAnsi="Arial" w:cs="Arial"/>
              <w:i w:val="0"/>
              <w:color w:val="000000"/>
            </w:rPr>
          </w:pPr>
          <w:hyperlink w:anchor="_37m2jsg">
            <w:r w:rsidR="00E233C5">
              <w:rPr>
                <w:rFonts w:ascii="Arial" w:eastAsia="Arial" w:hAnsi="Arial" w:cs="Arial"/>
                <w:i w:val="0"/>
                <w:color w:val="000000"/>
              </w:rPr>
              <w:t>4.</w:t>
            </w:r>
            <w:r w:rsidR="00642614">
              <w:rPr>
                <w:rFonts w:ascii="Arial" w:eastAsia="Arial" w:hAnsi="Arial" w:cs="Arial"/>
                <w:i w:val="0"/>
                <w:color w:val="000000"/>
              </w:rPr>
              <w:t>1</w:t>
            </w:r>
            <w:r w:rsidR="00E233C5">
              <w:rPr>
                <w:rFonts w:ascii="Arial" w:eastAsia="Arial" w:hAnsi="Arial" w:cs="Arial"/>
                <w:i w:val="0"/>
                <w:color w:val="000000"/>
              </w:rPr>
              <w:t>.1.</w:t>
            </w:r>
          </w:hyperlink>
          <w:hyperlink w:anchor="_37m2jsg">
            <w:r w:rsidR="00E233C5">
              <w:rPr>
                <w:rFonts w:ascii="Arial" w:eastAsia="Arial" w:hAnsi="Arial" w:cs="Arial"/>
                <w:i w:val="0"/>
                <w:color w:val="000000"/>
              </w:rPr>
              <w:tab/>
            </w:r>
          </w:hyperlink>
          <w:r w:rsidR="00E233C5">
            <w:fldChar w:fldCharType="begin"/>
          </w:r>
          <w:r w:rsidR="00E233C5">
            <w:instrText xml:space="preserve"> PAGEREF _37m2jsg \h </w:instrText>
          </w:r>
          <w:r w:rsidR="00E233C5">
            <w:fldChar w:fldCharType="separate"/>
          </w:r>
          <w:r w:rsidR="00642614">
            <w:rPr>
              <w:rFonts w:ascii="Arial" w:eastAsia="Arial" w:hAnsi="Arial" w:cs="Arial"/>
              <w:i w:val="0"/>
              <w:color w:val="000000"/>
            </w:rPr>
            <w:t>Use Case Diagram</w:t>
          </w:r>
          <w:r w:rsidR="00E233C5">
            <w:rPr>
              <w:rFonts w:ascii="Arial" w:eastAsia="Arial" w:hAnsi="Arial" w:cs="Arial"/>
              <w:i w:val="0"/>
              <w:color w:val="000000"/>
            </w:rPr>
            <w:tab/>
          </w:r>
          <w:r w:rsidR="00E233C5">
            <w:fldChar w:fldCharType="end"/>
          </w:r>
          <w:r w:rsidR="00E233C5" w:rsidRPr="00F1075D">
            <w:rPr>
              <w:rFonts w:ascii="Arial" w:eastAsia="Arial" w:hAnsi="Arial" w:cs="Arial"/>
              <w:iCs/>
            </w:rPr>
            <w:t>1</w:t>
          </w:r>
          <w:r w:rsidR="00F1075D" w:rsidRPr="00F1075D">
            <w:rPr>
              <w:rFonts w:ascii="Arial" w:eastAsia="Arial" w:hAnsi="Arial" w:cs="Arial"/>
              <w:iCs/>
            </w:rPr>
            <w:t>5</w:t>
          </w:r>
        </w:p>
        <w:p w14:paraId="7E721298" w14:textId="62570697" w:rsidR="00E233C5" w:rsidRDefault="004335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40"/>
              <w:tab w:val="right" w:pos="9350"/>
            </w:tabs>
            <w:spacing w:line="360" w:lineRule="auto"/>
            <w:ind w:left="240"/>
            <w:rPr>
              <w:rFonts w:ascii="Arial" w:eastAsia="Arial" w:hAnsi="Arial" w:cs="Arial"/>
              <w:i w:val="0"/>
              <w:color w:val="000000"/>
            </w:rPr>
          </w:pPr>
          <w:hyperlink w:anchor="_1mrcu09">
            <w:r w:rsidR="00E233C5">
              <w:rPr>
                <w:rFonts w:ascii="Arial" w:eastAsia="Arial" w:hAnsi="Arial" w:cs="Arial"/>
                <w:smallCaps/>
                <w:color w:val="000000"/>
              </w:rPr>
              <w:t>5.</w:t>
            </w:r>
          </w:hyperlink>
          <w:hyperlink w:anchor="_1mrcu09">
            <w:r w:rsidR="00E233C5">
              <w:rPr>
                <w:rFonts w:ascii="Arial" w:eastAsia="Arial" w:hAnsi="Arial" w:cs="Arial"/>
                <w:i w:val="0"/>
                <w:color w:val="000000"/>
              </w:rPr>
              <w:tab/>
            </w:r>
          </w:hyperlink>
          <w:r w:rsidR="00E233C5">
            <w:fldChar w:fldCharType="begin"/>
          </w:r>
          <w:r w:rsidR="00E233C5">
            <w:instrText xml:space="preserve"> PAGEREF _1mrcu09 \h </w:instrText>
          </w:r>
          <w:r w:rsidR="00E233C5">
            <w:fldChar w:fldCharType="separate"/>
          </w:r>
          <w:r w:rsidR="00E233C5">
            <w:rPr>
              <w:rFonts w:ascii="Arial" w:eastAsia="Arial" w:hAnsi="Arial" w:cs="Arial"/>
              <w:smallCaps/>
              <w:color w:val="000000"/>
            </w:rPr>
            <w:t>Non-functional Requirements</w:t>
          </w:r>
          <w:r w:rsidR="00E233C5">
            <w:rPr>
              <w:rFonts w:ascii="Arial" w:eastAsia="Arial" w:hAnsi="Arial" w:cs="Arial"/>
              <w:smallCaps/>
              <w:color w:val="000000"/>
            </w:rPr>
            <w:tab/>
          </w:r>
          <w:r w:rsidR="00E233C5">
            <w:fldChar w:fldCharType="end"/>
          </w:r>
          <w:r w:rsidR="00E233C5" w:rsidRPr="00F1075D">
            <w:rPr>
              <w:rFonts w:ascii="Arial" w:eastAsia="Arial" w:hAnsi="Arial" w:cs="Arial"/>
              <w:b/>
              <w:bCs/>
              <w:iCs/>
            </w:rPr>
            <w:t>2</w:t>
          </w:r>
          <w:r w:rsidR="00F1075D" w:rsidRPr="00F1075D">
            <w:rPr>
              <w:rFonts w:ascii="Arial" w:eastAsia="Arial" w:hAnsi="Arial" w:cs="Arial"/>
              <w:b/>
              <w:bCs/>
              <w:iCs/>
            </w:rPr>
            <w:t>8</w:t>
          </w:r>
        </w:p>
        <w:p w14:paraId="79405098" w14:textId="2ADA26FC" w:rsidR="00E233C5" w:rsidRDefault="004335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9350"/>
            </w:tabs>
            <w:ind w:left="480"/>
            <w:rPr>
              <w:rFonts w:ascii="Arial" w:eastAsia="Arial" w:hAnsi="Arial" w:cs="Arial"/>
              <w:i w:val="0"/>
              <w:color w:val="000000"/>
            </w:rPr>
          </w:pPr>
          <w:hyperlink w:anchor="_46r0co2">
            <w:r w:rsidR="00E233C5">
              <w:rPr>
                <w:rFonts w:ascii="Arial" w:eastAsia="Arial" w:hAnsi="Arial" w:cs="Arial"/>
                <w:i w:val="0"/>
                <w:color w:val="000000"/>
              </w:rPr>
              <w:t>5.1.</w:t>
            </w:r>
          </w:hyperlink>
          <w:hyperlink w:anchor="_46r0co2">
            <w:r w:rsidR="00E233C5">
              <w:rPr>
                <w:rFonts w:ascii="Arial" w:eastAsia="Arial" w:hAnsi="Arial" w:cs="Arial"/>
                <w:i w:val="0"/>
                <w:color w:val="000000"/>
              </w:rPr>
              <w:tab/>
            </w:r>
          </w:hyperlink>
          <w:r w:rsidR="00E233C5">
            <w:fldChar w:fldCharType="begin"/>
          </w:r>
          <w:r w:rsidR="00E233C5">
            <w:instrText xml:space="preserve"> PAGEREF _46r0co2 \h </w:instrText>
          </w:r>
          <w:r w:rsidR="00E233C5">
            <w:fldChar w:fldCharType="separate"/>
          </w:r>
          <w:r w:rsidR="00E233C5">
            <w:rPr>
              <w:rFonts w:ascii="Arial" w:eastAsia="Arial" w:hAnsi="Arial" w:cs="Arial"/>
              <w:i w:val="0"/>
              <w:color w:val="000000"/>
            </w:rPr>
            <w:t>Performance Requirements</w:t>
          </w:r>
          <w:r w:rsidR="00E233C5">
            <w:rPr>
              <w:rFonts w:ascii="Arial" w:eastAsia="Arial" w:hAnsi="Arial" w:cs="Arial"/>
              <w:i w:val="0"/>
              <w:color w:val="000000"/>
            </w:rPr>
            <w:tab/>
          </w:r>
          <w:r w:rsidR="00E233C5">
            <w:fldChar w:fldCharType="end"/>
          </w:r>
          <w:r w:rsidR="00E233C5" w:rsidRPr="00F1075D">
            <w:rPr>
              <w:rFonts w:ascii="Arial" w:eastAsia="Arial" w:hAnsi="Arial" w:cs="Arial"/>
              <w:b/>
              <w:bCs/>
              <w:iCs/>
            </w:rPr>
            <w:t>2</w:t>
          </w:r>
          <w:r w:rsidR="00F1075D" w:rsidRPr="00F1075D">
            <w:rPr>
              <w:rFonts w:ascii="Arial" w:eastAsia="Arial" w:hAnsi="Arial" w:cs="Arial"/>
              <w:b/>
              <w:bCs/>
              <w:iCs/>
            </w:rPr>
            <w:t>8</w:t>
          </w:r>
        </w:p>
        <w:p w14:paraId="3360CF54" w14:textId="0A680611" w:rsidR="00E233C5" w:rsidRDefault="004335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9350"/>
            </w:tabs>
            <w:ind w:left="480"/>
            <w:rPr>
              <w:rFonts w:ascii="Arial" w:eastAsia="Arial" w:hAnsi="Arial" w:cs="Arial"/>
              <w:i w:val="0"/>
              <w:color w:val="000000"/>
            </w:rPr>
          </w:pPr>
          <w:hyperlink w:anchor="_111kx3o">
            <w:r w:rsidR="00E233C5">
              <w:rPr>
                <w:rFonts w:ascii="Arial" w:eastAsia="Arial" w:hAnsi="Arial" w:cs="Arial"/>
                <w:i w:val="0"/>
                <w:color w:val="000000"/>
              </w:rPr>
              <w:t>5.2.</w:t>
            </w:r>
          </w:hyperlink>
          <w:hyperlink w:anchor="_111kx3o">
            <w:r w:rsidR="00E233C5">
              <w:rPr>
                <w:rFonts w:ascii="Arial" w:eastAsia="Arial" w:hAnsi="Arial" w:cs="Arial"/>
                <w:i w:val="0"/>
                <w:color w:val="000000"/>
              </w:rPr>
              <w:tab/>
            </w:r>
          </w:hyperlink>
          <w:r w:rsidR="00E233C5">
            <w:fldChar w:fldCharType="begin"/>
          </w:r>
          <w:r w:rsidR="00E233C5">
            <w:instrText xml:space="preserve"> PAGEREF _111kx3o \h </w:instrText>
          </w:r>
          <w:r w:rsidR="00E233C5">
            <w:fldChar w:fldCharType="separate"/>
          </w:r>
          <w:r w:rsidR="00E233C5">
            <w:rPr>
              <w:rFonts w:ascii="Arial" w:eastAsia="Arial" w:hAnsi="Arial" w:cs="Arial"/>
              <w:i w:val="0"/>
              <w:color w:val="000000"/>
            </w:rPr>
            <w:t>Safety Requirements</w:t>
          </w:r>
          <w:r w:rsidR="00E233C5">
            <w:rPr>
              <w:rFonts w:ascii="Arial" w:eastAsia="Arial" w:hAnsi="Arial" w:cs="Arial"/>
              <w:i w:val="0"/>
              <w:color w:val="000000"/>
            </w:rPr>
            <w:tab/>
          </w:r>
          <w:r w:rsidR="00E233C5">
            <w:fldChar w:fldCharType="end"/>
          </w:r>
          <w:r w:rsidR="00E233C5" w:rsidRPr="00F1075D">
            <w:rPr>
              <w:rFonts w:ascii="Arial" w:eastAsia="Arial" w:hAnsi="Arial" w:cs="Arial"/>
              <w:iCs/>
            </w:rPr>
            <w:t>2</w:t>
          </w:r>
          <w:r w:rsidR="00F1075D" w:rsidRPr="00F1075D">
            <w:rPr>
              <w:rFonts w:ascii="Arial" w:eastAsia="Arial" w:hAnsi="Arial" w:cs="Arial"/>
              <w:iCs/>
            </w:rPr>
            <w:t>8</w:t>
          </w:r>
        </w:p>
        <w:p w14:paraId="23FEA9F3" w14:textId="25AB8B43" w:rsidR="00E233C5" w:rsidRDefault="004335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9350"/>
            </w:tabs>
            <w:ind w:left="480"/>
            <w:rPr>
              <w:rFonts w:ascii="Arial" w:eastAsia="Arial" w:hAnsi="Arial" w:cs="Arial"/>
              <w:i w:val="0"/>
              <w:color w:val="000000"/>
            </w:rPr>
          </w:pPr>
          <w:hyperlink w:anchor="_3l18frh">
            <w:r w:rsidR="00E233C5">
              <w:rPr>
                <w:rFonts w:ascii="Arial" w:eastAsia="Arial" w:hAnsi="Arial" w:cs="Arial"/>
                <w:i w:val="0"/>
                <w:color w:val="000000"/>
              </w:rPr>
              <w:t>5.3.</w:t>
            </w:r>
          </w:hyperlink>
          <w:hyperlink w:anchor="_3l18frh">
            <w:r w:rsidR="00E233C5">
              <w:rPr>
                <w:rFonts w:ascii="Arial" w:eastAsia="Arial" w:hAnsi="Arial" w:cs="Arial"/>
                <w:i w:val="0"/>
                <w:color w:val="000000"/>
              </w:rPr>
              <w:tab/>
            </w:r>
          </w:hyperlink>
          <w:r w:rsidR="00E233C5">
            <w:fldChar w:fldCharType="begin"/>
          </w:r>
          <w:r w:rsidR="00E233C5">
            <w:instrText xml:space="preserve"> PAGEREF _3l18frh \h </w:instrText>
          </w:r>
          <w:r w:rsidR="00E233C5">
            <w:fldChar w:fldCharType="separate"/>
          </w:r>
          <w:r w:rsidR="00E233C5">
            <w:rPr>
              <w:rFonts w:ascii="Arial" w:eastAsia="Arial" w:hAnsi="Arial" w:cs="Arial"/>
              <w:i w:val="0"/>
              <w:color w:val="000000"/>
            </w:rPr>
            <w:t>Security Requirements</w:t>
          </w:r>
          <w:r w:rsidR="00E233C5">
            <w:rPr>
              <w:rFonts w:ascii="Arial" w:eastAsia="Arial" w:hAnsi="Arial" w:cs="Arial"/>
              <w:i w:val="0"/>
              <w:color w:val="000000"/>
            </w:rPr>
            <w:tab/>
          </w:r>
          <w:r w:rsidR="00E233C5">
            <w:fldChar w:fldCharType="end"/>
          </w:r>
          <w:r w:rsidR="00E233C5" w:rsidRPr="00F1075D">
            <w:rPr>
              <w:rFonts w:ascii="Arial" w:eastAsia="Arial" w:hAnsi="Arial" w:cs="Arial"/>
              <w:iCs/>
            </w:rPr>
            <w:t>2</w:t>
          </w:r>
          <w:r w:rsidR="00F1075D" w:rsidRPr="00F1075D">
            <w:rPr>
              <w:rFonts w:ascii="Arial" w:eastAsia="Arial" w:hAnsi="Arial" w:cs="Arial"/>
              <w:iCs/>
            </w:rPr>
            <w:t>8</w:t>
          </w:r>
        </w:p>
        <w:p w14:paraId="7BCAA059" w14:textId="39896537" w:rsidR="00E233C5" w:rsidRDefault="004335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9350"/>
            </w:tabs>
            <w:ind w:left="480"/>
            <w:rPr>
              <w:rFonts w:ascii="Arial" w:eastAsia="Arial" w:hAnsi="Arial" w:cs="Arial"/>
              <w:i w:val="0"/>
              <w:color w:val="000000"/>
            </w:rPr>
          </w:pPr>
          <w:hyperlink w:anchor="_206ipza">
            <w:r w:rsidR="00E233C5">
              <w:rPr>
                <w:rFonts w:ascii="Arial" w:eastAsia="Arial" w:hAnsi="Arial" w:cs="Arial"/>
                <w:i w:val="0"/>
                <w:color w:val="000000"/>
              </w:rPr>
              <w:t>5.4.</w:t>
            </w:r>
          </w:hyperlink>
          <w:hyperlink w:anchor="_206ipza">
            <w:r w:rsidR="00E233C5">
              <w:rPr>
                <w:rFonts w:ascii="Arial" w:eastAsia="Arial" w:hAnsi="Arial" w:cs="Arial"/>
                <w:i w:val="0"/>
                <w:color w:val="000000"/>
              </w:rPr>
              <w:tab/>
            </w:r>
          </w:hyperlink>
          <w:r w:rsidR="00E233C5">
            <w:fldChar w:fldCharType="begin"/>
          </w:r>
          <w:r w:rsidR="00E233C5">
            <w:instrText xml:space="preserve"> PAGEREF _206ipza \h </w:instrText>
          </w:r>
          <w:r w:rsidR="00E233C5">
            <w:fldChar w:fldCharType="separate"/>
          </w:r>
          <w:r w:rsidR="00E233C5">
            <w:rPr>
              <w:rFonts w:ascii="Arial" w:eastAsia="Arial" w:hAnsi="Arial" w:cs="Arial"/>
              <w:i w:val="0"/>
              <w:color w:val="000000"/>
            </w:rPr>
            <w:t>User Documentation</w:t>
          </w:r>
          <w:r w:rsidR="00E233C5">
            <w:rPr>
              <w:rFonts w:ascii="Arial" w:eastAsia="Arial" w:hAnsi="Arial" w:cs="Arial"/>
              <w:i w:val="0"/>
              <w:color w:val="000000"/>
            </w:rPr>
            <w:tab/>
          </w:r>
          <w:r w:rsidR="00E233C5">
            <w:fldChar w:fldCharType="end"/>
          </w:r>
          <w:r w:rsidR="00E233C5" w:rsidRPr="00F1075D">
            <w:rPr>
              <w:rFonts w:ascii="Arial" w:eastAsia="Arial" w:hAnsi="Arial" w:cs="Arial"/>
              <w:iCs/>
            </w:rPr>
            <w:t>2</w:t>
          </w:r>
          <w:r w:rsidR="00F1075D">
            <w:rPr>
              <w:rFonts w:ascii="Arial" w:eastAsia="Arial" w:hAnsi="Arial" w:cs="Arial"/>
              <w:iCs/>
            </w:rPr>
            <w:t>9</w:t>
          </w:r>
        </w:p>
        <w:p w14:paraId="277664B4" w14:textId="1ABED506" w:rsidR="00E233C5" w:rsidRDefault="004335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40"/>
              <w:tab w:val="right" w:pos="9350"/>
            </w:tabs>
            <w:spacing w:line="360" w:lineRule="auto"/>
            <w:ind w:left="240"/>
            <w:rPr>
              <w:rFonts w:ascii="Arial" w:eastAsia="Arial" w:hAnsi="Arial" w:cs="Arial"/>
              <w:i w:val="0"/>
              <w:color w:val="000000"/>
            </w:rPr>
          </w:pPr>
          <w:hyperlink w:anchor="_2zbgiuw">
            <w:r w:rsidR="00E233C5">
              <w:rPr>
                <w:rFonts w:ascii="Arial" w:eastAsia="Arial" w:hAnsi="Arial" w:cs="Arial"/>
                <w:smallCaps/>
                <w:color w:val="000000"/>
              </w:rPr>
              <w:t>6.</w:t>
            </w:r>
          </w:hyperlink>
          <w:hyperlink w:anchor="_2zbgiuw">
            <w:r w:rsidR="00E233C5">
              <w:rPr>
                <w:rFonts w:ascii="Arial" w:eastAsia="Arial" w:hAnsi="Arial" w:cs="Arial"/>
                <w:i w:val="0"/>
                <w:color w:val="000000"/>
              </w:rPr>
              <w:tab/>
            </w:r>
          </w:hyperlink>
          <w:r w:rsidR="00E233C5">
            <w:fldChar w:fldCharType="begin"/>
          </w:r>
          <w:r w:rsidR="00E233C5">
            <w:instrText xml:space="preserve"> PAGEREF _2zbgiuw \h </w:instrText>
          </w:r>
          <w:r w:rsidR="00E233C5">
            <w:fldChar w:fldCharType="separate"/>
          </w:r>
          <w:r w:rsidR="00E233C5">
            <w:rPr>
              <w:rFonts w:ascii="Arial" w:eastAsia="Arial" w:hAnsi="Arial" w:cs="Arial"/>
              <w:smallCaps/>
              <w:color w:val="000000"/>
            </w:rPr>
            <w:t>References</w:t>
          </w:r>
          <w:r w:rsidR="00E233C5">
            <w:rPr>
              <w:rFonts w:ascii="Arial" w:eastAsia="Arial" w:hAnsi="Arial" w:cs="Arial"/>
              <w:smallCaps/>
              <w:color w:val="000000"/>
            </w:rPr>
            <w:tab/>
          </w:r>
          <w:r w:rsidR="00E233C5">
            <w:fldChar w:fldCharType="end"/>
          </w:r>
          <w:r w:rsidR="00E233C5" w:rsidRPr="001C6B1C">
            <w:rPr>
              <w:rFonts w:ascii="Arial" w:eastAsia="Arial" w:hAnsi="Arial" w:cs="Arial"/>
              <w:iCs/>
            </w:rPr>
            <w:t>3</w:t>
          </w:r>
          <w:r w:rsidR="001C6B1C" w:rsidRPr="001C6B1C">
            <w:rPr>
              <w:rFonts w:ascii="Arial" w:eastAsia="Arial" w:hAnsi="Arial" w:cs="Arial"/>
              <w:iCs/>
            </w:rPr>
            <w:t>0</w:t>
          </w:r>
        </w:p>
        <w:p w14:paraId="0402164D" w14:textId="41EE5030" w:rsidR="00E233C5" w:rsidRDefault="004335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40"/>
              <w:tab w:val="right" w:pos="9350"/>
            </w:tabs>
            <w:spacing w:line="360" w:lineRule="auto"/>
            <w:ind w:left="240"/>
            <w:rPr>
              <w:rFonts w:ascii="Arial" w:eastAsia="Arial" w:hAnsi="Arial" w:cs="Arial"/>
              <w:i w:val="0"/>
              <w:color w:val="000000"/>
            </w:rPr>
          </w:pPr>
          <w:hyperlink w:anchor="_1egqt2p">
            <w:r w:rsidR="00E233C5">
              <w:rPr>
                <w:rFonts w:ascii="Arial" w:eastAsia="Arial" w:hAnsi="Arial" w:cs="Arial"/>
                <w:smallCaps/>
                <w:color w:val="000000"/>
              </w:rPr>
              <w:t>7.</w:t>
            </w:r>
          </w:hyperlink>
          <w:hyperlink w:anchor="_1egqt2p">
            <w:r w:rsidR="00E233C5">
              <w:rPr>
                <w:rFonts w:ascii="Arial" w:eastAsia="Arial" w:hAnsi="Arial" w:cs="Arial"/>
                <w:i w:val="0"/>
                <w:color w:val="000000"/>
              </w:rPr>
              <w:tab/>
            </w:r>
          </w:hyperlink>
          <w:r w:rsidR="00E233C5">
            <w:fldChar w:fldCharType="begin"/>
          </w:r>
          <w:r w:rsidR="00E233C5">
            <w:instrText xml:space="preserve"> PAGEREF _1egqt2p \h </w:instrText>
          </w:r>
          <w:r w:rsidR="00E233C5">
            <w:fldChar w:fldCharType="separate"/>
          </w:r>
          <w:r w:rsidR="00E233C5">
            <w:rPr>
              <w:rFonts w:ascii="Arial" w:eastAsia="Arial" w:hAnsi="Arial" w:cs="Arial"/>
              <w:smallCaps/>
              <w:color w:val="000000"/>
            </w:rPr>
            <w:t>Appendices</w:t>
          </w:r>
          <w:r w:rsidR="00E233C5">
            <w:rPr>
              <w:rFonts w:ascii="Arial" w:eastAsia="Arial" w:hAnsi="Arial" w:cs="Arial"/>
              <w:smallCaps/>
              <w:color w:val="000000"/>
            </w:rPr>
            <w:tab/>
          </w:r>
          <w:r w:rsidR="00E233C5">
            <w:fldChar w:fldCharType="end"/>
          </w:r>
          <w:r w:rsidR="00E233C5" w:rsidRPr="001C6B1C">
            <w:rPr>
              <w:rFonts w:ascii="Arial" w:eastAsia="Arial" w:hAnsi="Arial" w:cs="Arial"/>
              <w:iCs/>
            </w:rPr>
            <w:t>3</w:t>
          </w:r>
          <w:r w:rsidR="001C6B1C" w:rsidRPr="001C6B1C">
            <w:rPr>
              <w:rFonts w:ascii="Arial" w:eastAsia="Arial" w:hAnsi="Arial" w:cs="Arial"/>
              <w:iCs/>
            </w:rPr>
            <w:t>1</w:t>
          </w:r>
        </w:p>
        <w:p w14:paraId="5F1E3155" w14:textId="77777777" w:rsidR="00E233C5" w:rsidRDefault="00BB2BB5">
          <w:pPr>
            <w:spacing w:line="360" w:lineRule="auto"/>
            <w:jc w:val="both"/>
            <w:rPr>
              <w:rFonts w:ascii="Arial" w:eastAsia="Arial" w:hAnsi="Arial" w:cs="Arial"/>
            </w:rPr>
          </w:pPr>
          <w:r>
            <w:fldChar w:fldCharType="end"/>
          </w:r>
        </w:p>
      </w:sdtContent>
    </w:sdt>
    <w:p w14:paraId="24576DE9" w14:textId="77777777" w:rsidR="00E233C5" w:rsidRDefault="00BB2BB5">
      <w:pPr>
        <w:spacing w:before="120" w:after="120"/>
        <w:jc w:val="both"/>
        <w:rPr>
          <w:rFonts w:ascii="Arial" w:eastAsia="Arial" w:hAnsi="Arial" w:cs="Arial"/>
        </w:rPr>
      </w:pPr>
      <w:bookmarkStart w:id="0" w:name="_gjdgxs" w:colFirst="0" w:colLast="0"/>
      <w:bookmarkEnd w:id="0"/>
      <w:r>
        <w:rPr>
          <w:rFonts w:ascii="Arial" w:eastAsia="Arial" w:hAnsi="Arial" w:cs="Arial"/>
          <w:sz w:val="24"/>
          <w:szCs w:val="24"/>
        </w:rPr>
        <w:t xml:space="preserve"> </w:t>
      </w:r>
      <w:r>
        <w:br w:type="page"/>
      </w:r>
    </w:p>
    <w:p w14:paraId="492049ED" w14:textId="77777777" w:rsidR="00E233C5" w:rsidRDefault="00BB2BB5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Arial" w:eastAsia="Arial" w:hAnsi="Arial" w:cs="Arial"/>
          <w:b/>
          <w:color w:val="000000"/>
        </w:rPr>
      </w:pPr>
      <w:bookmarkStart w:id="1" w:name="_30j0zll" w:colFirst="0" w:colLast="0"/>
      <w:bookmarkEnd w:id="1"/>
      <w:r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Introduction</w:t>
      </w:r>
    </w:p>
    <w:p w14:paraId="76C0F178" w14:textId="77777777" w:rsidR="00E233C5" w:rsidRDefault="00E233C5">
      <w:pPr>
        <w:spacing w:before="120" w:after="120"/>
        <w:jc w:val="both"/>
        <w:rPr>
          <w:rFonts w:ascii="Arial" w:eastAsia="Arial" w:hAnsi="Arial" w:cs="Arial"/>
        </w:rPr>
      </w:pPr>
      <w:bookmarkStart w:id="2" w:name="_1fob9te" w:colFirst="0" w:colLast="0"/>
      <w:bookmarkEnd w:id="2"/>
    </w:p>
    <w:p w14:paraId="62FC89C5" w14:textId="77777777" w:rsidR="00E233C5" w:rsidRDefault="00BB2BB5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89" w:hanging="389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3" w:name="_3znysh7" w:colFirst="0" w:colLast="0"/>
      <w:bookmarkEnd w:id="3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Purpose of Document </w:t>
      </w:r>
    </w:p>
    <w:p w14:paraId="0D3E2A1A" w14:textId="77777777" w:rsidR="00E233C5" w:rsidRDefault="00BB2BB5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This Software Requirements Specification (SRS) document provides a detailed and structured outline of the performance management system's functional and non-functional requirements. It serves as a comprehensive guide for all stakeholders, including business users, developers, and technical teams, to ensure a shared understanding of the system’s goals, functionalities, and constraints.</w:t>
      </w:r>
    </w:p>
    <w:p w14:paraId="24E1F1A0" w14:textId="77777777" w:rsidR="00E233C5" w:rsidRDefault="00BB2BB5">
      <w:pPr>
        <w:numPr>
          <w:ilvl w:val="0"/>
          <w:numId w:val="35"/>
        </w:numPr>
        <w:spacing w:before="1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To provide a clear communication framework among stakeholders</w:t>
      </w:r>
    </w:p>
    <w:p w14:paraId="0AFF5A39" w14:textId="77777777" w:rsidR="00E233C5" w:rsidRDefault="00BB2BB5">
      <w:pPr>
        <w:numPr>
          <w:ilvl w:val="0"/>
          <w:numId w:val="35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To act as a reference document for developers during the system’s design, implementation, and testing phases.</w:t>
      </w:r>
    </w:p>
    <w:p w14:paraId="0135010C" w14:textId="77777777" w:rsidR="00E233C5" w:rsidRDefault="00BB2BB5">
      <w:pPr>
        <w:numPr>
          <w:ilvl w:val="0"/>
          <w:numId w:val="35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To ensure that the system’s design and implementation align with the business objectives.</w:t>
      </w:r>
    </w:p>
    <w:p w14:paraId="6975CFA5" w14:textId="77777777" w:rsidR="00E233C5" w:rsidRDefault="00BB2BB5">
      <w:pPr>
        <w:numPr>
          <w:ilvl w:val="0"/>
          <w:numId w:val="35"/>
        </w:numPr>
        <w:spacing w:after="1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To establish a foundation for requirement traceability throughout the project lifecycle</w:t>
      </w:r>
    </w:p>
    <w:p w14:paraId="062FF238" w14:textId="77777777" w:rsidR="00291B9E" w:rsidRDefault="00291B9E" w:rsidP="00291B9E">
      <w:pPr>
        <w:spacing w:after="120"/>
        <w:ind w:left="720"/>
        <w:rPr>
          <w:rFonts w:ascii="Arial" w:eastAsia="Arial" w:hAnsi="Arial" w:cs="Arial"/>
        </w:rPr>
      </w:pPr>
    </w:p>
    <w:p w14:paraId="48AA2D9B" w14:textId="040BF329" w:rsidR="00E233C5" w:rsidRPr="00C363BB" w:rsidRDefault="00BB2BB5" w:rsidP="00C363BB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89" w:hanging="389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4" w:name="_2et92p0" w:colFirst="0" w:colLast="0"/>
      <w:bookmarkEnd w:id="4"/>
      <w:r>
        <w:rPr>
          <w:rFonts w:ascii="Arial" w:eastAsia="Arial" w:hAnsi="Arial" w:cs="Arial"/>
          <w:b/>
          <w:color w:val="000000"/>
          <w:sz w:val="24"/>
          <w:szCs w:val="24"/>
        </w:rPr>
        <w:t>Intended Audience</w:t>
      </w:r>
      <w:bookmarkStart w:id="5" w:name="_tyjcwt" w:colFirst="0" w:colLast="0"/>
      <w:bookmarkEnd w:id="5"/>
    </w:p>
    <w:p w14:paraId="43A4644E" w14:textId="77777777" w:rsidR="00E233C5" w:rsidRDefault="00BB2BB5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bookmarkStart w:id="6" w:name="_3dy6vkm" w:colFirst="0" w:colLast="0"/>
      <w:bookmarkEnd w:id="6"/>
      <w:r>
        <w:rPr>
          <w:rFonts w:ascii="Arial" w:eastAsia="Arial" w:hAnsi="Arial" w:cs="Arial"/>
        </w:rPr>
        <w:t>Jury</w:t>
      </w:r>
    </w:p>
    <w:p w14:paraId="14A8EBBD" w14:textId="77777777" w:rsidR="00E233C5" w:rsidRDefault="00BB2BB5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bookmarkStart w:id="7" w:name="_1t3h5sf" w:colFirst="0" w:colLast="0"/>
      <w:bookmarkEnd w:id="7"/>
      <w:r>
        <w:rPr>
          <w:rFonts w:ascii="Arial" w:eastAsia="Arial" w:hAnsi="Arial" w:cs="Arial"/>
        </w:rPr>
        <w:t>Supervisor (</w:t>
      </w:r>
      <w:proofErr w:type="spellStart"/>
      <w:r>
        <w:rPr>
          <w:rFonts w:ascii="Arial" w:eastAsia="Arial" w:hAnsi="Arial" w:cs="Arial"/>
        </w:rPr>
        <w:t>Nida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Munawar</w:t>
      </w:r>
      <w:proofErr w:type="spellEnd"/>
      <w:r>
        <w:rPr>
          <w:rFonts w:ascii="Arial" w:eastAsia="Arial" w:hAnsi="Arial" w:cs="Arial"/>
        </w:rPr>
        <w:t>)</w:t>
      </w:r>
    </w:p>
    <w:p w14:paraId="56CE156A" w14:textId="4314D2D3" w:rsidR="00E233C5" w:rsidRDefault="00BB2BB5" w:rsidP="00C363BB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bookmarkStart w:id="8" w:name="_4d34og8" w:colFirst="0" w:colLast="0"/>
      <w:bookmarkEnd w:id="8"/>
      <w:r>
        <w:rPr>
          <w:rFonts w:ascii="Arial" w:eastAsia="Arial" w:hAnsi="Arial" w:cs="Arial"/>
        </w:rPr>
        <w:t>Students of Fast NU</w:t>
      </w:r>
    </w:p>
    <w:p w14:paraId="3B186F2E" w14:textId="77777777" w:rsidR="00E233C5" w:rsidRDefault="00BB2BB5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</w:rPr>
      </w:pPr>
      <w:bookmarkStart w:id="9" w:name="_17dp8vu" w:colFirst="0" w:colLast="0"/>
      <w:bookmarkEnd w:id="9"/>
      <w:r>
        <w:rPr>
          <w:rFonts w:ascii="Arial" w:eastAsia="Arial" w:hAnsi="Arial" w:cs="Arial"/>
        </w:rPr>
        <w:t>Potential Users of this product</w:t>
      </w:r>
    </w:p>
    <w:p w14:paraId="336E123A" w14:textId="77777777" w:rsidR="00E233C5" w:rsidRDefault="00E233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720"/>
        <w:jc w:val="both"/>
        <w:rPr>
          <w:rFonts w:ascii="Arial" w:eastAsia="Arial" w:hAnsi="Arial" w:cs="Arial"/>
          <w:b/>
          <w:sz w:val="24"/>
          <w:szCs w:val="24"/>
        </w:rPr>
      </w:pPr>
      <w:bookmarkStart w:id="10" w:name="_3rdcrjn" w:colFirst="0" w:colLast="0"/>
      <w:bookmarkEnd w:id="10"/>
    </w:p>
    <w:p w14:paraId="20BDFEBC" w14:textId="77777777" w:rsidR="00E233C5" w:rsidRDefault="00BB2BB5">
      <w:pPr>
        <w:spacing w:before="120" w:after="1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24"/>
          <w:szCs w:val="24"/>
        </w:rPr>
        <w:t xml:space="preserve">1.3 </w:t>
      </w:r>
      <w:r>
        <w:rPr>
          <w:rFonts w:ascii="Arial" w:eastAsia="Arial" w:hAnsi="Arial" w:cs="Arial"/>
          <w:b/>
        </w:rPr>
        <w:tab/>
        <w:t xml:space="preserve">      </w:t>
      </w:r>
      <w:r>
        <w:rPr>
          <w:rFonts w:ascii="Arial" w:eastAsia="Arial" w:hAnsi="Arial" w:cs="Arial"/>
          <w:b/>
          <w:color w:val="000000"/>
          <w:sz w:val="24"/>
          <w:szCs w:val="24"/>
        </w:rPr>
        <w:t>Abbreviations</w:t>
      </w:r>
      <w:r>
        <w:rPr>
          <w:rFonts w:ascii="Arial" w:eastAsia="Arial" w:hAnsi="Arial" w:cs="Arial"/>
          <w:b/>
        </w:rPr>
        <w:tab/>
      </w:r>
    </w:p>
    <w:p w14:paraId="33E22699" w14:textId="77777777" w:rsidR="00E233C5" w:rsidRDefault="00BB2BB5">
      <w:pPr>
        <w:numPr>
          <w:ilvl w:val="0"/>
          <w:numId w:val="34"/>
        </w:numPr>
        <w:spacing w:before="120"/>
        <w:rPr>
          <w:rFonts w:ascii="Arial" w:eastAsia="Arial" w:hAnsi="Arial" w:cs="Arial"/>
        </w:rPr>
      </w:pPr>
      <w:bookmarkStart w:id="11" w:name="_26in1rg" w:colFirst="0" w:colLast="0"/>
      <w:bookmarkEnd w:id="11"/>
      <w:r>
        <w:rPr>
          <w:rFonts w:ascii="Arial" w:eastAsia="Arial" w:hAnsi="Arial" w:cs="Arial"/>
        </w:rPr>
        <w:t>HOD = Head Of Department</w:t>
      </w:r>
    </w:p>
    <w:p w14:paraId="05EF8D2F" w14:textId="114D1FFC" w:rsidR="00E233C5" w:rsidRDefault="00BB2BB5">
      <w:pPr>
        <w:numPr>
          <w:ilvl w:val="0"/>
          <w:numId w:val="34"/>
        </w:numPr>
        <w:spacing w:after="120"/>
        <w:rPr>
          <w:rFonts w:ascii="Arial" w:eastAsia="Arial" w:hAnsi="Arial" w:cs="Arial"/>
        </w:rPr>
      </w:pPr>
      <w:bookmarkStart w:id="12" w:name="_lnxbz9" w:colFirst="0" w:colLast="0"/>
      <w:bookmarkEnd w:id="12"/>
      <w:r>
        <w:rPr>
          <w:rFonts w:ascii="Arial" w:eastAsia="Arial" w:hAnsi="Arial" w:cs="Arial"/>
        </w:rPr>
        <w:t>KPI = Key Performance Indicators</w:t>
      </w:r>
    </w:p>
    <w:p w14:paraId="2282B293" w14:textId="77777777" w:rsidR="00291B9E" w:rsidRDefault="00291B9E" w:rsidP="00291B9E">
      <w:pPr>
        <w:spacing w:after="120"/>
        <w:ind w:left="720"/>
        <w:rPr>
          <w:rFonts w:ascii="Arial" w:eastAsia="Arial" w:hAnsi="Arial" w:cs="Arial"/>
        </w:rPr>
      </w:pPr>
    </w:p>
    <w:p w14:paraId="5207F022" w14:textId="77777777" w:rsidR="00E233C5" w:rsidRDefault="00BB2BB5">
      <w:pPr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          Document Convention</w:t>
      </w:r>
    </w:p>
    <w:p w14:paraId="15941AB3" w14:textId="77777777" w:rsidR="00E233C5" w:rsidRDefault="00BB2BB5">
      <w:pPr>
        <w:numPr>
          <w:ilvl w:val="0"/>
          <w:numId w:val="33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 Family = Arial</w:t>
      </w:r>
    </w:p>
    <w:p w14:paraId="6DD11067" w14:textId="77777777" w:rsidR="00E233C5" w:rsidRDefault="00BB2BB5">
      <w:pPr>
        <w:numPr>
          <w:ilvl w:val="0"/>
          <w:numId w:val="33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 Size = 12 for headings, 10 for the rest of the content</w:t>
      </w:r>
    </w:p>
    <w:p w14:paraId="086F3549" w14:textId="77777777" w:rsidR="00E233C5" w:rsidRDefault="00BB2BB5">
      <w:pPr>
        <w:spacing w:before="120" w:after="120"/>
        <w:jc w:val="both"/>
        <w:rPr>
          <w:rFonts w:ascii="Arial" w:eastAsia="Arial" w:hAnsi="Arial" w:cs="Arial"/>
        </w:rPr>
      </w:pPr>
      <w:r>
        <w:br w:type="page"/>
      </w:r>
    </w:p>
    <w:p w14:paraId="2D5BDA5B" w14:textId="77777777" w:rsidR="00E233C5" w:rsidRDefault="00BB2BB5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89" w:hanging="389"/>
        <w:jc w:val="both"/>
        <w:rPr>
          <w:rFonts w:ascii="Arial" w:eastAsia="Arial" w:hAnsi="Arial" w:cs="Arial"/>
          <w:b/>
          <w:color w:val="000000"/>
        </w:rPr>
      </w:pPr>
      <w:bookmarkStart w:id="13" w:name="_35nkun2" w:colFirst="0" w:colLast="0"/>
      <w:bookmarkEnd w:id="13"/>
      <w:r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Overall System Description</w:t>
      </w:r>
    </w:p>
    <w:p w14:paraId="37D4AEAC" w14:textId="77777777" w:rsidR="00E233C5" w:rsidRDefault="00BB2BB5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89" w:hanging="389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4" w:name="_1ksv4uv" w:colFirst="0" w:colLast="0"/>
      <w:bookmarkEnd w:id="14"/>
      <w:r>
        <w:rPr>
          <w:rFonts w:ascii="Arial" w:eastAsia="Arial" w:hAnsi="Arial" w:cs="Arial"/>
          <w:b/>
          <w:color w:val="000000"/>
          <w:sz w:val="24"/>
          <w:szCs w:val="24"/>
        </w:rPr>
        <w:t>Project Background</w:t>
      </w:r>
    </w:p>
    <w:p w14:paraId="753DDF9D" w14:textId="77777777" w:rsidR="00E233C5" w:rsidRDefault="00BB2B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before="240" w:after="24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In the evolving healthcare landscape, ensuring high-quality, efficient, and accessible </w:t>
      </w:r>
      <w:proofErr w:type="spellStart"/>
      <w:r>
        <w:rPr>
          <w:rFonts w:ascii="Arial" w:eastAsia="Arial" w:hAnsi="Arial" w:cs="Arial"/>
        </w:rPr>
        <w:t>telehealth</w:t>
      </w:r>
      <w:proofErr w:type="spellEnd"/>
      <w:r>
        <w:rPr>
          <w:rFonts w:ascii="Arial" w:eastAsia="Arial" w:hAnsi="Arial" w:cs="Arial"/>
        </w:rPr>
        <w:t xml:space="preserve"> services is critical. Traditional </w:t>
      </w:r>
      <w:proofErr w:type="spellStart"/>
      <w:r>
        <w:rPr>
          <w:rFonts w:ascii="Arial" w:eastAsia="Arial" w:hAnsi="Arial" w:cs="Arial"/>
        </w:rPr>
        <w:t>telehealth</w:t>
      </w:r>
      <w:proofErr w:type="spellEnd"/>
      <w:r>
        <w:rPr>
          <w:rFonts w:ascii="Arial" w:eastAsia="Arial" w:hAnsi="Arial" w:cs="Arial"/>
        </w:rPr>
        <w:t xml:space="preserve"> platforms often fall short in maintaining professionalism, enhancing diagnostic accuracy, and providing comprehensive patient-doctor interaction records. These gaps result in limited accountability, inefficiencies, and unmet patient needs.</w:t>
      </w:r>
    </w:p>
    <w:p w14:paraId="61B86FC9" w14:textId="77777777" w:rsidR="00E233C5" w:rsidRDefault="00BB2B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before="240" w:after="24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</w:rPr>
        <w:t xml:space="preserve">CureBridge aims to address these challenges by integrating cutting-edge artificial intelligence, real-time transcription, and centralized data management into a single, robust </w:t>
      </w:r>
      <w:proofErr w:type="spellStart"/>
      <w:r>
        <w:rPr>
          <w:rFonts w:ascii="Arial" w:eastAsia="Arial" w:hAnsi="Arial" w:cs="Arial"/>
        </w:rPr>
        <w:t>telehealth</w:t>
      </w:r>
      <w:proofErr w:type="spellEnd"/>
      <w:r>
        <w:rPr>
          <w:rFonts w:ascii="Arial" w:eastAsia="Arial" w:hAnsi="Arial" w:cs="Arial"/>
        </w:rPr>
        <w:t xml:space="preserve"> platform. By leveraging advanced technologies, the project aspires to streamline medical consultations, improve diagnostic accuracy, and uphold professional standards in patient-doctor interactions.</w:t>
      </w:r>
    </w:p>
    <w:p w14:paraId="7BA565A1" w14:textId="77777777" w:rsidR="00E233C5" w:rsidRDefault="00BB2BB5">
      <w:pPr>
        <w:pStyle w:val="Heading3"/>
        <w:keepNext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before="280" w:after="80" w:line="360" w:lineRule="auto"/>
        <w:ind w:left="720"/>
        <w:rPr>
          <w:rFonts w:ascii="Arial" w:eastAsia="Arial" w:hAnsi="Arial" w:cs="Arial"/>
          <w:sz w:val="24"/>
          <w:szCs w:val="24"/>
        </w:rPr>
      </w:pPr>
      <w:bookmarkStart w:id="15" w:name="_5xg8z4iwtst7" w:colFirst="0" w:colLast="0"/>
      <w:bookmarkEnd w:id="15"/>
      <w:r>
        <w:rPr>
          <w:rFonts w:ascii="Arial" w:eastAsia="Arial" w:hAnsi="Arial" w:cs="Arial"/>
          <w:sz w:val="24"/>
          <w:szCs w:val="24"/>
        </w:rPr>
        <w:t>Problem Statement:</w:t>
      </w:r>
    </w:p>
    <w:p w14:paraId="1338DC1C" w14:textId="77777777" w:rsidR="00E233C5" w:rsidRDefault="00BB2BB5">
      <w:pPr>
        <w:numPr>
          <w:ilvl w:val="0"/>
          <w:numId w:val="3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before="24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Lack of Accountability:</w:t>
      </w:r>
      <w:r>
        <w:rPr>
          <w:rFonts w:ascii="Arial" w:eastAsia="Arial" w:hAnsi="Arial" w:cs="Arial"/>
        </w:rPr>
        <w:t xml:space="preserve"> Existing </w:t>
      </w:r>
      <w:proofErr w:type="spellStart"/>
      <w:r>
        <w:rPr>
          <w:rFonts w:ascii="Arial" w:eastAsia="Arial" w:hAnsi="Arial" w:cs="Arial"/>
        </w:rPr>
        <w:t>telehealth</w:t>
      </w:r>
      <w:proofErr w:type="spellEnd"/>
      <w:r>
        <w:rPr>
          <w:rFonts w:ascii="Arial" w:eastAsia="Arial" w:hAnsi="Arial" w:cs="Arial"/>
        </w:rPr>
        <w:t xml:space="preserve"> platforms do not adequately monitor doctor-patient conversations, leading to potential unprofessional behavior.</w:t>
      </w:r>
    </w:p>
    <w:p w14:paraId="0760D326" w14:textId="77777777" w:rsidR="00E233C5" w:rsidRDefault="00BB2BB5">
      <w:pPr>
        <w:numPr>
          <w:ilvl w:val="0"/>
          <w:numId w:val="3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Limited Diagnostic Support:</w:t>
      </w:r>
      <w:r>
        <w:rPr>
          <w:rFonts w:ascii="Arial" w:eastAsia="Arial" w:hAnsi="Arial" w:cs="Arial"/>
        </w:rPr>
        <w:t xml:space="preserve"> Traditional systems lack AI-driven tools to assist doctors in extracting symptoms and predicting diseases during consultations.</w:t>
      </w:r>
    </w:p>
    <w:p w14:paraId="28911C64" w14:textId="77777777" w:rsidR="00E233C5" w:rsidRDefault="00BB2BB5">
      <w:pPr>
        <w:numPr>
          <w:ilvl w:val="0"/>
          <w:numId w:val="3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Fragmented Data Systems:</w:t>
      </w:r>
      <w:r>
        <w:rPr>
          <w:rFonts w:ascii="Arial" w:eastAsia="Arial" w:hAnsi="Arial" w:cs="Arial"/>
        </w:rPr>
        <w:t xml:space="preserve"> Patient records are often scattered across multiple platforms, making it difficult for doctors and patients to access historical consultation data.</w:t>
      </w:r>
    </w:p>
    <w:p w14:paraId="61FAFC05" w14:textId="77777777" w:rsidR="00E233C5" w:rsidRDefault="00BB2BB5">
      <w:pPr>
        <w:numPr>
          <w:ilvl w:val="0"/>
          <w:numId w:val="3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24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Resource Inefficiency:</w:t>
      </w:r>
      <w:r>
        <w:rPr>
          <w:rFonts w:ascii="Arial" w:eastAsia="Arial" w:hAnsi="Arial" w:cs="Arial"/>
        </w:rPr>
        <w:t xml:space="preserve"> Manual tracking of consultation quality and patient history increases workload and is prone to errors.</w:t>
      </w:r>
    </w:p>
    <w:p w14:paraId="74A347E5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p w14:paraId="4D6C0663" w14:textId="563BC2D3" w:rsidR="00553F92" w:rsidRDefault="00BB2BB5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89" w:hanging="389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6" w:name="_44sinio" w:colFirst="0" w:colLast="0"/>
      <w:bookmarkEnd w:id="16"/>
      <w:r>
        <w:rPr>
          <w:rFonts w:ascii="Arial" w:eastAsia="Arial" w:hAnsi="Arial" w:cs="Arial"/>
          <w:b/>
          <w:color w:val="000000"/>
          <w:sz w:val="24"/>
          <w:szCs w:val="24"/>
        </w:rPr>
        <w:t>Projec</w:t>
      </w:r>
      <w:r w:rsidR="00553F92">
        <w:rPr>
          <w:rFonts w:ascii="Arial" w:eastAsia="Arial" w:hAnsi="Arial" w:cs="Arial"/>
          <w:b/>
          <w:color w:val="000000"/>
          <w:sz w:val="24"/>
          <w:szCs w:val="24"/>
        </w:rPr>
        <w:t>t Scope</w:t>
      </w:r>
    </w:p>
    <w:p w14:paraId="370A149A" w14:textId="6BA55096" w:rsidR="00E233C5" w:rsidRDefault="00BB2BB5" w:rsidP="00553F9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</w:rPr>
        <w:t>CureBridge</w:t>
      </w:r>
      <w:r>
        <w:rPr>
          <w:rFonts w:ascii="Arial" w:eastAsia="Arial" w:hAnsi="Arial" w:cs="Arial"/>
        </w:rPr>
        <w:t xml:space="preserve"> is a comprehensive </w:t>
      </w:r>
      <w:proofErr w:type="spellStart"/>
      <w:r>
        <w:rPr>
          <w:rFonts w:ascii="Arial" w:eastAsia="Arial" w:hAnsi="Arial" w:cs="Arial"/>
        </w:rPr>
        <w:t>telehealth</w:t>
      </w:r>
      <w:proofErr w:type="spellEnd"/>
      <w:r>
        <w:rPr>
          <w:rFonts w:ascii="Arial" w:eastAsia="Arial" w:hAnsi="Arial" w:cs="Arial"/>
        </w:rPr>
        <w:t xml:space="preserve"> platform designed to address key gaps in traditional telemedicine services. It leverages AI-driven tools, real-time transcription, and centralized data management to enhance the quality, efficiency, and accessibility of healthcare.</w:t>
      </w:r>
    </w:p>
    <w:p w14:paraId="18C52DE4" w14:textId="77777777" w:rsidR="00E233C5" w:rsidRDefault="00BB2BB5">
      <w:pPr>
        <w:pStyle w:val="Heading4"/>
        <w:keepNext w:val="0"/>
        <w:widowControl w:val="0"/>
        <w:spacing w:before="240" w:after="40" w:line="276" w:lineRule="auto"/>
        <w:ind w:left="0" w:firstLine="0"/>
        <w:rPr>
          <w:rFonts w:ascii="Arial" w:eastAsia="Arial" w:hAnsi="Arial" w:cs="Arial"/>
          <w:sz w:val="24"/>
          <w:szCs w:val="24"/>
        </w:rPr>
      </w:pPr>
      <w:bookmarkStart w:id="17" w:name="_jpcd7huwa09n" w:colFirst="0" w:colLast="0"/>
      <w:bookmarkEnd w:id="17"/>
      <w:r>
        <w:rPr>
          <w:rFonts w:ascii="Arial" w:eastAsia="Arial" w:hAnsi="Arial" w:cs="Arial"/>
          <w:sz w:val="24"/>
          <w:szCs w:val="24"/>
        </w:rPr>
        <w:t>Included Functionalities</w:t>
      </w:r>
    </w:p>
    <w:p w14:paraId="5F7E446A" w14:textId="77777777" w:rsidR="00E233C5" w:rsidRDefault="00BB2BB5">
      <w:pPr>
        <w:widowControl w:val="0"/>
        <w:numPr>
          <w:ilvl w:val="0"/>
          <w:numId w:val="11"/>
        </w:numPr>
        <w:spacing w:before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2"/>
          <w:szCs w:val="22"/>
        </w:rPr>
        <w:t>Real-Time Transcription</w:t>
      </w:r>
    </w:p>
    <w:p w14:paraId="0A138661" w14:textId="77777777" w:rsidR="00E233C5" w:rsidRDefault="00BB2BB5">
      <w:pPr>
        <w:widowControl w:val="0"/>
        <w:numPr>
          <w:ilvl w:val="1"/>
          <w:numId w:val="11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Capture and display patient-doctor conversations in real time using transcription services.</w:t>
      </w:r>
    </w:p>
    <w:p w14:paraId="2A16F1FC" w14:textId="77777777" w:rsidR="00E233C5" w:rsidRDefault="00BB2BB5">
      <w:pPr>
        <w:widowControl w:val="0"/>
        <w:numPr>
          <w:ilvl w:val="1"/>
          <w:numId w:val="11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Store transcriptions securely for future reference.</w:t>
      </w:r>
    </w:p>
    <w:p w14:paraId="4D4E139B" w14:textId="77777777" w:rsidR="00E233C5" w:rsidRDefault="00BB2BB5">
      <w:pPr>
        <w:widowControl w:val="0"/>
        <w:numPr>
          <w:ilvl w:val="0"/>
          <w:numId w:val="11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AI Diagnostic Assistance</w:t>
      </w:r>
    </w:p>
    <w:p w14:paraId="475310F4" w14:textId="77777777" w:rsidR="00E233C5" w:rsidRDefault="00BB2BB5">
      <w:pPr>
        <w:widowControl w:val="0"/>
        <w:numPr>
          <w:ilvl w:val="1"/>
          <w:numId w:val="11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Assist doctors in extracting symptoms from conversations.</w:t>
      </w:r>
    </w:p>
    <w:p w14:paraId="58BE2CD7" w14:textId="77777777" w:rsidR="00E233C5" w:rsidRDefault="00BB2BB5">
      <w:pPr>
        <w:widowControl w:val="0"/>
        <w:numPr>
          <w:ilvl w:val="1"/>
          <w:numId w:val="11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Provide real-time disease predictions based on extracted symptoms.</w:t>
      </w:r>
    </w:p>
    <w:p w14:paraId="12CB29E5" w14:textId="77777777" w:rsidR="00E233C5" w:rsidRDefault="00BB2BB5">
      <w:pPr>
        <w:widowControl w:val="0"/>
        <w:numPr>
          <w:ilvl w:val="0"/>
          <w:numId w:val="11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Sentiment Analysis</w:t>
      </w:r>
    </w:p>
    <w:p w14:paraId="1712FE5A" w14:textId="77777777" w:rsidR="00E233C5" w:rsidRDefault="00BB2BB5">
      <w:pPr>
        <w:widowControl w:val="0"/>
        <w:numPr>
          <w:ilvl w:val="1"/>
          <w:numId w:val="11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Detect toxic behavior, harassment, or unprofessional interactions during consultations.</w:t>
      </w:r>
    </w:p>
    <w:p w14:paraId="4EB47319" w14:textId="77777777" w:rsidR="00E233C5" w:rsidRDefault="00BB2BB5">
      <w:pPr>
        <w:widowControl w:val="0"/>
        <w:numPr>
          <w:ilvl w:val="1"/>
          <w:numId w:val="11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Flag inappropriate consultations for administrator review.</w:t>
      </w:r>
    </w:p>
    <w:p w14:paraId="7BB06CF5" w14:textId="77777777" w:rsidR="00E233C5" w:rsidRDefault="00BB2BB5">
      <w:pPr>
        <w:widowControl w:val="0"/>
        <w:numPr>
          <w:ilvl w:val="0"/>
          <w:numId w:val="11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Centralized Patient Records</w:t>
      </w:r>
    </w:p>
    <w:p w14:paraId="3A50DBE7" w14:textId="77777777" w:rsidR="00E233C5" w:rsidRDefault="00BB2BB5">
      <w:pPr>
        <w:widowControl w:val="0"/>
        <w:numPr>
          <w:ilvl w:val="1"/>
          <w:numId w:val="11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Store consultation histories, diagnostic reports, and patient data in a unified repository.</w:t>
      </w:r>
    </w:p>
    <w:p w14:paraId="4B111225" w14:textId="77777777" w:rsidR="00E233C5" w:rsidRDefault="00BB2BB5">
      <w:pPr>
        <w:widowControl w:val="0"/>
        <w:numPr>
          <w:ilvl w:val="1"/>
          <w:numId w:val="11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Provide secure, easy access to medical records for patients and doctors.</w:t>
      </w:r>
    </w:p>
    <w:p w14:paraId="68F1FE7D" w14:textId="77777777" w:rsidR="00E233C5" w:rsidRDefault="00BB2BB5">
      <w:pPr>
        <w:widowControl w:val="0"/>
        <w:numPr>
          <w:ilvl w:val="0"/>
          <w:numId w:val="11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Booking and Consultation Management</w:t>
      </w:r>
    </w:p>
    <w:p w14:paraId="26BCF494" w14:textId="77777777" w:rsidR="00E233C5" w:rsidRDefault="00BB2BB5">
      <w:pPr>
        <w:widowControl w:val="0"/>
        <w:numPr>
          <w:ilvl w:val="1"/>
          <w:numId w:val="11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Allow patients to book and manage appointments through a user-friendly portal.</w:t>
      </w:r>
    </w:p>
    <w:p w14:paraId="39FF8C36" w14:textId="77777777" w:rsidR="00E233C5" w:rsidRDefault="00BB2BB5">
      <w:pPr>
        <w:widowControl w:val="0"/>
        <w:numPr>
          <w:ilvl w:val="1"/>
          <w:numId w:val="11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Enable doctors to view, confirm, and manage appointments.</w:t>
      </w:r>
    </w:p>
    <w:p w14:paraId="1BB2C12C" w14:textId="77777777" w:rsidR="00E233C5" w:rsidRDefault="00BB2BB5">
      <w:pPr>
        <w:widowControl w:val="0"/>
        <w:numPr>
          <w:ilvl w:val="0"/>
          <w:numId w:val="11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Administrative Tools</w:t>
      </w:r>
    </w:p>
    <w:p w14:paraId="33A96863" w14:textId="77777777" w:rsidR="00E233C5" w:rsidRDefault="00BB2BB5">
      <w:pPr>
        <w:widowControl w:val="0"/>
        <w:numPr>
          <w:ilvl w:val="1"/>
          <w:numId w:val="11"/>
        </w:numPr>
        <w:spacing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Provide administrators with tools for quality control, including reviewing flagged interactions and managing user access.</w:t>
      </w:r>
    </w:p>
    <w:p w14:paraId="051668AC" w14:textId="77777777" w:rsidR="00E233C5" w:rsidRDefault="00BB2BB5">
      <w:pPr>
        <w:pStyle w:val="Heading4"/>
        <w:keepNext w:val="0"/>
        <w:widowControl w:val="0"/>
        <w:spacing w:before="240" w:after="40" w:line="276" w:lineRule="auto"/>
        <w:ind w:left="0" w:firstLine="0"/>
        <w:rPr>
          <w:rFonts w:ascii="Arial" w:eastAsia="Arial" w:hAnsi="Arial" w:cs="Arial"/>
          <w:sz w:val="22"/>
          <w:szCs w:val="22"/>
        </w:rPr>
      </w:pPr>
      <w:bookmarkStart w:id="18" w:name="_7lhar71t8qq7" w:colFirst="0" w:colLast="0"/>
      <w:bookmarkEnd w:id="18"/>
      <w:r>
        <w:rPr>
          <w:rFonts w:ascii="Arial" w:eastAsia="Arial" w:hAnsi="Arial" w:cs="Arial"/>
          <w:sz w:val="22"/>
          <w:szCs w:val="22"/>
        </w:rPr>
        <w:t xml:space="preserve"> Excluded Functionalities</w:t>
      </w:r>
    </w:p>
    <w:p w14:paraId="47BA45A2" w14:textId="77777777" w:rsidR="00E233C5" w:rsidRDefault="00BB2BB5">
      <w:pPr>
        <w:widowControl w:val="0"/>
        <w:numPr>
          <w:ilvl w:val="0"/>
          <w:numId w:val="16"/>
        </w:numPr>
        <w:spacing w:before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Manual verification of uploaded or existing medical records.</w:t>
      </w:r>
    </w:p>
    <w:p w14:paraId="500E25B4" w14:textId="77777777" w:rsidR="00E233C5" w:rsidRDefault="00BB2BB5">
      <w:pPr>
        <w:widowControl w:val="0"/>
        <w:numPr>
          <w:ilvl w:val="0"/>
          <w:numId w:val="16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Offline access to consultation records or AI features.</w:t>
      </w:r>
    </w:p>
    <w:p w14:paraId="49C939AA" w14:textId="77777777" w:rsidR="00E233C5" w:rsidRDefault="00BB2BB5">
      <w:pPr>
        <w:widowControl w:val="0"/>
        <w:numPr>
          <w:ilvl w:val="0"/>
          <w:numId w:val="16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Real-time diagnostics for medical emergencies requiring physical equipment or interventions.</w:t>
      </w:r>
    </w:p>
    <w:p w14:paraId="47B60F57" w14:textId="77777777" w:rsidR="00E233C5" w:rsidRDefault="00BB2BB5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89" w:hanging="389"/>
        <w:jc w:val="both"/>
        <w:rPr>
          <w:rFonts w:ascii="Arial" w:eastAsia="Arial" w:hAnsi="Arial" w:cs="Arial"/>
          <w:b/>
          <w:sz w:val="26"/>
          <w:szCs w:val="26"/>
        </w:rPr>
      </w:pPr>
      <w:bookmarkStart w:id="19" w:name="_in9l7afseeh0" w:colFirst="0" w:colLast="0"/>
      <w:bookmarkEnd w:id="19"/>
      <w:r>
        <w:rPr>
          <w:rFonts w:ascii="Arial" w:eastAsia="Arial" w:hAnsi="Arial" w:cs="Arial"/>
          <w:b/>
          <w:sz w:val="24"/>
          <w:szCs w:val="24"/>
        </w:rPr>
        <w:t>Not In Scope</w:t>
      </w:r>
    </w:p>
    <w:p w14:paraId="2E775B9E" w14:textId="77777777" w:rsidR="00E233C5" w:rsidRDefault="00BB2BB5">
      <w:pPr>
        <w:numPr>
          <w:ilvl w:val="0"/>
          <w:numId w:val="1"/>
        </w:numPr>
        <w:spacing w:before="12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Development of custom AI models from scratch for all use cases. Pre-trained models will be adapted.</w:t>
      </w:r>
    </w:p>
    <w:p w14:paraId="34027C2A" w14:textId="77777777" w:rsidR="00E233C5" w:rsidRDefault="00BB2BB5">
      <w:pPr>
        <w:numPr>
          <w:ilvl w:val="0"/>
          <w:numId w:val="1"/>
        </w:num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Handling or integration of non-healthcare-related services (e.g., billing systems).</w:t>
      </w:r>
    </w:p>
    <w:p w14:paraId="5E6220D6" w14:textId="77777777" w:rsidR="00E233C5" w:rsidRDefault="00BB2BB5">
      <w:pPr>
        <w:numPr>
          <w:ilvl w:val="0"/>
          <w:numId w:val="1"/>
        </w:numPr>
        <w:spacing w:after="120"/>
        <w:ind w:left="720"/>
        <w:jc w:val="both"/>
        <w:rPr>
          <w:rFonts w:ascii="Arial" w:eastAsia="Arial" w:hAnsi="Arial" w:cs="Arial"/>
        </w:rPr>
      </w:pPr>
      <w:bookmarkStart w:id="20" w:name="_jhmmbd7k8omw" w:colFirst="0" w:colLast="0"/>
      <w:bookmarkEnd w:id="20"/>
      <w:r>
        <w:rPr>
          <w:rFonts w:ascii="Arial" w:eastAsia="Arial" w:hAnsi="Arial" w:cs="Arial"/>
        </w:rPr>
        <w:t>Offline functionality for areas with limited internet access.</w:t>
      </w:r>
    </w:p>
    <w:p w14:paraId="759299D1" w14:textId="77777777" w:rsidR="00E233C5" w:rsidRDefault="00E233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Arial" w:eastAsia="Arial" w:hAnsi="Arial" w:cs="Arial"/>
          <w:b/>
          <w:sz w:val="24"/>
          <w:szCs w:val="24"/>
        </w:rPr>
      </w:pPr>
      <w:bookmarkStart w:id="21" w:name="_9cw8x9s5avbc" w:colFirst="0" w:colLast="0"/>
      <w:bookmarkEnd w:id="21"/>
    </w:p>
    <w:p w14:paraId="1423CC3B" w14:textId="77777777" w:rsidR="00E233C5" w:rsidRDefault="00BB2BB5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89" w:hanging="389"/>
        <w:jc w:val="both"/>
        <w:rPr>
          <w:rFonts w:ascii="Arial" w:eastAsia="Arial" w:hAnsi="Arial" w:cs="Arial"/>
          <w:b/>
          <w:sz w:val="24"/>
          <w:szCs w:val="24"/>
        </w:rPr>
      </w:pPr>
      <w:bookmarkStart w:id="22" w:name="_jtenq743fm5x" w:colFirst="0" w:colLast="0"/>
      <w:bookmarkEnd w:id="22"/>
      <w:r>
        <w:rPr>
          <w:rFonts w:ascii="Arial" w:eastAsia="Arial" w:hAnsi="Arial" w:cs="Arial"/>
          <w:b/>
          <w:sz w:val="24"/>
          <w:szCs w:val="24"/>
        </w:rPr>
        <w:t>Project Objectives</w:t>
      </w:r>
    </w:p>
    <w:p w14:paraId="3C5EBD17" w14:textId="77777777" w:rsidR="00E233C5" w:rsidRDefault="00BB2BB5">
      <w:pPr>
        <w:widowControl w:val="0"/>
        <w:numPr>
          <w:ilvl w:val="0"/>
          <w:numId w:val="24"/>
        </w:numPr>
        <w:spacing w:before="12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Enhance diagnostic accuracy through AI tools supporting symptom extraction and disease prediction.</w:t>
      </w:r>
    </w:p>
    <w:p w14:paraId="1988E40A" w14:textId="77777777" w:rsidR="00E233C5" w:rsidRDefault="00BB2BB5">
      <w:pPr>
        <w:widowControl w:val="0"/>
        <w:numPr>
          <w:ilvl w:val="0"/>
          <w:numId w:val="24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Centralize consultation records for continuity of care and easy reference.</w:t>
      </w:r>
    </w:p>
    <w:p w14:paraId="33A10E74" w14:textId="77777777" w:rsidR="00E233C5" w:rsidRDefault="00BB2BB5">
      <w:pPr>
        <w:widowControl w:val="0"/>
        <w:numPr>
          <w:ilvl w:val="0"/>
          <w:numId w:val="24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Improve doctor-patient communication with real-time transcription and user-friendly interfaces.</w:t>
      </w:r>
    </w:p>
    <w:p w14:paraId="44B4422B" w14:textId="77777777" w:rsidR="00E233C5" w:rsidRDefault="00BB2BB5">
      <w:pPr>
        <w:widowControl w:val="0"/>
        <w:numPr>
          <w:ilvl w:val="0"/>
          <w:numId w:val="24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Ensure high standards of professionalism through sentiment analysis tools.</w:t>
      </w:r>
    </w:p>
    <w:p w14:paraId="525B5724" w14:textId="77777777" w:rsidR="00E233C5" w:rsidRDefault="00BB2BB5">
      <w:pPr>
        <w:widowControl w:val="0"/>
        <w:numPr>
          <w:ilvl w:val="0"/>
          <w:numId w:val="24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Provide a scalable platform addressing accessibility challenges in underserved areas.</w:t>
      </w:r>
    </w:p>
    <w:p w14:paraId="152AF305" w14:textId="77777777" w:rsidR="00E233C5" w:rsidRDefault="00BB2BB5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89" w:hanging="389"/>
        <w:jc w:val="both"/>
        <w:rPr>
          <w:rFonts w:ascii="Arial" w:eastAsia="Arial" w:hAnsi="Arial" w:cs="Arial"/>
          <w:b/>
          <w:sz w:val="26"/>
          <w:szCs w:val="26"/>
        </w:rPr>
      </w:pPr>
      <w:bookmarkStart w:id="23" w:name="_329945yhjqd3" w:colFirst="0" w:colLast="0"/>
      <w:bookmarkEnd w:id="23"/>
      <w:r>
        <w:rPr>
          <w:rFonts w:ascii="Arial" w:eastAsia="Arial" w:hAnsi="Arial" w:cs="Arial"/>
          <w:b/>
          <w:sz w:val="24"/>
          <w:szCs w:val="24"/>
        </w:rPr>
        <w:t>Stakeholders</w:t>
      </w:r>
    </w:p>
    <w:p w14:paraId="2BB9D2B8" w14:textId="77777777" w:rsidR="00E233C5" w:rsidRDefault="00BB2BB5">
      <w:pPr>
        <w:widowControl w:val="0"/>
        <w:numPr>
          <w:ilvl w:val="0"/>
          <w:numId w:val="15"/>
        </w:numPr>
        <w:spacing w:before="12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2"/>
          <w:szCs w:val="22"/>
        </w:rPr>
        <w:t>Patients:</w:t>
      </w:r>
      <w:r>
        <w:rPr>
          <w:rFonts w:ascii="Arial" w:eastAsia="Arial" w:hAnsi="Arial" w:cs="Arial"/>
        </w:rPr>
        <w:t xml:space="preserve"> Seamless appointment scheduling, access to medical records, and clear consultation summaries.</w:t>
      </w:r>
    </w:p>
    <w:p w14:paraId="12D5B6C3" w14:textId="77777777" w:rsidR="00E233C5" w:rsidRDefault="00BB2BB5">
      <w:pPr>
        <w:widowControl w:val="0"/>
        <w:numPr>
          <w:ilvl w:val="0"/>
          <w:numId w:val="15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Doctors:</w:t>
      </w:r>
      <w:r>
        <w:rPr>
          <w:rFonts w:ascii="Arial" w:eastAsia="Arial" w:hAnsi="Arial" w:cs="Arial"/>
        </w:rPr>
        <w:t xml:space="preserve"> Diagnostic assistance, transcription tools, and efficient workflow management.</w:t>
      </w:r>
    </w:p>
    <w:p w14:paraId="2BD1091E" w14:textId="77777777" w:rsidR="00E233C5" w:rsidRDefault="00BB2BB5">
      <w:pPr>
        <w:widowControl w:val="0"/>
        <w:numPr>
          <w:ilvl w:val="0"/>
          <w:numId w:val="15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Administrators:</w:t>
      </w:r>
      <w:r>
        <w:rPr>
          <w:rFonts w:ascii="Arial" w:eastAsia="Arial" w:hAnsi="Arial" w:cs="Arial"/>
        </w:rPr>
        <w:t xml:space="preserve"> Oversight tools for monitoring consultation quality and ensuring compliance.</w:t>
      </w:r>
    </w:p>
    <w:p w14:paraId="0D57992C" w14:textId="77777777" w:rsidR="00E233C5" w:rsidRDefault="00BB2BB5">
      <w:pPr>
        <w:widowControl w:val="0"/>
        <w:numPr>
          <w:ilvl w:val="0"/>
          <w:numId w:val="15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Supervisors:</w:t>
      </w:r>
      <w:r>
        <w:rPr>
          <w:rFonts w:ascii="Arial" w:eastAsia="Arial" w:hAnsi="Arial" w:cs="Arial"/>
        </w:rPr>
        <w:t xml:space="preserve"> Project reviewers and guides ensuring the delivery aligns with goals.</w:t>
      </w:r>
    </w:p>
    <w:p w14:paraId="749BD538" w14:textId="77777777" w:rsidR="00E233C5" w:rsidRDefault="00BB2BB5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89" w:hanging="389"/>
        <w:jc w:val="both"/>
        <w:rPr>
          <w:rFonts w:ascii="Arial" w:eastAsia="Arial" w:hAnsi="Arial" w:cs="Arial"/>
          <w:b/>
          <w:sz w:val="24"/>
          <w:szCs w:val="24"/>
        </w:rPr>
      </w:pPr>
      <w:bookmarkStart w:id="24" w:name="_udhz6e3i7ybf" w:colFirst="0" w:colLast="0"/>
      <w:bookmarkEnd w:id="24"/>
      <w:r>
        <w:rPr>
          <w:rFonts w:ascii="Arial" w:eastAsia="Arial" w:hAnsi="Arial" w:cs="Arial"/>
          <w:b/>
          <w:sz w:val="24"/>
          <w:szCs w:val="24"/>
        </w:rPr>
        <w:t>Operating Environment</w:t>
      </w:r>
      <w:r>
        <w:rPr>
          <w:rFonts w:ascii="Arial" w:eastAsia="Arial" w:hAnsi="Arial" w:cs="Arial"/>
        </w:rPr>
        <w:t>.</w:t>
      </w:r>
    </w:p>
    <w:p w14:paraId="194FB3F1" w14:textId="77777777" w:rsidR="00E233C5" w:rsidRDefault="00BB2BB5">
      <w:pPr>
        <w:widowControl w:val="0"/>
        <w:numPr>
          <w:ilvl w:val="0"/>
          <w:numId w:val="6"/>
        </w:numPr>
        <w:spacing w:before="12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Cloud-based deployment with secure data storage and real-time AI processing.</w:t>
      </w:r>
    </w:p>
    <w:p w14:paraId="21B6DBED" w14:textId="744CB7F0" w:rsidR="00E233C5" w:rsidRDefault="00BB2BB5">
      <w:pPr>
        <w:widowControl w:val="0"/>
        <w:numPr>
          <w:ilvl w:val="0"/>
          <w:numId w:val="6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Video consultations are supported by API for secure video/audio communication.</w:t>
      </w:r>
    </w:p>
    <w:p w14:paraId="7F1FCF7D" w14:textId="3695B843" w:rsidR="00E233C5" w:rsidRDefault="00BB2BB5">
      <w:pPr>
        <w:widowControl w:val="0"/>
        <w:numPr>
          <w:ilvl w:val="0"/>
          <w:numId w:val="6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Real-time transcription integrated via </w:t>
      </w:r>
      <w:proofErr w:type="spellStart"/>
      <w:r>
        <w:rPr>
          <w:rFonts w:ascii="Arial" w:eastAsia="Arial" w:hAnsi="Arial" w:cs="Arial"/>
        </w:rPr>
        <w:t>Deepgram</w:t>
      </w:r>
      <w:proofErr w:type="spellEnd"/>
      <w:r>
        <w:rPr>
          <w:rFonts w:ascii="Arial" w:eastAsia="Arial" w:hAnsi="Arial" w:cs="Arial"/>
        </w:rPr>
        <w:t>.</w:t>
      </w:r>
    </w:p>
    <w:p w14:paraId="0267D7B0" w14:textId="77777777" w:rsidR="00E233C5" w:rsidRDefault="00BB2BB5">
      <w:pPr>
        <w:widowControl w:val="0"/>
        <w:numPr>
          <w:ilvl w:val="0"/>
          <w:numId w:val="6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User access via web browsers with stable internet connectivity</w:t>
      </w:r>
    </w:p>
    <w:p w14:paraId="64CA365B" w14:textId="77777777" w:rsidR="00E233C5" w:rsidRDefault="00BB2BB5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89" w:hanging="389"/>
        <w:jc w:val="both"/>
        <w:rPr>
          <w:rFonts w:ascii="Arial" w:eastAsia="Arial" w:hAnsi="Arial" w:cs="Arial"/>
          <w:b/>
          <w:sz w:val="24"/>
          <w:szCs w:val="24"/>
        </w:rPr>
      </w:pPr>
      <w:bookmarkStart w:id="25" w:name="_woz48cci609u" w:colFirst="0" w:colLast="0"/>
      <w:bookmarkEnd w:id="25"/>
      <w:r>
        <w:rPr>
          <w:rFonts w:ascii="Arial" w:eastAsia="Arial" w:hAnsi="Arial" w:cs="Arial"/>
          <w:b/>
          <w:sz w:val="24"/>
          <w:szCs w:val="24"/>
        </w:rPr>
        <w:t>System Constraints</w:t>
      </w:r>
    </w:p>
    <w:p w14:paraId="3C941C79" w14:textId="77777777" w:rsidR="00E233C5" w:rsidRDefault="00BB2BB5">
      <w:pPr>
        <w:widowControl w:val="0"/>
        <w:numPr>
          <w:ilvl w:val="0"/>
          <w:numId w:val="3"/>
        </w:numPr>
        <w:spacing w:before="12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AI models require access to pre-trained resources and sufficient computational power.</w:t>
      </w:r>
    </w:p>
    <w:p w14:paraId="19152F84" w14:textId="77777777" w:rsidR="00E233C5" w:rsidRDefault="00BB2BB5">
      <w:pPr>
        <w:widowControl w:val="0"/>
        <w:numPr>
          <w:ilvl w:val="0"/>
          <w:numId w:val="3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system relies on MySQL for centralized database management.</w:t>
      </w:r>
    </w:p>
    <w:p w14:paraId="5CCCA176" w14:textId="77777777" w:rsidR="00E233C5" w:rsidRDefault="00BB2BB5">
      <w:pPr>
        <w:widowControl w:val="0"/>
        <w:numPr>
          <w:ilvl w:val="0"/>
          <w:numId w:val="3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Continuous internet connectivity is necessary for real-time functionalities such as transcription </w:t>
      </w:r>
      <w:r>
        <w:rPr>
          <w:rFonts w:ascii="Arial" w:eastAsia="Arial" w:hAnsi="Arial" w:cs="Arial"/>
        </w:rPr>
        <w:lastRenderedPageBreak/>
        <w:t>and AI processing.</w:t>
      </w:r>
    </w:p>
    <w:p w14:paraId="315B02C9" w14:textId="77777777" w:rsidR="00E233C5" w:rsidRDefault="00BB2BB5">
      <w:pPr>
        <w:widowControl w:val="0"/>
        <w:numPr>
          <w:ilvl w:val="0"/>
          <w:numId w:val="3"/>
        </w:numPr>
        <w:spacing w:line="276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Blockchain</w:t>
      </w:r>
      <w:proofErr w:type="spellEnd"/>
      <w:r>
        <w:rPr>
          <w:rFonts w:ascii="Arial" w:eastAsia="Arial" w:hAnsi="Arial" w:cs="Arial"/>
        </w:rPr>
        <w:t xml:space="preserve">-based smart contracts for certain features depend on </w:t>
      </w:r>
      <w:proofErr w:type="spellStart"/>
      <w:r>
        <w:rPr>
          <w:rFonts w:ascii="Arial" w:eastAsia="Arial" w:hAnsi="Arial" w:cs="Arial"/>
        </w:rPr>
        <w:t>Multichain</w:t>
      </w:r>
      <w:proofErr w:type="spellEnd"/>
      <w:r>
        <w:rPr>
          <w:rFonts w:ascii="Arial" w:eastAsia="Arial" w:hAnsi="Arial" w:cs="Arial"/>
        </w:rPr>
        <w:t xml:space="preserve"> node availability.</w:t>
      </w:r>
    </w:p>
    <w:p w14:paraId="0B86A779" w14:textId="77777777" w:rsidR="00E233C5" w:rsidRDefault="00BB2BB5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89" w:hanging="389"/>
        <w:jc w:val="both"/>
        <w:rPr>
          <w:rFonts w:ascii="Arial" w:eastAsia="Arial" w:hAnsi="Arial" w:cs="Arial"/>
          <w:b/>
          <w:sz w:val="24"/>
          <w:szCs w:val="24"/>
        </w:rPr>
      </w:pPr>
      <w:bookmarkStart w:id="26" w:name="_85699cgdkysr" w:colFirst="0" w:colLast="0"/>
      <w:bookmarkEnd w:id="26"/>
      <w:r>
        <w:rPr>
          <w:rFonts w:ascii="Arial" w:eastAsia="Arial" w:hAnsi="Arial" w:cs="Arial"/>
          <w:b/>
          <w:sz w:val="24"/>
          <w:szCs w:val="24"/>
        </w:rPr>
        <w:t>Assumptions</w:t>
      </w:r>
    </w:p>
    <w:p w14:paraId="47D38740" w14:textId="77777777" w:rsidR="00E233C5" w:rsidRDefault="00BB2BB5">
      <w:pPr>
        <w:widowControl w:val="0"/>
        <w:numPr>
          <w:ilvl w:val="0"/>
          <w:numId w:val="25"/>
        </w:numPr>
        <w:spacing w:before="12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Users will provide accurate and truthful data during consultations and research paper submissions.</w:t>
      </w:r>
    </w:p>
    <w:p w14:paraId="18F8883B" w14:textId="77777777" w:rsidR="00E233C5" w:rsidRDefault="00BB2BB5">
      <w:pPr>
        <w:widowControl w:val="0"/>
        <w:numPr>
          <w:ilvl w:val="0"/>
          <w:numId w:val="25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Healthcare professionals will follow standard operating procedures when using AI diagnostic tools.</w:t>
      </w:r>
    </w:p>
    <w:p w14:paraId="118EFB14" w14:textId="77777777" w:rsidR="00E233C5" w:rsidRDefault="00BB2BB5">
      <w:pPr>
        <w:widowControl w:val="0"/>
        <w:numPr>
          <w:ilvl w:val="0"/>
          <w:numId w:val="25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All stakeholders have basic proficiency with digital platforms and web-based applications.</w:t>
      </w:r>
    </w:p>
    <w:p w14:paraId="3542F839" w14:textId="77777777" w:rsidR="00E233C5" w:rsidRDefault="00BB2BB5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89" w:hanging="389"/>
        <w:jc w:val="both"/>
        <w:rPr>
          <w:rFonts w:ascii="Arial" w:eastAsia="Arial" w:hAnsi="Arial" w:cs="Arial"/>
          <w:b/>
          <w:sz w:val="26"/>
          <w:szCs w:val="26"/>
        </w:rPr>
      </w:pPr>
      <w:bookmarkStart w:id="27" w:name="_945n603dnsq6" w:colFirst="0" w:colLast="0"/>
      <w:bookmarkEnd w:id="27"/>
      <w:r>
        <w:rPr>
          <w:rFonts w:ascii="Arial" w:eastAsia="Arial" w:hAnsi="Arial" w:cs="Arial"/>
          <w:b/>
          <w:sz w:val="24"/>
          <w:szCs w:val="24"/>
        </w:rPr>
        <w:t>Dependencies</w:t>
      </w:r>
    </w:p>
    <w:p w14:paraId="653960E5" w14:textId="1D41FF0F" w:rsidR="00E233C5" w:rsidRDefault="00BB2BB5">
      <w:pPr>
        <w:widowControl w:val="0"/>
        <w:numPr>
          <w:ilvl w:val="0"/>
          <w:numId w:val="47"/>
        </w:numPr>
        <w:spacing w:before="12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2"/>
          <w:szCs w:val="22"/>
        </w:rPr>
        <w:t>Third-Party APIs:</w:t>
      </w:r>
      <w:r>
        <w:rPr>
          <w:rFonts w:ascii="Arial" w:eastAsia="Arial" w:hAnsi="Arial" w:cs="Arial"/>
        </w:rPr>
        <w:t xml:space="preserve"> API for video calling, </w:t>
      </w:r>
      <w:proofErr w:type="spellStart"/>
      <w:r>
        <w:rPr>
          <w:rFonts w:ascii="Arial" w:eastAsia="Arial" w:hAnsi="Arial" w:cs="Arial"/>
        </w:rPr>
        <w:t>Deepgram</w:t>
      </w:r>
      <w:proofErr w:type="spellEnd"/>
      <w:r>
        <w:rPr>
          <w:rFonts w:ascii="Arial" w:eastAsia="Arial" w:hAnsi="Arial" w:cs="Arial"/>
        </w:rPr>
        <w:t xml:space="preserve"> for transcription, and </w:t>
      </w:r>
      <w:proofErr w:type="spellStart"/>
      <w:r>
        <w:rPr>
          <w:rFonts w:ascii="Arial" w:eastAsia="Arial" w:hAnsi="Arial" w:cs="Arial"/>
        </w:rPr>
        <w:t>CrossRef</w:t>
      </w:r>
      <w:proofErr w:type="spellEnd"/>
      <w:r>
        <w:rPr>
          <w:rFonts w:ascii="Arial" w:eastAsia="Arial" w:hAnsi="Arial" w:cs="Arial"/>
        </w:rPr>
        <w:t xml:space="preserve"> for research paper verification.</w:t>
      </w:r>
    </w:p>
    <w:p w14:paraId="65472840" w14:textId="77777777" w:rsidR="00E233C5" w:rsidRDefault="00BB2BB5">
      <w:pPr>
        <w:widowControl w:val="0"/>
        <w:numPr>
          <w:ilvl w:val="0"/>
          <w:numId w:val="47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AI Models:</w:t>
      </w:r>
      <w:r>
        <w:rPr>
          <w:rFonts w:ascii="Arial" w:eastAsia="Arial" w:hAnsi="Arial" w:cs="Arial"/>
        </w:rPr>
        <w:t xml:space="preserve"> Pre-trained models like BERT, Random Forest, and LSTM for specific use cases.</w:t>
      </w:r>
    </w:p>
    <w:p w14:paraId="75E01123" w14:textId="77777777" w:rsidR="00E233C5" w:rsidRDefault="00BB2BB5">
      <w:pPr>
        <w:widowControl w:val="0"/>
        <w:numPr>
          <w:ilvl w:val="0"/>
          <w:numId w:val="47"/>
        </w:num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Database:</w:t>
      </w:r>
      <w:r>
        <w:rPr>
          <w:rFonts w:ascii="Arial" w:eastAsia="Arial" w:hAnsi="Arial" w:cs="Arial"/>
        </w:rPr>
        <w:t xml:space="preserve"> MySQL is the backend for storing records and user data.</w:t>
      </w:r>
    </w:p>
    <w:p w14:paraId="2FFE6F84" w14:textId="77777777" w:rsidR="00E233C5" w:rsidRDefault="00BB2BB5">
      <w:pPr>
        <w:widowControl w:val="0"/>
        <w:numPr>
          <w:ilvl w:val="0"/>
          <w:numId w:val="47"/>
        </w:numPr>
        <w:spacing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Frameworks:</w:t>
      </w:r>
      <w:r>
        <w:rPr>
          <w:rFonts w:ascii="Arial" w:eastAsia="Arial" w:hAnsi="Arial" w:cs="Arial"/>
        </w:rPr>
        <w:t xml:space="preserve"> Flask and Spring Boot for backend logic, Angular/React for frontend development.</w:t>
      </w:r>
    </w:p>
    <w:p w14:paraId="4F08E1E9" w14:textId="77777777" w:rsidR="00E233C5" w:rsidRDefault="00E233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b/>
          <w:sz w:val="24"/>
          <w:szCs w:val="24"/>
        </w:rPr>
      </w:pPr>
    </w:p>
    <w:p w14:paraId="22CF8203" w14:textId="77777777" w:rsidR="00E233C5" w:rsidRDefault="00BB2BB5">
      <w:pPr>
        <w:spacing w:before="120" w:after="120"/>
        <w:jc w:val="both"/>
        <w:rPr>
          <w:rFonts w:ascii="Arial" w:eastAsia="Arial" w:hAnsi="Arial" w:cs="Arial"/>
        </w:rPr>
      </w:pPr>
      <w:r>
        <w:br w:type="page"/>
      </w:r>
      <w:r>
        <w:rPr>
          <w:rFonts w:ascii="Arial" w:eastAsia="Arial" w:hAnsi="Arial" w:cs="Arial"/>
          <w:i w:val="0"/>
        </w:rPr>
        <w:lastRenderedPageBreak/>
        <w:t xml:space="preserve"> </w:t>
      </w:r>
    </w:p>
    <w:p w14:paraId="0DBB62D1" w14:textId="77777777" w:rsidR="00E233C5" w:rsidRDefault="00BB2BB5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Arial" w:eastAsia="Arial" w:hAnsi="Arial" w:cs="Arial"/>
          <w:b/>
          <w:color w:val="000000"/>
        </w:rPr>
      </w:pPr>
      <w:bookmarkStart w:id="28" w:name="_ihv636" w:colFirst="0" w:colLast="0"/>
      <w:bookmarkEnd w:id="28"/>
      <w:r>
        <w:rPr>
          <w:rFonts w:ascii="Arial" w:eastAsia="Arial" w:hAnsi="Arial" w:cs="Arial"/>
          <w:b/>
          <w:color w:val="000000"/>
          <w:sz w:val="32"/>
          <w:szCs w:val="32"/>
        </w:rPr>
        <w:t>External Interface Requirements</w:t>
      </w:r>
    </w:p>
    <w:p w14:paraId="41ADD471" w14:textId="77777777" w:rsidR="00E233C5" w:rsidRDefault="00BB2BB5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89" w:hanging="389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9" w:name="_32hioqz" w:colFirst="0" w:colLast="0"/>
      <w:bookmarkEnd w:id="29"/>
      <w:r>
        <w:rPr>
          <w:rFonts w:ascii="Arial" w:eastAsia="Arial" w:hAnsi="Arial" w:cs="Arial"/>
          <w:b/>
          <w:color w:val="000000"/>
          <w:sz w:val="24"/>
          <w:szCs w:val="24"/>
        </w:rPr>
        <w:t>Hardware Interfaces</w:t>
      </w:r>
    </w:p>
    <w:p w14:paraId="44BBCC84" w14:textId="77777777" w:rsidR="00E233C5" w:rsidRDefault="00BB2BB5">
      <w:pPr>
        <w:spacing w:after="120"/>
        <w:ind w:left="720" w:hanging="36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Desktop Devices:</w:t>
      </w:r>
    </w:p>
    <w:p w14:paraId="73A1B925" w14:textId="77777777" w:rsidR="00E233C5" w:rsidRDefault="00BB2BB5">
      <w:pPr>
        <w:numPr>
          <w:ilvl w:val="0"/>
          <w:numId w:val="5"/>
        </w:numPr>
        <w:spacing w:before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Minimum specifications:</w:t>
      </w:r>
    </w:p>
    <w:p w14:paraId="1E48AE70" w14:textId="77777777" w:rsidR="00E233C5" w:rsidRDefault="00BB2BB5">
      <w:pPr>
        <w:numPr>
          <w:ilvl w:val="1"/>
          <w:numId w:val="5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4GB RAM</w:t>
      </w:r>
    </w:p>
    <w:p w14:paraId="6558CB0A" w14:textId="77777777" w:rsidR="00E233C5" w:rsidRDefault="00BB2BB5">
      <w:pPr>
        <w:numPr>
          <w:ilvl w:val="1"/>
          <w:numId w:val="5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Dual-core processor</w:t>
      </w:r>
    </w:p>
    <w:p w14:paraId="1A721BFF" w14:textId="77777777" w:rsidR="00E233C5" w:rsidRDefault="00BB2BB5">
      <w:pPr>
        <w:numPr>
          <w:ilvl w:val="1"/>
          <w:numId w:val="5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Operating system: Windows 10, </w:t>
      </w:r>
      <w:proofErr w:type="spellStart"/>
      <w:r>
        <w:rPr>
          <w:rFonts w:ascii="Arial" w:eastAsia="Arial" w:hAnsi="Arial" w:cs="Arial"/>
        </w:rPr>
        <w:t>macOS</w:t>
      </w:r>
      <w:proofErr w:type="spellEnd"/>
      <w:r>
        <w:rPr>
          <w:rFonts w:ascii="Arial" w:eastAsia="Arial" w:hAnsi="Arial" w:cs="Arial"/>
        </w:rPr>
        <w:t xml:space="preserve"> 10.13, or Linux (kernel 4.x or later)</w:t>
      </w:r>
    </w:p>
    <w:p w14:paraId="26A8C58D" w14:textId="77777777" w:rsidR="00E233C5" w:rsidRDefault="00BB2BB5">
      <w:pPr>
        <w:numPr>
          <w:ilvl w:val="0"/>
          <w:numId w:val="5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Devices must support a web browser capable of running the platform and installing Python dependencies locally.</w:t>
      </w:r>
    </w:p>
    <w:p w14:paraId="33AF89BD" w14:textId="77777777" w:rsidR="00E233C5" w:rsidRDefault="00BB2BB5">
      <w:pPr>
        <w:spacing w:after="120"/>
        <w:ind w:left="720" w:hanging="36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Audio/Video Support:</w:t>
      </w:r>
    </w:p>
    <w:p w14:paraId="7043F77E" w14:textId="07F2DDA9" w:rsidR="00E233C5" w:rsidRDefault="00BB2BB5">
      <w:pPr>
        <w:numPr>
          <w:ilvl w:val="0"/>
          <w:numId w:val="36"/>
        </w:num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microphone and camera are required for vi</w:t>
      </w:r>
      <w:r w:rsidR="00024224">
        <w:rPr>
          <w:rFonts w:ascii="Arial" w:eastAsia="Arial" w:hAnsi="Arial" w:cs="Arial"/>
        </w:rPr>
        <w:t>deo consultations through Calling</w:t>
      </w:r>
      <w:r>
        <w:rPr>
          <w:rFonts w:ascii="Arial" w:eastAsia="Arial" w:hAnsi="Arial" w:cs="Arial"/>
        </w:rPr>
        <w:t xml:space="preserve"> API.</w:t>
      </w:r>
    </w:p>
    <w:p w14:paraId="7A7A82D3" w14:textId="77777777" w:rsidR="00E233C5" w:rsidRDefault="00BB2BB5">
      <w:pPr>
        <w:spacing w:after="120"/>
        <w:ind w:left="720" w:hanging="36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Server Requirements:</w:t>
      </w:r>
    </w:p>
    <w:p w14:paraId="48F9C1C7" w14:textId="77777777" w:rsidR="00E233C5" w:rsidRDefault="00BB2BB5">
      <w:pPr>
        <w:numPr>
          <w:ilvl w:val="0"/>
          <w:numId w:val="39"/>
        </w:numPr>
        <w:spacing w:before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Cloud or local servers must support the deployment of AI models and MySQL database management systems.</w:t>
      </w:r>
    </w:p>
    <w:p w14:paraId="308BC324" w14:textId="77777777" w:rsidR="00E233C5" w:rsidRDefault="00E233C5">
      <w:pPr>
        <w:numPr>
          <w:ilvl w:val="0"/>
          <w:numId w:val="27"/>
        </w:numPr>
        <w:spacing w:after="120"/>
        <w:jc w:val="both"/>
        <w:rPr>
          <w:rFonts w:ascii="Arial" w:eastAsia="Arial" w:hAnsi="Arial" w:cs="Arial"/>
        </w:rPr>
      </w:pPr>
    </w:p>
    <w:p w14:paraId="7CC9F95E" w14:textId="77777777" w:rsidR="00E233C5" w:rsidRDefault="00BB2BB5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89" w:hanging="389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30" w:name="_1hmsyys" w:colFirst="0" w:colLast="0"/>
      <w:bookmarkEnd w:id="30"/>
      <w:r>
        <w:rPr>
          <w:rFonts w:ascii="Arial" w:eastAsia="Arial" w:hAnsi="Arial" w:cs="Arial"/>
          <w:b/>
          <w:color w:val="000000"/>
          <w:sz w:val="24"/>
          <w:szCs w:val="24"/>
        </w:rPr>
        <w:t>Software Interfaces</w:t>
      </w:r>
    </w:p>
    <w:p w14:paraId="6B707B50" w14:textId="77777777" w:rsidR="00E233C5" w:rsidRDefault="00BB2BB5">
      <w:pPr>
        <w:spacing w:after="120"/>
        <w:ind w:left="720" w:hanging="36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Database Management:</w:t>
      </w:r>
    </w:p>
    <w:p w14:paraId="5537A91E" w14:textId="77777777" w:rsidR="00E233C5" w:rsidRDefault="00BB2BB5">
      <w:pPr>
        <w:numPr>
          <w:ilvl w:val="0"/>
          <w:numId w:val="43"/>
        </w:numPr>
        <w:spacing w:before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Azure MySQL Database:</w:t>
      </w:r>
    </w:p>
    <w:p w14:paraId="535FC3E1" w14:textId="77777777" w:rsidR="00E233C5" w:rsidRDefault="00BB2BB5">
      <w:pPr>
        <w:numPr>
          <w:ilvl w:val="1"/>
          <w:numId w:val="43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Central repository for storing user information, consultation records, and AI-generated data.</w:t>
      </w:r>
    </w:p>
    <w:p w14:paraId="1BEA82BB" w14:textId="77777777" w:rsidR="00E233C5" w:rsidRDefault="00BB2BB5">
      <w:pPr>
        <w:spacing w:after="120"/>
        <w:ind w:left="720" w:hanging="36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AI Frameworks:</w:t>
      </w:r>
    </w:p>
    <w:p w14:paraId="0EA5FA4E" w14:textId="77777777" w:rsidR="00E233C5" w:rsidRDefault="00BB2BB5">
      <w:pPr>
        <w:numPr>
          <w:ilvl w:val="0"/>
          <w:numId w:val="42"/>
        </w:numPr>
        <w:spacing w:before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TensorFlow</w:t>
      </w:r>
      <w:proofErr w:type="spellEnd"/>
      <w:r>
        <w:rPr>
          <w:rFonts w:ascii="Arial" w:eastAsia="Arial" w:hAnsi="Arial" w:cs="Arial"/>
        </w:rPr>
        <w:t xml:space="preserve"> or PyTorch for deploying pre-trained models (e.g., BERT, Random Forest, </w:t>
      </w:r>
      <w:proofErr w:type="gramStart"/>
      <w:r>
        <w:rPr>
          <w:rFonts w:ascii="Arial" w:eastAsia="Arial" w:hAnsi="Arial" w:cs="Arial"/>
        </w:rPr>
        <w:t>LSTM</w:t>
      </w:r>
      <w:proofErr w:type="gramEnd"/>
      <w:r>
        <w:rPr>
          <w:rFonts w:ascii="Arial" w:eastAsia="Arial" w:hAnsi="Arial" w:cs="Arial"/>
        </w:rPr>
        <w:t>).</w:t>
      </w:r>
    </w:p>
    <w:p w14:paraId="108048EC" w14:textId="77777777" w:rsidR="00E233C5" w:rsidRDefault="00BB2BB5">
      <w:pPr>
        <w:numPr>
          <w:ilvl w:val="0"/>
          <w:numId w:val="42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Python libraries for implementing AI functionalities.</w:t>
      </w:r>
    </w:p>
    <w:p w14:paraId="247A3D42" w14:textId="77777777" w:rsidR="00E233C5" w:rsidRDefault="00BB2BB5">
      <w:pPr>
        <w:spacing w:after="120"/>
        <w:ind w:left="720" w:hanging="36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Web Frameworks:</w:t>
      </w:r>
    </w:p>
    <w:p w14:paraId="008CD74F" w14:textId="77777777" w:rsidR="00E233C5" w:rsidRDefault="00BB2BB5">
      <w:pPr>
        <w:numPr>
          <w:ilvl w:val="0"/>
          <w:numId w:val="9"/>
        </w:numPr>
        <w:spacing w:before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Backend: Flask (Python) or Spring Boot (Java) for API handling and logic processing.</w:t>
      </w:r>
    </w:p>
    <w:p w14:paraId="362CAC5E" w14:textId="77777777" w:rsidR="00E233C5" w:rsidRDefault="00BB2BB5">
      <w:pPr>
        <w:numPr>
          <w:ilvl w:val="0"/>
          <w:numId w:val="9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Frontend: Angular or React for responsive user interface development.</w:t>
      </w:r>
    </w:p>
    <w:p w14:paraId="6ADD749A" w14:textId="77777777" w:rsidR="00E233C5" w:rsidRDefault="00BB2BB5">
      <w:pPr>
        <w:spacing w:after="120"/>
        <w:ind w:left="720" w:hanging="36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APIs:</w:t>
      </w:r>
    </w:p>
    <w:p w14:paraId="4CCF372C" w14:textId="2BBE17B9" w:rsidR="00E233C5" w:rsidRDefault="00BB2BB5">
      <w:pPr>
        <w:numPr>
          <w:ilvl w:val="0"/>
          <w:numId w:val="17"/>
        </w:numPr>
        <w:spacing w:before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Room API:</w:t>
      </w:r>
      <w:r>
        <w:rPr>
          <w:rFonts w:ascii="Arial" w:eastAsia="Arial" w:hAnsi="Arial" w:cs="Arial"/>
        </w:rPr>
        <w:t xml:space="preserve"> Facilitates secure video and audio communication for consultations.</w:t>
      </w:r>
    </w:p>
    <w:p w14:paraId="1C98E273" w14:textId="5B7AC032" w:rsidR="001D7DED" w:rsidRPr="001D7DED" w:rsidRDefault="00BB2BB5" w:rsidP="001D7DED">
      <w:pPr>
        <w:numPr>
          <w:ilvl w:val="0"/>
          <w:numId w:val="17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Deepgram</w:t>
      </w:r>
      <w:proofErr w:type="spellEnd"/>
      <w:r>
        <w:rPr>
          <w:rFonts w:ascii="Arial" w:eastAsia="Arial" w:hAnsi="Arial" w:cs="Arial"/>
          <w:b/>
        </w:rPr>
        <w:t xml:space="preserve"> API:</w:t>
      </w:r>
      <w:r>
        <w:rPr>
          <w:rFonts w:ascii="Arial" w:eastAsia="Arial" w:hAnsi="Arial" w:cs="Arial"/>
        </w:rPr>
        <w:t xml:space="preserve"> Provides real-time transcription services during consultations.</w:t>
      </w:r>
    </w:p>
    <w:p w14:paraId="29C80FE0" w14:textId="321CF968" w:rsidR="00E233C5" w:rsidRDefault="00BB2BB5" w:rsidP="001D7DED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.</w:t>
      </w:r>
    </w:p>
    <w:p w14:paraId="7B15C57C" w14:textId="77777777" w:rsidR="00E233C5" w:rsidRDefault="00BB2BB5">
      <w:pPr>
        <w:spacing w:after="120"/>
        <w:ind w:left="720" w:hanging="36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Data Encryption:</w:t>
      </w:r>
    </w:p>
    <w:p w14:paraId="0D462055" w14:textId="77777777" w:rsidR="00E233C5" w:rsidRDefault="00BB2BB5">
      <w:pPr>
        <w:numPr>
          <w:ilvl w:val="0"/>
          <w:numId w:val="18"/>
        </w:num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AES-256 is used to secure sensitive data like user credentials and consultation records.</w:t>
      </w:r>
    </w:p>
    <w:p w14:paraId="56532123" w14:textId="77777777" w:rsidR="00E233C5" w:rsidRDefault="00E233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1351C28F" w14:textId="77777777" w:rsidR="00875B2A" w:rsidRDefault="00875B2A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4E2B27C3" w14:textId="77777777" w:rsidR="00E233C5" w:rsidRDefault="00BB2BB5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89" w:hanging="389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31" w:name="_1v1yuxt" w:colFirst="0" w:colLast="0"/>
      <w:bookmarkEnd w:id="31"/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Communications Interfaces</w:t>
      </w:r>
    </w:p>
    <w:p w14:paraId="68A13AD4" w14:textId="77777777" w:rsidR="00E233C5" w:rsidRDefault="00BB2BB5">
      <w:pPr>
        <w:widowControl w:val="0"/>
        <w:spacing w:line="276" w:lineRule="auto"/>
        <w:ind w:left="720" w:hanging="36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Data Exchange Format:</w:t>
      </w:r>
    </w:p>
    <w:p w14:paraId="0C5AD2CD" w14:textId="77777777" w:rsidR="00E233C5" w:rsidRDefault="00BB2BB5">
      <w:pPr>
        <w:widowControl w:val="0"/>
        <w:numPr>
          <w:ilvl w:val="0"/>
          <w:numId w:val="13"/>
        </w:numPr>
        <w:spacing w:before="240"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JSON format for seamless data exchange between frontend and backend systems.</w:t>
      </w:r>
    </w:p>
    <w:p w14:paraId="1355B8A6" w14:textId="77777777" w:rsidR="00E233C5" w:rsidRDefault="00BB2BB5">
      <w:pPr>
        <w:widowControl w:val="0"/>
        <w:spacing w:line="276" w:lineRule="auto"/>
        <w:ind w:left="720" w:hanging="36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Real-Time Communication:</w:t>
      </w:r>
    </w:p>
    <w:p w14:paraId="5A99784B" w14:textId="77777777" w:rsidR="00E233C5" w:rsidRDefault="00BB2BB5">
      <w:pPr>
        <w:widowControl w:val="0"/>
        <w:numPr>
          <w:ilvl w:val="0"/>
          <w:numId w:val="38"/>
        </w:numPr>
        <w:spacing w:before="240" w:line="276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WebSocket</w:t>
      </w:r>
      <w:proofErr w:type="spellEnd"/>
      <w:r>
        <w:rPr>
          <w:rFonts w:ascii="Arial" w:eastAsia="Arial" w:hAnsi="Arial" w:cs="Arial"/>
          <w:b/>
        </w:rPr>
        <w:t xml:space="preserve"> Protocols:</w:t>
      </w:r>
      <w:r>
        <w:rPr>
          <w:rFonts w:ascii="Arial" w:eastAsia="Arial" w:hAnsi="Arial" w:cs="Arial"/>
        </w:rPr>
        <w:t xml:space="preserve"> Used for real-time data transmission (e.g., transcription updates during live consultations).</w:t>
      </w:r>
    </w:p>
    <w:p w14:paraId="4CA8B3BB" w14:textId="55A861BD" w:rsidR="00E233C5" w:rsidRDefault="00BB2BB5">
      <w:pPr>
        <w:widowControl w:val="0"/>
        <w:numPr>
          <w:ilvl w:val="0"/>
          <w:numId w:val="38"/>
        </w:numPr>
        <w:spacing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API Video Service:</w:t>
      </w:r>
      <w:r>
        <w:rPr>
          <w:rFonts w:ascii="Arial" w:eastAsia="Arial" w:hAnsi="Arial" w:cs="Arial"/>
        </w:rPr>
        <w:t xml:space="preserve"> Manages secure video/audio communication streams.</w:t>
      </w:r>
    </w:p>
    <w:p w14:paraId="7F03E8A4" w14:textId="77777777" w:rsidR="00E233C5" w:rsidRDefault="00BB2BB5">
      <w:pPr>
        <w:widowControl w:val="0"/>
        <w:spacing w:line="276" w:lineRule="auto"/>
        <w:ind w:left="720" w:hanging="36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Blockchain</w:t>
      </w:r>
      <w:proofErr w:type="spellEnd"/>
      <w:r>
        <w:rPr>
          <w:rFonts w:ascii="Arial" w:eastAsia="Arial" w:hAnsi="Arial" w:cs="Arial"/>
          <w:b/>
        </w:rPr>
        <w:t xml:space="preserve"> Interaction:</w:t>
      </w:r>
    </w:p>
    <w:p w14:paraId="5400E85E" w14:textId="77777777" w:rsidR="00E233C5" w:rsidRDefault="00BB2BB5">
      <w:pPr>
        <w:widowControl w:val="0"/>
        <w:numPr>
          <w:ilvl w:val="0"/>
          <w:numId w:val="14"/>
        </w:numPr>
        <w:spacing w:before="240"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Communicate with </w:t>
      </w:r>
      <w:proofErr w:type="spellStart"/>
      <w:r>
        <w:rPr>
          <w:rFonts w:ascii="Arial" w:eastAsia="Arial" w:hAnsi="Arial" w:cs="Arial"/>
        </w:rPr>
        <w:t>Multichain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blockchain</w:t>
      </w:r>
      <w:proofErr w:type="spellEnd"/>
      <w:r>
        <w:rPr>
          <w:rFonts w:ascii="Arial" w:eastAsia="Arial" w:hAnsi="Arial" w:cs="Arial"/>
        </w:rPr>
        <w:t xml:space="preserve"> to implement transparent smart contracts related to promotion criteria and other administrative tasks.</w:t>
      </w:r>
    </w:p>
    <w:p w14:paraId="41DF43AD" w14:textId="77777777" w:rsidR="00E233C5" w:rsidRDefault="00BB2BB5">
      <w:pPr>
        <w:widowControl w:val="0"/>
        <w:spacing w:line="276" w:lineRule="auto"/>
        <w:ind w:left="720" w:hanging="36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Network Requirements:</w:t>
      </w:r>
    </w:p>
    <w:p w14:paraId="2D342269" w14:textId="77777777" w:rsidR="00E233C5" w:rsidRDefault="00BB2BB5">
      <w:pPr>
        <w:widowControl w:val="0"/>
        <w:numPr>
          <w:ilvl w:val="0"/>
          <w:numId w:val="23"/>
        </w:numPr>
        <w:spacing w:before="240"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stable internet connection ensures uninterrupted video calls, transcription processing, and database synchronization.</w:t>
      </w:r>
    </w:p>
    <w:p w14:paraId="4418D276" w14:textId="77777777" w:rsidR="00E233C5" w:rsidRDefault="00E233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</w:rPr>
      </w:pPr>
    </w:p>
    <w:p w14:paraId="074EDB2D" w14:textId="77777777" w:rsidR="00E233C5" w:rsidRDefault="00E233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</w:rPr>
      </w:pPr>
    </w:p>
    <w:p w14:paraId="773B0CCF" w14:textId="77777777" w:rsidR="00E233C5" w:rsidRDefault="00E233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</w:rPr>
      </w:pPr>
    </w:p>
    <w:p w14:paraId="2F675BA2" w14:textId="77777777" w:rsidR="00E233C5" w:rsidRDefault="00E233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</w:rPr>
      </w:pPr>
    </w:p>
    <w:p w14:paraId="2B332833" w14:textId="77777777" w:rsidR="00E233C5" w:rsidRDefault="00E233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</w:rPr>
      </w:pPr>
    </w:p>
    <w:p w14:paraId="6499F7E7" w14:textId="77777777" w:rsidR="00E233C5" w:rsidRDefault="00E233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</w:rPr>
      </w:pPr>
    </w:p>
    <w:p w14:paraId="01C84EC9" w14:textId="77777777" w:rsidR="00E233C5" w:rsidRDefault="00E233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</w:rPr>
      </w:pPr>
    </w:p>
    <w:p w14:paraId="7C831DC7" w14:textId="77777777" w:rsidR="00E233C5" w:rsidRDefault="00E233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</w:rPr>
      </w:pPr>
    </w:p>
    <w:p w14:paraId="4D1A544E" w14:textId="77777777" w:rsidR="00E233C5" w:rsidRDefault="00E233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</w:rPr>
      </w:pPr>
    </w:p>
    <w:p w14:paraId="06210C3B" w14:textId="77777777" w:rsidR="00E233C5" w:rsidRDefault="00E233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</w:rPr>
      </w:pPr>
    </w:p>
    <w:p w14:paraId="3CDEE962" w14:textId="77777777" w:rsidR="00E233C5" w:rsidRDefault="00E233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</w:rPr>
      </w:pPr>
    </w:p>
    <w:p w14:paraId="4EAC260C" w14:textId="77777777" w:rsidR="00E233C5" w:rsidRDefault="00E233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</w:rPr>
      </w:pPr>
    </w:p>
    <w:p w14:paraId="3D3C8535" w14:textId="77777777" w:rsidR="00E233C5" w:rsidRDefault="00E233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</w:rPr>
      </w:pPr>
    </w:p>
    <w:p w14:paraId="55CF1CD7" w14:textId="77777777" w:rsidR="00E233C5" w:rsidRDefault="00E233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</w:rPr>
      </w:pPr>
    </w:p>
    <w:p w14:paraId="0592551A" w14:textId="77777777" w:rsidR="00E233C5" w:rsidRDefault="00E233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</w:rPr>
      </w:pPr>
    </w:p>
    <w:p w14:paraId="59D7769F" w14:textId="77777777" w:rsidR="00E233C5" w:rsidRDefault="00E233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</w:rPr>
      </w:pPr>
    </w:p>
    <w:p w14:paraId="39EEAA19" w14:textId="77777777" w:rsidR="00E233C5" w:rsidRDefault="00E233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</w:rPr>
      </w:pPr>
    </w:p>
    <w:p w14:paraId="14004FFC" w14:textId="77777777" w:rsidR="00E233C5" w:rsidRDefault="00E233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</w:rPr>
      </w:pPr>
    </w:p>
    <w:p w14:paraId="6B093449" w14:textId="77777777" w:rsidR="00E233C5" w:rsidRDefault="00E233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</w:rPr>
      </w:pPr>
    </w:p>
    <w:p w14:paraId="5B27C822" w14:textId="77777777" w:rsidR="00E233C5" w:rsidRDefault="00E233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</w:rPr>
      </w:pPr>
    </w:p>
    <w:p w14:paraId="2035A4AF" w14:textId="77777777" w:rsidR="00E233C5" w:rsidRDefault="00E233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</w:rPr>
      </w:pPr>
    </w:p>
    <w:p w14:paraId="44FB895E" w14:textId="77777777" w:rsidR="00E233C5" w:rsidRDefault="00E233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</w:rPr>
      </w:pPr>
    </w:p>
    <w:p w14:paraId="00D1B30B" w14:textId="77777777" w:rsidR="00E233C5" w:rsidRDefault="00E233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</w:rPr>
      </w:pPr>
    </w:p>
    <w:p w14:paraId="07CE62F3" w14:textId="77777777" w:rsidR="00E233C5" w:rsidRDefault="00E233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</w:rPr>
      </w:pPr>
    </w:p>
    <w:p w14:paraId="334D8BFA" w14:textId="77777777" w:rsidR="00185CE3" w:rsidRDefault="00185C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</w:rPr>
      </w:pPr>
    </w:p>
    <w:p w14:paraId="13B6AF5E" w14:textId="77777777" w:rsidR="00E233C5" w:rsidRDefault="00E233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</w:rPr>
      </w:pPr>
    </w:p>
    <w:p w14:paraId="627252C5" w14:textId="77777777" w:rsidR="00E233C5" w:rsidRDefault="00BB2BB5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Arial" w:eastAsia="Arial" w:hAnsi="Arial" w:cs="Arial"/>
          <w:b/>
          <w:color w:val="000000"/>
        </w:rPr>
      </w:pPr>
      <w:bookmarkStart w:id="32" w:name="_4f1mdlm" w:colFirst="0" w:colLast="0"/>
      <w:bookmarkEnd w:id="32"/>
      <w:r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Functional Requirements</w:t>
      </w:r>
    </w:p>
    <w:p w14:paraId="56DE38CD" w14:textId="59350AC4" w:rsidR="00E233C5" w:rsidRDefault="00BB2BB5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Arial" w:eastAsia="Arial" w:hAnsi="Arial" w:cs="Arial"/>
          <w:b/>
          <w:color w:val="000000"/>
        </w:rPr>
      </w:pPr>
      <w:bookmarkStart w:id="33" w:name="_a38zjoetexj2" w:colFirst="0" w:colLast="0"/>
      <w:bookmarkEnd w:id="33"/>
      <w:r>
        <w:rPr>
          <w:rFonts w:ascii="Arial" w:eastAsia="Arial" w:hAnsi="Arial" w:cs="Arial"/>
          <w:b/>
          <w:sz w:val="28"/>
          <w:szCs w:val="28"/>
        </w:rPr>
        <w:t>Functional</w:t>
      </w:r>
      <w:r w:rsidR="004168D8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Hierarchy</w:t>
      </w:r>
    </w:p>
    <w:p w14:paraId="263601EA" w14:textId="77777777" w:rsidR="00E233C5" w:rsidRDefault="00BB2BB5">
      <w:pPr>
        <w:numPr>
          <w:ilvl w:val="0"/>
          <w:numId w:val="50"/>
        </w:numPr>
        <w:spacing w:before="12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  <w:szCs w:val="24"/>
        </w:rPr>
        <w:t>Patient Functionality</w:t>
      </w:r>
      <w:r>
        <w:rPr>
          <w:rFonts w:ascii="Arial" w:eastAsia="Arial" w:hAnsi="Arial" w:cs="Arial"/>
          <w:b/>
        </w:rPr>
        <w:br/>
      </w:r>
      <w:r>
        <w:rPr>
          <w:rFonts w:ascii="Arial" w:eastAsia="Arial" w:hAnsi="Arial" w:cs="Arial"/>
        </w:rPr>
        <w:t xml:space="preserve"> 2.1 Book Appointments.</w:t>
      </w:r>
      <w:r>
        <w:rPr>
          <w:rFonts w:ascii="Arial" w:eastAsia="Arial" w:hAnsi="Arial" w:cs="Arial"/>
        </w:rPr>
        <w:br/>
        <w:t xml:space="preserve"> 2.2 View Personal Records:</w:t>
      </w:r>
      <w:r>
        <w:rPr>
          <w:rFonts w:ascii="Arial" w:eastAsia="Arial" w:hAnsi="Arial" w:cs="Arial"/>
        </w:rPr>
        <w:br/>
        <w:t xml:space="preserve"> 2.2.1 Consultation History.</w:t>
      </w:r>
      <w:r>
        <w:rPr>
          <w:rFonts w:ascii="Arial" w:eastAsia="Arial" w:hAnsi="Arial" w:cs="Arial"/>
        </w:rPr>
        <w:br/>
        <w:t xml:space="preserve"> 2.2.2 Real-Time Transcriptions.</w:t>
      </w:r>
      <w:r>
        <w:rPr>
          <w:rFonts w:ascii="Arial" w:eastAsia="Arial" w:hAnsi="Arial" w:cs="Arial"/>
        </w:rPr>
        <w:br/>
        <w:t xml:space="preserve"> 2.2.3 Diagnoses and Follow-Up Plans.</w:t>
      </w:r>
      <w:r>
        <w:rPr>
          <w:rFonts w:ascii="Arial" w:eastAsia="Arial" w:hAnsi="Arial" w:cs="Arial"/>
        </w:rPr>
        <w:br/>
        <w:t xml:space="preserve"> 2.3 Access Consultation Transcriptions.</w:t>
      </w:r>
      <w:r>
        <w:rPr>
          <w:rFonts w:ascii="Arial" w:eastAsia="Arial" w:hAnsi="Arial" w:cs="Arial"/>
        </w:rPr>
        <w:br/>
      </w:r>
    </w:p>
    <w:p w14:paraId="00F44800" w14:textId="77777777" w:rsidR="00E233C5" w:rsidRDefault="00BB2BB5">
      <w:pPr>
        <w:numPr>
          <w:ilvl w:val="0"/>
          <w:numId w:val="50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  <w:szCs w:val="24"/>
        </w:rPr>
        <w:t>Doctor Functionality</w:t>
      </w:r>
      <w:r>
        <w:rPr>
          <w:rFonts w:ascii="Arial" w:eastAsia="Arial" w:hAnsi="Arial" w:cs="Arial"/>
          <w:b/>
        </w:rPr>
        <w:br/>
      </w:r>
      <w:r>
        <w:rPr>
          <w:rFonts w:ascii="Arial" w:eastAsia="Arial" w:hAnsi="Arial" w:cs="Arial"/>
        </w:rPr>
        <w:t xml:space="preserve"> 3.1 View Patient Records:</w:t>
      </w:r>
      <w:r>
        <w:rPr>
          <w:rFonts w:ascii="Arial" w:eastAsia="Arial" w:hAnsi="Arial" w:cs="Arial"/>
        </w:rPr>
        <w:br/>
        <w:t xml:space="preserve"> 3.1.1 Patient Consultation History.</w:t>
      </w:r>
      <w:r>
        <w:rPr>
          <w:rFonts w:ascii="Arial" w:eastAsia="Arial" w:hAnsi="Arial" w:cs="Arial"/>
        </w:rPr>
        <w:br/>
        <w:t xml:space="preserve"> 3.1.2 Transcription Records.</w:t>
      </w:r>
      <w:r>
        <w:rPr>
          <w:rFonts w:ascii="Arial" w:eastAsia="Arial" w:hAnsi="Arial" w:cs="Arial"/>
        </w:rPr>
        <w:br/>
        <w:t xml:space="preserve"> 3.1.3 Past Diagnoses and Treatment Plans.</w:t>
      </w:r>
      <w:r>
        <w:rPr>
          <w:rFonts w:ascii="Arial" w:eastAsia="Arial" w:hAnsi="Arial" w:cs="Arial"/>
        </w:rPr>
        <w:br/>
        <w:t xml:space="preserve"> 3.2 Use AI Assistance:</w:t>
      </w:r>
      <w:r>
        <w:rPr>
          <w:rFonts w:ascii="Arial" w:eastAsia="Arial" w:hAnsi="Arial" w:cs="Arial"/>
        </w:rPr>
        <w:br/>
        <w:t xml:space="preserve"> 3.2.1 Extract Symptoms from Real-Time Transcription.</w:t>
      </w:r>
      <w:r>
        <w:rPr>
          <w:rFonts w:ascii="Arial" w:eastAsia="Arial" w:hAnsi="Arial" w:cs="Arial"/>
        </w:rPr>
        <w:br/>
        <w:t xml:space="preserve"> 3.2.2 Generate Possible Diagnoses.</w:t>
      </w:r>
      <w:r>
        <w:rPr>
          <w:rFonts w:ascii="Arial" w:eastAsia="Arial" w:hAnsi="Arial" w:cs="Arial"/>
        </w:rPr>
        <w:br/>
        <w:t xml:space="preserve"> 3.3 Monitor Consultation Sentiments.</w:t>
      </w:r>
      <w:r>
        <w:rPr>
          <w:rFonts w:ascii="Arial" w:eastAsia="Arial" w:hAnsi="Arial" w:cs="Arial"/>
        </w:rPr>
        <w:br/>
        <w:t xml:space="preserve"> 3.4 Review Flagged Consultations.</w:t>
      </w:r>
      <w:r>
        <w:rPr>
          <w:rFonts w:ascii="Arial" w:eastAsia="Arial" w:hAnsi="Arial" w:cs="Arial"/>
        </w:rPr>
        <w:br/>
      </w:r>
    </w:p>
    <w:p w14:paraId="367AE13F" w14:textId="77777777" w:rsidR="00E233C5" w:rsidRDefault="00BB2BB5">
      <w:pPr>
        <w:numPr>
          <w:ilvl w:val="0"/>
          <w:numId w:val="50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  <w:szCs w:val="24"/>
        </w:rPr>
        <w:t>Admin Functionality</w:t>
      </w:r>
      <w:r>
        <w:rPr>
          <w:rFonts w:ascii="Arial" w:eastAsia="Arial" w:hAnsi="Arial" w:cs="Arial"/>
          <w:b/>
        </w:rPr>
        <w:br/>
      </w:r>
      <w:r>
        <w:rPr>
          <w:rFonts w:ascii="Arial" w:eastAsia="Arial" w:hAnsi="Arial" w:cs="Arial"/>
        </w:rPr>
        <w:t xml:space="preserve"> 4.1 Manage Users:</w:t>
      </w:r>
      <w:r>
        <w:rPr>
          <w:rFonts w:ascii="Arial" w:eastAsia="Arial" w:hAnsi="Arial" w:cs="Arial"/>
        </w:rPr>
        <w:br/>
        <w:t xml:space="preserve"> 4.1.1 Add, Edit, or Delete Users.</w:t>
      </w:r>
      <w:r>
        <w:rPr>
          <w:rFonts w:ascii="Arial" w:eastAsia="Arial" w:hAnsi="Arial" w:cs="Arial"/>
        </w:rPr>
        <w:br/>
        <w:t xml:space="preserve"> 4.1.2 Assign Roles and Permissions.</w:t>
      </w:r>
      <w:r>
        <w:rPr>
          <w:rFonts w:ascii="Arial" w:eastAsia="Arial" w:hAnsi="Arial" w:cs="Arial"/>
        </w:rPr>
        <w:br/>
        <w:t xml:space="preserve"> 4.2 Oversee Flagged Consultations:</w:t>
      </w:r>
      <w:r>
        <w:rPr>
          <w:rFonts w:ascii="Arial" w:eastAsia="Arial" w:hAnsi="Arial" w:cs="Arial"/>
        </w:rPr>
        <w:br/>
        <w:t xml:space="preserve"> 4.2.1 Review Sentiment Analysis Reports.</w:t>
      </w:r>
      <w:r>
        <w:rPr>
          <w:rFonts w:ascii="Arial" w:eastAsia="Arial" w:hAnsi="Arial" w:cs="Arial"/>
        </w:rPr>
        <w:br/>
        <w:t xml:space="preserve"> 4.2.2 Take Corrective Actions (Revoking Access or Issuing Warnings).</w:t>
      </w:r>
      <w:r>
        <w:rPr>
          <w:rFonts w:ascii="Arial" w:eastAsia="Arial" w:hAnsi="Arial" w:cs="Arial"/>
        </w:rPr>
        <w:br/>
      </w:r>
    </w:p>
    <w:p w14:paraId="231FFF0A" w14:textId="77777777" w:rsidR="00E233C5" w:rsidRDefault="00BB2BB5">
      <w:pPr>
        <w:numPr>
          <w:ilvl w:val="0"/>
          <w:numId w:val="50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  <w:szCs w:val="24"/>
        </w:rPr>
        <w:t>AI Processing</w:t>
      </w:r>
      <w:r>
        <w:rPr>
          <w:rFonts w:ascii="Arial" w:eastAsia="Arial" w:hAnsi="Arial" w:cs="Arial"/>
          <w:b/>
        </w:rPr>
        <w:br/>
      </w:r>
      <w:r>
        <w:rPr>
          <w:rFonts w:ascii="Arial" w:eastAsia="Arial" w:hAnsi="Arial" w:cs="Arial"/>
        </w:rPr>
        <w:t xml:space="preserve"> 5.1 Symptom Extraction from Real-Time Transcriptions.</w:t>
      </w:r>
      <w:r>
        <w:rPr>
          <w:rFonts w:ascii="Arial" w:eastAsia="Arial" w:hAnsi="Arial" w:cs="Arial"/>
        </w:rPr>
        <w:br/>
        <w:t xml:space="preserve"> 5.2 Disease Prediction Based on Extracted Symptoms.</w:t>
      </w:r>
      <w:r>
        <w:rPr>
          <w:rFonts w:ascii="Arial" w:eastAsia="Arial" w:hAnsi="Arial" w:cs="Arial"/>
        </w:rPr>
        <w:br/>
        <w:t xml:space="preserve"> 5.3 Sentiment Analysis of Consultations:</w:t>
      </w:r>
      <w:r>
        <w:rPr>
          <w:rFonts w:ascii="Arial" w:eastAsia="Arial" w:hAnsi="Arial" w:cs="Arial"/>
        </w:rPr>
        <w:br/>
        <w:t xml:space="preserve"> 5.3.1 Detect Harassment or Toxic Behavior.</w:t>
      </w:r>
      <w:r>
        <w:rPr>
          <w:rFonts w:ascii="Arial" w:eastAsia="Arial" w:hAnsi="Arial" w:cs="Arial"/>
        </w:rPr>
        <w:br/>
        <w:t xml:space="preserve"> 5.3.2 Flag Consultations for Admin Review.</w:t>
      </w:r>
      <w:r>
        <w:rPr>
          <w:rFonts w:ascii="Arial" w:eastAsia="Arial" w:hAnsi="Arial" w:cs="Arial"/>
        </w:rPr>
        <w:br/>
      </w:r>
    </w:p>
    <w:p w14:paraId="1D87D6B6" w14:textId="77777777" w:rsidR="00E233C5" w:rsidRDefault="00BB2BB5">
      <w:pPr>
        <w:numPr>
          <w:ilvl w:val="0"/>
          <w:numId w:val="50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  <w:szCs w:val="24"/>
        </w:rPr>
        <w:t>Real-Time Transcription Management</w:t>
      </w:r>
      <w:r>
        <w:rPr>
          <w:rFonts w:ascii="Arial" w:eastAsia="Arial" w:hAnsi="Arial" w:cs="Arial"/>
          <w:b/>
        </w:rPr>
        <w:br/>
      </w:r>
      <w:r>
        <w:rPr>
          <w:rFonts w:ascii="Arial" w:eastAsia="Arial" w:hAnsi="Arial" w:cs="Arial"/>
        </w:rPr>
        <w:t xml:space="preserve"> 6.1 Capture Conversations </w:t>
      </w:r>
      <w:proofErr w:type="gramStart"/>
      <w:r>
        <w:rPr>
          <w:rFonts w:ascii="Arial" w:eastAsia="Arial" w:hAnsi="Arial" w:cs="Arial"/>
        </w:rPr>
        <w:t>During</w:t>
      </w:r>
      <w:proofErr w:type="gramEnd"/>
      <w:r>
        <w:rPr>
          <w:rFonts w:ascii="Arial" w:eastAsia="Arial" w:hAnsi="Arial" w:cs="Arial"/>
        </w:rPr>
        <w:t xml:space="preserve"> Video Calls.</w:t>
      </w:r>
      <w:r>
        <w:rPr>
          <w:rFonts w:ascii="Arial" w:eastAsia="Arial" w:hAnsi="Arial" w:cs="Arial"/>
        </w:rPr>
        <w:br/>
        <w:t xml:space="preserve"> 6.2 Store Transcriptions Securely in the Database.</w:t>
      </w:r>
      <w:r>
        <w:rPr>
          <w:rFonts w:ascii="Arial" w:eastAsia="Arial" w:hAnsi="Arial" w:cs="Arial"/>
        </w:rPr>
        <w:br/>
        <w:t xml:space="preserve"> 6.3 Display Transcriptions in Real-Time for Both Parties.</w:t>
      </w:r>
      <w:r>
        <w:rPr>
          <w:rFonts w:ascii="Arial" w:eastAsia="Arial" w:hAnsi="Arial" w:cs="Arial"/>
        </w:rPr>
        <w:br/>
      </w:r>
    </w:p>
    <w:p w14:paraId="7F44C0CE" w14:textId="77777777" w:rsidR="00E233C5" w:rsidRDefault="00BB2BB5">
      <w:pPr>
        <w:numPr>
          <w:ilvl w:val="0"/>
          <w:numId w:val="50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  <w:szCs w:val="24"/>
        </w:rPr>
        <w:t>Appointment and Consultation Management</w:t>
      </w:r>
      <w:r>
        <w:rPr>
          <w:rFonts w:ascii="Arial" w:eastAsia="Arial" w:hAnsi="Arial" w:cs="Arial"/>
          <w:b/>
        </w:rPr>
        <w:br/>
      </w:r>
      <w:r>
        <w:rPr>
          <w:rFonts w:ascii="Arial" w:eastAsia="Arial" w:hAnsi="Arial" w:cs="Arial"/>
        </w:rPr>
        <w:t xml:space="preserve"> 7.1 Patient Portal:</w:t>
      </w:r>
      <w:r>
        <w:rPr>
          <w:rFonts w:ascii="Arial" w:eastAsia="Arial" w:hAnsi="Arial" w:cs="Arial"/>
        </w:rPr>
        <w:br/>
        <w:t xml:space="preserve"> 7.1.1 View Available Doctors.</w:t>
      </w:r>
      <w:r>
        <w:rPr>
          <w:rFonts w:ascii="Arial" w:eastAsia="Arial" w:hAnsi="Arial" w:cs="Arial"/>
        </w:rPr>
        <w:br/>
        <w:t xml:space="preserve"> 7.1.2 Schedule and Manage Appointments.</w:t>
      </w:r>
      <w:r>
        <w:rPr>
          <w:rFonts w:ascii="Arial" w:eastAsia="Arial" w:hAnsi="Arial" w:cs="Arial"/>
        </w:rPr>
        <w:br/>
        <w:t xml:space="preserve"> 7.2 Doctor Portal:</w:t>
      </w:r>
      <w:r>
        <w:rPr>
          <w:rFonts w:ascii="Arial" w:eastAsia="Arial" w:hAnsi="Arial" w:cs="Arial"/>
        </w:rPr>
        <w:br/>
        <w:t xml:space="preserve"> 7.2.1 View Scheduled Consultations.</w:t>
      </w:r>
      <w:r>
        <w:rPr>
          <w:rFonts w:ascii="Arial" w:eastAsia="Arial" w:hAnsi="Arial" w:cs="Arial"/>
        </w:rPr>
        <w:br/>
        <w:t xml:space="preserve"> 7.2.2 Access Patient Details </w:t>
      </w:r>
      <w:proofErr w:type="gramStart"/>
      <w:r>
        <w:rPr>
          <w:rFonts w:ascii="Arial" w:eastAsia="Arial" w:hAnsi="Arial" w:cs="Arial"/>
        </w:rPr>
        <w:t>Before</w:t>
      </w:r>
      <w:proofErr w:type="gramEnd"/>
      <w:r>
        <w:rPr>
          <w:rFonts w:ascii="Arial" w:eastAsia="Arial" w:hAnsi="Arial" w:cs="Arial"/>
        </w:rPr>
        <w:t xml:space="preserve"> Appointments.</w:t>
      </w:r>
      <w:r>
        <w:rPr>
          <w:rFonts w:ascii="Arial" w:eastAsia="Arial" w:hAnsi="Arial" w:cs="Arial"/>
        </w:rPr>
        <w:br/>
        <w:t xml:space="preserve"> 7.3 Admin Portal:</w:t>
      </w:r>
      <w:r>
        <w:rPr>
          <w:rFonts w:ascii="Arial" w:eastAsia="Arial" w:hAnsi="Arial" w:cs="Arial"/>
        </w:rPr>
        <w:br/>
        <w:t xml:space="preserve"> 7.3.1 Oversee All Appointments and Cancellations.</w:t>
      </w:r>
      <w:r>
        <w:rPr>
          <w:rFonts w:ascii="Arial" w:eastAsia="Arial" w:hAnsi="Arial" w:cs="Arial"/>
        </w:rPr>
        <w:br/>
      </w:r>
    </w:p>
    <w:p w14:paraId="0BA5A3FD" w14:textId="77777777" w:rsidR="00E233C5" w:rsidRDefault="00BB2BB5">
      <w:pPr>
        <w:numPr>
          <w:ilvl w:val="0"/>
          <w:numId w:val="50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Sentiment Analysis</w:t>
      </w:r>
      <w:r>
        <w:rPr>
          <w:rFonts w:ascii="Arial" w:eastAsia="Arial" w:hAnsi="Arial" w:cs="Arial"/>
          <w:b/>
        </w:rPr>
        <w:br/>
      </w:r>
      <w:r>
        <w:rPr>
          <w:rFonts w:ascii="Arial" w:eastAsia="Arial" w:hAnsi="Arial" w:cs="Arial"/>
        </w:rPr>
        <w:t xml:space="preserve"> 8.1 Analyze Transcription Sentiments Post-Consultation.</w:t>
      </w:r>
      <w:r>
        <w:rPr>
          <w:rFonts w:ascii="Arial" w:eastAsia="Arial" w:hAnsi="Arial" w:cs="Arial"/>
        </w:rPr>
        <w:br/>
        <w:t xml:space="preserve"> 8.2 Flag Negative Sentiments for Admin Review.</w:t>
      </w:r>
      <w:r>
        <w:rPr>
          <w:rFonts w:ascii="Arial" w:eastAsia="Arial" w:hAnsi="Arial" w:cs="Arial"/>
        </w:rPr>
        <w:br/>
        <w:t xml:space="preserve"> 8.3 Provide Detailed Sentiment Reports to Admins.</w:t>
      </w:r>
      <w:r>
        <w:rPr>
          <w:rFonts w:ascii="Arial" w:eastAsia="Arial" w:hAnsi="Arial" w:cs="Arial"/>
        </w:rPr>
        <w:br/>
      </w:r>
    </w:p>
    <w:p w14:paraId="6C90CBD7" w14:textId="77777777" w:rsidR="00E233C5" w:rsidRDefault="00BB2BB5">
      <w:pPr>
        <w:numPr>
          <w:ilvl w:val="0"/>
          <w:numId w:val="50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  <w:szCs w:val="24"/>
        </w:rPr>
        <w:t>Data and Record Management</w:t>
      </w:r>
      <w:r>
        <w:rPr>
          <w:rFonts w:ascii="Arial" w:eastAsia="Arial" w:hAnsi="Arial" w:cs="Arial"/>
          <w:b/>
        </w:rPr>
        <w:br/>
      </w:r>
      <w:r>
        <w:rPr>
          <w:rFonts w:ascii="Arial" w:eastAsia="Arial" w:hAnsi="Arial" w:cs="Arial"/>
        </w:rPr>
        <w:t xml:space="preserve"> 9.1 Centralized Storage of Consultation Records.</w:t>
      </w:r>
      <w:r>
        <w:rPr>
          <w:rFonts w:ascii="Arial" w:eastAsia="Arial" w:hAnsi="Arial" w:cs="Arial"/>
        </w:rPr>
        <w:br/>
        <w:t xml:space="preserve"> 9.2 Secure Access to Historical Transcriptions and Diagnoses.</w:t>
      </w:r>
      <w:r>
        <w:rPr>
          <w:rFonts w:ascii="Arial" w:eastAsia="Arial" w:hAnsi="Arial" w:cs="Arial"/>
        </w:rPr>
        <w:br/>
        <w:t xml:space="preserve"> 9.3 Ensure GDPR and HIPAA Compliance.</w:t>
      </w:r>
      <w:r>
        <w:rPr>
          <w:rFonts w:ascii="Arial" w:eastAsia="Arial" w:hAnsi="Arial" w:cs="Arial"/>
        </w:rPr>
        <w:br/>
      </w:r>
    </w:p>
    <w:p w14:paraId="09E8FA62" w14:textId="7556AC78" w:rsidR="00E233C5" w:rsidRDefault="00BB2BB5">
      <w:pPr>
        <w:numPr>
          <w:ilvl w:val="0"/>
          <w:numId w:val="50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  <w:szCs w:val="24"/>
        </w:rPr>
        <w:t>System Integration and Dependencies</w:t>
      </w:r>
      <w:r>
        <w:rPr>
          <w:rFonts w:ascii="Arial" w:eastAsia="Arial" w:hAnsi="Arial" w:cs="Arial"/>
          <w:b/>
        </w:rPr>
        <w:br/>
      </w:r>
      <w:r w:rsidR="00024224">
        <w:rPr>
          <w:rFonts w:ascii="Arial" w:eastAsia="Arial" w:hAnsi="Arial" w:cs="Arial"/>
        </w:rPr>
        <w:t xml:space="preserve"> 10.1 Calling</w:t>
      </w:r>
      <w:r>
        <w:rPr>
          <w:rFonts w:ascii="Arial" w:eastAsia="Arial" w:hAnsi="Arial" w:cs="Arial"/>
        </w:rPr>
        <w:t xml:space="preserve"> API for Secure Video and Audio</w:t>
      </w:r>
      <w:r w:rsidR="00024224">
        <w:rPr>
          <w:rFonts w:ascii="Arial" w:eastAsia="Arial" w:hAnsi="Arial" w:cs="Arial"/>
        </w:rPr>
        <w:t xml:space="preserve"> Communication.</w:t>
      </w:r>
      <w:r w:rsidR="00024224">
        <w:rPr>
          <w:rFonts w:ascii="Arial" w:eastAsia="Arial" w:hAnsi="Arial" w:cs="Arial"/>
        </w:rPr>
        <w:br/>
        <w:t xml:space="preserve"> 10.2 </w:t>
      </w:r>
      <w:proofErr w:type="spellStart"/>
      <w:r w:rsidR="00024224">
        <w:rPr>
          <w:rFonts w:ascii="Arial" w:eastAsia="Arial" w:hAnsi="Arial" w:cs="Arial"/>
        </w:rPr>
        <w:t>Deepgram</w:t>
      </w:r>
      <w:proofErr w:type="spellEnd"/>
      <w:r>
        <w:rPr>
          <w:rFonts w:ascii="Arial" w:eastAsia="Arial" w:hAnsi="Arial" w:cs="Arial"/>
        </w:rPr>
        <w:t xml:space="preserve"> for Real-Time Transcription.</w:t>
      </w:r>
      <w:r>
        <w:rPr>
          <w:rFonts w:ascii="Arial" w:eastAsia="Arial" w:hAnsi="Arial" w:cs="Arial"/>
        </w:rPr>
        <w:br/>
        <w:t xml:space="preserve"> 10.3 Database Management with Azure MySQL.</w:t>
      </w:r>
      <w:r>
        <w:rPr>
          <w:rFonts w:ascii="Arial" w:eastAsia="Arial" w:hAnsi="Arial" w:cs="Arial"/>
        </w:rPr>
        <w:br/>
        <w:t xml:space="preserve"> 10.4 AI Model Implementation using </w:t>
      </w:r>
      <w:proofErr w:type="spellStart"/>
      <w:r>
        <w:rPr>
          <w:rFonts w:ascii="Arial" w:eastAsia="Arial" w:hAnsi="Arial" w:cs="Arial"/>
        </w:rPr>
        <w:t>TensorFlow</w:t>
      </w:r>
      <w:proofErr w:type="spellEnd"/>
      <w:r>
        <w:rPr>
          <w:rFonts w:ascii="Arial" w:eastAsia="Arial" w:hAnsi="Arial" w:cs="Arial"/>
        </w:rPr>
        <w:t xml:space="preserve"> or PyTorch.</w:t>
      </w:r>
      <w:r>
        <w:rPr>
          <w:rFonts w:ascii="Arial" w:eastAsia="Arial" w:hAnsi="Arial" w:cs="Arial"/>
        </w:rPr>
        <w:br/>
      </w:r>
    </w:p>
    <w:p w14:paraId="49DA3E12" w14:textId="77777777" w:rsidR="00E233C5" w:rsidRDefault="00E233C5">
      <w:pPr>
        <w:spacing w:before="240" w:after="240"/>
        <w:jc w:val="both"/>
        <w:rPr>
          <w:rFonts w:ascii="Arial" w:eastAsia="Arial" w:hAnsi="Arial" w:cs="Arial"/>
          <w:b/>
          <w:sz w:val="24"/>
          <w:szCs w:val="24"/>
        </w:rPr>
      </w:pPr>
    </w:p>
    <w:p w14:paraId="33F4196F" w14:textId="77777777" w:rsidR="009B6A73" w:rsidRDefault="009B6A73">
      <w:pPr>
        <w:spacing w:before="240" w:after="240"/>
        <w:jc w:val="both"/>
        <w:rPr>
          <w:rFonts w:ascii="Arial" w:eastAsia="Arial" w:hAnsi="Arial" w:cs="Arial"/>
          <w:b/>
          <w:sz w:val="24"/>
          <w:szCs w:val="24"/>
        </w:rPr>
      </w:pPr>
    </w:p>
    <w:p w14:paraId="7CBB3086" w14:textId="77777777" w:rsidR="009B6A73" w:rsidRDefault="009B6A73">
      <w:pPr>
        <w:spacing w:before="240" w:after="240"/>
        <w:jc w:val="both"/>
        <w:rPr>
          <w:rFonts w:ascii="Arial" w:eastAsia="Arial" w:hAnsi="Arial" w:cs="Arial"/>
          <w:b/>
          <w:sz w:val="24"/>
          <w:szCs w:val="24"/>
        </w:rPr>
      </w:pPr>
    </w:p>
    <w:p w14:paraId="4D82E73B" w14:textId="77777777" w:rsidR="009B6A73" w:rsidRDefault="009B6A73">
      <w:pPr>
        <w:spacing w:before="240" w:after="240"/>
        <w:jc w:val="both"/>
        <w:rPr>
          <w:rFonts w:ascii="Arial" w:eastAsia="Arial" w:hAnsi="Arial" w:cs="Arial"/>
          <w:b/>
          <w:sz w:val="24"/>
          <w:szCs w:val="24"/>
        </w:rPr>
      </w:pPr>
    </w:p>
    <w:p w14:paraId="01B6B072" w14:textId="77777777" w:rsidR="009B6A73" w:rsidRDefault="009B6A73">
      <w:pPr>
        <w:spacing w:before="240" w:after="240"/>
        <w:jc w:val="both"/>
        <w:rPr>
          <w:rFonts w:ascii="Arial" w:eastAsia="Arial" w:hAnsi="Arial" w:cs="Arial"/>
          <w:b/>
          <w:sz w:val="24"/>
          <w:szCs w:val="24"/>
        </w:rPr>
      </w:pPr>
    </w:p>
    <w:p w14:paraId="676A4783" w14:textId="77777777" w:rsidR="009B6A73" w:rsidRDefault="009B6A73">
      <w:pPr>
        <w:spacing w:before="240" w:after="240"/>
        <w:jc w:val="both"/>
        <w:rPr>
          <w:rFonts w:ascii="Arial" w:eastAsia="Arial" w:hAnsi="Arial" w:cs="Arial"/>
          <w:b/>
          <w:sz w:val="24"/>
          <w:szCs w:val="24"/>
        </w:rPr>
      </w:pPr>
    </w:p>
    <w:p w14:paraId="6C36628B" w14:textId="77777777" w:rsidR="009B6A73" w:rsidRDefault="009B6A73">
      <w:pPr>
        <w:spacing w:before="240" w:after="240"/>
        <w:jc w:val="both"/>
        <w:rPr>
          <w:rFonts w:ascii="Arial" w:eastAsia="Arial" w:hAnsi="Arial" w:cs="Arial"/>
          <w:b/>
          <w:sz w:val="24"/>
          <w:szCs w:val="24"/>
        </w:rPr>
      </w:pPr>
    </w:p>
    <w:p w14:paraId="32115329" w14:textId="77777777" w:rsidR="009B6A73" w:rsidRDefault="009B6A73">
      <w:pPr>
        <w:spacing w:before="240" w:after="240"/>
        <w:jc w:val="both"/>
        <w:rPr>
          <w:rFonts w:ascii="Arial" w:eastAsia="Arial" w:hAnsi="Arial" w:cs="Arial"/>
          <w:b/>
          <w:sz w:val="24"/>
          <w:szCs w:val="24"/>
        </w:rPr>
      </w:pPr>
    </w:p>
    <w:p w14:paraId="49AFEE73" w14:textId="77777777" w:rsidR="009B6A73" w:rsidRDefault="009B6A73">
      <w:pPr>
        <w:spacing w:before="240" w:after="240"/>
        <w:jc w:val="both"/>
        <w:rPr>
          <w:rFonts w:ascii="Arial" w:eastAsia="Arial" w:hAnsi="Arial" w:cs="Arial"/>
          <w:b/>
          <w:sz w:val="24"/>
          <w:szCs w:val="24"/>
        </w:rPr>
      </w:pPr>
    </w:p>
    <w:p w14:paraId="3F3E1915" w14:textId="77777777" w:rsidR="009B6A73" w:rsidRDefault="009B6A73">
      <w:pPr>
        <w:spacing w:before="240" w:after="240"/>
        <w:jc w:val="both"/>
        <w:rPr>
          <w:rFonts w:ascii="Arial" w:eastAsia="Arial" w:hAnsi="Arial" w:cs="Arial"/>
          <w:b/>
          <w:sz w:val="24"/>
          <w:szCs w:val="24"/>
        </w:rPr>
      </w:pPr>
    </w:p>
    <w:p w14:paraId="7885FFAD" w14:textId="77777777" w:rsidR="009B6A73" w:rsidRDefault="009B6A73">
      <w:pPr>
        <w:spacing w:before="240" w:after="240"/>
        <w:jc w:val="both"/>
        <w:rPr>
          <w:rFonts w:ascii="Arial" w:eastAsia="Arial" w:hAnsi="Arial" w:cs="Arial"/>
          <w:b/>
          <w:sz w:val="24"/>
          <w:szCs w:val="24"/>
        </w:rPr>
      </w:pPr>
    </w:p>
    <w:p w14:paraId="0B46FD99" w14:textId="77777777" w:rsidR="009B6A73" w:rsidRDefault="009B6A73">
      <w:pPr>
        <w:spacing w:before="240" w:after="240"/>
        <w:jc w:val="both"/>
        <w:rPr>
          <w:rFonts w:ascii="Arial" w:eastAsia="Arial" w:hAnsi="Arial" w:cs="Arial"/>
          <w:b/>
          <w:sz w:val="24"/>
          <w:szCs w:val="24"/>
        </w:rPr>
      </w:pPr>
    </w:p>
    <w:p w14:paraId="4951FD44" w14:textId="77777777" w:rsidR="009B6A73" w:rsidRDefault="009B6A73">
      <w:pPr>
        <w:spacing w:before="240" w:after="240"/>
        <w:jc w:val="both"/>
        <w:rPr>
          <w:rFonts w:ascii="Arial" w:eastAsia="Arial" w:hAnsi="Arial" w:cs="Arial"/>
          <w:b/>
          <w:sz w:val="24"/>
          <w:szCs w:val="24"/>
        </w:rPr>
      </w:pPr>
    </w:p>
    <w:p w14:paraId="39309829" w14:textId="77777777" w:rsidR="009B6A73" w:rsidRDefault="009B6A73">
      <w:pPr>
        <w:spacing w:before="240" w:after="240"/>
        <w:jc w:val="both"/>
        <w:rPr>
          <w:rFonts w:ascii="Arial" w:eastAsia="Arial" w:hAnsi="Arial" w:cs="Arial"/>
          <w:b/>
          <w:sz w:val="24"/>
          <w:szCs w:val="24"/>
        </w:rPr>
      </w:pPr>
    </w:p>
    <w:p w14:paraId="72D1F414" w14:textId="77777777" w:rsidR="009B6A73" w:rsidRDefault="009B6A73">
      <w:pPr>
        <w:spacing w:before="240" w:after="240"/>
        <w:jc w:val="both"/>
        <w:rPr>
          <w:rFonts w:ascii="Arial" w:eastAsia="Arial" w:hAnsi="Arial" w:cs="Arial"/>
          <w:b/>
          <w:sz w:val="24"/>
          <w:szCs w:val="24"/>
        </w:rPr>
      </w:pPr>
    </w:p>
    <w:p w14:paraId="008649CB" w14:textId="77777777" w:rsidR="009B6A73" w:rsidRDefault="009B6A73">
      <w:pPr>
        <w:spacing w:before="240" w:after="240"/>
        <w:jc w:val="both"/>
        <w:rPr>
          <w:rFonts w:ascii="Arial" w:eastAsia="Arial" w:hAnsi="Arial" w:cs="Arial"/>
          <w:b/>
          <w:sz w:val="24"/>
          <w:szCs w:val="24"/>
        </w:rPr>
      </w:pPr>
    </w:p>
    <w:p w14:paraId="66F855FF" w14:textId="77777777" w:rsidR="009B6A73" w:rsidRDefault="009B6A73">
      <w:pPr>
        <w:spacing w:before="240" w:after="240"/>
        <w:jc w:val="both"/>
        <w:rPr>
          <w:rFonts w:ascii="Arial" w:eastAsia="Arial" w:hAnsi="Arial" w:cs="Arial"/>
          <w:b/>
          <w:sz w:val="24"/>
          <w:szCs w:val="24"/>
        </w:rPr>
      </w:pPr>
    </w:p>
    <w:p w14:paraId="548C026B" w14:textId="4806FCC6" w:rsidR="00E233C5" w:rsidRDefault="00BB2BB5">
      <w:pPr>
        <w:numPr>
          <w:ilvl w:val="2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4" w:name="_37m2jsg" w:colFirst="0" w:colLast="0"/>
      <w:bookmarkEnd w:id="34"/>
      <w:r>
        <w:rPr>
          <w:rFonts w:ascii="Arial" w:eastAsia="Arial" w:hAnsi="Arial" w:cs="Arial"/>
          <w:b/>
          <w:sz w:val="28"/>
          <w:szCs w:val="28"/>
        </w:rPr>
        <w:lastRenderedPageBreak/>
        <w:t>Use Case Diagram</w:t>
      </w:r>
    </w:p>
    <w:p w14:paraId="1A45A076" w14:textId="29051DA1" w:rsidR="00E233C5" w:rsidRDefault="00366535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444E613C" wp14:editId="634C19FC">
            <wp:extent cx="3067685" cy="685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tuml-diagr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7D52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p w14:paraId="5EB9A44E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p w14:paraId="12E1255F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p w14:paraId="6263699A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p w14:paraId="1AD72CB6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p w14:paraId="4BDB0DF2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p w14:paraId="3FDD07AF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p w14:paraId="1D7C9978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tbl>
      <w:tblPr>
        <w:tblStyle w:val="a4"/>
        <w:tblW w:w="957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5"/>
        <w:gridCol w:w="1905"/>
        <w:gridCol w:w="375"/>
        <w:gridCol w:w="1605"/>
        <w:gridCol w:w="4770"/>
      </w:tblGrid>
      <w:tr w:rsidR="00E233C5" w14:paraId="528FE351" w14:textId="77777777">
        <w:trPr>
          <w:cantSplit/>
          <w:trHeight w:val="165"/>
        </w:trPr>
        <w:tc>
          <w:tcPr>
            <w:tcW w:w="9570" w:type="dxa"/>
            <w:gridSpan w:val="5"/>
          </w:tcPr>
          <w:p w14:paraId="501862B7" w14:textId="77777777" w:rsidR="00E233C5" w:rsidRDefault="00BB2BB5">
            <w:pPr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>&lt;UC-PAT-01&gt;</w:t>
            </w:r>
          </w:p>
        </w:tc>
      </w:tr>
      <w:tr w:rsidR="00E233C5" w14:paraId="19BF3564" w14:textId="77777777">
        <w:trPr>
          <w:trHeight w:val="165"/>
        </w:trPr>
        <w:tc>
          <w:tcPr>
            <w:tcW w:w="2820" w:type="dxa"/>
            <w:gridSpan w:val="2"/>
          </w:tcPr>
          <w:p w14:paraId="75107649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 case ID:</w:t>
            </w:r>
          </w:p>
        </w:tc>
        <w:tc>
          <w:tcPr>
            <w:tcW w:w="6750" w:type="dxa"/>
            <w:gridSpan w:val="3"/>
          </w:tcPr>
          <w:p w14:paraId="1396C2E3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UC-PAT-01</w:t>
            </w:r>
          </w:p>
        </w:tc>
      </w:tr>
      <w:tr w:rsidR="00E233C5" w14:paraId="7D47B710" w14:textId="77777777">
        <w:trPr>
          <w:cantSplit/>
          <w:trHeight w:val="165"/>
        </w:trPr>
        <w:tc>
          <w:tcPr>
            <w:tcW w:w="9570" w:type="dxa"/>
            <w:gridSpan w:val="5"/>
          </w:tcPr>
          <w:p w14:paraId="576FF646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b/>
              </w:rPr>
              <w:t>Actors:</w:t>
            </w:r>
            <w:r>
              <w:rPr>
                <w:rFonts w:ascii="Arial" w:eastAsia="Arial" w:hAnsi="Arial" w:cs="Arial"/>
                <w:b/>
              </w:rPr>
              <w:tab/>
            </w:r>
            <w:r>
              <w:rPr>
                <w:rFonts w:ascii="Arial" w:eastAsia="Arial" w:hAnsi="Arial" w:cs="Arial"/>
              </w:rPr>
              <w:t xml:space="preserve">       Patient: Initiates the process</w:t>
            </w:r>
          </w:p>
        </w:tc>
      </w:tr>
      <w:tr w:rsidR="00E233C5" w14:paraId="120ABE94" w14:textId="77777777">
        <w:trPr>
          <w:cantSplit/>
          <w:trHeight w:val="165"/>
        </w:trPr>
        <w:tc>
          <w:tcPr>
            <w:tcW w:w="9570" w:type="dxa"/>
            <w:gridSpan w:val="5"/>
          </w:tcPr>
          <w:p w14:paraId="4346E6A2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Feature:</w:t>
            </w:r>
            <w:r>
              <w:rPr>
                <w:rFonts w:ascii="Arial" w:eastAsia="Arial" w:hAnsi="Arial" w:cs="Arial"/>
              </w:rPr>
              <w:t xml:space="preserve">                            </w:t>
            </w:r>
            <w:r>
              <w:rPr>
                <w:rFonts w:ascii="Arial" w:eastAsia="Arial" w:hAnsi="Arial" w:cs="Arial"/>
                <w:i w:val="0"/>
              </w:rPr>
              <w:t>Login (Role-Based Access)</w:t>
            </w:r>
          </w:p>
        </w:tc>
      </w:tr>
      <w:tr w:rsidR="00E233C5" w14:paraId="59AB4476" w14:textId="77777777">
        <w:trPr>
          <w:trHeight w:val="240"/>
        </w:trPr>
        <w:tc>
          <w:tcPr>
            <w:tcW w:w="2820" w:type="dxa"/>
            <w:gridSpan w:val="2"/>
          </w:tcPr>
          <w:p w14:paraId="413DF28E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Pre-condition:</w:t>
            </w:r>
          </w:p>
        </w:tc>
        <w:tc>
          <w:tcPr>
            <w:tcW w:w="6750" w:type="dxa"/>
            <w:gridSpan w:val="3"/>
          </w:tcPr>
          <w:p w14:paraId="008F13AC" w14:textId="77777777" w:rsidR="00E233C5" w:rsidRDefault="00BB2BB5">
            <w:pPr>
              <w:numPr>
                <w:ilvl w:val="0"/>
                <w:numId w:val="22"/>
              </w:numPr>
              <w:spacing w:before="240"/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patient must have a valid account in the system.</w:t>
            </w:r>
          </w:p>
          <w:p w14:paraId="0BF2580C" w14:textId="77777777" w:rsidR="00E233C5" w:rsidRDefault="00BB2BB5">
            <w:pPr>
              <w:numPr>
                <w:ilvl w:val="0"/>
                <w:numId w:val="22"/>
              </w:numPr>
              <w:spacing w:after="240"/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patient must log in with a valid username and password.</w:t>
            </w:r>
          </w:p>
          <w:p w14:paraId="6B287E6D" w14:textId="77777777" w:rsidR="00E233C5" w:rsidRDefault="00E233C5">
            <w:pPr>
              <w:rPr>
                <w:rFonts w:ascii="Arial" w:eastAsia="Arial" w:hAnsi="Arial" w:cs="Arial"/>
                <w:i w:val="0"/>
              </w:rPr>
            </w:pPr>
          </w:p>
          <w:p w14:paraId="0B871E8A" w14:textId="77777777" w:rsidR="00E233C5" w:rsidRDefault="00E233C5">
            <w:pPr>
              <w:rPr>
                <w:rFonts w:ascii="Arial" w:eastAsia="Arial" w:hAnsi="Arial" w:cs="Arial"/>
                <w:i w:val="0"/>
              </w:rPr>
            </w:pPr>
          </w:p>
        </w:tc>
      </w:tr>
      <w:tr w:rsidR="00E233C5" w14:paraId="130492F4" w14:textId="77777777">
        <w:trPr>
          <w:cantSplit/>
          <w:trHeight w:val="330"/>
        </w:trPr>
        <w:tc>
          <w:tcPr>
            <w:tcW w:w="9570" w:type="dxa"/>
            <w:gridSpan w:val="5"/>
          </w:tcPr>
          <w:p w14:paraId="1A6E42C7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Scenarios</w:t>
            </w:r>
          </w:p>
        </w:tc>
      </w:tr>
      <w:tr w:rsidR="00E233C5" w14:paraId="6A603FFE" w14:textId="77777777">
        <w:trPr>
          <w:cantSplit/>
          <w:trHeight w:val="330"/>
        </w:trPr>
        <w:tc>
          <w:tcPr>
            <w:tcW w:w="915" w:type="dxa"/>
          </w:tcPr>
          <w:p w14:paraId="31865922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Step#</w:t>
            </w:r>
          </w:p>
        </w:tc>
        <w:tc>
          <w:tcPr>
            <w:tcW w:w="3885" w:type="dxa"/>
            <w:gridSpan w:val="3"/>
          </w:tcPr>
          <w:p w14:paraId="0A163390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Action</w:t>
            </w:r>
          </w:p>
        </w:tc>
        <w:tc>
          <w:tcPr>
            <w:tcW w:w="4770" w:type="dxa"/>
          </w:tcPr>
          <w:p w14:paraId="10C4D65C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Software Reaction</w:t>
            </w:r>
          </w:p>
        </w:tc>
      </w:tr>
      <w:tr w:rsidR="00E233C5" w14:paraId="53102390" w14:textId="77777777">
        <w:trPr>
          <w:cantSplit/>
          <w:trHeight w:val="165"/>
        </w:trPr>
        <w:tc>
          <w:tcPr>
            <w:tcW w:w="915" w:type="dxa"/>
          </w:tcPr>
          <w:p w14:paraId="0983D270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1.</w:t>
            </w:r>
          </w:p>
        </w:tc>
        <w:tc>
          <w:tcPr>
            <w:tcW w:w="3885" w:type="dxa"/>
            <w:gridSpan w:val="3"/>
          </w:tcPr>
          <w:p w14:paraId="212CBA07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patient selects "Login" on the system login page.</w:t>
            </w:r>
          </w:p>
        </w:tc>
        <w:tc>
          <w:tcPr>
            <w:tcW w:w="4770" w:type="dxa"/>
          </w:tcPr>
          <w:p w14:paraId="4BE95FE1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Displays the login form.</w:t>
            </w:r>
          </w:p>
        </w:tc>
      </w:tr>
      <w:tr w:rsidR="00E233C5" w14:paraId="52E4E953" w14:textId="77777777">
        <w:trPr>
          <w:cantSplit/>
          <w:trHeight w:val="225"/>
        </w:trPr>
        <w:tc>
          <w:tcPr>
            <w:tcW w:w="915" w:type="dxa"/>
          </w:tcPr>
          <w:p w14:paraId="2D312993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2.</w:t>
            </w:r>
          </w:p>
        </w:tc>
        <w:tc>
          <w:tcPr>
            <w:tcW w:w="3885" w:type="dxa"/>
            <w:gridSpan w:val="3"/>
          </w:tcPr>
          <w:p w14:paraId="5214B335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The patient enters a username and password.</w:t>
            </w:r>
          </w:p>
        </w:tc>
        <w:tc>
          <w:tcPr>
            <w:tcW w:w="4770" w:type="dxa"/>
          </w:tcPr>
          <w:p w14:paraId="7F2BEB0A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The system verifies the credentials. If valid, grant access.</w:t>
            </w:r>
          </w:p>
        </w:tc>
      </w:tr>
      <w:tr w:rsidR="00E233C5" w14:paraId="5BD86D45" w14:textId="77777777">
        <w:trPr>
          <w:cantSplit/>
          <w:trHeight w:val="315"/>
        </w:trPr>
        <w:tc>
          <w:tcPr>
            <w:tcW w:w="915" w:type="dxa"/>
          </w:tcPr>
          <w:p w14:paraId="32D7F762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3.</w:t>
            </w:r>
          </w:p>
        </w:tc>
        <w:tc>
          <w:tcPr>
            <w:tcW w:w="3885" w:type="dxa"/>
            <w:gridSpan w:val="3"/>
          </w:tcPr>
          <w:p w14:paraId="223A4977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The patient clicks the "Submit" button.</w:t>
            </w:r>
          </w:p>
        </w:tc>
        <w:tc>
          <w:tcPr>
            <w:tcW w:w="4770" w:type="dxa"/>
          </w:tcPr>
          <w:p w14:paraId="31210C0F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The system redirects to the patient's dashboard.</w:t>
            </w:r>
          </w:p>
        </w:tc>
      </w:tr>
      <w:tr w:rsidR="00E233C5" w14:paraId="1E2803AD" w14:textId="77777777">
        <w:trPr>
          <w:cantSplit/>
          <w:trHeight w:val="345"/>
        </w:trPr>
        <w:tc>
          <w:tcPr>
            <w:tcW w:w="9570" w:type="dxa"/>
            <w:gridSpan w:val="5"/>
          </w:tcPr>
          <w:p w14:paraId="18E4D765" w14:textId="18057B0D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Alternate Scenarios: </w:t>
            </w:r>
            <w:r w:rsidR="00C363BB">
              <w:rPr>
                <w:rFonts w:ascii="Arial" w:eastAsia="Arial" w:hAnsi="Arial" w:cs="Arial"/>
                <w:i w:val="0"/>
              </w:rPr>
              <w:t xml:space="preserve">Patient login to his/her </w:t>
            </w:r>
            <w:r w:rsidR="00DF6228">
              <w:rPr>
                <w:rFonts w:ascii="Arial" w:eastAsia="Arial" w:hAnsi="Arial" w:cs="Arial"/>
                <w:i w:val="0"/>
              </w:rPr>
              <w:t>account</w:t>
            </w:r>
            <w:r>
              <w:rPr>
                <w:rFonts w:ascii="Arial" w:eastAsia="Arial" w:hAnsi="Arial" w:cs="Arial"/>
                <w:i w:val="0"/>
              </w:rPr>
              <w:t>.</w:t>
            </w:r>
          </w:p>
        </w:tc>
      </w:tr>
      <w:tr w:rsidR="00E233C5" w14:paraId="1A70EB87" w14:textId="77777777">
        <w:trPr>
          <w:cantSplit/>
          <w:trHeight w:val="1425"/>
        </w:trPr>
        <w:tc>
          <w:tcPr>
            <w:tcW w:w="9570" w:type="dxa"/>
            <w:gridSpan w:val="5"/>
          </w:tcPr>
          <w:p w14:paraId="0021D05B" w14:textId="1434C86B" w:rsidR="00E233C5" w:rsidRDefault="00A330E3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1a: If invalid credentials are entered, the system displays an error message and prompts re-entry.</w:t>
            </w:r>
          </w:p>
          <w:p w14:paraId="2C42D1A2" w14:textId="77777777" w:rsidR="00E233C5" w:rsidRDefault="00E233C5">
            <w:pPr>
              <w:rPr>
                <w:rFonts w:ascii="Arial" w:eastAsia="Arial" w:hAnsi="Arial" w:cs="Arial"/>
                <w:b/>
              </w:rPr>
            </w:pPr>
          </w:p>
        </w:tc>
      </w:tr>
      <w:tr w:rsidR="00E233C5" w14:paraId="507E42DF" w14:textId="77777777">
        <w:trPr>
          <w:cantSplit/>
          <w:trHeight w:val="315"/>
        </w:trPr>
        <w:tc>
          <w:tcPr>
            <w:tcW w:w="9570" w:type="dxa"/>
            <w:gridSpan w:val="5"/>
          </w:tcPr>
          <w:p w14:paraId="79085A54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Post Conditions </w:t>
            </w:r>
          </w:p>
        </w:tc>
      </w:tr>
      <w:tr w:rsidR="00E233C5" w14:paraId="0E226146" w14:textId="77777777">
        <w:trPr>
          <w:cantSplit/>
          <w:trHeight w:val="315"/>
        </w:trPr>
        <w:tc>
          <w:tcPr>
            <w:tcW w:w="915" w:type="dxa"/>
            <w:tcBorders>
              <w:bottom w:val="single" w:sz="4" w:space="0" w:color="000000"/>
            </w:tcBorders>
          </w:tcPr>
          <w:p w14:paraId="16D856AE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Step#</w:t>
            </w:r>
          </w:p>
        </w:tc>
        <w:tc>
          <w:tcPr>
            <w:tcW w:w="8655" w:type="dxa"/>
            <w:gridSpan w:val="4"/>
            <w:tcBorders>
              <w:bottom w:val="single" w:sz="4" w:space="0" w:color="000000"/>
            </w:tcBorders>
          </w:tcPr>
          <w:p w14:paraId="048219BF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</w:tr>
      <w:tr w:rsidR="00E233C5" w14:paraId="52E95913" w14:textId="77777777">
        <w:trPr>
          <w:cantSplit/>
          <w:trHeight w:val="315"/>
        </w:trPr>
        <w:tc>
          <w:tcPr>
            <w:tcW w:w="915" w:type="dxa"/>
          </w:tcPr>
          <w:p w14:paraId="57FA6656" w14:textId="71245D98" w:rsidR="00E233C5" w:rsidRDefault="009230FA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1.</w:t>
            </w:r>
          </w:p>
        </w:tc>
        <w:tc>
          <w:tcPr>
            <w:tcW w:w="8655" w:type="dxa"/>
            <w:gridSpan w:val="4"/>
          </w:tcPr>
          <w:p w14:paraId="3C34DC04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patient is logged in and can access the role-specific features on the dashboard.</w:t>
            </w:r>
          </w:p>
        </w:tc>
      </w:tr>
      <w:tr w:rsidR="00E233C5" w14:paraId="4441AF3C" w14:textId="77777777">
        <w:trPr>
          <w:cantSplit/>
          <w:trHeight w:val="315"/>
        </w:trPr>
        <w:tc>
          <w:tcPr>
            <w:tcW w:w="3195" w:type="dxa"/>
            <w:gridSpan w:val="3"/>
          </w:tcPr>
          <w:p w14:paraId="5D0AFCA7" w14:textId="4F588921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 Case</w:t>
            </w:r>
            <w:r w:rsidR="00C363BB"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>Cross-referenced</w:t>
            </w:r>
          </w:p>
        </w:tc>
        <w:tc>
          <w:tcPr>
            <w:tcW w:w="6375" w:type="dxa"/>
            <w:gridSpan w:val="2"/>
          </w:tcPr>
          <w:p w14:paraId="098B68D7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UC-PAT-02: Book Appointment</w:t>
            </w:r>
          </w:p>
        </w:tc>
      </w:tr>
    </w:tbl>
    <w:p w14:paraId="26EC744E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p w14:paraId="58369034" w14:textId="77777777" w:rsidR="00E233C5" w:rsidRDefault="00BB2BB5">
      <w:pPr>
        <w:spacing w:before="120" w:after="120"/>
        <w:rPr>
          <w:rFonts w:ascii="Arial" w:eastAsia="Arial" w:hAnsi="Arial" w:cs="Arial"/>
        </w:rPr>
      </w:pPr>
      <w:r>
        <w:lastRenderedPageBreak/>
        <w:br w:type="page"/>
      </w:r>
    </w:p>
    <w:tbl>
      <w:tblPr>
        <w:tblStyle w:val="a5"/>
        <w:tblW w:w="957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2"/>
        <w:gridCol w:w="1908"/>
        <w:gridCol w:w="435"/>
        <w:gridCol w:w="1540"/>
        <w:gridCol w:w="4771"/>
      </w:tblGrid>
      <w:tr w:rsidR="00E233C5" w14:paraId="7DE812F0" w14:textId="77777777">
        <w:trPr>
          <w:cantSplit/>
          <w:trHeight w:val="165"/>
        </w:trPr>
        <w:tc>
          <w:tcPr>
            <w:tcW w:w="9576" w:type="dxa"/>
            <w:gridSpan w:val="5"/>
          </w:tcPr>
          <w:p w14:paraId="4046F9C0" w14:textId="77777777" w:rsidR="00E233C5" w:rsidRDefault="00BB2BB5">
            <w:pPr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lastRenderedPageBreak/>
              <w:t>&lt;UC-PAT-02&gt;</w:t>
            </w:r>
          </w:p>
        </w:tc>
      </w:tr>
      <w:tr w:rsidR="00E233C5" w14:paraId="5FB1B616" w14:textId="77777777">
        <w:trPr>
          <w:trHeight w:val="165"/>
        </w:trPr>
        <w:tc>
          <w:tcPr>
            <w:tcW w:w="2830" w:type="dxa"/>
            <w:gridSpan w:val="2"/>
          </w:tcPr>
          <w:p w14:paraId="4B2B795F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 case ID:</w:t>
            </w:r>
          </w:p>
        </w:tc>
        <w:tc>
          <w:tcPr>
            <w:tcW w:w="6746" w:type="dxa"/>
            <w:gridSpan w:val="3"/>
          </w:tcPr>
          <w:p w14:paraId="5DDC18D6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UC-PAT-02</w:t>
            </w:r>
          </w:p>
        </w:tc>
      </w:tr>
      <w:tr w:rsidR="00E233C5" w14:paraId="792E28DA" w14:textId="77777777">
        <w:trPr>
          <w:cantSplit/>
          <w:trHeight w:val="165"/>
        </w:trPr>
        <w:tc>
          <w:tcPr>
            <w:tcW w:w="9576" w:type="dxa"/>
            <w:gridSpan w:val="5"/>
          </w:tcPr>
          <w:p w14:paraId="3FA35CDC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b/>
              </w:rPr>
              <w:t>Actors:</w:t>
            </w:r>
            <w:r>
              <w:rPr>
                <w:rFonts w:ascii="Arial" w:eastAsia="Arial" w:hAnsi="Arial" w:cs="Arial"/>
                <w:b/>
              </w:rPr>
              <w:tab/>
            </w:r>
            <w:r>
              <w:rPr>
                <w:rFonts w:ascii="Arial" w:eastAsia="Arial" w:hAnsi="Arial" w:cs="Arial"/>
              </w:rPr>
              <w:t xml:space="preserve">       Patient: Initiates the process</w:t>
            </w:r>
          </w:p>
        </w:tc>
      </w:tr>
      <w:tr w:rsidR="00E233C5" w14:paraId="537B9A8F" w14:textId="77777777">
        <w:trPr>
          <w:cantSplit/>
          <w:trHeight w:val="165"/>
        </w:trPr>
        <w:tc>
          <w:tcPr>
            <w:tcW w:w="9576" w:type="dxa"/>
            <w:gridSpan w:val="5"/>
          </w:tcPr>
          <w:p w14:paraId="7AE23797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Feature:</w:t>
            </w:r>
            <w:r>
              <w:rPr>
                <w:rFonts w:ascii="Arial" w:eastAsia="Arial" w:hAnsi="Arial" w:cs="Arial"/>
              </w:rPr>
              <w:t xml:space="preserve">                         Book Appointment</w:t>
            </w:r>
          </w:p>
        </w:tc>
      </w:tr>
      <w:tr w:rsidR="00E233C5" w14:paraId="7443B59A" w14:textId="77777777">
        <w:trPr>
          <w:trHeight w:val="240"/>
        </w:trPr>
        <w:tc>
          <w:tcPr>
            <w:tcW w:w="2830" w:type="dxa"/>
            <w:gridSpan w:val="2"/>
          </w:tcPr>
          <w:p w14:paraId="47E53FC8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Pre-condition:</w:t>
            </w:r>
          </w:p>
        </w:tc>
        <w:tc>
          <w:tcPr>
            <w:tcW w:w="6746" w:type="dxa"/>
            <w:gridSpan w:val="3"/>
          </w:tcPr>
          <w:p w14:paraId="40CCC1B5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patient must be logged into the system.</w:t>
            </w:r>
          </w:p>
          <w:p w14:paraId="0A3025BB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Patients must have access to available doctor schedules.</w:t>
            </w:r>
          </w:p>
          <w:p w14:paraId="74243CC4" w14:textId="77777777" w:rsidR="00E233C5" w:rsidRDefault="00E233C5">
            <w:pPr>
              <w:rPr>
                <w:rFonts w:ascii="Arial" w:eastAsia="Arial" w:hAnsi="Arial" w:cs="Arial"/>
                <w:i w:val="0"/>
              </w:rPr>
            </w:pPr>
          </w:p>
          <w:p w14:paraId="2D3C1022" w14:textId="77777777" w:rsidR="00E233C5" w:rsidRDefault="00E233C5">
            <w:pPr>
              <w:rPr>
                <w:rFonts w:ascii="Arial" w:eastAsia="Arial" w:hAnsi="Arial" w:cs="Arial"/>
                <w:i w:val="0"/>
              </w:rPr>
            </w:pPr>
          </w:p>
        </w:tc>
      </w:tr>
      <w:tr w:rsidR="00E233C5" w14:paraId="1EBFB4DE" w14:textId="77777777">
        <w:trPr>
          <w:cantSplit/>
          <w:trHeight w:val="330"/>
        </w:trPr>
        <w:tc>
          <w:tcPr>
            <w:tcW w:w="9576" w:type="dxa"/>
            <w:gridSpan w:val="5"/>
          </w:tcPr>
          <w:p w14:paraId="649AB933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Scenarios</w:t>
            </w:r>
          </w:p>
        </w:tc>
      </w:tr>
      <w:tr w:rsidR="00E233C5" w14:paraId="4B5163D2" w14:textId="77777777">
        <w:trPr>
          <w:cantSplit/>
          <w:trHeight w:val="330"/>
        </w:trPr>
        <w:tc>
          <w:tcPr>
            <w:tcW w:w="922" w:type="dxa"/>
          </w:tcPr>
          <w:p w14:paraId="3B8A6C3C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Step#</w:t>
            </w:r>
          </w:p>
        </w:tc>
        <w:tc>
          <w:tcPr>
            <w:tcW w:w="3883" w:type="dxa"/>
            <w:gridSpan w:val="3"/>
          </w:tcPr>
          <w:p w14:paraId="48670D7E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Action</w:t>
            </w:r>
          </w:p>
        </w:tc>
        <w:tc>
          <w:tcPr>
            <w:tcW w:w="4771" w:type="dxa"/>
          </w:tcPr>
          <w:p w14:paraId="347D707E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Software Reaction</w:t>
            </w:r>
          </w:p>
        </w:tc>
      </w:tr>
      <w:tr w:rsidR="00E233C5" w14:paraId="28E1D680" w14:textId="77777777">
        <w:trPr>
          <w:cantSplit/>
          <w:trHeight w:val="549"/>
        </w:trPr>
        <w:tc>
          <w:tcPr>
            <w:tcW w:w="922" w:type="dxa"/>
          </w:tcPr>
          <w:p w14:paraId="0C6F4529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1.</w:t>
            </w:r>
          </w:p>
        </w:tc>
        <w:tc>
          <w:tcPr>
            <w:tcW w:w="3883" w:type="dxa"/>
            <w:gridSpan w:val="3"/>
          </w:tcPr>
          <w:p w14:paraId="23BCEF84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patient selects "Book Appointment" on the dashboard.</w:t>
            </w:r>
          </w:p>
        </w:tc>
        <w:tc>
          <w:tcPr>
            <w:tcW w:w="4771" w:type="dxa"/>
          </w:tcPr>
          <w:p w14:paraId="223D6895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system displays available doctor slots and times.</w:t>
            </w:r>
          </w:p>
        </w:tc>
      </w:tr>
      <w:tr w:rsidR="00E233C5" w14:paraId="05E66F10" w14:textId="77777777">
        <w:trPr>
          <w:cantSplit/>
          <w:trHeight w:val="225"/>
        </w:trPr>
        <w:tc>
          <w:tcPr>
            <w:tcW w:w="922" w:type="dxa"/>
          </w:tcPr>
          <w:p w14:paraId="7AEEB314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2.</w:t>
            </w:r>
          </w:p>
        </w:tc>
        <w:tc>
          <w:tcPr>
            <w:tcW w:w="3883" w:type="dxa"/>
            <w:gridSpan w:val="3"/>
          </w:tcPr>
          <w:p w14:paraId="32590A84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The patient selects a doctor and time slot.</w:t>
            </w:r>
          </w:p>
        </w:tc>
        <w:tc>
          <w:tcPr>
            <w:tcW w:w="4771" w:type="dxa"/>
          </w:tcPr>
          <w:p w14:paraId="1CF5345C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The system confirms the appointment and updates the patient's records.</w:t>
            </w:r>
          </w:p>
        </w:tc>
      </w:tr>
      <w:tr w:rsidR="00E233C5" w14:paraId="26EAB4F4" w14:textId="77777777">
        <w:trPr>
          <w:cantSplit/>
          <w:trHeight w:val="225"/>
        </w:trPr>
        <w:tc>
          <w:tcPr>
            <w:tcW w:w="922" w:type="dxa"/>
          </w:tcPr>
          <w:p w14:paraId="743F70C8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3.</w:t>
            </w:r>
          </w:p>
        </w:tc>
        <w:tc>
          <w:tcPr>
            <w:tcW w:w="3883" w:type="dxa"/>
            <w:gridSpan w:val="3"/>
          </w:tcPr>
          <w:p w14:paraId="40D69CCC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The patient clicks "Confirm Appointment".</w:t>
            </w:r>
          </w:p>
        </w:tc>
        <w:tc>
          <w:tcPr>
            <w:tcW w:w="4771" w:type="dxa"/>
          </w:tcPr>
          <w:p w14:paraId="044A0692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The system sends a confirmation email to the patient and doctor.</w:t>
            </w:r>
          </w:p>
        </w:tc>
      </w:tr>
      <w:tr w:rsidR="00E233C5" w14:paraId="7275DC4D" w14:textId="77777777">
        <w:trPr>
          <w:cantSplit/>
          <w:trHeight w:val="345"/>
        </w:trPr>
        <w:tc>
          <w:tcPr>
            <w:tcW w:w="9576" w:type="dxa"/>
            <w:gridSpan w:val="5"/>
          </w:tcPr>
          <w:p w14:paraId="152CCB09" w14:textId="4B2DA993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Alternate Scenarios: </w:t>
            </w:r>
            <w:r w:rsidR="0039153E">
              <w:rPr>
                <w:rFonts w:ascii="Arial" w:eastAsia="Arial" w:hAnsi="Arial" w:cs="Arial"/>
                <w:i w:val="0"/>
              </w:rPr>
              <w:t>Patient make an appointment with doctor</w:t>
            </w:r>
            <w:r>
              <w:rPr>
                <w:rFonts w:ascii="Arial" w:eastAsia="Arial" w:hAnsi="Arial" w:cs="Arial"/>
                <w:i w:val="0"/>
              </w:rPr>
              <w:t>.</w:t>
            </w:r>
          </w:p>
        </w:tc>
      </w:tr>
      <w:tr w:rsidR="00E233C5" w14:paraId="54F88B03" w14:textId="77777777">
        <w:trPr>
          <w:cantSplit/>
          <w:trHeight w:val="1425"/>
        </w:trPr>
        <w:tc>
          <w:tcPr>
            <w:tcW w:w="9576" w:type="dxa"/>
            <w:gridSpan w:val="5"/>
          </w:tcPr>
          <w:p w14:paraId="2E91737B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1a: If the slot is unavailable, the system displays a message indicating no availability.</w:t>
            </w:r>
          </w:p>
          <w:p w14:paraId="1D07F2C1" w14:textId="77777777" w:rsidR="00E233C5" w:rsidRDefault="00E233C5">
            <w:pPr>
              <w:rPr>
                <w:rFonts w:ascii="Arial" w:eastAsia="Arial" w:hAnsi="Arial" w:cs="Arial"/>
                <w:b/>
              </w:rPr>
            </w:pPr>
          </w:p>
        </w:tc>
      </w:tr>
      <w:tr w:rsidR="00E233C5" w14:paraId="546FEB5B" w14:textId="77777777">
        <w:trPr>
          <w:cantSplit/>
          <w:trHeight w:val="315"/>
        </w:trPr>
        <w:tc>
          <w:tcPr>
            <w:tcW w:w="9576" w:type="dxa"/>
            <w:gridSpan w:val="5"/>
          </w:tcPr>
          <w:p w14:paraId="5DF9D512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Post Conditions </w:t>
            </w:r>
          </w:p>
        </w:tc>
      </w:tr>
      <w:tr w:rsidR="00E233C5" w14:paraId="47B73105" w14:textId="77777777">
        <w:trPr>
          <w:cantSplit/>
          <w:trHeight w:val="315"/>
        </w:trPr>
        <w:tc>
          <w:tcPr>
            <w:tcW w:w="922" w:type="dxa"/>
            <w:tcBorders>
              <w:bottom w:val="single" w:sz="4" w:space="0" w:color="000000"/>
            </w:tcBorders>
          </w:tcPr>
          <w:p w14:paraId="64A4D766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Step#</w:t>
            </w:r>
          </w:p>
        </w:tc>
        <w:tc>
          <w:tcPr>
            <w:tcW w:w="8654" w:type="dxa"/>
            <w:gridSpan w:val="4"/>
            <w:tcBorders>
              <w:bottom w:val="single" w:sz="4" w:space="0" w:color="000000"/>
            </w:tcBorders>
          </w:tcPr>
          <w:p w14:paraId="22E85FFD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</w:tr>
      <w:tr w:rsidR="00E233C5" w14:paraId="7FD4C28B" w14:textId="77777777">
        <w:trPr>
          <w:cantSplit/>
          <w:trHeight w:val="315"/>
        </w:trPr>
        <w:tc>
          <w:tcPr>
            <w:tcW w:w="922" w:type="dxa"/>
          </w:tcPr>
          <w:p w14:paraId="59E06AED" w14:textId="1B277CA4" w:rsidR="00E233C5" w:rsidRDefault="009230FA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1.</w:t>
            </w:r>
          </w:p>
        </w:tc>
        <w:tc>
          <w:tcPr>
            <w:tcW w:w="8654" w:type="dxa"/>
            <w:gridSpan w:val="4"/>
          </w:tcPr>
          <w:p w14:paraId="1172E556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Appointment is successfully booked and reflected in both the patient and doctor's schedules.</w:t>
            </w:r>
          </w:p>
        </w:tc>
      </w:tr>
      <w:tr w:rsidR="00E233C5" w14:paraId="6A762412" w14:textId="77777777">
        <w:trPr>
          <w:cantSplit/>
          <w:trHeight w:val="315"/>
        </w:trPr>
        <w:tc>
          <w:tcPr>
            <w:tcW w:w="922" w:type="dxa"/>
          </w:tcPr>
          <w:p w14:paraId="20385871" w14:textId="77777777" w:rsidR="00E233C5" w:rsidRDefault="00E233C5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8654" w:type="dxa"/>
            <w:gridSpan w:val="4"/>
          </w:tcPr>
          <w:p w14:paraId="2CA5A9F7" w14:textId="77777777" w:rsidR="00E233C5" w:rsidRDefault="00E233C5">
            <w:pPr>
              <w:rPr>
                <w:rFonts w:ascii="Arial" w:eastAsia="Arial" w:hAnsi="Arial" w:cs="Arial"/>
              </w:rPr>
            </w:pPr>
          </w:p>
        </w:tc>
      </w:tr>
      <w:tr w:rsidR="00E233C5" w14:paraId="468115ED" w14:textId="77777777">
        <w:trPr>
          <w:cantSplit/>
          <w:trHeight w:val="315"/>
        </w:trPr>
        <w:tc>
          <w:tcPr>
            <w:tcW w:w="922" w:type="dxa"/>
          </w:tcPr>
          <w:p w14:paraId="5152C159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8654" w:type="dxa"/>
            <w:gridSpan w:val="4"/>
          </w:tcPr>
          <w:p w14:paraId="6ED04201" w14:textId="77777777" w:rsidR="00E233C5" w:rsidRDefault="00E233C5">
            <w:pPr>
              <w:rPr>
                <w:rFonts w:ascii="Arial" w:eastAsia="Arial" w:hAnsi="Arial" w:cs="Arial"/>
              </w:rPr>
            </w:pPr>
          </w:p>
        </w:tc>
      </w:tr>
      <w:tr w:rsidR="00E233C5" w14:paraId="55991387" w14:textId="77777777">
        <w:trPr>
          <w:cantSplit/>
          <w:trHeight w:val="315"/>
        </w:trPr>
        <w:tc>
          <w:tcPr>
            <w:tcW w:w="3265" w:type="dxa"/>
            <w:gridSpan w:val="3"/>
          </w:tcPr>
          <w:p w14:paraId="6132FEC9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 Case Cross-referenced</w:t>
            </w:r>
          </w:p>
        </w:tc>
        <w:tc>
          <w:tcPr>
            <w:tcW w:w="6311" w:type="dxa"/>
            <w:gridSpan w:val="2"/>
          </w:tcPr>
          <w:p w14:paraId="7C654F1D" w14:textId="77777777" w:rsidR="00E233C5" w:rsidRDefault="00BB2BB5">
            <w:pPr>
              <w:numPr>
                <w:ilvl w:val="0"/>
                <w:numId w:val="32"/>
              </w:numPr>
              <w:spacing w:after="240"/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b/>
                <w:i w:val="0"/>
              </w:rPr>
              <w:t>UC-PAT-01: Login (Role-Based Access)</w:t>
            </w:r>
          </w:p>
        </w:tc>
      </w:tr>
    </w:tbl>
    <w:p w14:paraId="6C8F15F4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p w14:paraId="484A31C5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p w14:paraId="61641D6B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p w14:paraId="58C97D51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tbl>
      <w:tblPr>
        <w:tblStyle w:val="a6"/>
        <w:tblW w:w="957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5"/>
        <w:gridCol w:w="1905"/>
        <w:gridCol w:w="435"/>
        <w:gridCol w:w="1500"/>
        <w:gridCol w:w="4815"/>
      </w:tblGrid>
      <w:tr w:rsidR="00E233C5" w14:paraId="65ECB113" w14:textId="77777777">
        <w:trPr>
          <w:cantSplit/>
          <w:trHeight w:val="165"/>
        </w:trPr>
        <w:tc>
          <w:tcPr>
            <w:tcW w:w="9570" w:type="dxa"/>
            <w:gridSpan w:val="5"/>
          </w:tcPr>
          <w:p w14:paraId="44D97866" w14:textId="77777777" w:rsidR="00E233C5" w:rsidRDefault="00BB2BB5">
            <w:pPr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>&lt;UC-DOC-01&gt;</w:t>
            </w:r>
          </w:p>
        </w:tc>
      </w:tr>
      <w:tr w:rsidR="00E233C5" w14:paraId="5C81BF82" w14:textId="77777777">
        <w:trPr>
          <w:trHeight w:val="165"/>
        </w:trPr>
        <w:tc>
          <w:tcPr>
            <w:tcW w:w="2820" w:type="dxa"/>
            <w:gridSpan w:val="2"/>
          </w:tcPr>
          <w:p w14:paraId="445225CE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 case ID:</w:t>
            </w:r>
          </w:p>
        </w:tc>
        <w:tc>
          <w:tcPr>
            <w:tcW w:w="6750" w:type="dxa"/>
            <w:gridSpan w:val="3"/>
          </w:tcPr>
          <w:p w14:paraId="1E812C00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UC-DOC-01</w:t>
            </w:r>
          </w:p>
        </w:tc>
      </w:tr>
      <w:tr w:rsidR="00E233C5" w14:paraId="3316EA44" w14:textId="77777777">
        <w:trPr>
          <w:cantSplit/>
          <w:trHeight w:val="165"/>
        </w:trPr>
        <w:tc>
          <w:tcPr>
            <w:tcW w:w="9570" w:type="dxa"/>
            <w:gridSpan w:val="5"/>
          </w:tcPr>
          <w:p w14:paraId="789CD150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b/>
              </w:rPr>
              <w:t>Actors:</w:t>
            </w:r>
            <w:r>
              <w:rPr>
                <w:rFonts w:ascii="Arial" w:eastAsia="Arial" w:hAnsi="Arial" w:cs="Arial"/>
                <w:b/>
              </w:rPr>
              <w:tab/>
            </w:r>
            <w:r>
              <w:rPr>
                <w:rFonts w:ascii="Arial" w:eastAsia="Arial" w:hAnsi="Arial" w:cs="Arial"/>
              </w:rPr>
              <w:t xml:space="preserve">       </w:t>
            </w:r>
            <w:r>
              <w:rPr>
                <w:rFonts w:ascii="Arial" w:eastAsia="Arial" w:hAnsi="Arial" w:cs="Arial"/>
                <w:b/>
              </w:rPr>
              <w:t>Doctor: Initiates the process</w:t>
            </w:r>
          </w:p>
        </w:tc>
      </w:tr>
      <w:tr w:rsidR="00E233C5" w14:paraId="7A859022" w14:textId="77777777">
        <w:trPr>
          <w:cantSplit/>
          <w:trHeight w:val="165"/>
        </w:trPr>
        <w:tc>
          <w:tcPr>
            <w:tcW w:w="9570" w:type="dxa"/>
            <w:gridSpan w:val="5"/>
          </w:tcPr>
          <w:p w14:paraId="11260474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Feature:</w:t>
            </w:r>
            <w:r>
              <w:rPr>
                <w:rFonts w:ascii="Arial" w:eastAsia="Arial" w:hAnsi="Arial" w:cs="Arial"/>
              </w:rPr>
              <w:t xml:space="preserve">                            </w:t>
            </w:r>
            <w:r>
              <w:rPr>
                <w:rFonts w:ascii="Arial" w:eastAsia="Arial" w:hAnsi="Arial" w:cs="Arial"/>
                <w:i w:val="0"/>
              </w:rPr>
              <w:t>Login (Role-Based Access)</w:t>
            </w:r>
          </w:p>
        </w:tc>
      </w:tr>
      <w:tr w:rsidR="00E233C5" w14:paraId="67BE64B0" w14:textId="77777777">
        <w:trPr>
          <w:trHeight w:val="240"/>
        </w:trPr>
        <w:tc>
          <w:tcPr>
            <w:tcW w:w="2820" w:type="dxa"/>
            <w:gridSpan w:val="2"/>
          </w:tcPr>
          <w:p w14:paraId="70F758D1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Pre-condition:</w:t>
            </w:r>
          </w:p>
        </w:tc>
        <w:tc>
          <w:tcPr>
            <w:tcW w:w="6750" w:type="dxa"/>
            <w:gridSpan w:val="3"/>
          </w:tcPr>
          <w:p w14:paraId="5C173C7D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doctor must have a valid account in the system.</w:t>
            </w:r>
          </w:p>
          <w:p w14:paraId="02787D47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doctor must log in with a valid username and password.</w:t>
            </w:r>
          </w:p>
          <w:p w14:paraId="636AB58D" w14:textId="77777777" w:rsidR="00E233C5" w:rsidRDefault="00E233C5">
            <w:pPr>
              <w:rPr>
                <w:rFonts w:ascii="Arial" w:eastAsia="Arial" w:hAnsi="Arial" w:cs="Arial"/>
                <w:i w:val="0"/>
              </w:rPr>
            </w:pPr>
          </w:p>
          <w:p w14:paraId="0FC3DB3D" w14:textId="77777777" w:rsidR="00E233C5" w:rsidRDefault="00E233C5">
            <w:pPr>
              <w:rPr>
                <w:rFonts w:ascii="Arial" w:eastAsia="Arial" w:hAnsi="Arial" w:cs="Arial"/>
                <w:i w:val="0"/>
              </w:rPr>
            </w:pPr>
          </w:p>
        </w:tc>
      </w:tr>
      <w:tr w:rsidR="00E233C5" w14:paraId="6B8FB8B2" w14:textId="77777777">
        <w:trPr>
          <w:cantSplit/>
          <w:trHeight w:val="330"/>
        </w:trPr>
        <w:tc>
          <w:tcPr>
            <w:tcW w:w="9570" w:type="dxa"/>
            <w:gridSpan w:val="5"/>
          </w:tcPr>
          <w:p w14:paraId="0E299041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Scenarios</w:t>
            </w:r>
          </w:p>
        </w:tc>
      </w:tr>
      <w:tr w:rsidR="00E233C5" w14:paraId="13EFCDEF" w14:textId="77777777">
        <w:trPr>
          <w:cantSplit/>
          <w:trHeight w:val="330"/>
        </w:trPr>
        <w:tc>
          <w:tcPr>
            <w:tcW w:w="915" w:type="dxa"/>
          </w:tcPr>
          <w:p w14:paraId="03AD6F84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Step#</w:t>
            </w:r>
          </w:p>
        </w:tc>
        <w:tc>
          <w:tcPr>
            <w:tcW w:w="3840" w:type="dxa"/>
            <w:gridSpan w:val="3"/>
          </w:tcPr>
          <w:p w14:paraId="2F9BCF54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Action</w:t>
            </w:r>
          </w:p>
        </w:tc>
        <w:tc>
          <w:tcPr>
            <w:tcW w:w="4815" w:type="dxa"/>
          </w:tcPr>
          <w:p w14:paraId="076DA216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Software Reaction</w:t>
            </w:r>
          </w:p>
        </w:tc>
      </w:tr>
      <w:tr w:rsidR="00E233C5" w14:paraId="15E572B7" w14:textId="77777777">
        <w:trPr>
          <w:cantSplit/>
          <w:trHeight w:val="165"/>
        </w:trPr>
        <w:tc>
          <w:tcPr>
            <w:tcW w:w="915" w:type="dxa"/>
          </w:tcPr>
          <w:p w14:paraId="71BBF62E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1.</w:t>
            </w:r>
          </w:p>
        </w:tc>
        <w:tc>
          <w:tcPr>
            <w:tcW w:w="3840" w:type="dxa"/>
            <w:gridSpan w:val="3"/>
          </w:tcPr>
          <w:p w14:paraId="52E030EE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doctor selects "Login" on the system login page.</w:t>
            </w:r>
          </w:p>
        </w:tc>
        <w:tc>
          <w:tcPr>
            <w:tcW w:w="4815" w:type="dxa"/>
          </w:tcPr>
          <w:p w14:paraId="7DC1FBCA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Displays the login form.</w:t>
            </w:r>
          </w:p>
        </w:tc>
      </w:tr>
      <w:tr w:rsidR="00E233C5" w14:paraId="21346F57" w14:textId="77777777">
        <w:trPr>
          <w:cantSplit/>
          <w:trHeight w:val="165"/>
        </w:trPr>
        <w:tc>
          <w:tcPr>
            <w:tcW w:w="915" w:type="dxa"/>
          </w:tcPr>
          <w:p w14:paraId="1E6E938D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2.</w:t>
            </w:r>
          </w:p>
        </w:tc>
        <w:tc>
          <w:tcPr>
            <w:tcW w:w="3840" w:type="dxa"/>
            <w:gridSpan w:val="3"/>
          </w:tcPr>
          <w:p w14:paraId="131F3D20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doctor enters the username and password.</w:t>
            </w:r>
          </w:p>
        </w:tc>
        <w:tc>
          <w:tcPr>
            <w:tcW w:w="4815" w:type="dxa"/>
          </w:tcPr>
          <w:p w14:paraId="3078B13E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 xml:space="preserve">The system verifies the credentials. If </w:t>
            </w:r>
            <w:proofErr w:type="spellStart"/>
            <w:r>
              <w:rPr>
                <w:rFonts w:ascii="Arial" w:eastAsia="Arial" w:hAnsi="Arial" w:cs="Arial"/>
                <w:i w:val="0"/>
              </w:rPr>
              <w:t>valid</w:t>
            </w:r>
            <w:proofErr w:type="gramStart"/>
            <w:r>
              <w:rPr>
                <w:rFonts w:ascii="Arial" w:eastAsia="Arial" w:hAnsi="Arial" w:cs="Arial"/>
                <w:i w:val="0"/>
              </w:rPr>
              <w:t>,grants</w:t>
            </w:r>
            <w:proofErr w:type="spellEnd"/>
            <w:proofErr w:type="gramEnd"/>
            <w:r>
              <w:rPr>
                <w:rFonts w:ascii="Arial" w:eastAsia="Arial" w:hAnsi="Arial" w:cs="Arial"/>
                <w:i w:val="0"/>
              </w:rPr>
              <w:t xml:space="preserve"> access.</w:t>
            </w:r>
          </w:p>
        </w:tc>
      </w:tr>
      <w:tr w:rsidR="00E233C5" w14:paraId="34F04F67" w14:textId="77777777">
        <w:trPr>
          <w:cantSplit/>
          <w:trHeight w:val="165"/>
        </w:trPr>
        <w:tc>
          <w:tcPr>
            <w:tcW w:w="915" w:type="dxa"/>
          </w:tcPr>
          <w:p w14:paraId="73A031F2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3.</w:t>
            </w:r>
          </w:p>
        </w:tc>
        <w:tc>
          <w:tcPr>
            <w:tcW w:w="3840" w:type="dxa"/>
            <w:gridSpan w:val="3"/>
          </w:tcPr>
          <w:p w14:paraId="63A90CD8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doctor clicks the "Submit" button.</w:t>
            </w:r>
          </w:p>
        </w:tc>
        <w:tc>
          <w:tcPr>
            <w:tcW w:w="4815" w:type="dxa"/>
          </w:tcPr>
          <w:p w14:paraId="675EA517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system redirects to the doctor's dashboard.</w:t>
            </w:r>
          </w:p>
        </w:tc>
      </w:tr>
      <w:tr w:rsidR="00E233C5" w14:paraId="12C70691" w14:textId="77777777">
        <w:trPr>
          <w:cantSplit/>
          <w:trHeight w:val="345"/>
        </w:trPr>
        <w:tc>
          <w:tcPr>
            <w:tcW w:w="9570" w:type="dxa"/>
            <w:gridSpan w:val="5"/>
          </w:tcPr>
          <w:p w14:paraId="0222F96A" w14:textId="464973EE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Alternate Scenarios: </w:t>
            </w:r>
            <w:r w:rsidR="007A7FC9">
              <w:rPr>
                <w:rFonts w:ascii="Arial" w:eastAsia="Arial" w:hAnsi="Arial" w:cs="Arial"/>
                <w:i w:val="0"/>
              </w:rPr>
              <w:t>Doctor login to his/her account.</w:t>
            </w:r>
          </w:p>
        </w:tc>
      </w:tr>
      <w:tr w:rsidR="00E233C5" w14:paraId="3F21E3F7" w14:textId="77777777">
        <w:trPr>
          <w:cantSplit/>
          <w:trHeight w:val="1425"/>
        </w:trPr>
        <w:tc>
          <w:tcPr>
            <w:tcW w:w="9570" w:type="dxa"/>
            <w:gridSpan w:val="5"/>
          </w:tcPr>
          <w:p w14:paraId="78539ED9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1a: If invalid credentials are entered, the system displays an error message and prompts re-entry.</w:t>
            </w:r>
          </w:p>
          <w:p w14:paraId="3B01E830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53354EEE" w14:textId="77777777" w:rsidR="00E233C5" w:rsidRDefault="00E233C5">
            <w:pPr>
              <w:rPr>
                <w:rFonts w:ascii="Arial" w:eastAsia="Arial" w:hAnsi="Arial" w:cs="Arial"/>
                <w:b/>
              </w:rPr>
            </w:pPr>
          </w:p>
        </w:tc>
      </w:tr>
      <w:tr w:rsidR="00E233C5" w14:paraId="5782283A" w14:textId="77777777">
        <w:trPr>
          <w:cantSplit/>
          <w:trHeight w:val="315"/>
        </w:trPr>
        <w:tc>
          <w:tcPr>
            <w:tcW w:w="9570" w:type="dxa"/>
            <w:gridSpan w:val="5"/>
          </w:tcPr>
          <w:p w14:paraId="12335CF7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Post Conditions </w:t>
            </w:r>
          </w:p>
        </w:tc>
      </w:tr>
      <w:tr w:rsidR="00E233C5" w14:paraId="14E15139" w14:textId="77777777">
        <w:trPr>
          <w:cantSplit/>
          <w:trHeight w:val="315"/>
        </w:trPr>
        <w:tc>
          <w:tcPr>
            <w:tcW w:w="915" w:type="dxa"/>
            <w:tcBorders>
              <w:bottom w:val="single" w:sz="4" w:space="0" w:color="000000"/>
            </w:tcBorders>
          </w:tcPr>
          <w:p w14:paraId="374E1143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Step#</w:t>
            </w:r>
          </w:p>
        </w:tc>
        <w:tc>
          <w:tcPr>
            <w:tcW w:w="8655" w:type="dxa"/>
            <w:gridSpan w:val="4"/>
            <w:tcBorders>
              <w:bottom w:val="single" w:sz="4" w:space="0" w:color="000000"/>
            </w:tcBorders>
          </w:tcPr>
          <w:p w14:paraId="48F90929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</w:tr>
      <w:tr w:rsidR="00E233C5" w14:paraId="311AD2C5" w14:textId="77777777">
        <w:trPr>
          <w:cantSplit/>
          <w:trHeight w:val="315"/>
        </w:trPr>
        <w:tc>
          <w:tcPr>
            <w:tcW w:w="915" w:type="dxa"/>
          </w:tcPr>
          <w:p w14:paraId="22F5BDB1" w14:textId="68D2F4D4" w:rsidR="00E233C5" w:rsidRDefault="008214F7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1.</w:t>
            </w:r>
          </w:p>
        </w:tc>
        <w:tc>
          <w:tcPr>
            <w:tcW w:w="8655" w:type="dxa"/>
            <w:gridSpan w:val="4"/>
          </w:tcPr>
          <w:p w14:paraId="487AFBCD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doctor is logged in and can access role-specific functionalities.</w:t>
            </w:r>
          </w:p>
        </w:tc>
      </w:tr>
      <w:tr w:rsidR="00E233C5" w14:paraId="481E818F" w14:textId="77777777">
        <w:trPr>
          <w:cantSplit/>
          <w:trHeight w:val="315"/>
        </w:trPr>
        <w:tc>
          <w:tcPr>
            <w:tcW w:w="915" w:type="dxa"/>
          </w:tcPr>
          <w:p w14:paraId="6D14AD99" w14:textId="77777777" w:rsidR="00E233C5" w:rsidRDefault="00E233C5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8655" w:type="dxa"/>
            <w:gridSpan w:val="4"/>
          </w:tcPr>
          <w:p w14:paraId="4D54C536" w14:textId="77777777" w:rsidR="00E233C5" w:rsidRDefault="00E233C5">
            <w:pPr>
              <w:rPr>
                <w:rFonts w:ascii="Arial" w:eastAsia="Arial" w:hAnsi="Arial" w:cs="Arial"/>
              </w:rPr>
            </w:pPr>
          </w:p>
        </w:tc>
      </w:tr>
      <w:tr w:rsidR="00E233C5" w14:paraId="6F8C6D73" w14:textId="77777777">
        <w:trPr>
          <w:cantSplit/>
          <w:trHeight w:val="315"/>
        </w:trPr>
        <w:tc>
          <w:tcPr>
            <w:tcW w:w="915" w:type="dxa"/>
          </w:tcPr>
          <w:p w14:paraId="555D15BA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8655" w:type="dxa"/>
            <w:gridSpan w:val="4"/>
          </w:tcPr>
          <w:p w14:paraId="6F17650C" w14:textId="77777777" w:rsidR="00E233C5" w:rsidRDefault="00E233C5">
            <w:pPr>
              <w:rPr>
                <w:rFonts w:ascii="Arial" w:eastAsia="Arial" w:hAnsi="Arial" w:cs="Arial"/>
              </w:rPr>
            </w:pPr>
          </w:p>
        </w:tc>
      </w:tr>
      <w:tr w:rsidR="00E233C5" w14:paraId="3E9FB3C4" w14:textId="77777777">
        <w:trPr>
          <w:cantSplit/>
          <w:trHeight w:val="315"/>
        </w:trPr>
        <w:tc>
          <w:tcPr>
            <w:tcW w:w="3255" w:type="dxa"/>
            <w:gridSpan w:val="3"/>
          </w:tcPr>
          <w:p w14:paraId="794FCAC9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 Case Cross-referenced</w:t>
            </w:r>
          </w:p>
        </w:tc>
        <w:tc>
          <w:tcPr>
            <w:tcW w:w="6315" w:type="dxa"/>
            <w:gridSpan w:val="2"/>
          </w:tcPr>
          <w:p w14:paraId="05238486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UC-DOC-02: Access Medical Records</w:t>
            </w:r>
          </w:p>
        </w:tc>
      </w:tr>
    </w:tbl>
    <w:p w14:paraId="0FC02AB1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p w14:paraId="5A327C86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p w14:paraId="03DD4085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tbl>
      <w:tblPr>
        <w:tblStyle w:val="a7"/>
        <w:tblW w:w="957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5"/>
        <w:gridCol w:w="1905"/>
        <w:gridCol w:w="420"/>
        <w:gridCol w:w="1560"/>
        <w:gridCol w:w="4770"/>
      </w:tblGrid>
      <w:tr w:rsidR="00E233C5" w14:paraId="6D450D0A" w14:textId="77777777">
        <w:trPr>
          <w:cantSplit/>
          <w:trHeight w:val="165"/>
        </w:trPr>
        <w:tc>
          <w:tcPr>
            <w:tcW w:w="9570" w:type="dxa"/>
            <w:gridSpan w:val="5"/>
          </w:tcPr>
          <w:p w14:paraId="5A00D700" w14:textId="77777777" w:rsidR="00E233C5" w:rsidRDefault="00BB2BB5">
            <w:pPr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lastRenderedPageBreak/>
              <w:t>&lt;UC-DOC-02&gt;</w:t>
            </w:r>
          </w:p>
        </w:tc>
      </w:tr>
      <w:tr w:rsidR="00E233C5" w14:paraId="624F0D29" w14:textId="77777777">
        <w:trPr>
          <w:trHeight w:val="165"/>
        </w:trPr>
        <w:tc>
          <w:tcPr>
            <w:tcW w:w="2820" w:type="dxa"/>
            <w:gridSpan w:val="2"/>
          </w:tcPr>
          <w:p w14:paraId="0D122402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 case ID:</w:t>
            </w:r>
          </w:p>
        </w:tc>
        <w:tc>
          <w:tcPr>
            <w:tcW w:w="6750" w:type="dxa"/>
            <w:gridSpan w:val="3"/>
          </w:tcPr>
          <w:p w14:paraId="0BFC1F72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UC-DOC-02</w:t>
            </w:r>
          </w:p>
        </w:tc>
      </w:tr>
      <w:tr w:rsidR="00E233C5" w14:paraId="07753F09" w14:textId="77777777">
        <w:trPr>
          <w:cantSplit/>
          <w:trHeight w:val="165"/>
        </w:trPr>
        <w:tc>
          <w:tcPr>
            <w:tcW w:w="9570" w:type="dxa"/>
            <w:gridSpan w:val="5"/>
          </w:tcPr>
          <w:p w14:paraId="0DB8D94E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b/>
              </w:rPr>
              <w:t>Actors:</w:t>
            </w:r>
            <w:r>
              <w:rPr>
                <w:rFonts w:ascii="Arial" w:eastAsia="Arial" w:hAnsi="Arial" w:cs="Arial"/>
                <w:b/>
              </w:rPr>
              <w:tab/>
            </w:r>
            <w:r>
              <w:rPr>
                <w:rFonts w:ascii="Arial" w:eastAsia="Arial" w:hAnsi="Arial" w:cs="Arial"/>
              </w:rPr>
              <w:t xml:space="preserve">      Doctor: Initiates the process</w:t>
            </w:r>
          </w:p>
        </w:tc>
      </w:tr>
      <w:tr w:rsidR="00E233C5" w14:paraId="6FD40D1C" w14:textId="77777777">
        <w:trPr>
          <w:cantSplit/>
          <w:trHeight w:val="165"/>
        </w:trPr>
        <w:tc>
          <w:tcPr>
            <w:tcW w:w="9570" w:type="dxa"/>
            <w:gridSpan w:val="5"/>
          </w:tcPr>
          <w:p w14:paraId="37FFEA80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Feature:</w:t>
            </w:r>
            <w:r>
              <w:rPr>
                <w:rFonts w:ascii="Arial" w:eastAsia="Arial" w:hAnsi="Arial" w:cs="Arial"/>
              </w:rPr>
              <w:t xml:space="preserve">                           Access Medical Records</w:t>
            </w:r>
          </w:p>
        </w:tc>
      </w:tr>
      <w:tr w:rsidR="00E233C5" w14:paraId="3E7F4B45" w14:textId="77777777">
        <w:trPr>
          <w:trHeight w:val="240"/>
        </w:trPr>
        <w:tc>
          <w:tcPr>
            <w:tcW w:w="2820" w:type="dxa"/>
            <w:gridSpan w:val="2"/>
          </w:tcPr>
          <w:p w14:paraId="3507D87E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Pre-condition:</w:t>
            </w:r>
          </w:p>
        </w:tc>
        <w:tc>
          <w:tcPr>
            <w:tcW w:w="6750" w:type="dxa"/>
            <w:gridSpan w:val="3"/>
          </w:tcPr>
          <w:p w14:paraId="09093437" w14:textId="77777777" w:rsidR="00E233C5" w:rsidRDefault="00BB2BB5">
            <w:pPr>
              <w:numPr>
                <w:ilvl w:val="0"/>
                <w:numId w:val="4"/>
              </w:numPr>
              <w:spacing w:before="240"/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doctor must be logged into the system.</w:t>
            </w:r>
          </w:p>
          <w:p w14:paraId="4124DEAC" w14:textId="77777777" w:rsidR="00E233C5" w:rsidRDefault="00BB2BB5">
            <w:pPr>
              <w:numPr>
                <w:ilvl w:val="0"/>
                <w:numId w:val="4"/>
              </w:numPr>
              <w:spacing w:after="240"/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Doctors must have access to patient records.</w:t>
            </w:r>
          </w:p>
        </w:tc>
      </w:tr>
      <w:tr w:rsidR="00E233C5" w14:paraId="63C257D3" w14:textId="77777777">
        <w:trPr>
          <w:cantSplit/>
          <w:trHeight w:val="330"/>
        </w:trPr>
        <w:tc>
          <w:tcPr>
            <w:tcW w:w="9570" w:type="dxa"/>
            <w:gridSpan w:val="5"/>
          </w:tcPr>
          <w:p w14:paraId="3477674A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Scenarios</w:t>
            </w:r>
          </w:p>
        </w:tc>
      </w:tr>
      <w:tr w:rsidR="00E233C5" w14:paraId="17DCE08C" w14:textId="77777777">
        <w:trPr>
          <w:cantSplit/>
          <w:trHeight w:val="330"/>
        </w:trPr>
        <w:tc>
          <w:tcPr>
            <w:tcW w:w="915" w:type="dxa"/>
          </w:tcPr>
          <w:p w14:paraId="31B0209B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Step#</w:t>
            </w:r>
          </w:p>
        </w:tc>
        <w:tc>
          <w:tcPr>
            <w:tcW w:w="3885" w:type="dxa"/>
            <w:gridSpan w:val="3"/>
          </w:tcPr>
          <w:p w14:paraId="4CDFA3D0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Action</w:t>
            </w:r>
          </w:p>
        </w:tc>
        <w:tc>
          <w:tcPr>
            <w:tcW w:w="4770" w:type="dxa"/>
          </w:tcPr>
          <w:p w14:paraId="3A9C43AC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Software Reaction</w:t>
            </w:r>
          </w:p>
        </w:tc>
      </w:tr>
      <w:tr w:rsidR="00E233C5" w14:paraId="001CDE4A" w14:textId="77777777">
        <w:trPr>
          <w:cantSplit/>
          <w:trHeight w:val="165"/>
        </w:trPr>
        <w:tc>
          <w:tcPr>
            <w:tcW w:w="915" w:type="dxa"/>
          </w:tcPr>
          <w:p w14:paraId="0F9F2424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1.</w:t>
            </w:r>
          </w:p>
        </w:tc>
        <w:tc>
          <w:tcPr>
            <w:tcW w:w="3885" w:type="dxa"/>
            <w:gridSpan w:val="3"/>
          </w:tcPr>
          <w:p w14:paraId="673A4547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doctor selects "Access Medical Records" from the dashboard.</w:t>
            </w:r>
          </w:p>
        </w:tc>
        <w:tc>
          <w:tcPr>
            <w:tcW w:w="4770" w:type="dxa"/>
          </w:tcPr>
          <w:p w14:paraId="4180AA95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Displays a list of patients and their records.</w:t>
            </w:r>
          </w:p>
        </w:tc>
      </w:tr>
      <w:tr w:rsidR="00E233C5" w14:paraId="7D653C1F" w14:textId="77777777">
        <w:trPr>
          <w:cantSplit/>
          <w:trHeight w:val="225"/>
        </w:trPr>
        <w:tc>
          <w:tcPr>
            <w:tcW w:w="915" w:type="dxa"/>
          </w:tcPr>
          <w:p w14:paraId="6E886D49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2.</w:t>
            </w:r>
          </w:p>
        </w:tc>
        <w:tc>
          <w:tcPr>
            <w:tcW w:w="3885" w:type="dxa"/>
            <w:gridSpan w:val="3"/>
          </w:tcPr>
          <w:p w14:paraId="02D57067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The doctor selects a patient record to view.</w:t>
            </w:r>
          </w:p>
        </w:tc>
        <w:tc>
          <w:tcPr>
            <w:tcW w:w="4770" w:type="dxa"/>
          </w:tcPr>
          <w:p w14:paraId="5145CA0D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The system displays the patient's medical history.</w:t>
            </w:r>
          </w:p>
        </w:tc>
      </w:tr>
      <w:tr w:rsidR="00E233C5" w14:paraId="50748A14" w14:textId="77777777">
        <w:trPr>
          <w:cantSplit/>
          <w:trHeight w:val="225"/>
        </w:trPr>
        <w:tc>
          <w:tcPr>
            <w:tcW w:w="915" w:type="dxa"/>
          </w:tcPr>
          <w:p w14:paraId="2FC07B95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3.</w:t>
            </w:r>
          </w:p>
        </w:tc>
        <w:tc>
          <w:tcPr>
            <w:tcW w:w="3885" w:type="dxa"/>
            <w:gridSpan w:val="3"/>
          </w:tcPr>
          <w:p w14:paraId="0651C299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The doctor reviews the medical record.</w:t>
            </w:r>
          </w:p>
        </w:tc>
        <w:tc>
          <w:tcPr>
            <w:tcW w:w="4770" w:type="dxa"/>
          </w:tcPr>
          <w:p w14:paraId="09A3154B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The doctor uses the information for the consultation</w:t>
            </w:r>
          </w:p>
        </w:tc>
      </w:tr>
      <w:tr w:rsidR="00E233C5" w14:paraId="76E95B47" w14:textId="77777777">
        <w:trPr>
          <w:cantSplit/>
          <w:trHeight w:val="345"/>
        </w:trPr>
        <w:tc>
          <w:tcPr>
            <w:tcW w:w="9570" w:type="dxa"/>
            <w:gridSpan w:val="5"/>
          </w:tcPr>
          <w:p w14:paraId="21E20513" w14:textId="095DFCCF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Alternate Scenarios: </w:t>
            </w:r>
            <w:r w:rsidR="002C4F9A">
              <w:rPr>
                <w:rFonts w:ascii="Arial" w:eastAsia="Arial" w:hAnsi="Arial" w:cs="Arial"/>
                <w:i w:val="0"/>
              </w:rPr>
              <w:t>Doctor reviews the patient medical record.</w:t>
            </w:r>
          </w:p>
        </w:tc>
      </w:tr>
      <w:tr w:rsidR="00E233C5" w14:paraId="204FD0A3" w14:textId="77777777">
        <w:trPr>
          <w:cantSplit/>
          <w:trHeight w:val="1425"/>
        </w:trPr>
        <w:tc>
          <w:tcPr>
            <w:tcW w:w="9570" w:type="dxa"/>
            <w:gridSpan w:val="5"/>
          </w:tcPr>
          <w:p w14:paraId="715FA787" w14:textId="62ACB87C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  <w:r w:rsidR="00CC347D">
              <w:rPr>
                <w:rFonts w:ascii="Arial" w:eastAsia="Arial" w:hAnsi="Arial" w:cs="Arial"/>
                <w:b/>
              </w:rPr>
              <w:t>a</w:t>
            </w:r>
            <w:r w:rsidR="00A11FE2">
              <w:rPr>
                <w:rFonts w:ascii="Arial" w:eastAsia="Arial" w:hAnsi="Arial" w:cs="Arial"/>
                <w:b/>
              </w:rPr>
              <w:t>:</w:t>
            </w:r>
            <w:r>
              <w:rPr>
                <w:rFonts w:ascii="Arial" w:eastAsia="Arial" w:hAnsi="Arial" w:cs="Arial"/>
                <w:b/>
              </w:rPr>
              <w:t xml:space="preserve"> If no records are found for the patient, the system displays a message indicating no records are available.</w:t>
            </w:r>
          </w:p>
          <w:p w14:paraId="7DAAE63E" w14:textId="77777777" w:rsidR="00E233C5" w:rsidRDefault="00E233C5">
            <w:pPr>
              <w:rPr>
                <w:rFonts w:ascii="Arial" w:eastAsia="Arial" w:hAnsi="Arial" w:cs="Arial"/>
                <w:b/>
              </w:rPr>
            </w:pPr>
          </w:p>
        </w:tc>
      </w:tr>
      <w:tr w:rsidR="00E233C5" w14:paraId="769B3C97" w14:textId="77777777">
        <w:trPr>
          <w:cantSplit/>
          <w:trHeight w:val="315"/>
        </w:trPr>
        <w:tc>
          <w:tcPr>
            <w:tcW w:w="9570" w:type="dxa"/>
            <w:gridSpan w:val="5"/>
          </w:tcPr>
          <w:p w14:paraId="3103B749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Post Conditions </w:t>
            </w:r>
          </w:p>
        </w:tc>
      </w:tr>
      <w:tr w:rsidR="00E233C5" w14:paraId="6E5BAE8B" w14:textId="77777777">
        <w:trPr>
          <w:cantSplit/>
          <w:trHeight w:val="315"/>
        </w:trPr>
        <w:tc>
          <w:tcPr>
            <w:tcW w:w="915" w:type="dxa"/>
            <w:tcBorders>
              <w:bottom w:val="single" w:sz="4" w:space="0" w:color="000000"/>
            </w:tcBorders>
          </w:tcPr>
          <w:p w14:paraId="3C705B3A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Step#</w:t>
            </w:r>
          </w:p>
        </w:tc>
        <w:tc>
          <w:tcPr>
            <w:tcW w:w="8655" w:type="dxa"/>
            <w:gridSpan w:val="4"/>
            <w:tcBorders>
              <w:bottom w:val="single" w:sz="4" w:space="0" w:color="000000"/>
            </w:tcBorders>
          </w:tcPr>
          <w:p w14:paraId="3D6888FA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</w:tr>
      <w:tr w:rsidR="00E233C5" w14:paraId="084B7367" w14:textId="77777777">
        <w:trPr>
          <w:cantSplit/>
          <w:trHeight w:val="315"/>
        </w:trPr>
        <w:tc>
          <w:tcPr>
            <w:tcW w:w="915" w:type="dxa"/>
          </w:tcPr>
          <w:p w14:paraId="4E43EE86" w14:textId="5665427F" w:rsidR="00E233C5" w:rsidRDefault="00226FF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1.</w:t>
            </w:r>
          </w:p>
        </w:tc>
        <w:tc>
          <w:tcPr>
            <w:tcW w:w="8655" w:type="dxa"/>
            <w:gridSpan w:val="4"/>
          </w:tcPr>
          <w:p w14:paraId="1F227767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doctor has accessed the required patient records.</w:t>
            </w:r>
          </w:p>
        </w:tc>
      </w:tr>
      <w:tr w:rsidR="00E233C5" w14:paraId="334DE345" w14:textId="77777777">
        <w:trPr>
          <w:cantSplit/>
          <w:trHeight w:val="315"/>
        </w:trPr>
        <w:tc>
          <w:tcPr>
            <w:tcW w:w="915" w:type="dxa"/>
          </w:tcPr>
          <w:p w14:paraId="5196E6BF" w14:textId="77777777" w:rsidR="00E233C5" w:rsidRDefault="00E233C5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8655" w:type="dxa"/>
            <w:gridSpan w:val="4"/>
          </w:tcPr>
          <w:p w14:paraId="251F0D4C" w14:textId="77777777" w:rsidR="00E233C5" w:rsidRDefault="00E233C5">
            <w:pPr>
              <w:rPr>
                <w:rFonts w:ascii="Arial" w:eastAsia="Arial" w:hAnsi="Arial" w:cs="Arial"/>
              </w:rPr>
            </w:pPr>
          </w:p>
        </w:tc>
      </w:tr>
      <w:tr w:rsidR="00E233C5" w14:paraId="77B5AFEF" w14:textId="77777777">
        <w:trPr>
          <w:cantSplit/>
          <w:trHeight w:val="315"/>
        </w:trPr>
        <w:tc>
          <w:tcPr>
            <w:tcW w:w="915" w:type="dxa"/>
          </w:tcPr>
          <w:p w14:paraId="4E148C8E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8655" w:type="dxa"/>
            <w:gridSpan w:val="4"/>
          </w:tcPr>
          <w:p w14:paraId="05611029" w14:textId="77777777" w:rsidR="00E233C5" w:rsidRDefault="00E233C5">
            <w:pPr>
              <w:rPr>
                <w:rFonts w:ascii="Arial" w:eastAsia="Arial" w:hAnsi="Arial" w:cs="Arial"/>
              </w:rPr>
            </w:pPr>
          </w:p>
        </w:tc>
      </w:tr>
      <w:tr w:rsidR="00E233C5" w14:paraId="3B6B0E73" w14:textId="77777777">
        <w:trPr>
          <w:cantSplit/>
          <w:trHeight w:val="315"/>
        </w:trPr>
        <w:tc>
          <w:tcPr>
            <w:tcW w:w="3240" w:type="dxa"/>
            <w:gridSpan w:val="3"/>
          </w:tcPr>
          <w:p w14:paraId="102B6920" w14:textId="07B268A0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 Case</w:t>
            </w:r>
            <w:r w:rsidR="00226FF8"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>Cross-referenced</w:t>
            </w:r>
          </w:p>
        </w:tc>
        <w:tc>
          <w:tcPr>
            <w:tcW w:w="6330" w:type="dxa"/>
            <w:gridSpan w:val="2"/>
          </w:tcPr>
          <w:p w14:paraId="6C6CA97E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.</w:t>
            </w:r>
          </w:p>
          <w:p w14:paraId="1FAF41CF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b/>
                <w:i w:val="0"/>
              </w:rPr>
              <w:t>UC-DOC-01: Login (Role-Based Access)</w:t>
            </w:r>
          </w:p>
          <w:p w14:paraId="217C5F91" w14:textId="77777777" w:rsidR="00E233C5" w:rsidRDefault="00E233C5">
            <w:pPr>
              <w:rPr>
                <w:rFonts w:ascii="Arial" w:eastAsia="Arial" w:hAnsi="Arial" w:cs="Arial"/>
                <w:i w:val="0"/>
              </w:rPr>
            </w:pPr>
          </w:p>
        </w:tc>
      </w:tr>
    </w:tbl>
    <w:p w14:paraId="15162447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p w14:paraId="29B2D1D1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tbl>
      <w:tblPr>
        <w:tblStyle w:val="a8"/>
        <w:tblW w:w="957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2"/>
        <w:gridCol w:w="1908"/>
        <w:gridCol w:w="435"/>
        <w:gridCol w:w="1540"/>
        <w:gridCol w:w="4771"/>
      </w:tblGrid>
      <w:tr w:rsidR="00E233C5" w14:paraId="3728C173" w14:textId="77777777">
        <w:trPr>
          <w:cantSplit/>
          <w:trHeight w:val="165"/>
        </w:trPr>
        <w:tc>
          <w:tcPr>
            <w:tcW w:w="9576" w:type="dxa"/>
            <w:gridSpan w:val="5"/>
          </w:tcPr>
          <w:p w14:paraId="4C280A87" w14:textId="77777777" w:rsidR="00E233C5" w:rsidRDefault="00BB2BB5">
            <w:pPr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lastRenderedPageBreak/>
              <w:t>&lt;UC-ADM-01&gt;</w:t>
            </w:r>
          </w:p>
        </w:tc>
      </w:tr>
      <w:tr w:rsidR="00E233C5" w14:paraId="5E278A9A" w14:textId="77777777">
        <w:trPr>
          <w:trHeight w:val="165"/>
        </w:trPr>
        <w:tc>
          <w:tcPr>
            <w:tcW w:w="2830" w:type="dxa"/>
            <w:gridSpan w:val="2"/>
          </w:tcPr>
          <w:p w14:paraId="31921B8A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 case ID:</w:t>
            </w:r>
          </w:p>
        </w:tc>
        <w:tc>
          <w:tcPr>
            <w:tcW w:w="6746" w:type="dxa"/>
            <w:gridSpan w:val="3"/>
          </w:tcPr>
          <w:p w14:paraId="4D3750E7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UC-ADM-01.</w:t>
            </w:r>
          </w:p>
        </w:tc>
      </w:tr>
      <w:tr w:rsidR="00E233C5" w14:paraId="644A160A" w14:textId="77777777">
        <w:trPr>
          <w:cantSplit/>
          <w:trHeight w:val="165"/>
        </w:trPr>
        <w:tc>
          <w:tcPr>
            <w:tcW w:w="9576" w:type="dxa"/>
            <w:gridSpan w:val="5"/>
          </w:tcPr>
          <w:p w14:paraId="2DFD2A3C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b/>
              </w:rPr>
              <w:t>Actors:</w:t>
            </w:r>
            <w:r>
              <w:rPr>
                <w:rFonts w:ascii="Arial" w:eastAsia="Arial" w:hAnsi="Arial" w:cs="Arial"/>
                <w:b/>
              </w:rPr>
              <w:tab/>
            </w:r>
            <w:r>
              <w:rPr>
                <w:rFonts w:ascii="Arial" w:eastAsia="Arial" w:hAnsi="Arial" w:cs="Arial"/>
              </w:rPr>
              <w:t xml:space="preserve">      Administrator: Initiates the process</w:t>
            </w:r>
          </w:p>
        </w:tc>
      </w:tr>
      <w:tr w:rsidR="00E233C5" w14:paraId="6B592A1A" w14:textId="77777777">
        <w:trPr>
          <w:cantSplit/>
          <w:trHeight w:val="165"/>
        </w:trPr>
        <w:tc>
          <w:tcPr>
            <w:tcW w:w="9576" w:type="dxa"/>
            <w:gridSpan w:val="5"/>
          </w:tcPr>
          <w:p w14:paraId="093C5A19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Feature:</w:t>
            </w:r>
            <w:r>
              <w:rPr>
                <w:rFonts w:ascii="Arial" w:eastAsia="Arial" w:hAnsi="Arial" w:cs="Arial"/>
              </w:rPr>
              <w:t xml:space="preserve">                         Login (Role-Based Access)</w:t>
            </w:r>
          </w:p>
        </w:tc>
      </w:tr>
      <w:tr w:rsidR="00E233C5" w14:paraId="1B8655A5" w14:textId="77777777">
        <w:trPr>
          <w:trHeight w:val="240"/>
        </w:trPr>
        <w:tc>
          <w:tcPr>
            <w:tcW w:w="2830" w:type="dxa"/>
            <w:gridSpan w:val="2"/>
          </w:tcPr>
          <w:p w14:paraId="56B10A0D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Pre-condition:</w:t>
            </w:r>
          </w:p>
        </w:tc>
        <w:tc>
          <w:tcPr>
            <w:tcW w:w="6746" w:type="dxa"/>
            <w:gridSpan w:val="3"/>
          </w:tcPr>
          <w:p w14:paraId="60DB700F" w14:textId="77777777" w:rsidR="00E233C5" w:rsidRDefault="00BB2BB5">
            <w:pPr>
              <w:numPr>
                <w:ilvl w:val="0"/>
                <w:numId w:val="8"/>
              </w:numPr>
              <w:spacing w:before="240"/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administrator must have a valid account in the system.</w:t>
            </w:r>
          </w:p>
          <w:p w14:paraId="5D66D965" w14:textId="77777777" w:rsidR="00E233C5" w:rsidRDefault="00BB2BB5">
            <w:pPr>
              <w:numPr>
                <w:ilvl w:val="0"/>
                <w:numId w:val="8"/>
              </w:numPr>
              <w:spacing w:after="240"/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administrator must log in with a valid username and password.</w:t>
            </w:r>
          </w:p>
          <w:p w14:paraId="4DAEF1C0" w14:textId="77777777" w:rsidR="00E233C5" w:rsidRDefault="00E233C5">
            <w:pPr>
              <w:rPr>
                <w:rFonts w:ascii="Arial" w:eastAsia="Arial" w:hAnsi="Arial" w:cs="Arial"/>
                <w:i w:val="0"/>
              </w:rPr>
            </w:pPr>
          </w:p>
          <w:p w14:paraId="4B7D2878" w14:textId="77777777" w:rsidR="00E233C5" w:rsidRDefault="00E233C5">
            <w:pPr>
              <w:rPr>
                <w:rFonts w:ascii="Arial" w:eastAsia="Arial" w:hAnsi="Arial" w:cs="Arial"/>
                <w:i w:val="0"/>
              </w:rPr>
            </w:pPr>
          </w:p>
        </w:tc>
      </w:tr>
      <w:tr w:rsidR="00E233C5" w14:paraId="3984D766" w14:textId="77777777">
        <w:trPr>
          <w:cantSplit/>
          <w:trHeight w:val="330"/>
        </w:trPr>
        <w:tc>
          <w:tcPr>
            <w:tcW w:w="9576" w:type="dxa"/>
            <w:gridSpan w:val="5"/>
          </w:tcPr>
          <w:p w14:paraId="0B904A73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Scenarios</w:t>
            </w:r>
          </w:p>
        </w:tc>
      </w:tr>
      <w:tr w:rsidR="00E233C5" w14:paraId="06194807" w14:textId="77777777">
        <w:trPr>
          <w:cantSplit/>
          <w:trHeight w:val="330"/>
        </w:trPr>
        <w:tc>
          <w:tcPr>
            <w:tcW w:w="922" w:type="dxa"/>
          </w:tcPr>
          <w:p w14:paraId="384831AE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Step#</w:t>
            </w:r>
          </w:p>
        </w:tc>
        <w:tc>
          <w:tcPr>
            <w:tcW w:w="3883" w:type="dxa"/>
            <w:gridSpan w:val="3"/>
          </w:tcPr>
          <w:p w14:paraId="44A6C0F2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Action</w:t>
            </w:r>
          </w:p>
        </w:tc>
        <w:tc>
          <w:tcPr>
            <w:tcW w:w="4771" w:type="dxa"/>
          </w:tcPr>
          <w:p w14:paraId="4C44CA7F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Software Reaction</w:t>
            </w:r>
          </w:p>
        </w:tc>
      </w:tr>
      <w:tr w:rsidR="00E233C5" w14:paraId="177BD1BA" w14:textId="77777777">
        <w:trPr>
          <w:cantSplit/>
          <w:trHeight w:val="165"/>
        </w:trPr>
        <w:tc>
          <w:tcPr>
            <w:tcW w:w="922" w:type="dxa"/>
          </w:tcPr>
          <w:p w14:paraId="12ECD883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1.</w:t>
            </w:r>
          </w:p>
        </w:tc>
        <w:tc>
          <w:tcPr>
            <w:tcW w:w="3883" w:type="dxa"/>
            <w:gridSpan w:val="3"/>
          </w:tcPr>
          <w:p w14:paraId="233AD443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administrator selects "Login" on the system login page.</w:t>
            </w:r>
          </w:p>
        </w:tc>
        <w:tc>
          <w:tcPr>
            <w:tcW w:w="4771" w:type="dxa"/>
          </w:tcPr>
          <w:p w14:paraId="22EDCA6F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Displays the login form.</w:t>
            </w:r>
          </w:p>
        </w:tc>
      </w:tr>
      <w:tr w:rsidR="00E233C5" w14:paraId="20CBEDBC" w14:textId="77777777">
        <w:trPr>
          <w:cantSplit/>
          <w:trHeight w:val="165"/>
        </w:trPr>
        <w:tc>
          <w:tcPr>
            <w:tcW w:w="922" w:type="dxa"/>
          </w:tcPr>
          <w:p w14:paraId="04299867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2.</w:t>
            </w:r>
          </w:p>
        </w:tc>
        <w:tc>
          <w:tcPr>
            <w:tcW w:w="3883" w:type="dxa"/>
            <w:gridSpan w:val="3"/>
          </w:tcPr>
          <w:p w14:paraId="4AC85400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administrator enters username and password.</w:t>
            </w:r>
          </w:p>
        </w:tc>
        <w:tc>
          <w:tcPr>
            <w:tcW w:w="4771" w:type="dxa"/>
          </w:tcPr>
          <w:p w14:paraId="024B60C4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system verifies the credentials. If valid, grant access.</w:t>
            </w:r>
          </w:p>
        </w:tc>
      </w:tr>
      <w:tr w:rsidR="00E233C5" w14:paraId="7B32E6D4" w14:textId="77777777">
        <w:trPr>
          <w:cantSplit/>
          <w:trHeight w:val="165"/>
        </w:trPr>
        <w:tc>
          <w:tcPr>
            <w:tcW w:w="922" w:type="dxa"/>
          </w:tcPr>
          <w:p w14:paraId="4A6C176C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3.</w:t>
            </w:r>
          </w:p>
        </w:tc>
        <w:tc>
          <w:tcPr>
            <w:tcW w:w="3883" w:type="dxa"/>
            <w:gridSpan w:val="3"/>
          </w:tcPr>
          <w:p w14:paraId="2FCB57B6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administrator clicks the "Submit" button.</w:t>
            </w:r>
          </w:p>
        </w:tc>
        <w:tc>
          <w:tcPr>
            <w:tcW w:w="4771" w:type="dxa"/>
          </w:tcPr>
          <w:p w14:paraId="26F0B3EA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system redirects to the administrator's dashboard.</w:t>
            </w:r>
          </w:p>
        </w:tc>
      </w:tr>
      <w:tr w:rsidR="00E233C5" w14:paraId="08D9D767" w14:textId="77777777">
        <w:trPr>
          <w:cantSplit/>
          <w:trHeight w:val="345"/>
        </w:trPr>
        <w:tc>
          <w:tcPr>
            <w:tcW w:w="9576" w:type="dxa"/>
            <w:gridSpan w:val="5"/>
          </w:tcPr>
          <w:p w14:paraId="6ACE5683" w14:textId="2D0A18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Alternate Scenarios: </w:t>
            </w:r>
            <w:r w:rsidR="00C13C6B">
              <w:rPr>
                <w:rFonts w:ascii="Arial" w:eastAsia="Arial" w:hAnsi="Arial" w:cs="Arial"/>
                <w:i w:val="0"/>
              </w:rPr>
              <w:t>Admin login to the account.</w:t>
            </w:r>
          </w:p>
        </w:tc>
      </w:tr>
      <w:tr w:rsidR="00E233C5" w14:paraId="2E7985BF" w14:textId="77777777">
        <w:trPr>
          <w:cantSplit/>
          <w:trHeight w:val="1425"/>
        </w:trPr>
        <w:tc>
          <w:tcPr>
            <w:tcW w:w="9576" w:type="dxa"/>
            <w:gridSpan w:val="5"/>
          </w:tcPr>
          <w:p w14:paraId="28294EFB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1a: I: If invalid credentials are entered, the system displays an error message and prompts re-entry.</w:t>
            </w:r>
          </w:p>
          <w:p w14:paraId="53C7AE60" w14:textId="77777777" w:rsidR="00E233C5" w:rsidRDefault="00E233C5">
            <w:pPr>
              <w:rPr>
                <w:rFonts w:ascii="Arial" w:eastAsia="Arial" w:hAnsi="Arial" w:cs="Arial"/>
                <w:b/>
              </w:rPr>
            </w:pPr>
          </w:p>
        </w:tc>
      </w:tr>
      <w:tr w:rsidR="00E233C5" w14:paraId="1046C9CA" w14:textId="77777777">
        <w:trPr>
          <w:cantSplit/>
          <w:trHeight w:val="315"/>
        </w:trPr>
        <w:tc>
          <w:tcPr>
            <w:tcW w:w="9576" w:type="dxa"/>
            <w:gridSpan w:val="5"/>
          </w:tcPr>
          <w:p w14:paraId="070CC74F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Post Conditions </w:t>
            </w:r>
          </w:p>
        </w:tc>
      </w:tr>
      <w:tr w:rsidR="00E233C5" w14:paraId="58E1EEA8" w14:textId="77777777">
        <w:trPr>
          <w:cantSplit/>
          <w:trHeight w:val="315"/>
        </w:trPr>
        <w:tc>
          <w:tcPr>
            <w:tcW w:w="922" w:type="dxa"/>
            <w:tcBorders>
              <w:bottom w:val="single" w:sz="4" w:space="0" w:color="000000"/>
            </w:tcBorders>
          </w:tcPr>
          <w:p w14:paraId="06B804AE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Step#</w:t>
            </w:r>
          </w:p>
        </w:tc>
        <w:tc>
          <w:tcPr>
            <w:tcW w:w="8654" w:type="dxa"/>
            <w:gridSpan w:val="4"/>
            <w:tcBorders>
              <w:bottom w:val="single" w:sz="4" w:space="0" w:color="000000"/>
            </w:tcBorders>
          </w:tcPr>
          <w:p w14:paraId="5C9846D3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</w:tr>
      <w:tr w:rsidR="00E233C5" w14:paraId="58015250" w14:textId="77777777">
        <w:trPr>
          <w:cantSplit/>
          <w:trHeight w:val="315"/>
        </w:trPr>
        <w:tc>
          <w:tcPr>
            <w:tcW w:w="922" w:type="dxa"/>
          </w:tcPr>
          <w:p w14:paraId="6E8D9359" w14:textId="77777777" w:rsidR="00E233C5" w:rsidRDefault="00E233C5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8654" w:type="dxa"/>
            <w:gridSpan w:val="4"/>
          </w:tcPr>
          <w:p w14:paraId="485AA1E3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administrator is logged in and can access role-specific functionalities.</w:t>
            </w:r>
          </w:p>
        </w:tc>
      </w:tr>
      <w:tr w:rsidR="00E233C5" w14:paraId="3F3391DB" w14:textId="77777777">
        <w:trPr>
          <w:cantSplit/>
          <w:trHeight w:val="315"/>
        </w:trPr>
        <w:tc>
          <w:tcPr>
            <w:tcW w:w="3265" w:type="dxa"/>
            <w:gridSpan w:val="3"/>
          </w:tcPr>
          <w:p w14:paraId="612717EC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 Case Cross-referenced</w:t>
            </w:r>
          </w:p>
        </w:tc>
        <w:tc>
          <w:tcPr>
            <w:tcW w:w="6311" w:type="dxa"/>
            <w:gridSpan w:val="2"/>
          </w:tcPr>
          <w:p w14:paraId="33CD98F2" w14:textId="77777777" w:rsidR="00E233C5" w:rsidRDefault="00E233C5">
            <w:pPr>
              <w:rPr>
                <w:rFonts w:ascii="Arial" w:eastAsia="Arial" w:hAnsi="Arial" w:cs="Arial"/>
                <w:i w:val="0"/>
              </w:rPr>
            </w:pPr>
          </w:p>
          <w:p w14:paraId="71713814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b/>
                <w:i w:val="0"/>
              </w:rPr>
              <w:t>UC-ADM-02: Manage Users</w:t>
            </w:r>
          </w:p>
          <w:p w14:paraId="1F815200" w14:textId="77777777" w:rsidR="00E233C5" w:rsidRDefault="00E233C5">
            <w:pPr>
              <w:rPr>
                <w:rFonts w:ascii="Arial" w:eastAsia="Arial" w:hAnsi="Arial" w:cs="Arial"/>
                <w:i w:val="0"/>
              </w:rPr>
            </w:pPr>
          </w:p>
        </w:tc>
      </w:tr>
    </w:tbl>
    <w:p w14:paraId="386F5FD1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p w14:paraId="23BBA5ED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tbl>
      <w:tblPr>
        <w:tblStyle w:val="a9"/>
        <w:tblW w:w="957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45"/>
        <w:gridCol w:w="1875"/>
        <w:gridCol w:w="435"/>
        <w:gridCol w:w="1545"/>
        <w:gridCol w:w="4770"/>
      </w:tblGrid>
      <w:tr w:rsidR="00E233C5" w14:paraId="57FEA9AA" w14:textId="77777777">
        <w:trPr>
          <w:cantSplit/>
          <w:trHeight w:val="165"/>
        </w:trPr>
        <w:tc>
          <w:tcPr>
            <w:tcW w:w="9570" w:type="dxa"/>
            <w:gridSpan w:val="5"/>
          </w:tcPr>
          <w:p w14:paraId="70D93622" w14:textId="77777777" w:rsidR="00E233C5" w:rsidRDefault="00BB2BB5">
            <w:pPr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lastRenderedPageBreak/>
              <w:t>&lt;UC-ADM-02&gt;</w:t>
            </w:r>
          </w:p>
        </w:tc>
      </w:tr>
      <w:tr w:rsidR="00E233C5" w14:paraId="62D04363" w14:textId="77777777">
        <w:trPr>
          <w:trHeight w:val="165"/>
        </w:trPr>
        <w:tc>
          <w:tcPr>
            <w:tcW w:w="2820" w:type="dxa"/>
            <w:gridSpan w:val="2"/>
          </w:tcPr>
          <w:p w14:paraId="5FBFCD93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 case ID:</w:t>
            </w:r>
          </w:p>
        </w:tc>
        <w:tc>
          <w:tcPr>
            <w:tcW w:w="6750" w:type="dxa"/>
            <w:gridSpan w:val="3"/>
          </w:tcPr>
          <w:p w14:paraId="5C3E730B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UC-ADM-02.</w:t>
            </w:r>
          </w:p>
        </w:tc>
      </w:tr>
      <w:tr w:rsidR="00E233C5" w14:paraId="66AB21ED" w14:textId="77777777">
        <w:trPr>
          <w:cantSplit/>
          <w:trHeight w:val="165"/>
        </w:trPr>
        <w:tc>
          <w:tcPr>
            <w:tcW w:w="9570" w:type="dxa"/>
            <w:gridSpan w:val="5"/>
          </w:tcPr>
          <w:p w14:paraId="6AB6175C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b/>
              </w:rPr>
              <w:t>Actors:</w:t>
            </w:r>
            <w:r>
              <w:rPr>
                <w:rFonts w:ascii="Arial" w:eastAsia="Arial" w:hAnsi="Arial" w:cs="Arial"/>
                <w:b/>
              </w:rPr>
              <w:tab/>
            </w:r>
            <w:r>
              <w:rPr>
                <w:rFonts w:ascii="Arial" w:eastAsia="Arial" w:hAnsi="Arial" w:cs="Arial"/>
              </w:rPr>
              <w:t xml:space="preserve">        </w:t>
            </w:r>
            <w:r>
              <w:rPr>
                <w:rFonts w:ascii="Arial" w:eastAsia="Arial" w:hAnsi="Arial" w:cs="Arial"/>
                <w:b/>
              </w:rPr>
              <w:t>Administrator: Initiates the process</w:t>
            </w:r>
          </w:p>
        </w:tc>
      </w:tr>
      <w:tr w:rsidR="00E233C5" w14:paraId="3DB78A6F" w14:textId="77777777">
        <w:trPr>
          <w:cantSplit/>
          <w:trHeight w:val="165"/>
        </w:trPr>
        <w:tc>
          <w:tcPr>
            <w:tcW w:w="9570" w:type="dxa"/>
            <w:gridSpan w:val="5"/>
          </w:tcPr>
          <w:p w14:paraId="4E416474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Feature:</w:t>
            </w:r>
            <w:r>
              <w:rPr>
                <w:rFonts w:ascii="Arial" w:eastAsia="Arial" w:hAnsi="Arial" w:cs="Arial"/>
              </w:rPr>
              <w:t xml:space="preserve">                       Admin Full Action (All Admin Actions)</w:t>
            </w:r>
          </w:p>
        </w:tc>
      </w:tr>
      <w:tr w:rsidR="00E233C5" w14:paraId="7880964F" w14:textId="77777777">
        <w:trPr>
          <w:trHeight w:val="240"/>
        </w:trPr>
        <w:tc>
          <w:tcPr>
            <w:tcW w:w="2820" w:type="dxa"/>
            <w:gridSpan w:val="2"/>
          </w:tcPr>
          <w:p w14:paraId="4546AB6D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Pre-condition:</w:t>
            </w:r>
          </w:p>
        </w:tc>
        <w:tc>
          <w:tcPr>
            <w:tcW w:w="6750" w:type="dxa"/>
            <w:gridSpan w:val="3"/>
          </w:tcPr>
          <w:p w14:paraId="432B4C0A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administrator must be logged into the system.</w:t>
            </w:r>
          </w:p>
          <w:p w14:paraId="6F10F47F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Administrators must have permission to manage user accounts.</w:t>
            </w:r>
          </w:p>
        </w:tc>
      </w:tr>
      <w:tr w:rsidR="00E233C5" w14:paraId="15265C47" w14:textId="77777777">
        <w:trPr>
          <w:cantSplit/>
          <w:trHeight w:val="330"/>
        </w:trPr>
        <w:tc>
          <w:tcPr>
            <w:tcW w:w="9570" w:type="dxa"/>
            <w:gridSpan w:val="5"/>
          </w:tcPr>
          <w:p w14:paraId="78133D5F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Scenarios</w:t>
            </w:r>
          </w:p>
        </w:tc>
      </w:tr>
      <w:tr w:rsidR="00E233C5" w14:paraId="521C49E2" w14:textId="77777777">
        <w:trPr>
          <w:cantSplit/>
          <w:trHeight w:val="330"/>
        </w:trPr>
        <w:tc>
          <w:tcPr>
            <w:tcW w:w="945" w:type="dxa"/>
          </w:tcPr>
          <w:p w14:paraId="7BAEBF85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Step#</w:t>
            </w:r>
          </w:p>
        </w:tc>
        <w:tc>
          <w:tcPr>
            <w:tcW w:w="3855" w:type="dxa"/>
            <w:gridSpan w:val="3"/>
          </w:tcPr>
          <w:p w14:paraId="79F64634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Action</w:t>
            </w:r>
          </w:p>
        </w:tc>
        <w:tc>
          <w:tcPr>
            <w:tcW w:w="4770" w:type="dxa"/>
          </w:tcPr>
          <w:p w14:paraId="77F02083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Software Reaction</w:t>
            </w:r>
          </w:p>
        </w:tc>
      </w:tr>
      <w:tr w:rsidR="00E233C5" w14:paraId="7DE5DE7B" w14:textId="77777777">
        <w:trPr>
          <w:cantSplit/>
          <w:trHeight w:val="165"/>
        </w:trPr>
        <w:tc>
          <w:tcPr>
            <w:tcW w:w="945" w:type="dxa"/>
          </w:tcPr>
          <w:p w14:paraId="224B4C87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1.</w:t>
            </w:r>
          </w:p>
        </w:tc>
        <w:tc>
          <w:tcPr>
            <w:tcW w:w="3855" w:type="dxa"/>
            <w:gridSpan w:val="3"/>
          </w:tcPr>
          <w:p w14:paraId="3DC3A053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administrator logs into the system.</w:t>
            </w:r>
          </w:p>
        </w:tc>
        <w:tc>
          <w:tcPr>
            <w:tcW w:w="4770" w:type="dxa"/>
          </w:tcPr>
          <w:p w14:paraId="14EA5C5B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Displays the admin dashboard with options like user management, consultation auditing, and sentiment analysis</w:t>
            </w:r>
          </w:p>
        </w:tc>
      </w:tr>
      <w:tr w:rsidR="00E233C5" w14:paraId="5E7055F1" w14:textId="77777777">
        <w:trPr>
          <w:cantSplit/>
          <w:trHeight w:val="225"/>
        </w:trPr>
        <w:tc>
          <w:tcPr>
            <w:tcW w:w="945" w:type="dxa"/>
          </w:tcPr>
          <w:p w14:paraId="76950333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2.</w:t>
            </w:r>
          </w:p>
        </w:tc>
        <w:tc>
          <w:tcPr>
            <w:tcW w:w="3855" w:type="dxa"/>
            <w:gridSpan w:val="3"/>
          </w:tcPr>
          <w:p w14:paraId="4DA8B8BB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 w:val="0"/>
              </w:rPr>
              <w:t>The administrator selects a user to update or modify.</w:t>
            </w:r>
          </w:p>
        </w:tc>
        <w:tc>
          <w:tcPr>
            <w:tcW w:w="4770" w:type="dxa"/>
          </w:tcPr>
          <w:p w14:paraId="5CC3CBDA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The system displays user details and editable fields for roles/permissions.</w:t>
            </w:r>
          </w:p>
        </w:tc>
      </w:tr>
      <w:tr w:rsidR="00E233C5" w14:paraId="73248A3C" w14:textId="77777777">
        <w:trPr>
          <w:cantSplit/>
          <w:trHeight w:val="225"/>
        </w:trPr>
        <w:tc>
          <w:tcPr>
            <w:tcW w:w="945" w:type="dxa"/>
          </w:tcPr>
          <w:p w14:paraId="169DE009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3.</w:t>
            </w:r>
          </w:p>
        </w:tc>
        <w:tc>
          <w:tcPr>
            <w:tcW w:w="3855" w:type="dxa"/>
            <w:gridSpan w:val="3"/>
          </w:tcPr>
          <w:p w14:paraId="41A878CF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administrator modifies user details and clicks "Save."</w:t>
            </w:r>
          </w:p>
        </w:tc>
        <w:tc>
          <w:tcPr>
            <w:tcW w:w="4770" w:type="dxa"/>
          </w:tcPr>
          <w:p w14:paraId="772F783C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The system updates the user's role and permissions in the database.</w:t>
            </w:r>
          </w:p>
        </w:tc>
      </w:tr>
      <w:tr w:rsidR="00E233C5" w14:paraId="7DC7BA0F" w14:textId="77777777">
        <w:trPr>
          <w:cantSplit/>
          <w:trHeight w:val="225"/>
        </w:trPr>
        <w:tc>
          <w:tcPr>
            <w:tcW w:w="945" w:type="dxa"/>
          </w:tcPr>
          <w:p w14:paraId="5BD80420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4.</w:t>
            </w:r>
          </w:p>
        </w:tc>
        <w:tc>
          <w:tcPr>
            <w:tcW w:w="3855" w:type="dxa"/>
            <w:gridSpan w:val="3"/>
          </w:tcPr>
          <w:p w14:paraId="092321DC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administrator selects "Sentiment Analysis" to monitor the consultation tone.</w:t>
            </w:r>
          </w:p>
        </w:tc>
        <w:tc>
          <w:tcPr>
            <w:tcW w:w="4770" w:type="dxa"/>
          </w:tcPr>
          <w:p w14:paraId="23D6AD6B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The system analyzes ongoing consultations for sentiment and displays results.</w:t>
            </w:r>
          </w:p>
        </w:tc>
      </w:tr>
      <w:tr w:rsidR="00E233C5" w14:paraId="7CDB2608" w14:textId="77777777">
        <w:trPr>
          <w:cantSplit/>
          <w:trHeight w:val="225"/>
        </w:trPr>
        <w:tc>
          <w:tcPr>
            <w:tcW w:w="945" w:type="dxa"/>
          </w:tcPr>
          <w:p w14:paraId="7239C9A2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5.</w:t>
            </w:r>
          </w:p>
        </w:tc>
        <w:tc>
          <w:tcPr>
            <w:tcW w:w="3855" w:type="dxa"/>
            <w:gridSpan w:val="3"/>
          </w:tcPr>
          <w:p w14:paraId="2DF9332E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administrator selects "Audit Consultations" to review consultations.</w:t>
            </w:r>
          </w:p>
        </w:tc>
        <w:tc>
          <w:tcPr>
            <w:tcW w:w="4770" w:type="dxa"/>
          </w:tcPr>
          <w:p w14:paraId="4C2D31C5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Displays a list of consultations for review, highlighting flagged interactions based on sentiment analysis.</w:t>
            </w:r>
          </w:p>
        </w:tc>
      </w:tr>
      <w:tr w:rsidR="00E233C5" w14:paraId="39EA09E6" w14:textId="77777777">
        <w:trPr>
          <w:cantSplit/>
          <w:trHeight w:val="345"/>
        </w:trPr>
        <w:tc>
          <w:tcPr>
            <w:tcW w:w="9570" w:type="dxa"/>
            <w:gridSpan w:val="5"/>
          </w:tcPr>
          <w:p w14:paraId="7E4F0E71" w14:textId="74B6BC01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Alternate Scenarios: </w:t>
            </w:r>
            <w:r w:rsidR="007F4AA5">
              <w:rPr>
                <w:rFonts w:ascii="Arial" w:eastAsia="Arial" w:hAnsi="Arial" w:cs="Arial"/>
                <w:i w:val="0"/>
              </w:rPr>
              <w:t>Admin login to portal, to modify the user details or to review the sentiments of the past consultations.</w:t>
            </w:r>
          </w:p>
        </w:tc>
      </w:tr>
      <w:tr w:rsidR="00E233C5" w14:paraId="7974799E" w14:textId="77777777">
        <w:trPr>
          <w:cantSplit/>
          <w:trHeight w:val="1425"/>
        </w:trPr>
        <w:tc>
          <w:tcPr>
            <w:tcW w:w="9570" w:type="dxa"/>
            <w:gridSpan w:val="5"/>
          </w:tcPr>
          <w:p w14:paraId="628A9857" w14:textId="736C9DAD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1a: If invalid credentials are entered, the system displays an error message and prompts re-entry.</w:t>
            </w:r>
          </w:p>
          <w:p w14:paraId="0F6038EC" w14:textId="66AC37B5" w:rsidR="00E233C5" w:rsidRDefault="00C07797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2a: If no consultations are flagged, the system displays a message: "No flagged consultations available."</w:t>
            </w:r>
          </w:p>
        </w:tc>
      </w:tr>
      <w:tr w:rsidR="00E233C5" w14:paraId="076E9C68" w14:textId="77777777">
        <w:trPr>
          <w:cantSplit/>
          <w:trHeight w:val="315"/>
        </w:trPr>
        <w:tc>
          <w:tcPr>
            <w:tcW w:w="9570" w:type="dxa"/>
            <w:gridSpan w:val="5"/>
          </w:tcPr>
          <w:p w14:paraId="046A91F8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Post Conditions </w:t>
            </w:r>
          </w:p>
        </w:tc>
      </w:tr>
      <w:tr w:rsidR="00E233C5" w14:paraId="76E090B5" w14:textId="77777777">
        <w:trPr>
          <w:cantSplit/>
          <w:trHeight w:val="315"/>
        </w:trPr>
        <w:tc>
          <w:tcPr>
            <w:tcW w:w="945" w:type="dxa"/>
            <w:tcBorders>
              <w:bottom w:val="single" w:sz="4" w:space="0" w:color="000000"/>
            </w:tcBorders>
          </w:tcPr>
          <w:p w14:paraId="3972F5EF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Step#</w:t>
            </w:r>
          </w:p>
        </w:tc>
        <w:tc>
          <w:tcPr>
            <w:tcW w:w="8625" w:type="dxa"/>
            <w:gridSpan w:val="4"/>
            <w:tcBorders>
              <w:bottom w:val="single" w:sz="4" w:space="0" w:color="000000"/>
            </w:tcBorders>
          </w:tcPr>
          <w:p w14:paraId="0A51957D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</w:tr>
      <w:tr w:rsidR="00E233C5" w14:paraId="795CB522" w14:textId="77777777">
        <w:trPr>
          <w:cantSplit/>
          <w:trHeight w:val="315"/>
        </w:trPr>
        <w:tc>
          <w:tcPr>
            <w:tcW w:w="945" w:type="dxa"/>
          </w:tcPr>
          <w:p w14:paraId="201C67B7" w14:textId="77777777" w:rsidR="00E233C5" w:rsidRDefault="00E233C5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8625" w:type="dxa"/>
            <w:gridSpan w:val="4"/>
          </w:tcPr>
          <w:p w14:paraId="7CC3A9F9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administrator has successfully managed users, reviewed consultations, and accessed system settings.</w:t>
            </w:r>
          </w:p>
        </w:tc>
      </w:tr>
      <w:tr w:rsidR="00E233C5" w14:paraId="60FE4DAC" w14:textId="77777777">
        <w:trPr>
          <w:cantSplit/>
          <w:trHeight w:val="315"/>
        </w:trPr>
        <w:tc>
          <w:tcPr>
            <w:tcW w:w="3255" w:type="dxa"/>
            <w:gridSpan w:val="3"/>
          </w:tcPr>
          <w:p w14:paraId="11B39B16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Use Case Cross-referenced</w:t>
            </w:r>
          </w:p>
        </w:tc>
        <w:tc>
          <w:tcPr>
            <w:tcW w:w="6315" w:type="dxa"/>
            <w:gridSpan w:val="2"/>
          </w:tcPr>
          <w:p w14:paraId="32515630" w14:textId="77777777" w:rsidR="00E233C5" w:rsidRDefault="00BB2BB5">
            <w:pPr>
              <w:rPr>
                <w:rFonts w:ascii="Arial" w:eastAsia="Arial" w:hAnsi="Arial" w:cs="Arial"/>
                <w:b/>
                <w:i w:val="0"/>
              </w:rPr>
            </w:pPr>
            <w:r>
              <w:rPr>
                <w:rFonts w:ascii="Arial" w:eastAsia="Arial" w:hAnsi="Arial" w:cs="Arial"/>
                <w:b/>
                <w:i w:val="0"/>
              </w:rPr>
              <w:t>UC-ADM-02: Manage Users</w:t>
            </w:r>
          </w:p>
          <w:p w14:paraId="756435F1" w14:textId="77777777" w:rsidR="00E233C5" w:rsidRDefault="00BB2BB5">
            <w:pPr>
              <w:rPr>
                <w:rFonts w:ascii="Arial" w:eastAsia="Arial" w:hAnsi="Arial" w:cs="Arial"/>
                <w:b/>
                <w:i w:val="0"/>
              </w:rPr>
            </w:pPr>
            <w:r>
              <w:rPr>
                <w:rFonts w:ascii="Arial" w:eastAsia="Arial" w:hAnsi="Arial" w:cs="Arial"/>
                <w:b/>
                <w:i w:val="0"/>
              </w:rPr>
              <w:t>UC-ADM-03: Audit Consultations</w:t>
            </w:r>
          </w:p>
          <w:p w14:paraId="20765BD5" w14:textId="77777777" w:rsidR="00E233C5" w:rsidRDefault="00BB2BB5">
            <w:pPr>
              <w:rPr>
                <w:rFonts w:ascii="Arial" w:eastAsia="Arial" w:hAnsi="Arial" w:cs="Arial"/>
                <w:b/>
                <w:i w:val="0"/>
              </w:rPr>
            </w:pPr>
            <w:r>
              <w:rPr>
                <w:rFonts w:ascii="Arial" w:eastAsia="Arial" w:hAnsi="Arial" w:cs="Arial"/>
                <w:b/>
                <w:i w:val="0"/>
              </w:rPr>
              <w:t>UC-ADM-04: Sentiment Analysis</w:t>
            </w:r>
          </w:p>
          <w:p w14:paraId="77ADC8D3" w14:textId="77777777" w:rsidR="00E233C5" w:rsidRDefault="00E233C5">
            <w:pPr>
              <w:rPr>
                <w:rFonts w:ascii="Arial" w:eastAsia="Arial" w:hAnsi="Arial" w:cs="Arial"/>
                <w:i w:val="0"/>
              </w:rPr>
            </w:pPr>
          </w:p>
        </w:tc>
      </w:tr>
    </w:tbl>
    <w:p w14:paraId="15AE0C1D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p w14:paraId="30528105" w14:textId="77777777" w:rsidR="00A972FF" w:rsidRDefault="00A972FF">
      <w:pPr>
        <w:spacing w:before="120" w:after="120"/>
        <w:rPr>
          <w:rFonts w:ascii="Arial" w:eastAsia="Arial" w:hAnsi="Arial" w:cs="Arial"/>
        </w:rPr>
      </w:pPr>
    </w:p>
    <w:p w14:paraId="0AEB1290" w14:textId="77777777" w:rsidR="00A972FF" w:rsidRDefault="00A972FF">
      <w:pPr>
        <w:spacing w:before="120" w:after="120"/>
        <w:rPr>
          <w:rFonts w:ascii="Arial" w:eastAsia="Arial" w:hAnsi="Arial" w:cs="Arial"/>
        </w:rPr>
      </w:pPr>
    </w:p>
    <w:tbl>
      <w:tblPr>
        <w:tblStyle w:val="aa"/>
        <w:tblW w:w="957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45"/>
        <w:gridCol w:w="1875"/>
        <w:gridCol w:w="435"/>
        <w:gridCol w:w="1545"/>
        <w:gridCol w:w="4770"/>
      </w:tblGrid>
      <w:tr w:rsidR="00E233C5" w14:paraId="7241D8F9" w14:textId="77777777">
        <w:trPr>
          <w:cantSplit/>
          <w:trHeight w:val="165"/>
        </w:trPr>
        <w:tc>
          <w:tcPr>
            <w:tcW w:w="9570" w:type="dxa"/>
            <w:gridSpan w:val="5"/>
          </w:tcPr>
          <w:p w14:paraId="51137379" w14:textId="77777777" w:rsidR="00E233C5" w:rsidRDefault="00BB2BB5">
            <w:pPr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>&lt;UC-PAT-03&gt;</w:t>
            </w:r>
          </w:p>
        </w:tc>
      </w:tr>
      <w:tr w:rsidR="00E233C5" w14:paraId="600BE558" w14:textId="77777777">
        <w:trPr>
          <w:trHeight w:val="165"/>
        </w:trPr>
        <w:tc>
          <w:tcPr>
            <w:tcW w:w="2820" w:type="dxa"/>
            <w:gridSpan w:val="2"/>
          </w:tcPr>
          <w:p w14:paraId="632DB780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 case ID:</w:t>
            </w:r>
          </w:p>
        </w:tc>
        <w:tc>
          <w:tcPr>
            <w:tcW w:w="6750" w:type="dxa"/>
            <w:gridSpan w:val="3"/>
          </w:tcPr>
          <w:p w14:paraId="6BE58AD4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UC-PAT-03</w:t>
            </w:r>
          </w:p>
        </w:tc>
      </w:tr>
      <w:tr w:rsidR="00E233C5" w14:paraId="404D7E68" w14:textId="77777777">
        <w:trPr>
          <w:cantSplit/>
          <w:trHeight w:val="165"/>
        </w:trPr>
        <w:tc>
          <w:tcPr>
            <w:tcW w:w="9570" w:type="dxa"/>
            <w:gridSpan w:val="5"/>
          </w:tcPr>
          <w:p w14:paraId="436A4466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Actors:</w:t>
            </w:r>
            <w:r>
              <w:rPr>
                <w:rFonts w:ascii="Arial" w:eastAsia="Arial" w:hAnsi="Arial" w:cs="Arial"/>
                <w:b/>
              </w:rPr>
              <w:tab/>
            </w:r>
            <w:r>
              <w:rPr>
                <w:rFonts w:ascii="Arial" w:eastAsia="Arial" w:hAnsi="Arial" w:cs="Arial"/>
              </w:rPr>
              <w:t xml:space="preserve">      Patient: Initiates the process</w:t>
            </w:r>
          </w:p>
          <w:p w14:paraId="5ECED851" w14:textId="77777777" w:rsidR="00E233C5" w:rsidRDefault="00E233C5">
            <w:pPr>
              <w:rPr>
                <w:rFonts w:ascii="Arial" w:eastAsia="Arial" w:hAnsi="Arial" w:cs="Arial"/>
              </w:rPr>
            </w:pPr>
          </w:p>
        </w:tc>
      </w:tr>
      <w:tr w:rsidR="00E233C5" w14:paraId="618349EC" w14:textId="77777777">
        <w:trPr>
          <w:cantSplit/>
          <w:trHeight w:val="165"/>
        </w:trPr>
        <w:tc>
          <w:tcPr>
            <w:tcW w:w="9570" w:type="dxa"/>
            <w:gridSpan w:val="5"/>
          </w:tcPr>
          <w:p w14:paraId="77F73398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Feature:</w:t>
            </w:r>
            <w:r>
              <w:rPr>
                <w:rFonts w:ascii="Arial" w:eastAsia="Arial" w:hAnsi="Arial" w:cs="Arial"/>
              </w:rPr>
              <w:t xml:space="preserve">                          Access Medical Records</w:t>
            </w:r>
          </w:p>
        </w:tc>
      </w:tr>
      <w:tr w:rsidR="00E233C5" w14:paraId="44512909" w14:textId="77777777">
        <w:trPr>
          <w:trHeight w:val="240"/>
        </w:trPr>
        <w:tc>
          <w:tcPr>
            <w:tcW w:w="2820" w:type="dxa"/>
            <w:gridSpan w:val="2"/>
          </w:tcPr>
          <w:p w14:paraId="04B7DEBF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Pre-condition:</w:t>
            </w:r>
          </w:p>
        </w:tc>
        <w:tc>
          <w:tcPr>
            <w:tcW w:w="6750" w:type="dxa"/>
            <w:gridSpan w:val="3"/>
          </w:tcPr>
          <w:p w14:paraId="1CE8EA1B" w14:textId="77777777" w:rsidR="00E233C5" w:rsidRDefault="00BB2BB5">
            <w:pPr>
              <w:numPr>
                <w:ilvl w:val="0"/>
                <w:numId w:val="2"/>
              </w:numPr>
              <w:spacing w:before="240"/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patient must be logged into the system.</w:t>
            </w:r>
          </w:p>
          <w:p w14:paraId="2E69C170" w14:textId="77777777" w:rsidR="00E233C5" w:rsidRDefault="00BB2BB5">
            <w:pPr>
              <w:numPr>
                <w:ilvl w:val="0"/>
                <w:numId w:val="2"/>
              </w:numPr>
              <w:spacing w:after="240"/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Patients must have records available in the system.</w:t>
            </w:r>
          </w:p>
          <w:p w14:paraId="2A2E9EEF" w14:textId="77777777" w:rsidR="00E233C5" w:rsidRDefault="00E233C5">
            <w:pPr>
              <w:rPr>
                <w:rFonts w:ascii="Arial" w:eastAsia="Arial" w:hAnsi="Arial" w:cs="Arial"/>
                <w:i w:val="0"/>
              </w:rPr>
            </w:pPr>
          </w:p>
          <w:p w14:paraId="599407F8" w14:textId="77777777" w:rsidR="00E233C5" w:rsidRDefault="00E233C5">
            <w:pPr>
              <w:rPr>
                <w:rFonts w:ascii="Arial" w:eastAsia="Arial" w:hAnsi="Arial" w:cs="Arial"/>
                <w:i w:val="0"/>
              </w:rPr>
            </w:pPr>
          </w:p>
          <w:p w14:paraId="1F02AA6F" w14:textId="77777777" w:rsidR="00E233C5" w:rsidRDefault="00E233C5">
            <w:pPr>
              <w:rPr>
                <w:rFonts w:ascii="Arial" w:eastAsia="Arial" w:hAnsi="Arial" w:cs="Arial"/>
                <w:i w:val="0"/>
              </w:rPr>
            </w:pPr>
          </w:p>
        </w:tc>
      </w:tr>
      <w:tr w:rsidR="00E233C5" w14:paraId="2E48B8AF" w14:textId="77777777">
        <w:trPr>
          <w:cantSplit/>
          <w:trHeight w:val="330"/>
        </w:trPr>
        <w:tc>
          <w:tcPr>
            <w:tcW w:w="9570" w:type="dxa"/>
            <w:gridSpan w:val="5"/>
          </w:tcPr>
          <w:p w14:paraId="78A00765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Scenarios</w:t>
            </w:r>
          </w:p>
        </w:tc>
      </w:tr>
      <w:tr w:rsidR="00E233C5" w14:paraId="0C86DEFF" w14:textId="77777777">
        <w:trPr>
          <w:cantSplit/>
          <w:trHeight w:val="330"/>
        </w:trPr>
        <w:tc>
          <w:tcPr>
            <w:tcW w:w="945" w:type="dxa"/>
          </w:tcPr>
          <w:p w14:paraId="36E1E951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Step#</w:t>
            </w:r>
          </w:p>
        </w:tc>
        <w:tc>
          <w:tcPr>
            <w:tcW w:w="3855" w:type="dxa"/>
            <w:gridSpan w:val="3"/>
          </w:tcPr>
          <w:p w14:paraId="13C096CE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Action</w:t>
            </w:r>
          </w:p>
        </w:tc>
        <w:tc>
          <w:tcPr>
            <w:tcW w:w="4770" w:type="dxa"/>
          </w:tcPr>
          <w:p w14:paraId="5E661029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Software Reaction</w:t>
            </w:r>
          </w:p>
        </w:tc>
      </w:tr>
      <w:tr w:rsidR="00E233C5" w14:paraId="0B674942" w14:textId="77777777">
        <w:trPr>
          <w:cantSplit/>
          <w:trHeight w:val="165"/>
        </w:trPr>
        <w:tc>
          <w:tcPr>
            <w:tcW w:w="945" w:type="dxa"/>
          </w:tcPr>
          <w:p w14:paraId="2D2597E8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1.</w:t>
            </w:r>
          </w:p>
        </w:tc>
        <w:tc>
          <w:tcPr>
            <w:tcW w:w="3855" w:type="dxa"/>
            <w:gridSpan w:val="3"/>
          </w:tcPr>
          <w:p w14:paraId="16416CC3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patient selects "Access Medical Records" from the dashboard.</w:t>
            </w:r>
          </w:p>
        </w:tc>
        <w:tc>
          <w:tcPr>
            <w:tcW w:w="4770" w:type="dxa"/>
          </w:tcPr>
          <w:p w14:paraId="66F62145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Displays a list of the patient's available medical records.</w:t>
            </w:r>
          </w:p>
        </w:tc>
      </w:tr>
      <w:tr w:rsidR="00E233C5" w14:paraId="575C32DC" w14:textId="77777777">
        <w:trPr>
          <w:cantSplit/>
          <w:trHeight w:val="225"/>
        </w:trPr>
        <w:tc>
          <w:tcPr>
            <w:tcW w:w="945" w:type="dxa"/>
          </w:tcPr>
          <w:p w14:paraId="14721FC1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2.</w:t>
            </w:r>
          </w:p>
        </w:tc>
        <w:tc>
          <w:tcPr>
            <w:tcW w:w="3855" w:type="dxa"/>
            <w:gridSpan w:val="3"/>
          </w:tcPr>
          <w:p w14:paraId="7938DA1E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The patient selects a specific record to view.</w:t>
            </w:r>
          </w:p>
        </w:tc>
        <w:tc>
          <w:tcPr>
            <w:tcW w:w="4770" w:type="dxa"/>
          </w:tcPr>
          <w:p w14:paraId="1514BB25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The system displays the selected record, including medical history.</w:t>
            </w:r>
          </w:p>
        </w:tc>
      </w:tr>
      <w:tr w:rsidR="00E233C5" w14:paraId="7966DEE7" w14:textId="77777777">
        <w:trPr>
          <w:cantSplit/>
          <w:trHeight w:val="225"/>
        </w:trPr>
        <w:tc>
          <w:tcPr>
            <w:tcW w:w="945" w:type="dxa"/>
          </w:tcPr>
          <w:p w14:paraId="07181983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3.</w:t>
            </w:r>
          </w:p>
        </w:tc>
        <w:tc>
          <w:tcPr>
            <w:tcW w:w="3855" w:type="dxa"/>
            <w:gridSpan w:val="3"/>
          </w:tcPr>
          <w:p w14:paraId="4297662B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The patient reviews the medical record details.</w:t>
            </w:r>
          </w:p>
        </w:tc>
        <w:tc>
          <w:tcPr>
            <w:tcW w:w="4770" w:type="dxa"/>
          </w:tcPr>
          <w:p w14:paraId="45376693" w14:textId="184444E6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Patients can view detailed information about past consultations, treatments, etc.</w:t>
            </w:r>
          </w:p>
        </w:tc>
      </w:tr>
      <w:tr w:rsidR="00E233C5" w14:paraId="7392FE63" w14:textId="77777777">
        <w:trPr>
          <w:cantSplit/>
          <w:trHeight w:val="345"/>
        </w:trPr>
        <w:tc>
          <w:tcPr>
            <w:tcW w:w="9570" w:type="dxa"/>
            <w:gridSpan w:val="5"/>
          </w:tcPr>
          <w:p w14:paraId="7A824B63" w14:textId="30CB9D3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Alternate Scenarios: </w:t>
            </w:r>
            <w:r w:rsidR="001A6C85">
              <w:rPr>
                <w:rFonts w:ascii="Arial" w:eastAsia="Arial" w:hAnsi="Arial" w:cs="Arial"/>
                <w:i w:val="0"/>
              </w:rPr>
              <w:t>Patient login to the account to view medical record.</w:t>
            </w:r>
          </w:p>
        </w:tc>
      </w:tr>
      <w:tr w:rsidR="00E233C5" w14:paraId="7AB1498F" w14:textId="77777777">
        <w:trPr>
          <w:cantSplit/>
          <w:trHeight w:val="1425"/>
        </w:trPr>
        <w:tc>
          <w:tcPr>
            <w:tcW w:w="9570" w:type="dxa"/>
            <w:gridSpan w:val="5"/>
          </w:tcPr>
          <w:p w14:paraId="596B0BD1" w14:textId="690E8F31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1a: If no records are found, the system displays a message indicating "No records found."</w:t>
            </w:r>
          </w:p>
        </w:tc>
      </w:tr>
      <w:tr w:rsidR="00E233C5" w14:paraId="3EC9D5E7" w14:textId="77777777">
        <w:trPr>
          <w:cantSplit/>
          <w:trHeight w:val="315"/>
        </w:trPr>
        <w:tc>
          <w:tcPr>
            <w:tcW w:w="9570" w:type="dxa"/>
            <w:gridSpan w:val="5"/>
          </w:tcPr>
          <w:p w14:paraId="7E5FDDB8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Post Conditions </w:t>
            </w:r>
          </w:p>
        </w:tc>
      </w:tr>
      <w:tr w:rsidR="00E233C5" w14:paraId="11C0A11A" w14:textId="77777777">
        <w:trPr>
          <w:cantSplit/>
          <w:trHeight w:val="315"/>
        </w:trPr>
        <w:tc>
          <w:tcPr>
            <w:tcW w:w="945" w:type="dxa"/>
            <w:tcBorders>
              <w:bottom w:val="single" w:sz="4" w:space="0" w:color="000000"/>
            </w:tcBorders>
          </w:tcPr>
          <w:p w14:paraId="601FD4B6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Step#</w:t>
            </w:r>
          </w:p>
        </w:tc>
        <w:tc>
          <w:tcPr>
            <w:tcW w:w="8625" w:type="dxa"/>
            <w:gridSpan w:val="4"/>
            <w:tcBorders>
              <w:bottom w:val="single" w:sz="4" w:space="0" w:color="000000"/>
            </w:tcBorders>
          </w:tcPr>
          <w:p w14:paraId="40302322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</w:tr>
      <w:tr w:rsidR="00E233C5" w14:paraId="0E4FFBA9" w14:textId="77777777">
        <w:trPr>
          <w:cantSplit/>
          <w:trHeight w:val="315"/>
        </w:trPr>
        <w:tc>
          <w:tcPr>
            <w:tcW w:w="945" w:type="dxa"/>
          </w:tcPr>
          <w:p w14:paraId="25F11C71" w14:textId="77777777" w:rsidR="00E233C5" w:rsidRDefault="00E233C5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8625" w:type="dxa"/>
            <w:gridSpan w:val="4"/>
          </w:tcPr>
          <w:p w14:paraId="2DDCE528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patient successfully views their medical records.</w:t>
            </w:r>
          </w:p>
        </w:tc>
      </w:tr>
      <w:tr w:rsidR="00E233C5" w14:paraId="23F92510" w14:textId="77777777">
        <w:trPr>
          <w:cantSplit/>
          <w:trHeight w:val="315"/>
        </w:trPr>
        <w:tc>
          <w:tcPr>
            <w:tcW w:w="3255" w:type="dxa"/>
            <w:gridSpan w:val="3"/>
          </w:tcPr>
          <w:p w14:paraId="77B0A645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 Case Cross-referenced</w:t>
            </w:r>
          </w:p>
        </w:tc>
        <w:tc>
          <w:tcPr>
            <w:tcW w:w="6315" w:type="dxa"/>
            <w:gridSpan w:val="2"/>
          </w:tcPr>
          <w:p w14:paraId="4EE78C2B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b/>
                <w:i w:val="0"/>
              </w:rPr>
              <w:t>UC-PAT-01: Login (Role-Based Access)</w:t>
            </w:r>
          </w:p>
        </w:tc>
      </w:tr>
    </w:tbl>
    <w:p w14:paraId="280FAFAE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p w14:paraId="4E655072" w14:textId="77777777" w:rsidR="00A972FF" w:rsidRDefault="00A972FF">
      <w:pPr>
        <w:spacing w:before="120" w:after="120"/>
        <w:rPr>
          <w:rFonts w:ascii="Arial" w:eastAsia="Arial" w:hAnsi="Arial" w:cs="Arial"/>
        </w:rPr>
      </w:pPr>
    </w:p>
    <w:p w14:paraId="71B87F03" w14:textId="77777777" w:rsidR="00A972FF" w:rsidRDefault="00A972FF">
      <w:pPr>
        <w:spacing w:before="120" w:after="120"/>
        <w:rPr>
          <w:rFonts w:ascii="Arial" w:eastAsia="Arial" w:hAnsi="Arial" w:cs="Arial"/>
        </w:rPr>
      </w:pPr>
    </w:p>
    <w:tbl>
      <w:tblPr>
        <w:tblStyle w:val="ab"/>
        <w:tblW w:w="957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45"/>
        <w:gridCol w:w="1875"/>
        <w:gridCol w:w="435"/>
        <w:gridCol w:w="1545"/>
        <w:gridCol w:w="4770"/>
      </w:tblGrid>
      <w:tr w:rsidR="00E233C5" w14:paraId="55972A6A" w14:textId="77777777">
        <w:trPr>
          <w:cantSplit/>
          <w:trHeight w:val="165"/>
        </w:trPr>
        <w:tc>
          <w:tcPr>
            <w:tcW w:w="9570" w:type="dxa"/>
            <w:gridSpan w:val="5"/>
          </w:tcPr>
          <w:p w14:paraId="7CD36A05" w14:textId="77777777" w:rsidR="00E233C5" w:rsidRDefault="00BB2BB5">
            <w:pPr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>&lt;UC-PAT-04&gt;</w:t>
            </w:r>
          </w:p>
        </w:tc>
      </w:tr>
      <w:tr w:rsidR="00E233C5" w14:paraId="44EDBDD4" w14:textId="77777777">
        <w:trPr>
          <w:trHeight w:val="165"/>
        </w:trPr>
        <w:tc>
          <w:tcPr>
            <w:tcW w:w="2820" w:type="dxa"/>
            <w:gridSpan w:val="2"/>
          </w:tcPr>
          <w:p w14:paraId="2343143A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 case ID:</w:t>
            </w:r>
          </w:p>
        </w:tc>
        <w:tc>
          <w:tcPr>
            <w:tcW w:w="6750" w:type="dxa"/>
            <w:gridSpan w:val="3"/>
          </w:tcPr>
          <w:p w14:paraId="5F6BC83D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UC-PAT-04</w:t>
            </w:r>
          </w:p>
        </w:tc>
      </w:tr>
      <w:tr w:rsidR="00E233C5" w14:paraId="3D716C1B" w14:textId="77777777">
        <w:trPr>
          <w:cantSplit/>
          <w:trHeight w:val="165"/>
        </w:trPr>
        <w:tc>
          <w:tcPr>
            <w:tcW w:w="9570" w:type="dxa"/>
            <w:gridSpan w:val="5"/>
          </w:tcPr>
          <w:p w14:paraId="6F98368B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b/>
              </w:rPr>
              <w:t>Actors:</w:t>
            </w:r>
            <w:r>
              <w:rPr>
                <w:rFonts w:ascii="Arial" w:eastAsia="Arial" w:hAnsi="Arial" w:cs="Arial"/>
                <w:b/>
              </w:rPr>
              <w:tab/>
            </w:r>
            <w:r>
              <w:rPr>
                <w:rFonts w:ascii="Arial" w:eastAsia="Arial" w:hAnsi="Arial" w:cs="Arial"/>
              </w:rPr>
              <w:t xml:space="preserve">        </w:t>
            </w:r>
            <w:r>
              <w:rPr>
                <w:rFonts w:ascii="Arial" w:eastAsia="Arial" w:hAnsi="Arial" w:cs="Arial"/>
                <w:b/>
              </w:rPr>
              <w:t>Patient</w:t>
            </w:r>
            <w:r>
              <w:rPr>
                <w:rFonts w:ascii="Arial" w:eastAsia="Arial" w:hAnsi="Arial" w:cs="Arial"/>
              </w:rPr>
              <w:t>: Initiates the process</w:t>
            </w:r>
          </w:p>
        </w:tc>
      </w:tr>
      <w:tr w:rsidR="00E233C5" w14:paraId="7FF13BE8" w14:textId="77777777">
        <w:trPr>
          <w:cantSplit/>
          <w:trHeight w:val="165"/>
        </w:trPr>
        <w:tc>
          <w:tcPr>
            <w:tcW w:w="9570" w:type="dxa"/>
            <w:gridSpan w:val="5"/>
          </w:tcPr>
          <w:p w14:paraId="434D1A28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Feature:</w:t>
            </w:r>
            <w:r>
              <w:rPr>
                <w:rFonts w:ascii="Arial" w:eastAsia="Arial" w:hAnsi="Arial" w:cs="Arial"/>
              </w:rPr>
              <w:t xml:space="preserve">                         </w:t>
            </w:r>
            <w:r>
              <w:rPr>
                <w:rFonts w:ascii="Arial" w:eastAsia="Arial" w:hAnsi="Arial" w:cs="Arial"/>
                <w:b/>
              </w:rPr>
              <w:t>Real-Time  Consultation</w:t>
            </w:r>
          </w:p>
        </w:tc>
      </w:tr>
      <w:tr w:rsidR="00E233C5" w14:paraId="7BA24AED" w14:textId="77777777">
        <w:trPr>
          <w:trHeight w:val="240"/>
        </w:trPr>
        <w:tc>
          <w:tcPr>
            <w:tcW w:w="2820" w:type="dxa"/>
            <w:gridSpan w:val="2"/>
          </w:tcPr>
          <w:p w14:paraId="64942924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Pre-condition:</w:t>
            </w:r>
          </w:p>
        </w:tc>
        <w:tc>
          <w:tcPr>
            <w:tcW w:w="6750" w:type="dxa"/>
            <w:gridSpan w:val="3"/>
          </w:tcPr>
          <w:p w14:paraId="22FB3FA5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patient must be logged into the system.</w:t>
            </w:r>
          </w:p>
          <w:p w14:paraId="1BC55032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An appointment with a doctor must be confirmed.</w:t>
            </w:r>
          </w:p>
        </w:tc>
      </w:tr>
      <w:tr w:rsidR="00E233C5" w14:paraId="4A27753B" w14:textId="77777777">
        <w:trPr>
          <w:cantSplit/>
          <w:trHeight w:val="330"/>
        </w:trPr>
        <w:tc>
          <w:tcPr>
            <w:tcW w:w="9570" w:type="dxa"/>
            <w:gridSpan w:val="5"/>
          </w:tcPr>
          <w:p w14:paraId="1C217237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Scenarios</w:t>
            </w:r>
          </w:p>
        </w:tc>
      </w:tr>
      <w:tr w:rsidR="00E233C5" w14:paraId="09837328" w14:textId="77777777">
        <w:trPr>
          <w:cantSplit/>
          <w:trHeight w:val="330"/>
        </w:trPr>
        <w:tc>
          <w:tcPr>
            <w:tcW w:w="945" w:type="dxa"/>
          </w:tcPr>
          <w:p w14:paraId="66C93CB0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Step#</w:t>
            </w:r>
          </w:p>
        </w:tc>
        <w:tc>
          <w:tcPr>
            <w:tcW w:w="3855" w:type="dxa"/>
            <w:gridSpan w:val="3"/>
          </w:tcPr>
          <w:p w14:paraId="512A0720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Action</w:t>
            </w:r>
          </w:p>
        </w:tc>
        <w:tc>
          <w:tcPr>
            <w:tcW w:w="4770" w:type="dxa"/>
          </w:tcPr>
          <w:p w14:paraId="546032A3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Software Reaction</w:t>
            </w:r>
          </w:p>
        </w:tc>
      </w:tr>
      <w:tr w:rsidR="00E233C5" w14:paraId="7977CB75" w14:textId="77777777">
        <w:trPr>
          <w:cantSplit/>
          <w:trHeight w:val="165"/>
        </w:trPr>
        <w:tc>
          <w:tcPr>
            <w:tcW w:w="945" w:type="dxa"/>
          </w:tcPr>
          <w:p w14:paraId="12E57424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1.</w:t>
            </w:r>
          </w:p>
        </w:tc>
        <w:tc>
          <w:tcPr>
            <w:tcW w:w="3855" w:type="dxa"/>
            <w:gridSpan w:val="3"/>
          </w:tcPr>
          <w:p w14:paraId="07A53BCF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patient selects "</w:t>
            </w:r>
            <w:proofErr w:type="gramStart"/>
            <w:r>
              <w:rPr>
                <w:rFonts w:ascii="Arial" w:eastAsia="Arial" w:hAnsi="Arial" w:cs="Arial"/>
                <w:i w:val="0"/>
              </w:rPr>
              <w:t>Join  Consultation</w:t>
            </w:r>
            <w:proofErr w:type="gramEnd"/>
            <w:r>
              <w:rPr>
                <w:rFonts w:ascii="Arial" w:eastAsia="Arial" w:hAnsi="Arial" w:cs="Arial"/>
                <w:i w:val="0"/>
              </w:rPr>
              <w:t>" from the dashboard.</w:t>
            </w:r>
          </w:p>
        </w:tc>
        <w:tc>
          <w:tcPr>
            <w:tcW w:w="4770" w:type="dxa"/>
          </w:tcPr>
          <w:p w14:paraId="68F4268D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Displays a call window with the doctor’s details.</w:t>
            </w:r>
          </w:p>
        </w:tc>
      </w:tr>
      <w:tr w:rsidR="00E233C5" w14:paraId="57ACA459" w14:textId="77777777">
        <w:trPr>
          <w:cantSplit/>
          <w:trHeight w:val="225"/>
        </w:trPr>
        <w:tc>
          <w:tcPr>
            <w:tcW w:w="945" w:type="dxa"/>
          </w:tcPr>
          <w:p w14:paraId="03C5385A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2.</w:t>
            </w:r>
          </w:p>
        </w:tc>
        <w:tc>
          <w:tcPr>
            <w:tcW w:w="3855" w:type="dxa"/>
            <w:gridSpan w:val="3"/>
          </w:tcPr>
          <w:p w14:paraId="400F7716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 w:val="0"/>
              </w:rPr>
              <w:t>The patient clicks "Start" to initiate the consultation.</w:t>
            </w:r>
          </w:p>
        </w:tc>
        <w:tc>
          <w:tcPr>
            <w:tcW w:w="4770" w:type="dxa"/>
          </w:tcPr>
          <w:p w14:paraId="2C586F25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The system establishes a secure call connection with the doctor.</w:t>
            </w:r>
          </w:p>
        </w:tc>
      </w:tr>
      <w:tr w:rsidR="00E233C5" w14:paraId="3C5BF154" w14:textId="77777777">
        <w:trPr>
          <w:cantSplit/>
          <w:trHeight w:val="225"/>
        </w:trPr>
        <w:tc>
          <w:tcPr>
            <w:tcW w:w="945" w:type="dxa"/>
          </w:tcPr>
          <w:p w14:paraId="1529D63B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3.</w:t>
            </w:r>
          </w:p>
        </w:tc>
        <w:tc>
          <w:tcPr>
            <w:tcW w:w="3855" w:type="dxa"/>
            <w:gridSpan w:val="3"/>
          </w:tcPr>
          <w:p w14:paraId="010C5E7E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Patient participates in the consultation.</w:t>
            </w:r>
          </w:p>
        </w:tc>
        <w:tc>
          <w:tcPr>
            <w:tcW w:w="4770" w:type="dxa"/>
          </w:tcPr>
          <w:p w14:paraId="5291BF12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Real-time transcription and AI-powered diagnostics are available</w:t>
            </w:r>
          </w:p>
        </w:tc>
      </w:tr>
      <w:tr w:rsidR="00E233C5" w14:paraId="4CFBAA67" w14:textId="77777777">
        <w:trPr>
          <w:cantSplit/>
          <w:trHeight w:val="345"/>
        </w:trPr>
        <w:tc>
          <w:tcPr>
            <w:tcW w:w="9570" w:type="dxa"/>
            <w:gridSpan w:val="5"/>
          </w:tcPr>
          <w:p w14:paraId="2E45F603" w14:textId="6603B974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Alternate Scenarios: </w:t>
            </w:r>
            <w:r w:rsidR="001554EF">
              <w:rPr>
                <w:rFonts w:ascii="Arial" w:eastAsia="Arial" w:hAnsi="Arial" w:cs="Arial"/>
                <w:i w:val="0"/>
              </w:rPr>
              <w:t>Patient starts one to one consultation with doctor.</w:t>
            </w:r>
          </w:p>
        </w:tc>
      </w:tr>
      <w:tr w:rsidR="00E233C5" w14:paraId="67B550FA" w14:textId="77777777">
        <w:trPr>
          <w:cantSplit/>
          <w:trHeight w:val="1425"/>
        </w:trPr>
        <w:tc>
          <w:tcPr>
            <w:tcW w:w="9570" w:type="dxa"/>
            <w:gridSpan w:val="5"/>
          </w:tcPr>
          <w:p w14:paraId="6DC51F09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1a: If there is a connection issue, the system prompts the patient to try again or contact support.</w:t>
            </w:r>
          </w:p>
          <w:p w14:paraId="3E449282" w14:textId="77777777" w:rsidR="00E233C5" w:rsidRDefault="00E233C5">
            <w:pPr>
              <w:rPr>
                <w:rFonts w:ascii="Arial" w:eastAsia="Arial" w:hAnsi="Arial" w:cs="Arial"/>
                <w:b/>
              </w:rPr>
            </w:pPr>
          </w:p>
        </w:tc>
      </w:tr>
      <w:tr w:rsidR="00E233C5" w14:paraId="7164FAC6" w14:textId="77777777">
        <w:trPr>
          <w:cantSplit/>
          <w:trHeight w:val="315"/>
        </w:trPr>
        <w:tc>
          <w:tcPr>
            <w:tcW w:w="9570" w:type="dxa"/>
            <w:gridSpan w:val="5"/>
          </w:tcPr>
          <w:p w14:paraId="31F07929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Post Conditions  </w:t>
            </w:r>
          </w:p>
        </w:tc>
      </w:tr>
      <w:tr w:rsidR="00E233C5" w14:paraId="558A5155" w14:textId="77777777">
        <w:trPr>
          <w:cantSplit/>
          <w:trHeight w:val="315"/>
        </w:trPr>
        <w:tc>
          <w:tcPr>
            <w:tcW w:w="945" w:type="dxa"/>
            <w:tcBorders>
              <w:bottom w:val="single" w:sz="4" w:space="0" w:color="000000"/>
            </w:tcBorders>
          </w:tcPr>
          <w:p w14:paraId="49F578D0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Step#</w:t>
            </w:r>
          </w:p>
        </w:tc>
        <w:tc>
          <w:tcPr>
            <w:tcW w:w="8625" w:type="dxa"/>
            <w:gridSpan w:val="4"/>
            <w:tcBorders>
              <w:bottom w:val="single" w:sz="4" w:space="0" w:color="000000"/>
            </w:tcBorders>
          </w:tcPr>
          <w:p w14:paraId="69289934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</w:tr>
      <w:tr w:rsidR="00E233C5" w14:paraId="6702241F" w14:textId="77777777">
        <w:trPr>
          <w:cantSplit/>
          <w:trHeight w:val="315"/>
        </w:trPr>
        <w:tc>
          <w:tcPr>
            <w:tcW w:w="945" w:type="dxa"/>
          </w:tcPr>
          <w:p w14:paraId="365F03DE" w14:textId="77777777" w:rsidR="00E233C5" w:rsidRDefault="00E233C5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8625" w:type="dxa"/>
            <w:gridSpan w:val="4"/>
          </w:tcPr>
          <w:p w14:paraId="76243B41" w14:textId="77777777" w:rsidR="00E233C5" w:rsidRDefault="00BB2BB5">
            <w:pPr>
              <w:rPr>
                <w:rFonts w:ascii="Arial" w:eastAsia="Arial" w:hAnsi="Arial" w:cs="Arial"/>
                <w:i w:val="0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The patient successfully completes the call consultation.</w:t>
            </w:r>
          </w:p>
        </w:tc>
      </w:tr>
      <w:tr w:rsidR="00E233C5" w14:paraId="30498D61" w14:textId="77777777">
        <w:trPr>
          <w:cantSplit/>
          <w:trHeight w:val="315"/>
        </w:trPr>
        <w:tc>
          <w:tcPr>
            <w:tcW w:w="3255" w:type="dxa"/>
            <w:gridSpan w:val="3"/>
          </w:tcPr>
          <w:p w14:paraId="526CBEA0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 Case Cross-referenced</w:t>
            </w:r>
          </w:p>
        </w:tc>
        <w:tc>
          <w:tcPr>
            <w:tcW w:w="6315" w:type="dxa"/>
            <w:gridSpan w:val="2"/>
          </w:tcPr>
          <w:p w14:paraId="30D9D83E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UC-PAT-02: Book Appointment</w:t>
            </w:r>
          </w:p>
        </w:tc>
      </w:tr>
    </w:tbl>
    <w:p w14:paraId="1BEAC506" w14:textId="77777777" w:rsidR="00A972FF" w:rsidRDefault="00A972FF">
      <w:pPr>
        <w:spacing w:before="120" w:after="120"/>
        <w:rPr>
          <w:rFonts w:ascii="Arial" w:eastAsia="Arial" w:hAnsi="Arial" w:cs="Arial"/>
        </w:rPr>
      </w:pPr>
    </w:p>
    <w:tbl>
      <w:tblPr>
        <w:tblStyle w:val="ac"/>
        <w:tblW w:w="957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45"/>
        <w:gridCol w:w="1875"/>
        <w:gridCol w:w="435"/>
        <w:gridCol w:w="1545"/>
        <w:gridCol w:w="4770"/>
      </w:tblGrid>
      <w:tr w:rsidR="00E233C5" w14:paraId="72CE48DC" w14:textId="77777777">
        <w:trPr>
          <w:cantSplit/>
          <w:trHeight w:val="165"/>
        </w:trPr>
        <w:tc>
          <w:tcPr>
            <w:tcW w:w="9570" w:type="dxa"/>
            <w:gridSpan w:val="5"/>
          </w:tcPr>
          <w:p w14:paraId="6B7140C2" w14:textId="77777777" w:rsidR="00E233C5" w:rsidRDefault="00BB2BB5">
            <w:pPr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lastRenderedPageBreak/>
              <w:t>&lt;UC-PAT-05&gt;</w:t>
            </w:r>
          </w:p>
        </w:tc>
      </w:tr>
      <w:tr w:rsidR="00E233C5" w14:paraId="622C9E61" w14:textId="77777777">
        <w:trPr>
          <w:trHeight w:val="165"/>
        </w:trPr>
        <w:tc>
          <w:tcPr>
            <w:tcW w:w="2820" w:type="dxa"/>
            <w:gridSpan w:val="2"/>
          </w:tcPr>
          <w:p w14:paraId="6ECE1FD2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 case ID:</w:t>
            </w:r>
          </w:p>
        </w:tc>
        <w:tc>
          <w:tcPr>
            <w:tcW w:w="6750" w:type="dxa"/>
            <w:gridSpan w:val="3"/>
          </w:tcPr>
          <w:p w14:paraId="74A7BDE3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UC-PAT-05</w:t>
            </w:r>
          </w:p>
        </w:tc>
      </w:tr>
      <w:tr w:rsidR="00E233C5" w14:paraId="709BA54F" w14:textId="77777777">
        <w:trPr>
          <w:cantSplit/>
          <w:trHeight w:val="165"/>
        </w:trPr>
        <w:tc>
          <w:tcPr>
            <w:tcW w:w="9570" w:type="dxa"/>
            <w:gridSpan w:val="5"/>
          </w:tcPr>
          <w:p w14:paraId="64C4E540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b/>
              </w:rPr>
              <w:t>Actors:</w:t>
            </w:r>
            <w:r>
              <w:rPr>
                <w:rFonts w:ascii="Arial" w:eastAsia="Arial" w:hAnsi="Arial" w:cs="Arial"/>
                <w:b/>
              </w:rPr>
              <w:tab/>
            </w:r>
            <w:r>
              <w:rPr>
                <w:rFonts w:ascii="Arial" w:eastAsia="Arial" w:hAnsi="Arial" w:cs="Arial"/>
              </w:rPr>
              <w:t xml:space="preserve">        </w:t>
            </w:r>
            <w:r>
              <w:rPr>
                <w:rFonts w:ascii="Arial" w:eastAsia="Arial" w:hAnsi="Arial" w:cs="Arial"/>
                <w:b/>
              </w:rPr>
              <w:t>Patient: Initiates the process</w:t>
            </w:r>
          </w:p>
        </w:tc>
      </w:tr>
      <w:tr w:rsidR="00E233C5" w14:paraId="0EAE954F" w14:textId="77777777">
        <w:trPr>
          <w:cantSplit/>
          <w:trHeight w:val="165"/>
        </w:trPr>
        <w:tc>
          <w:tcPr>
            <w:tcW w:w="9570" w:type="dxa"/>
            <w:gridSpan w:val="5"/>
          </w:tcPr>
          <w:p w14:paraId="1E21B878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Feature:</w:t>
            </w:r>
            <w:r>
              <w:rPr>
                <w:rFonts w:ascii="Arial" w:eastAsia="Arial" w:hAnsi="Arial" w:cs="Arial"/>
              </w:rPr>
              <w:t xml:space="preserve">                            </w:t>
            </w:r>
            <w:r>
              <w:rPr>
                <w:rFonts w:ascii="Arial" w:eastAsia="Arial" w:hAnsi="Arial" w:cs="Arial"/>
                <w:i w:val="0"/>
              </w:rPr>
              <w:t>Review Past Consultations</w:t>
            </w:r>
          </w:p>
        </w:tc>
      </w:tr>
      <w:tr w:rsidR="00E233C5" w14:paraId="0A922747" w14:textId="77777777">
        <w:trPr>
          <w:trHeight w:val="240"/>
        </w:trPr>
        <w:tc>
          <w:tcPr>
            <w:tcW w:w="2820" w:type="dxa"/>
            <w:gridSpan w:val="2"/>
          </w:tcPr>
          <w:p w14:paraId="5AA2B6A3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Pre-condition:</w:t>
            </w:r>
          </w:p>
        </w:tc>
        <w:tc>
          <w:tcPr>
            <w:tcW w:w="6750" w:type="dxa"/>
            <w:gridSpan w:val="3"/>
          </w:tcPr>
          <w:p w14:paraId="2F457B3C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patient must be logged into the system.</w:t>
            </w:r>
          </w:p>
          <w:p w14:paraId="1795757B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Patients must have past consultations recorded.</w:t>
            </w:r>
          </w:p>
          <w:p w14:paraId="5BC8AA80" w14:textId="77777777" w:rsidR="00E233C5" w:rsidRDefault="00E233C5">
            <w:pPr>
              <w:rPr>
                <w:rFonts w:ascii="Arial" w:eastAsia="Arial" w:hAnsi="Arial" w:cs="Arial"/>
                <w:i w:val="0"/>
              </w:rPr>
            </w:pPr>
          </w:p>
          <w:p w14:paraId="3C41E0E5" w14:textId="77777777" w:rsidR="00E233C5" w:rsidRDefault="00E233C5">
            <w:pPr>
              <w:rPr>
                <w:rFonts w:ascii="Arial" w:eastAsia="Arial" w:hAnsi="Arial" w:cs="Arial"/>
                <w:i w:val="0"/>
              </w:rPr>
            </w:pPr>
          </w:p>
          <w:p w14:paraId="465D765A" w14:textId="77777777" w:rsidR="00E233C5" w:rsidRDefault="00E233C5">
            <w:pPr>
              <w:rPr>
                <w:rFonts w:ascii="Arial" w:eastAsia="Arial" w:hAnsi="Arial" w:cs="Arial"/>
                <w:i w:val="0"/>
              </w:rPr>
            </w:pPr>
          </w:p>
        </w:tc>
      </w:tr>
      <w:tr w:rsidR="00E233C5" w14:paraId="33F0BACB" w14:textId="77777777">
        <w:trPr>
          <w:cantSplit/>
          <w:trHeight w:val="330"/>
        </w:trPr>
        <w:tc>
          <w:tcPr>
            <w:tcW w:w="9570" w:type="dxa"/>
            <w:gridSpan w:val="5"/>
          </w:tcPr>
          <w:p w14:paraId="23F97456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Scenarios</w:t>
            </w:r>
          </w:p>
        </w:tc>
      </w:tr>
      <w:tr w:rsidR="00E233C5" w14:paraId="5C9D9E49" w14:textId="77777777">
        <w:trPr>
          <w:cantSplit/>
          <w:trHeight w:val="330"/>
        </w:trPr>
        <w:tc>
          <w:tcPr>
            <w:tcW w:w="945" w:type="dxa"/>
          </w:tcPr>
          <w:p w14:paraId="353AD663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Step#</w:t>
            </w:r>
          </w:p>
        </w:tc>
        <w:tc>
          <w:tcPr>
            <w:tcW w:w="3855" w:type="dxa"/>
            <w:gridSpan w:val="3"/>
          </w:tcPr>
          <w:p w14:paraId="2D3F693C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Action</w:t>
            </w:r>
          </w:p>
        </w:tc>
        <w:tc>
          <w:tcPr>
            <w:tcW w:w="4770" w:type="dxa"/>
          </w:tcPr>
          <w:p w14:paraId="74B4F165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Software Reaction</w:t>
            </w:r>
          </w:p>
        </w:tc>
      </w:tr>
      <w:tr w:rsidR="00E233C5" w14:paraId="00505805" w14:textId="77777777">
        <w:trPr>
          <w:cantSplit/>
          <w:trHeight w:val="165"/>
        </w:trPr>
        <w:tc>
          <w:tcPr>
            <w:tcW w:w="945" w:type="dxa"/>
          </w:tcPr>
          <w:p w14:paraId="25CE3442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1.</w:t>
            </w:r>
          </w:p>
        </w:tc>
        <w:tc>
          <w:tcPr>
            <w:tcW w:w="3855" w:type="dxa"/>
            <w:gridSpan w:val="3"/>
          </w:tcPr>
          <w:p w14:paraId="72B7845E" w14:textId="02FFA16D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patient selects "Review Past Consultations" from the dashboard.</w:t>
            </w:r>
          </w:p>
        </w:tc>
        <w:tc>
          <w:tcPr>
            <w:tcW w:w="4770" w:type="dxa"/>
          </w:tcPr>
          <w:p w14:paraId="055DF36D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Displays a list of past consultations.</w:t>
            </w:r>
          </w:p>
        </w:tc>
      </w:tr>
      <w:tr w:rsidR="00E233C5" w14:paraId="46BE677E" w14:textId="77777777">
        <w:trPr>
          <w:cantSplit/>
          <w:trHeight w:val="225"/>
        </w:trPr>
        <w:tc>
          <w:tcPr>
            <w:tcW w:w="945" w:type="dxa"/>
          </w:tcPr>
          <w:p w14:paraId="254D6CDE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2.</w:t>
            </w:r>
          </w:p>
        </w:tc>
        <w:tc>
          <w:tcPr>
            <w:tcW w:w="3855" w:type="dxa"/>
            <w:gridSpan w:val="3"/>
          </w:tcPr>
          <w:p w14:paraId="26564B35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 w:val="0"/>
              </w:rPr>
              <w:t>The patient selects a consultation from the list.</w:t>
            </w:r>
          </w:p>
        </w:tc>
        <w:tc>
          <w:tcPr>
            <w:tcW w:w="4770" w:type="dxa"/>
          </w:tcPr>
          <w:p w14:paraId="578FE7D9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The system displays a summary of the consultation, including transcription.</w:t>
            </w:r>
          </w:p>
        </w:tc>
      </w:tr>
      <w:tr w:rsidR="00E233C5" w14:paraId="6AE17CFA" w14:textId="77777777">
        <w:trPr>
          <w:cantSplit/>
          <w:trHeight w:val="225"/>
        </w:trPr>
        <w:tc>
          <w:tcPr>
            <w:tcW w:w="945" w:type="dxa"/>
          </w:tcPr>
          <w:p w14:paraId="119529B0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3.</w:t>
            </w:r>
          </w:p>
        </w:tc>
        <w:tc>
          <w:tcPr>
            <w:tcW w:w="3855" w:type="dxa"/>
            <w:gridSpan w:val="3"/>
          </w:tcPr>
          <w:p w14:paraId="226D0168" w14:textId="689F2D7F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patient</w:t>
            </w:r>
            <w:r w:rsidR="00E4099A">
              <w:rPr>
                <w:rFonts w:ascii="Arial" w:eastAsia="Arial" w:hAnsi="Arial" w:cs="Arial"/>
                <w:i w:val="0"/>
              </w:rPr>
              <w:t xml:space="preserve"> </w:t>
            </w:r>
            <w:r>
              <w:rPr>
                <w:rFonts w:ascii="Arial" w:eastAsia="Arial" w:hAnsi="Arial" w:cs="Arial"/>
                <w:i w:val="0"/>
              </w:rPr>
              <w:t>reviews the consultation summary and transcription.</w:t>
            </w:r>
          </w:p>
        </w:tc>
        <w:tc>
          <w:tcPr>
            <w:tcW w:w="4770" w:type="dxa"/>
          </w:tcPr>
          <w:p w14:paraId="4ADBBCA9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Patients can download or print the records if needed.</w:t>
            </w:r>
          </w:p>
        </w:tc>
      </w:tr>
      <w:tr w:rsidR="00E233C5" w14:paraId="60E2B784" w14:textId="77777777">
        <w:trPr>
          <w:cantSplit/>
          <w:trHeight w:val="345"/>
        </w:trPr>
        <w:tc>
          <w:tcPr>
            <w:tcW w:w="9570" w:type="dxa"/>
            <w:gridSpan w:val="5"/>
          </w:tcPr>
          <w:p w14:paraId="67847E00" w14:textId="1CBADADD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Alternate Scenarios: </w:t>
            </w:r>
            <w:r w:rsidR="00BC2F38">
              <w:rPr>
                <w:rFonts w:ascii="Arial" w:eastAsia="Arial" w:hAnsi="Arial" w:cs="Arial"/>
                <w:i w:val="0"/>
              </w:rPr>
              <w:t>Patient reviews the consultation transcription.</w:t>
            </w:r>
          </w:p>
        </w:tc>
      </w:tr>
      <w:tr w:rsidR="00E233C5" w14:paraId="2BE252F3" w14:textId="77777777">
        <w:trPr>
          <w:cantSplit/>
          <w:trHeight w:val="1425"/>
        </w:trPr>
        <w:tc>
          <w:tcPr>
            <w:tcW w:w="9570" w:type="dxa"/>
            <w:gridSpan w:val="5"/>
          </w:tcPr>
          <w:p w14:paraId="74A723E8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1a: If no past consultations exist, the system displays "No past consultations available.</w:t>
            </w:r>
          </w:p>
          <w:p w14:paraId="4B197D22" w14:textId="77777777" w:rsidR="00E233C5" w:rsidRDefault="00E233C5">
            <w:pPr>
              <w:rPr>
                <w:rFonts w:ascii="Arial" w:eastAsia="Arial" w:hAnsi="Arial" w:cs="Arial"/>
                <w:b/>
              </w:rPr>
            </w:pPr>
          </w:p>
        </w:tc>
      </w:tr>
      <w:tr w:rsidR="00E233C5" w14:paraId="042ED361" w14:textId="77777777">
        <w:trPr>
          <w:cantSplit/>
          <w:trHeight w:val="315"/>
        </w:trPr>
        <w:tc>
          <w:tcPr>
            <w:tcW w:w="9570" w:type="dxa"/>
            <w:gridSpan w:val="5"/>
          </w:tcPr>
          <w:p w14:paraId="249506B3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Post Conditions </w:t>
            </w:r>
          </w:p>
        </w:tc>
      </w:tr>
      <w:tr w:rsidR="00E233C5" w14:paraId="093F9DAA" w14:textId="77777777">
        <w:trPr>
          <w:cantSplit/>
          <w:trHeight w:val="315"/>
        </w:trPr>
        <w:tc>
          <w:tcPr>
            <w:tcW w:w="945" w:type="dxa"/>
            <w:tcBorders>
              <w:bottom w:val="single" w:sz="4" w:space="0" w:color="000000"/>
            </w:tcBorders>
          </w:tcPr>
          <w:p w14:paraId="136FD542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Step#</w:t>
            </w:r>
          </w:p>
        </w:tc>
        <w:tc>
          <w:tcPr>
            <w:tcW w:w="8625" w:type="dxa"/>
            <w:gridSpan w:val="4"/>
            <w:tcBorders>
              <w:bottom w:val="single" w:sz="4" w:space="0" w:color="000000"/>
            </w:tcBorders>
          </w:tcPr>
          <w:p w14:paraId="4454EE1D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</w:tr>
      <w:tr w:rsidR="00E233C5" w14:paraId="2F75B87B" w14:textId="77777777">
        <w:trPr>
          <w:cantSplit/>
          <w:trHeight w:val="315"/>
        </w:trPr>
        <w:tc>
          <w:tcPr>
            <w:tcW w:w="945" w:type="dxa"/>
          </w:tcPr>
          <w:p w14:paraId="68902F0A" w14:textId="77777777" w:rsidR="00E233C5" w:rsidRDefault="00E233C5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8625" w:type="dxa"/>
            <w:gridSpan w:val="4"/>
          </w:tcPr>
          <w:p w14:paraId="7E6979E1" w14:textId="429E84D5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patient</w:t>
            </w:r>
            <w:r w:rsidR="00447EA5">
              <w:rPr>
                <w:rFonts w:ascii="Arial" w:eastAsia="Arial" w:hAnsi="Arial" w:cs="Arial"/>
                <w:i w:val="0"/>
              </w:rPr>
              <w:t xml:space="preserve"> </w:t>
            </w:r>
            <w:r>
              <w:rPr>
                <w:rFonts w:ascii="Arial" w:eastAsia="Arial" w:hAnsi="Arial" w:cs="Arial"/>
                <w:i w:val="0"/>
              </w:rPr>
              <w:t>successfully view past consultations.</w:t>
            </w:r>
          </w:p>
        </w:tc>
      </w:tr>
      <w:tr w:rsidR="00E233C5" w14:paraId="73678D6C" w14:textId="77777777">
        <w:trPr>
          <w:cantSplit/>
          <w:trHeight w:val="315"/>
        </w:trPr>
        <w:tc>
          <w:tcPr>
            <w:tcW w:w="945" w:type="dxa"/>
          </w:tcPr>
          <w:p w14:paraId="52331761" w14:textId="77777777" w:rsidR="00E233C5" w:rsidRDefault="00E233C5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8625" w:type="dxa"/>
            <w:gridSpan w:val="4"/>
          </w:tcPr>
          <w:p w14:paraId="0D14D622" w14:textId="77777777" w:rsidR="00E233C5" w:rsidRDefault="00E233C5">
            <w:pPr>
              <w:rPr>
                <w:rFonts w:ascii="Arial" w:eastAsia="Arial" w:hAnsi="Arial" w:cs="Arial"/>
              </w:rPr>
            </w:pPr>
          </w:p>
        </w:tc>
      </w:tr>
      <w:tr w:rsidR="00E233C5" w14:paraId="22F15638" w14:textId="77777777">
        <w:trPr>
          <w:cantSplit/>
          <w:trHeight w:val="315"/>
        </w:trPr>
        <w:tc>
          <w:tcPr>
            <w:tcW w:w="945" w:type="dxa"/>
          </w:tcPr>
          <w:p w14:paraId="66A9557A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8625" w:type="dxa"/>
            <w:gridSpan w:val="4"/>
          </w:tcPr>
          <w:p w14:paraId="0941233B" w14:textId="77777777" w:rsidR="00E233C5" w:rsidRDefault="00E233C5">
            <w:pPr>
              <w:rPr>
                <w:rFonts w:ascii="Arial" w:eastAsia="Arial" w:hAnsi="Arial" w:cs="Arial"/>
              </w:rPr>
            </w:pPr>
          </w:p>
        </w:tc>
      </w:tr>
      <w:tr w:rsidR="00E233C5" w14:paraId="3D35741A" w14:textId="77777777">
        <w:trPr>
          <w:cantSplit/>
          <w:trHeight w:val="315"/>
        </w:trPr>
        <w:tc>
          <w:tcPr>
            <w:tcW w:w="3255" w:type="dxa"/>
            <w:gridSpan w:val="3"/>
          </w:tcPr>
          <w:p w14:paraId="1F855645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 Case Cross-referenced</w:t>
            </w:r>
          </w:p>
        </w:tc>
        <w:tc>
          <w:tcPr>
            <w:tcW w:w="6315" w:type="dxa"/>
            <w:gridSpan w:val="2"/>
          </w:tcPr>
          <w:p w14:paraId="594B6A2F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b/>
                <w:i w:val="0"/>
              </w:rPr>
              <w:t>UC-PAT-01: Login (Role-Based Access)</w:t>
            </w:r>
          </w:p>
        </w:tc>
      </w:tr>
    </w:tbl>
    <w:p w14:paraId="7CBBE95B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p w14:paraId="66298AAE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tbl>
      <w:tblPr>
        <w:tblStyle w:val="ad"/>
        <w:tblW w:w="957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45"/>
        <w:gridCol w:w="1875"/>
        <w:gridCol w:w="435"/>
        <w:gridCol w:w="1545"/>
        <w:gridCol w:w="4770"/>
      </w:tblGrid>
      <w:tr w:rsidR="00E233C5" w14:paraId="177E5049" w14:textId="77777777">
        <w:trPr>
          <w:cantSplit/>
          <w:trHeight w:val="165"/>
        </w:trPr>
        <w:tc>
          <w:tcPr>
            <w:tcW w:w="9570" w:type="dxa"/>
            <w:gridSpan w:val="5"/>
          </w:tcPr>
          <w:p w14:paraId="62BA132B" w14:textId="77777777" w:rsidR="00E233C5" w:rsidRDefault="00BB2BB5">
            <w:pPr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lastRenderedPageBreak/>
              <w:t>&lt;UC-DOC-03&gt;</w:t>
            </w:r>
          </w:p>
        </w:tc>
      </w:tr>
      <w:tr w:rsidR="00E233C5" w14:paraId="22F7189C" w14:textId="77777777">
        <w:trPr>
          <w:trHeight w:val="165"/>
        </w:trPr>
        <w:tc>
          <w:tcPr>
            <w:tcW w:w="2820" w:type="dxa"/>
            <w:gridSpan w:val="2"/>
          </w:tcPr>
          <w:p w14:paraId="63DAB711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 case ID:</w:t>
            </w:r>
          </w:p>
        </w:tc>
        <w:tc>
          <w:tcPr>
            <w:tcW w:w="6750" w:type="dxa"/>
            <w:gridSpan w:val="3"/>
          </w:tcPr>
          <w:p w14:paraId="58ADEA01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UC-DOC-03</w:t>
            </w:r>
          </w:p>
        </w:tc>
      </w:tr>
      <w:tr w:rsidR="00E233C5" w14:paraId="1B6F5903" w14:textId="77777777">
        <w:trPr>
          <w:cantSplit/>
          <w:trHeight w:val="165"/>
        </w:trPr>
        <w:tc>
          <w:tcPr>
            <w:tcW w:w="9570" w:type="dxa"/>
            <w:gridSpan w:val="5"/>
          </w:tcPr>
          <w:p w14:paraId="7C77CFE4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b/>
              </w:rPr>
              <w:t>Actors:</w:t>
            </w:r>
            <w:r>
              <w:rPr>
                <w:rFonts w:ascii="Arial" w:eastAsia="Arial" w:hAnsi="Arial" w:cs="Arial"/>
                <w:b/>
              </w:rPr>
              <w:tab/>
            </w:r>
            <w:r>
              <w:rPr>
                <w:rFonts w:ascii="Arial" w:eastAsia="Arial" w:hAnsi="Arial" w:cs="Arial"/>
              </w:rPr>
              <w:t xml:space="preserve">        </w:t>
            </w:r>
            <w:r>
              <w:rPr>
                <w:rFonts w:ascii="Arial" w:eastAsia="Arial" w:hAnsi="Arial" w:cs="Arial"/>
                <w:b/>
              </w:rPr>
              <w:t>Doctor: Initiates the process</w:t>
            </w:r>
          </w:p>
        </w:tc>
      </w:tr>
      <w:tr w:rsidR="00E233C5" w14:paraId="0C3B927C" w14:textId="77777777">
        <w:trPr>
          <w:cantSplit/>
          <w:trHeight w:val="165"/>
        </w:trPr>
        <w:tc>
          <w:tcPr>
            <w:tcW w:w="9570" w:type="dxa"/>
            <w:gridSpan w:val="5"/>
          </w:tcPr>
          <w:p w14:paraId="19B6933F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Feature:</w:t>
            </w:r>
            <w:r>
              <w:rPr>
                <w:rFonts w:ascii="Arial" w:eastAsia="Arial" w:hAnsi="Arial" w:cs="Arial"/>
              </w:rPr>
              <w:t xml:space="preserve">                           Real-Time call Consultation</w:t>
            </w:r>
          </w:p>
        </w:tc>
      </w:tr>
      <w:tr w:rsidR="00E233C5" w14:paraId="6EE38300" w14:textId="77777777">
        <w:trPr>
          <w:trHeight w:val="240"/>
        </w:trPr>
        <w:tc>
          <w:tcPr>
            <w:tcW w:w="2820" w:type="dxa"/>
            <w:gridSpan w:val="2"/>
          </w:tcPr>
          <w:p w14:paraId="646F542B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Pre-condition:</w:t>
            </w:r>
          </w:p>
        </w:tc>
        <w:tc>
          <w:tcPr>
            <w:tcW w:w="6750" w:type="dxa"/>
            <w:gridSpan w:val="3"/>
          </w:tcPr>
          <w:p w14:paraId="1DFCED82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doctor must be logged into the system.</w:t>
            </w:r>
          </w:p>
          <w:p w14:paraId="0B305FAF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An appointment with a patient must be confirmed.</w:t>
            </w:r>
          </w:p>
          <w:p w14:paraId="59D36CAD" w14:textId="77777777" w:rsidR="00E233C5" w:rsidRDefault="00E233C5">
            <w:pPr>
              <w:rPr>
                <w:rFonts w:ascii="Arial" w:eastAsia="Arial" w:hAnsi="Arial" w:cs="Arial"/>
                <w:i w:val="0"/>
              </w:rPr>
            </w:pPr>
          </w:p>
          <w:p w14:paraId="1EFD1A37" w14:textId="77777777" w:rsidR="00E233C5" w:rsidRDefault="00E233C5">
            <w:pPr>
              <w:rPr>
                <w:rFonts w:ascii="Arial" w:eastAsia="Arial" w:hAnsi="Arial" w:cs="Arial"/>
                <w:i w:val="0"/>
              </w:rPr>
            </w:pPr>
          </w:p>
        </w:tc>
      </w:tr>
      <w:tr w:rsidR="00E233C5" w14:paraId="1DE228C9" w14:textId="77777777">
        <w:trPr>
          <w:cantSplit/>
          <w:trHeight w:val="330"/>
        </w:trPr>
        <w:tc>
          <w:tcPr>
            <w:tcW w:w="9570" w:type="dxa"/>
            <w:gridSpan w:val="5"/>
          </w:tcPr>
          <w:p w14:paraId="29257ABB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Scenarios</w:t>
            </w:r>
          </w:p>
        </w:tc>
      </w:tr>
      <w:tr w:rsidR="00E233C5" w14:paraId="1860A712" w14:textId="77777777">
        <w:trPr>
          <w:cantSplit/>
          <w:trHeight w:val="330"/>
        </w:trPr>
        <w:tc>
          <w:tcPr>
            <w:tcW w:w="945" w:type="dxa"/>
          </w:tcPr>
          <w:p w14:paraId="08435A20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Step#</w:t>
            </w:r>
          </w:p>
        </w:tc>
        <w:tc>
          <w:tcPr>
            <w:tcW w:w="3855" w:type="dxa"/>
            <w:gridSpan w:val="3"/>
          </w:tcPr>
          <w:p w14:paraId="1AE52C75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Action</w:t>
            </w:r>
          </w:p>
        </w:tc>
        <w:tc>
          <w:tcPr>
            <w:tcW w:w="4770" w:type="dxa"/>
          </w:tcPr>
          <w:p w14:paraId="64E74C22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Software Reaction</w:t>
            </w:r>
          </w:p>
        </w:tc>
      </w:tr>
      <w:tr w:rsidR="00E233C5" w14:paraId="6F956A35" w14:textId="77777777">
        <w:trPr>
          <w:cantSplit/>
          <w:trHeight w:val="165"/>
        </w:trPr>
        <w:tc>
          <w:tcPr>
            <w:tcW w:w="945" w:type="dxa"/>
          </w:tcPr>
          <w:p w14:paraId="4EF61489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1.</w:t>
            </w:r>
          </w:p>
        </w:tc>
        <w:tc>
          <w:tcPr>
            <w:tcW w:w="3855" w:type="dxa"/>
            <w:gridSpan w:val="3"/>
          </w:tcPr>
          <w:p w14:paraId="517EB20C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doctor selects "Join call Consultation" from the dashboard</w:t>
            </w:r>
            <w:proofErr w:type="gramStart"/>
            <w:r>
              <w:rPr>
                <w:rFonts w:ascii="Arial" w:eastAsia="Arial" w:hAnsi="Arial" w:cs="Arial"/>
                <w:i w:val="0"/>
              </w:rPr>
              <w:t>.."</w:t>
            </w:r>
            <w:proofErr w:type="gramEnd"/>
          </w:p>
        </w:tc>
        <w:tc>
          <w:tcPr>
            <w:tcW w:w="4770" w:type="dxa"/>
          </w:tcPr>
          <w:p w14:paraId="04814DE1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Displays a call window with patient details.</w:t>
            </w:r>
          </w:p>
        </w:tc>
      </w:tr>
      <w:tr w:rsidR="00E233C5" w14:paraId="0DCD61E8" w14:textId="77777777">
        <w:trPr>
          <w:cantSplit/>
          <w:trHeight w:val="165"/>
        </w:trPr>
        <w:tc>
          <w:tcPr>
            <w:tcW w:w="945" w:type="dxa"/>
          </w:tcPr>
          <w:p w14:paraId="5218594E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2.</w:t>
            </w:r>
          </w:p>
        </w:tc>
        <w:tc>
          <w:tcPr>
            <w:tcW w:w="3855" w:type="dxa"/>
            <w:gridSpan w:val="3"/>
          </w:tcPr>
          <w:p w14:paraId="0B26EE77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doctor clicks "Start" to initiate the consultation.</w:t>
            </w:r>
          </w:p>
        </w:tc>
        <w:tc>
          <w:tcPr>
            <w:tcW w:w="4770" w:type="dxa"/>
          </w:tcPr>
          <w:p w14:paraId="6F96F8A2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system establishes a secure call connection with the patient.</w:t>
            </w:r>
          </w:p>
        </w:tc>
      </w:tr>
      <w:tr w:rsidR="00E233C5" w14:paraId="3E29D35A" w14:textId="77777777">
        <w:trPr>
          <w:cantSplit/>
          <w:trHeight w:val="165"/>
        </w:trPr>
        <w:tc>
          <w:tcPr>
            <w:tcW w:w="945" w:type="dxa"/>
          </w:tcPr>
          <w:p w14:paraId="1B31A8EC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3.</w:t>
            </w:r>
          </w:p>
        </w:tc>
        <w:tc>
          <w:tcPr>
            <w:tcW w:w="3855" w:type="dxa"/>
            <w:gridSpan w:val="3"/>
          </w:tcPr>
          <w:p w14:paraId="5B2A1C95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doctor participates in the consultation.</w:t>
            </w:r>
          </w:p>
        </w:tc>
        <w:tc>
          <w:tcPr>
            <w:tcW w:w="4770" w:type="dxa"/>
          </w:tcPr>
          <w:p w14:paraId="79975877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Real-time transcription and AI-powered diagnostics are available.</w:t>
            </w:r>
          </w:p>
        </w:tc>
      </w:tr>
      <w:tr w:rsidR="00E233C5" w14:paraId="79E33920" w14:textId="77777777">
        <w:trPr>
          <w:cantSplit/>
          <w:trHeight w:val="345"/>
        </w:trPr>
        <w:tc>
          <w:tcPr>
            <w:tcW w:w="9570" w:type="dxa"/>
            <w:gridSpan w:val="5"/>
          </w:tcPr>
          <w:p w14:paraId="659E02ED" w14:textId="6DE4AF8B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Alternate Scenarios: </w:t>
            </w:r>
            <w:r w:rsidR="0035734A">
              <w:rPr>
                <w:rFonts w:ascii="Arial" w:eastAsia="Arial" w:hAnsi="Arial" w:cs="Arial"/>
                <w:i w:val="0"/>
              </w:rPr>
              <w:t>Doctor provides consultation to patient</w:t>
            </w:r>
            <w:r>
              <w:rPr>
                <w:rFonts w:ascii="Arial" w:eastAsia="Arial" w:hAnsi="Arial" w:cs="Arial"/>
                <w:i w:val="0"/>
              </w:rPr>
              <w:t>.</w:t>
            </w:r>
          </w:p>
        </w:tc>
      </w:tr>
      <w:tr w:rsidR="00E233C5" w14:paraId="11B7C5F4" w14:textId="77777777">
        <w:trPr>
          <w:cantSplit/>
          <w:trHeight w:val="1425"/>
        </w:trPr>
        <w:tc>
          <w:tcPr>
            <w:tcW w:w="9570" w:type="dxa"/>
            <w:gridSpan w:val="5"/>
          </w:tcPr>
          <w:p w14:paraId="1D138A92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If there is a connection issue, the system prompts the doctor to try again or contact support.</w:t>
            </w:r>
          </w:p>
        </w:tc>
      </w:tr>
      <w:tr w:rsidR="00E233C5" w14:paraId="5DF783FD" w14:textId="77777777">
        <w:trPr>
          <w:cantSplit/>
          <w:trHeight w:val="315"/>
        </w:trPr>
        <w:tc>
          <w:tcPr>
            <w:tcW w:w="9570" w:type="dxa"/>
            <w:gridSpan w:val="5"/>
          </w:tcPr>
          <w:p w14:paraId="5231DCFC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Post Conditions </w:t>
            </w:r>
          </w:p>
        </w:tc>
      </w:tr>
      <w:tr w:rsidR="00E233C5" w14:paraId="027AB403" w14:textId="77777777">
        <w:trPr>
          <w:cantSplit/>
          <w:trHeight w:val="315"/>
        </w:trPr>
        <w:tc>
          <w:tcPr>
            <w:tcW w:w="945" w:type="dxa"/>
            <w:tcBorders>
              <w:bottom w:val="single" w:sz="4" w:space="0" w:color="000000"/>
            </w:tcBorders>
          </w:tcPr>
          <w:p w14:paraId="7B8F75F2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Step#</w:t>
            </w:r>
          </w:p>
        </w:tc>
        <w:tc>
          <w:tcPr>
            <w:tcW w:w="8625" w:type="dxa"/>
            <w:gridSpan w:val="4"/>
            <w:tcBorders>
              <w:bottom w:val="single" w:sz="4" w:space="0" w:color="000000"/>
            </w:tcBorders>
          </w:tcPr>
          <w:p w14:paraId="49ACBA7A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</w:tr>
      <w:tr w:rsidR="00E233C5" w14:paraId="22853F00" w14:textId="77777777">
        <w:trPr>
          <w:cantSplit/>
          <w:trHeight w:val="315"/>
        </w:trPr>
        <w:tc>
          <w:tcPr>
            <w:tcW w:w="945" w:type="dxa"/>
          </w:tcPr>
          <w:p w14:paraId="38589AD3" w14:textId="77777777" w:rsidR="00E233C5" w:rsidRDefault="00E233C5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8625" w:type="dxa"/>
            <w:gridSpan w:val="4"/>
          </w:tcPr>
          <w:p w14:paraId="3A387249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doctor successfully completes the call consultation.</w:t>
            </w:r>
          </w:p>
        </w:tc>
      </w:tr>
      <w:tr w:rsidR="00E233C5" w14:paraId="5FD79E43" w14:textId="77777777">
        <w:trPr>
          <w:cantSplit/>
          <w:trHeight w:val="315"/>
        </w:trPr>
        <w:tc>
          <w:tcPr>
            <w:tcW w:w="945" w:type="dxa"/>
          </w:tcPr>
          <w:p w14:paraId="6CCEACBA" w14:textId="77777777" w:rsidR="00E233C5" w:rsidRDefault="00E233C5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8625" w:type="dxa"/>
            <w:gridSpan w:val="4"/>
          </w:tcPr>
          <w:p w14:paraId="4FC55195" w14:textId="77777777" w:rsidR="00E233C5" w:rsidRDefault="00E233C5">
            <w:pPr>
              <w:rPr>
                <w:rFonts w:ascii="Arial" w:eastAsia="Arial" w:hAnsi="Arial" w:cs="Arial"/>
              </w:rPr>
            </w:pPr>
          </w:p>
        </w:tc>
      </w:tr>
      <w:tr w:rsidR="00E233C5" w14:paraId="11FACB72" w14:textId="77777777">
        <w:trPr>
          <w:cantSplit/>
          <w:trHeight w:val="315"/>
        </w:trPr>
        <w:tc>
          <w:tcPr>
            <w:tcW w:w="945" w:type="dxa"/>
          </w:tcPr>
          <w:p w14:paraId="6DDF6813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8625" w:type="dxa"/>
            <w:gridSpan w:val="4"/>
          </w:tcPr>
          <w:p w14:paraId="2EA884C8" w14:textId="77777777" w:rsidR="00E233C5" w:rsidRDefault="00E233C5">
            <w:pPr>
              <w:rPr>
                <w:rFonts w:ascii="Arial" w:eastAsia="Arial" w:hAnsi="Arial" w:cs="Arial"/>
              </w:rPr>
            </w:pPr>
          </w:p>
        </w:tc>
      </w:tr>
      <w:tr w:rsidR="00E233C5" w14:paraId="03800178" w14:textId="77777777">
        <w:trPr>
          <w:cantSplit/>
          <w:trHeight w:val="315"/>
        </w:trPr>
        <w:tc>
          <w:tcPr>
            <w:tcW w:w="3255" w:type="dxa"/>
            <w:gridSpan w:val="3"/>
          </w:tcPr>
          <w:p w14:paraId="5D5B7F46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 Case Cross-referenced</w:t>
            </w:r>
          </w:p>
        </w:tc>
        <w:tc>
          <w:tcPr>
            <w:tcW w:w="6315" w:type="dxa"/>
            <w:gridSpan w:val="2"/>
          </w:tcPr>
          <w:p w14:paraId="1A2E7660" w14:textId="77777777" w:rsidR="00E233C5" w:rsidRDefault="00BB2BB5">
            <w:pPr>
              <w:spacing w:before="240" w:after="240"/>
              <w:rPr>
                <w:rFonts w:ascii="Arial" w:eastAsia="Arial" w:hAnsi="Arial" w:cs="Arial"/>
                <w:b/>
                <w:i w:val="0"/>
              </w:rPr>
            </w:pPr>
            <w:r>
              <w:rPr>
                <w:rFonts w:ascii="Arial" w:eastAsia="Arial" w:hAnsi="Arial" w:cs="Arial"/>
                <w:b/>
                <w:i w:val="0"/>
              </w:rPr>
              <w:t>UC-DOC-02: Access Medical Records</w:t>
            </w:r>
          </w:p>
        </w:tc>
      </w:tr>
    </w:tbl>
    <w:p w14:paraId="60C4FBBC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p w14:paraId="3DEC24D8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tbl>
      <w:tblPr>
        <w:tblStyle w:val="ae"/>
        <w:tblW w:w="957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75"/>
        <w:gridCol w:w="1845"/>
        <w:gridCol w:w="435"/>
        <w:gridCol w:w="1545"/>
        <w:gridCol w:w="4770"/>
      </w:tblGrid>
      <w:tr w:rsidR="00E233C5" w14:paraId="7F59E0D2" w14:textId="77777777">
        <w:trPr>
          <w:cantSplit/>
          <w:trHeight w:val="546"/>
        </w:trPr>
        <w:tc>
          <w:tcPr>
            <w:tcW w:w="9570" w:type="dxa"/>
            <w:gridSpan w:val="5"/>
          </w:tcPr>
          <w:p w14:paraId="274E3BD3" w14:textId="77777777" w:rsidR="00E233C5" w:rsidRDefault="00BB2BB5">
            <w:pPr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lastRenderedPageBreak/>
              <w:t>&lt;UC-DOC-04&gt;</w:t>
            </w:r>
          </w:p>
        </w:tc>
      </w:tr>
      <w:tr w:rsidR="00E233C5" w14:paraId="1F1E2EE3" w14:textId="77777777">
        <w:trPr>
          <w:trHeight w:val="165"/>
        </w:trPr>
        <w:tc>
          <w:tcPr>
            <w:tcW w:w="2820" w:type="dxa"/>
            <w:gridSpan w:val="2"/>
          </w:tcPr>
          <w:p w14:paraId="3612C9F5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 case ID:</w:t>
            </w:r>
          </w:p>
        </w:tc>
        <w:tc>
          <w:tcPr>
            <w:tcW w:w="6750" w:type="dxa"/>
            <w:gridSpan w:val="3"/>
          </w:tcPr>
          <w:p w14:paraId="09DA849D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UC-DOC-04</w:t>
            </w:r>
          </w:p>
        </w:tc>
      </w:tr>
      <w:tr w:rsidR="00E233C5" w14:paraId="76FADA2E" w14:textId="77777777">
        <w:trPr>
          <w:cantSplit/>
          <w:trHeight w:val="165"/>
        </w:trPr>
        <w:tc>
          <w:tcPr>
            <w:tcW w:w="9570" w:type="dxa"/>
            <w:gridSpan w:val="5"/>
          </w:tcPr>
          <w:p w14:paraId="63F9889D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b/>
              </w:rPr>
              <w:t>Actors:</w:t>
            </w:r>
            <w:r>
              <w:rPr>
                <w:rFonts w:ascii="Arial" w:eastAsia="Arial" w:hAnsi="Arial" w:cs="Arial"/>
                <w:b/>
              </w:rPr>
              <w:tab/>
            </w:r>
            <w:r>
              <w:rPr>
                <w:rFonts w:ascii="Arial" w:eastAsia="Arial" w:hAnsi="Arial" w:cs="Arial"/>
              </w:rPr>
              <w:t xml:space="preserve">        </w:t>
            </w:r>
            <w:r>
              <w:rPr>
                <w:rFonts w:ascii="Arial" w:eastAsia="Arial" w:hAnsi="Arial" w:cs="Arial"/>
                <w:b/>
              </w:rPr>
              <w:t>Doctor: Initiates the process</w:t>
            </w:r>
          </w:p>
        </w:tc>
      </w:tr>
      <w:tr w:rsidR="00E233C5" w14:paraId="27B33192" w14:textId="77777777">
        <w:trPr>
          <w:cantSplit/>
          <w:trHeight w:val="165"/>
        </w:trPr>
        <w:tc>
          <w:tcPr>
            <w:tcW w:w="9570" w:type="dxa"/>
            <w:gridSpan w:val="5"/>
          </w:tcPr>
          <w:p w14:paraId="10910D2D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Feature:</w:t>
            </w:r>
            <w:r>
              <w:rPr>
                <w:rFonts w:ascii="Arial" w:eastAsia="Arial" w:hAnsi="Arial" w:cs="Arial"/>
              </w:rPr>
              <w:t xml:space="preserve">                           AI-Powered Diagnostic Assistance</w:t>
            </w:r>
          </w:p>
        </w:tc>
      </w:tr>
      <w:tr w:rsidR="00E233C5" w14:paraId="480B14A0" w14:textId="77777777">
        <w:trPr>
          <w:trHeight w:val="240"/>
        </w:trPr>
        <w:tc>
          <w:tcPr>
            <w:tcW w:w="2820" w:type="dxa"/>
            <w:gridSpan w:val="2"/>
          </w:tcPr>
          <w:p w14:paraId="208166B0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Pre-condition:</w:t>
            </w:r>
          </w:p>
        </w:tc>
        <w:tc>
          <w:tcPr>
            <w:tcW w:w="6750" w:type="dxa"/>
            <w:gridSpan w:val="3"/>
          </w:tcPr>
          <w:p w14:paraId="1F4D2DB4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doctor must be logged into the system.</w:t>
            </w:r>
          </w:p>
          <w:p w14:paraId="6EDF1BF8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Patient consultation data must be available.</w:t>
            </w:r>
          </w:p>
          <w:p w14:paraId="0040E12C" w14:textId="77777777" w:rsidR="00E233C5" w:rsidRDefault="00E233C5">
            <w:pPr>
              <w:rPr>
                <w:rFonts w:ascii="Arial" w:eastAsia="Arial" w:hAnsi="Arial" w:cs="Arial"/>
                <w:i w:val="0"/>
              </w:rPr>
            </w:pPr>
          </w:p>
          <w:p w14:paraId="540B1400" w14:textId="77777777" w:rsidR="00E233C5" w:rsidRDefault="00E233C5">
            <w:pPr>
              <w:rPr>
                <w:rFonts w:ascii="Arial" w:eastAsia="Arial" w:hAnsi="Arial" w:cs="Arial"/>
                <w:i w:val="0"/>
              </w:rPr>
            </w:pPr>
          </w:p>
        </w:tc>
      </w:tr>
      <w:tr w:rsidR="00E233C5" w14:paraId="1852BC4E" w14:textId="77777777">
        <w:trPr>
          <w:cantSplit/>
          <w:trHeight w:val="330"/>
        </w:trPr>
        <w:tc>
          <w:tcPr>
            <w:tcW w:w="9570" w:type="dxa"/>
            <w:gridSpan w:val="5"/>
          </w:tcPr>
          <w:p w14:paraId="6C231111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Scenarios</w:t>
            </w:r>
          </w:p>
        </w:tc>
      </w:tr>
      <w:tr w:rsidR="00E233C5" w14:paraId="422D1DB0" w14:textId="77777777">
        <w:trPr>
          <w:cantSplit/>
          <w:trHeight w:val="330"/>
        </w:trPr>
        <w:tc>
          <w:tcPr>
            <w:tcW w:w="975" w:type="dxa"/>
          </w:tcPr>
          <w:p w14:paraId="390EAB04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Step#</w:t>
            </w:r>
          </w:p>
        </w:tc>
        <w:tc>
          <w:tcPr>
            <w:tcW w:w="3825" w:type="dxa"/>
            <w:gridSpan w:val="3"/>
          </w:tcPr>
          <w:p w14:paraId="02C39884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Action</w:t>
            </w:r>
          </w:p>
        </w:tc>
        <w:tc>
          <w:tcPr>
            <w:tcW w:w="4770" w:type="dxa"/>
          </w:tcPr>
          <w:p w14:paraId="24BEAE30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Software Reaction</w:t>
            </w:r>
          </w:p>
        </w:tc>
      </w:tr>
      <w:tr w:rsidR="00E233C5" w14:paraId="78FEBCA3" w14:textId="77777777">
        <w:trPr>
          <w:cantSplit/>
          <w:trHeight w:val="165"/>
        </w:trPr>
        <w:tc>
          <w:tcPr>
            <w:tcW w:w="975" w:type="dxa"/>
          </w:tcPr>
          <w:p w14:paraId="57D8C6E5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1.</w:t>
            </w:r>
          </w:p>
        </w:tc>
        <w:tc>
          <w:tcPr>
            <w:tcW w:w="3825" w:type="dxa"/>
            <w:gridSpan w:val="3"/>
          </w:tcPr>
          <w:p w14:paraId="325336DA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doctor begins a consultation with a patient.</w:t>
            </w:r>
          </w:p>
        </w:tc>
        <w:tc>
          <w:tcPr>
            <w:tcW w:w="4770" w:type="dxa"/>
          </w:tcPr>
          <w:p w14:paraId="3D6C261B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system displays patient symptoms and medical history.</w:t>
            </w:r>
          </w:p>
        </w:tc>
      </w:tr>
      <w:tr w:rsidR="00E233C5" w14:paraId="323E8B49" w14:textId="77777777">
        <w:trPr>
          <w:cantSplit/>
          <w:trHeight w:val="165"/>
        </w:trPr>
        <w:tc>
          <w:tcPr>
            <w:tcW w:w="975" w:type="dxa"/>
          </w:tcPr>
          <w:p w14:paraId="5F97A975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2.</w:t>
            </w:r>
          </w:p>
        </w:tc>
        <w:tc>
          <w:tcPr>
            <w:tcW w:w="3825" w:type="dxa"/>
            <w:gridSpan w:val="3"/>
          </w:tcPr>
          <w:p w14:paraId="584CCB3D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Doctor inputs observed symptoms.</w:t>
            </w:r>
          </w:p>
        </w:tc>
        <w:tc>
          <w:tcPr>
            <w:tcW w:w="4770" w:type="dxa"/>
          </w:tcPr>
          <w:p w14:paraId="151DC5EB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AI-powered diagnostics suggest possible conditions.</w:t>
            </w:r>
          </w:p>
        </w:tc>
      </w:tr>
      <w:tr w:rsidR="00E233C5" w14:paraId="4CEFCFA0" w14:textId="77777777">
        <w:trPr>
          <w:cantSplit/>
          <w:trHeight w:val="165"/>
        </w:trPr>
        <w:tc>
          <w:tcPr>
            <w:tcW w:w="975" w:type="dxa"/>
          </w:tcPr>
          <w:p w14:paraId="24722ADD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3.</w:t>
            </w:r>
          </w:p>
          <w:p w14:paraId="4AE334BB" w14:textId="77777777" w:rsidR="00E233C5" w:rsidRDefault="00E233C5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3825" w:type="dxa"/>
            <w:gridSpan w:val="3"/>
          </w:tcPr>
          <w:p w14:paraId="096AB89D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doctor reviews AI suggestions and makes a final diagnosis.</w:t>
            </w:r>
          </w:p>
        </w:tc>
        <w:tc>
          <w:tcPr>
            <w:tcW w:w="4770" w:type="dxa"/>
          </w:tcPr>
          <w:p w14:paraId="5E3907DF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system stores the diagnosis in the patient record.</w:t>
            </w:r>
          </w:p>
        </w:tc>
      </w:tr>
      <w:tr w:rsidR="00E233C5" w14:paraId="5565735D" w14:textId="77777777">
        <w:trPr>
          <w:cantSplit/>
          <w:trHeight w:val="345"/>
        </w:trPr>
        <w:tc>
          <w:tcPr>
            <w:tcW w:w="9570" w:type="dxa"/>
            <w:gridSpan w:val="5"/>
          </w:tcPr>
          <w:p w14:paraId="26FD1042" w14:textId="483B1DFB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Alternate Scenarios: </w:t>
            </w:r>
            <w:r w:rsidR="00EB716C">
              <w:rPr>
                <w:rFonts w:ascii="Arial" w:eastAsia="Arial" w:hAnsi="Arial" w:cs="Arial"/>
                <w:i w:val="0"/>
              </w:rPr>
              <w:t>Doctor inputs symptom or use symptom extraction AI</w:t>
            </w:r>
            <w:r>
              <w:rPr>
                <w:rFonts w:ascii="Arial" w:eastAsia="Arial" w:hAnsi="Arial" w:cs="Arial"/>
                <w:i w:val="0"/>
              </w:rPr>
              <w:t>.</w:t>
            </w:r>
          </w:p>
        </w:tc>
      </w:tr>
      <w:tr w:rsidR="00E233C5" w14:paraId="311B2F92" w14:textId="77777777">
        <w:trPr>
          <w:cantSplit/>
          <w:trHeight w:val="345"/>
        </w:trPr>
        <w:tc>
          <w:tcPr>
            <w:tcW w:w="9570" w:type="dxa"/>
            <w:gridSpan w:val="5"/>
          </w:tcPr>
          <w:p w14:paraId="3007AA40" w14:textId="77777777" w:rsidR="00E233C5" w:rsidRDefault="00E233C5">
            <w:pPr>
              <w:rPr>
                <w:rFonts w:ascii="Arial" w:eastAsia="Arial" w:hAnsi="Arial" w:cs="Arial"/>
                <w:b/>
              </w:rPr>
            </w:pPr>
          </w:p>
        </w:tc>
      </w:tr>
      <w:tr w:rsidR="00E233C5" w14:paraId="4B233412" w14:textId="77777777">
        <w:trPr>
          <w:cantSplit/>
          <w:trHeight w:val="1425"/>
        </w:trPr>
        <w:tc>
          <w:tcPr>
            <w:tcW w:w="9570" w:type="dxa"/>
            <w:gridSpan w:val="5"/>
          </w:tcPr>
          <w:p w14:paraId="7AFCB11A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1a: If AI suggestions are inconclusive, the system prompts the doctor to input their diagnosis manually.</w:t>
            </w:r>
          </w:p>
        </w:tc>
      </w:tr>
      <w:tr w:rsidR="00E233C5" w14:paraId="07F57AE1" w14:textId="77777777">
        <w:trPr>
          <w:cantSplit/>
          <w:trHeight w:val="315"/>
        </w:trPr>
        <w:tc>
          <w:tcPr>
            <w:tcW w:w="9570" w:type="dxa"/>
            <w:gridSpan w:val="5"/>
          </w:tcPr>
          <w:p w14:paraId="209179AC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Post Conditions </w:t>
            </w:r>
          </w:p>
        </w:tc>
      </w:tr>
      <w:tr w:rsidR="00E233C5" w14:paraId="45D066A5" w14:textId="77777777">
        <w:trPr>
          <w:cantSplit/>
          <w:trHeight w:val="315"/>
        </w:trPr>
        <w:tc>
          <w:tcPr>
            <w:tcW w:w="975" w:type="dxa"/>
            <w:tcBorders>
              <w:bottom w:val="single" w:sz="4" w:space="0" w:color="000000"/>
            </w:tcBorders>
          </w:tcPr>
          <w:p w14:paraId="6F77B079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Step#</w:t>
            </w:r>
          </w:p>
        </w:tc>
        <w:tc>
          <w:tcPr>
            <w:tcW w:w="8595" w:type="dxa"/>
            <w:gridSpan w:val="4"/>
            <w:tcBorders>
              <w:bottom w:val="single" w:sz="4" w:space="0" w:color="000000"/>
            </w:tcBorders>
          </w:tcPr>
          <w:p w14:paraId="5DBA0EA3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</w:tr>
      <w:tr w:rsidR="00E233C5" w14:paraId="7CA416D3" w14:textId="77777777">
        <w:trPr>
          <w:cantSplit/>
          <w:trHeight w:val="315"/>
        </w:trPr>
        <w:tc>
          <w:tcPr>
            <w:tcW w:w="975" w:type="dxa"/>
          </w:tcPr>
          <w:p w14:paraId="66FEA334" w14:textId="77777777" w:rsidR="00E233C5" w:rsidRDefault="00E233C5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8595" w:type="dxa"/>
            <w:gridSpan w:val="4"/>
          </w:tcPr>
          <w:p w14:paraId="51C7E4DF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Doctor's diagnosis is stored in the patient’s record.</w:t>
            </w:r>
          </w:p>
        </w:tc>
      </w:tr>
      <w:tr w:rsidR="00E233C5" w14:paraId="4CEDCCC1" w14:textId="77777777">
        <w:trPr>
          <w:cantSplit/>
          <w:trHeight w:val="315"/>
        </w:trPr>
        <w:tc>
          <w:tcPr>
            <w:tcW w:w="3255" w:type="dxa"/>
            <w:gridSpan w:val="3"/>
          </w:tcPr>
          <w:p w14:paraId="6BD08345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 Case Cross-referenced</w:t>
            </w:r>
          </w:p>
        </w:tc>
        <w:tc>
          <w:tcPr>
            <w:tcW w:w="6315" w:type="dxa"/>
            <w:gridSpan w:val="2"/>
          </w:tcPr>
          <w:p w14:paraId="3948D924" w14:textId="77777777" w:rsidR="00E233C5" w:rsidRDefault="00BB2BB5">
            <w:pPr>
              <w:spacing w:before="240" w:after="240"/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UC-DOC-02: Access Medical Records</w:t>
            </w:r>
          </w:p>
          <w:p w14:paraId="3ABF0349" w14:textId="77777777" w:rsidR="00E233C5" w:rsidRDefault="00E233C5">
            <w:pPr>
              <w:rPr>
                <w:rFonts w:ascii="Arial" w:eastAsia="Arial" w:hAnsi="Arial" w:cs="Arial"/>
                <w:i w:val="0"/>
              </w:rPr>
            </w:pPr>
          </w:p>
        </w:tc>
      </w:tr>
    </w:tbl>
    <w:p w14:paraId="59D4DBA8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p w14:paraId="32BC5AA3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tbl>
      <w:tblPr>
        <w:tblStyle w:val="af"/>
        <w:tblW w:w="957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45"/>
        <w:gridCol w:w="1875"/>
        <w:gridCol w:w="435"/>
        <w:gridCol w:w="1545"/>
        <w:gridCol w:w="4770"/>
      </w:tblGrid>
      <w:tr w:rsidR="00E233C5" w14:paraId="09C347E9" w14:textId="77777777">
        <w:trPr>
          <w:cantSplit/>
          <w:trHeight w:val="165"/>
        </w:trPr>
        <w:tc>
          <w:tcPr>
            <w:tcW w:w="9570" w:type="dxa"/>
            <w:gridSpan w:val="5"/>
          </w:tcPr>
          <w:p w14:paraId="7EEDF454" w14:textId="77777777" w:rsidR="00E233C5" w:rsidRDefault="00BB2BB5">
            <w:pPr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lastRenderedPageBreak/>
              <w:t>&lt;UC-DOC-05&gt;</w:t>
            </w:r>
          </w:p>
        </w:tc>
      </w:tr>
      <w:tr w:rsidR="00E233C5" w14:paraId="4542AEC5" w14:textId="77777777">
        <w:trPr>
          <w:trHeight w:val="165"/>
        </w:trPr>
        <w:tc>
          <w:tcPr>
            <w:tcW w:w="2820" w:type="dxa"/>
            <w:gridSpan w:val="2"/>
          </w:tcPr>
          <w:p w14:paraId="23AA5FD5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 case ID:</w:t>
            </w:r>
          </w:p>
        </w:tc>
        <w:tc>
          <w:tcPr>
            <w:tcW w:w="6750" w:type="dxa"/>
            <w:gridSpan w:val="3"/>
          </w:tcPr>
          <w:p w14:paraId="5A2B2BF8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UC-DOC-05</w:t>
            </w:r>
          </w:p>
        </w:tc>
      </w:tr>
      <w:tr w:rsidR="00E233C5" w14:paraId="34374841" w14:textId="77777777">
        <w:trPr>
          <w:cantSplit/>
          <w:trHeight w:val="165"/>
        </w:trPr>
        <w:tc>
          <w:tcPr>
            <w:tcW w:w="9570" w:type="dxa"/>
            <w:gridSpan w:val="5"/>
          </w:tcPr>
          <w:p w14:paraId="2A37A810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b/>
              </w:rPr>
              <w:t>Actors:</w:t>
            </w:r>
            <w:r>
              <w:rPr>
                <w:rFonts w:ascii="Arial" w:eastAsia="Arial" w:hAnsi="Arial" w:cs="Arial"/>
                <w:b/>
              </w:rPr>
              <w:tab/>
            </w:r>
            <w:r>
              <w:rPr>
                <w:rFonts w:ascii="Arial" w:eastAsia="Arial" w:hAnsi="Arial" w:cs="Arial"/>
              </w:rPr>
              <w:t xml:space="preserve">        </w:t>
            </w:r>
            <w:r>
              <w:rPr>
                <w:rFonts w:ascii="Arial" w:eastAsia="Arial" w:hAnsi="Arial" w:cs="Arial"/>
                <w:b/>
              </w:rPr>
              <w:t>Doctor: Initiates the process</w:t>
            </w:r>
          </w:p>
        </w:tc>
      </w:tr>
      <w:tr w:rsidR="00E233C5" w14:paraId="4FEE691F" w14:textId="77777777">
        <w:trPr>
          <w:cantSplit/>
          <w:trHeight w:val="165"/>
        </w:trPr>
        <w:tc>
          <w:tcPr>
            <w:tcW w:w="9570" w:type="dxa"/>
            <w:gridSpan w:val="5"/>
          </w:tcPr>
          <w:p w14:paraId="47DBA24E" w14:textId="77777777" w:rsidR="00E233C5" w:rsidRDefault="00BB2B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Feature:</w:t>
            </w:r>
            <w:r>
              <w:rPr>
                <w:rFonts w:ascii="Arial" w:eastAsia="Arial" w:hAnsi="Arial" w:cs="Arial"/>
              </w:rPr>
              <w:t xml:space="preserve">                         Update and Store Patient Treatment Plans</w:t>
            </w:r>
          </w:p>
        </w:tc>
      </w:tr>
      <w:tr w:rsidR="00E233C5" w14:paraId="4E39EAD5" w14:textId="77777777">
        <w:trPr>
          <w:trHeight w:val="240"/>
        </w:trPr>
        <w:tc>
          <w:tcPr>
            <w:tcW w:w="2820" w:type="dxa"/>
            <w:gridSpan w:val="2"/>
          </w:tcPr>
          <w:p w14:paraId="08439B7D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Pre-condition:</w:t>
            </w:r>
          </w:p>
        </w:tc>
        <w:tc>
          <w:tcPr>
            <w:tcW w:w="6750" w:type="dxa"/>
            <w:gridSpan w:val="3"/>
          </w:tcPr>
          <w:p w14:paraId="24B0B9FE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doctor must be logged into the system.</w:t>
            </w:r>
          </w:p>
          <w:p w14:paraId="2ADC05DD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Patient consultation and diagnosis must be available.</w:t>
            </w:r>
          </w:p>
          <w:p w14:paraId="55D9B8CA" w14:textId="77777777" w:rsidR="00E233C5" w:rsidRDefault="00E233C5">
            <w:pPr>
              <w:rPr>
                <w:rFonts w:ascii="Arial" w:eastAsia="Arial" w:hAnsi="Arial" w:cs="Arial"/>
                <w:i w:val="0"/>
              </w:rPr>
            </w:pPr>
          </w:p>
          <w:p w14:paraId="1C92FE7E" w14:textId="77777777" w:rsidR="00E233C5" w:rsidRDefault="00E233C5">
            <w:pPr>
              <w:rPr>
                <w:rFonts w:ascii="Arial" w:eastAsia="Arial" w:hAnsi="Arial" w:cs="Arial"/>
                <w:i w:val="0"/>
              </w:rPr>
            </w:pPr>
          </w:p>
        </w:tc>
      </w:tr>
      <w:tr w:rsidR="00E233C5" w14:paraId="6615FB61" w14:textId="77777777">
        <w:trPr>
          <w:cantSplit/>
          <w:trHeight w:val="330"/>
        </w:trPr>
        <w:tc>
          <w:tcPr>
            <w:tcW w:w="9570" w:type="dxa"/>
            <w:gridSpan w:val="5"/>
          </w:tcPr>
          <w:p w14:paraId="1EF2DD06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Scenarios</w:t>
            </w:r>
          </w:p>
        </w:tc>
      </w:tr>
      <w:tr w:rsidR="00E233C5" w14:paraId="3ABC717E" w14:textId="77777777">
        <w:trPr>
          <w:cantSplit/>
          <w:trHeight w:val="330"/>
        </w:trPr>
        <w:tc>
          <w:tcPr>
            <w:tcW w:w="945" w:type="dxa"/>
          </w:tcPr>
          <w:p w14:paraId="7459AE06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Step#</w:t>
            </w:r>
          </w:p>
        </w:tc>
        <w:tc>
          <w:tcPr>
            <w:tcW w:w="3855" w:type="dxa"/>
            <w:gridSpan w:val="3"/>
          </w:tcPr>
          <w:p w14:paraId="2F760AB3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Action</w:t>
            </w:r>
          </w:p>
        </w:tc>
        <w:tc>
          <w:tcPr>
            <w:tcW w:w="4770" w:type="dxa"/>
          </w:tcPr>
          <w:p w14:paraId="5E854BDE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Software Reaction</w:t>
            </w:r>
          </w:p>
        </w:tc>
      </w:tr>
      <w:tr w:rsidR="00E233C5" w14:paraId="6D9A8C45" w14:textId="77777777">
        <w:trPr>
          <w:cantSplit/>
          <w:trHeight w:val="165"/>
        </w:trPr>
        <w:tc>
          <w:tcPr>
            <w:tcW w:w="945" w:type="dxa"/>
          </w:tcPr>
          <w:p w14:paraId="6A5AD38D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1.</w:t>
            </w:r>
          </w:p>
        </w:tc>
        <w:tc>
          <w:tcPr>
            <w:tcW w:w="3855" w:type="dxa"/>
            <w:gridSpan w:val="3"/>
          </w:tcPr>
          <w:p w14:paraId="3972ADD3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doctor selects "Update Treatment Plan" from the dashboard.</w:t>
            </w:r>
          </w:p>
        </w:tc>
        <w:tc>
          <w:tcPr>
            <w:tcW w:w="4770" w:type="dxa"/>
          </w:tcPr>
          <w:p w14:paraId="7F835D2D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Displays the patient's current treatment plan and diagnosis.</w:t>
            </w:r>
          </w:p>
        </w:tc>
      </w:tr>
      <w:tr w:rsidR="00E233C5" w14:paraId="4E9ABE5B" w14:textId="77777777">
        <w:trPr>
          <w:cantSplit/>
          <w:trHeight w:val="165"/>
        </w:trPr>
        <w:tc>
          <w:tcPr>
            <w:tcW w:w="945" w:type="dxa"/>
          </w:tcPr>
          <w:p w14:paraId="5D0415E5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2.</w:t>
            </w:r>
          </w:p>
        </w:tc>
        <w:tc>
          <w:tcPr>
            <w:tcW w:w="3855" w:type="dxa"/>
            <w:gridSpan w:val="3"/>
          </w:tcPr>
          <w:p w14:paraId="00C8E283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doctor updates the treatment plan based on consultation.</w:t>
            </w:r>
          </w:p>
        </w:tc>
        <w:tc>
          <w:tcPr>
            <w:tcW w:w="4770" w:type="dxa"/>
          </w:tcPr>
          <w:p w14:paraId="35A679C8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system stores the updated treatment plan securely</w:t>
            </w:r>
          </w:p>
        </w:tc>
      </w:tr>
      <w:tr w:rsidR="00E233C5" w14:paraId="7A4A9262" w14:textId="77777777">
        <w:trPr>
          <w:cantSplit/>
          <w:trHeight w:val="165"/>
        </w:trPr>
        <w:tc>
          <w:tcPr>
            <w:tcW w:w="945" w:type="dxa"/>
          </w:tcPr>
          <w:p w14:paraId="2185800D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3.</w:t>
            </w:r>
          </w:p>
        </w:tc>
        <w:tc>
          <w:tcPr>
            <w:tcW w:w="3855" w:type="dxa"/>
            <w:gridSpan w:val="3"/>
          </w:tcPr>
          <w:p w14:paraId="198E4825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Doctor clicks "Save" to confirm the update.</w:t>
            </w:r>
          </w:p>
        </w:tc>
        <w:tc>
          <w:tcPr>
            <w:tcW w:w="4770" w:type="dxa"/>
          </w:tcPr>
          <w:p w14:paraId="0272699E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system confirms the update and stores it in the database.</w:t>
            </w:r>
          </w:p>
        </w:tc>
      </w:tr>
      <w:tr w:rsidR="00E233C5" w14:paraId="113D347F" w14:textId="77777777">
        <w:trPr>
          <w:cantSplit/>
          <w:trHeight w:val="345"/>
        </w:trPr>
        <w:tc>
          <w:tcPr>
            <w:tcW w:w="9570" w:type="dxa"/>
            <w:gridSpan w:val="5"/>
          </w:tcPr>
          <w:p w14:paraId="19DEBE74" w14:textId="708B2A2B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Alternate Scenarios: </w:t>
            </w:r>
            <w:r w:rsidR="00895059">
              <w:rPr>
                <w:rFonts w:ascii="Arial" w:eastAsia="Arial" w:hAnsi="Arial" w:cs="Arial"/>
                <w:i w:val="0"/>
              </w:rPr>
              <w:t>Doctor updates patient treatment plan.</w:t>
            </w:r>
          </w:p>
        </w:tc>
      </w:tr>
      <w:tr w:rsidR="00E233C5" w14:paraId="306635A1" w14:textId="77777777">
        <w:trPr>
          <w:cantSplit/>
          <w:trHeight w:val="1425"/>
        </w:trPr>
        <w:tc>
          <w:tcPr>
            <w:tcW w:w="9570" w:type="dxa"/>
            <w:gridSpan w:val="5"/>
          </w:tcPr>
          <w:p w14:paraId="7413A322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The system displays an error message if the treatment plan cannot be updated.</w:t>
            </w:r>
          </w:p>
        </w:tc>
      </w:tr>
      <w:tr w:rsidR="00E233C5" w14:paraId="74AE9B10" w14:textId="77777777">
        <w:trPr>
          <w:cantSplit/>
          <w:trHeight w:val="315"/>
        </w:trPr>
        <w:tc>
          <w:tcPr>
            <w:tcW w:w="9570" w:type="dxa"/>
            <w:gridSpan w:val="5"/>
          </w:tcPr>
          <w:p w14:paraId="5C243914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Post Conditions </w:t>
            </w:r>
          </w:p>
        </w:tc>
      </w:tr>
      <w:tr w:rsidR="00E233C5" w14:paraId="1B712D14" w14:textId="77777777">
        <w:trPr>
          <w:cantSplit/>
          <w:trHeight w:val="315"/>
        </w:trPr>
        <w:tc>
          <w:tcPr>
            <w:tcW w:w="945" w:type="dxa"/>
            <w:tcBorders>
              <w:bottom w:val="single" w:sz="4" w:space="0" w:color="000000"/>
            </w:tcBorders>
          </w:tcPr>
          <w:p w14:paraId="697FBD1B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Step#</w:t>
            </w:r>
          </w:p>
        </w:tc>
        <w:tc>
          <w:tcPr>
            <w:tcW w:w="8625" w:type="dxa"/>
            <w:gridSpan w:val="4"/>
            <w:tcBorders>
              <w:bottom w:val="single" w:sz="4" w:space="0" w:color="000000"/>
            </w:tcBorders>
          </w:tcPr>
          <w:p w14:paraId="64869E3B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</w:tr>
      <w:tr w:rsidR="00E233C5" w14:paraId="70028AF8" w14:textId="77777777">
        <w:trPr>
          <w:cantSplit/>
          <w:trHeight w:val="315"/>
        </w:trPr>
        <w:tc>
          <w:tcPr>
            <w:tcW w:w="945" w:type="dxa"/>
          </w:tcPr>
          <w:p w14:paraId="5FDB2477" w14:textId="77777777" w:rsidR="00E233C5" w:rsidRDefault="00E233C5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8625" w:type="dxa"/>
            <w:gridSpan w:val="4"/>
          </w:tcPr>
          <w:p w14:paraId="7512DF04" w14:textId="77777777" w:rsidR="00E233C5" w:rsidRDefault="00BB2BB5">
            <w:pPr>
              <w:rPr>
                <w:rFonts w:ascii="Arial" w:eastAsia="Arial" w:hAnsi="Arial" w:cs="Arial"/>
                <w:i w:val="0"/>
              </w:rPr>
            </w:pPr>
            <w:r>
              <w:rPr>
                <w:rFonts w:ascii="Arial" w:eastAsia="Arial" w:hAnsi="Arial" w:cs="Arial"/>
                <w:i w:val="0"/>
              </w:rPr>
              <w:t>The patient’s treatment plan is updated and stored.</w:t>
            </w:r>
          </w:p>
        </w:tc>
      </w:tr>
      <w:tr w:rsidR="00E233C5" w14:paraId="7304E4C9" w14:textId="77777777">
        <w:trPr>
          <w:cantSplit/>
          <w:trHeight w:val="315"/>
        </w:trPr>
        <w:tc>
          <w:tcPr>
            <w:tcW w:w="945" w:type="dxa"/>
          </w:tcPr>
          <w:p w14:paraId="2C9A494D" w14:textId="77777777" w:rsidR="00E233C5" w:rsidRDefault="00E233C5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8625" w:type="dxa"/>
            <w:gridSpan w:val="4"/>
          </w:tcPr>
          <w:p w14:paraId="35FAD688" w14:textId="77777777" w:rsidR="00E233C5" w:rsidRDefault="00E233C5">
            <w:pPr>
              <w:rPr>
                <w:rFonts w:ascii="Arial" w:eastAsia="Arial" w:hAnsi="Arial" w:cs="Arial"/>
              </w:rPr>
            </w:pPr>
          </w:p>
        </w:tc>
      </w:tr>
      <w:tr w:rsidR="00E233C5" w14:paraId="568DAA58" w14:textId="77777777">
        <w:trPr>
          <w:cantSplit/>
          <w:trHeight w:val="315"/>
        </w:trPr>
        <w:tc>
          <w:tcPr>
            <w:tcW w:w="945" w:type="dxa"/>
          </w:tcPr>
          <w:p w14:paraId="1DC9FADE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8625" w:type="dxa"/>
            <w:gridSpan w:val="4"/>
          </w:tcPr>
          <w:p w14:paraId="68A9D643" w14:textId="77777777" w:rsidR="00E233C5" w:rsidRDefault="00E233C5">
            <w:pPr>
              <w:rPr>
                <w:rFonts w:ascii="Arial" w:eastAsia="Arial" w:hAnsi="Arial" w:cs="Arial"/>
              </w:rPr>
            </w:pPr>
          </w:p>
        </w:tc>
      </w:tr>
      <w:tr w:rsidR="00E233C5" w14:paraId="690D7C99" w14:textId="77777777">
        <w:trPr>
          <w:cantSplit/>
          <w:trHeight w:val="315"/>
        </w:trPr>
        <w:tc>
          <w:tcPr>
            <w:tcW w:w="3255" w:type="dxa"/>
            <w:gridSpan w:val="3"/>
          </w:tcPr>
          <w:p w14:paraId="13CCE24A" w14:textId="77777777" w:rsidR="00E233C5" w:rsidRDefault="00BB2BB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 Case Cross-referenced</w:t>
            </w:r>
          </w:p>
        </w:tc>
        <w:tc>
          <w:tcPr>
            <w:tcW w:w="6315" w:type="dxa"/>
            <w:gridSpan w:val="2"/>
          </w:tcPr>
          <w:p w14:paraId="3611EF13" w14:textId="77777777" w:rsidR="00E233C5" w:rsidRDefault="00BB2BB5">
            <w:pPr>
              <w:spacing w:before="240" w:after="240"/>
              <w:rPr>
                <w:rFonts w:ascii="Arial" w:eastAsia="Arial" w:hAnsi="Arial" w:cs="Arial"/>
                <w:b/>
                <w:i w:val="0"/>
              </w:rPr>
            </w:pPr>
            <w:r>
              <w:rPr>
                <w:rFonts w:ascii="Arial" w:eastAsia="Arial" w:hAnsi="Arial" w:cs="Arial"/>
                <w:b/>
                <w:i w:val="0"/>
              </w:rPr>
              <w:t>UC-DOC-03: Real-Time Call Consultation</w:t>
            </w:r>
          </w:p>
        </w:tc>
      </w:tr>
    </w:tbl>
    <w:p w14:paraId="4571EB79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p w14:paraId="56D86490" w14:textId="77777777" w:rsidR="00A972FF" w:rsidRDefault="00A972FF">
      <w:pPr>
        <w:spacing w:before="120" w:after="120"/>
        <w:rPr>
          <w:rFonts w:ascii="Arial" w:eastAsia="Arial" w:hAnsi="Arial" w:cs="Arial"/>
        </w:rPr>
      </w:pPr>
    </w:p>
    <w:p w14:paraId="05290F94" w14:textId="77777777" w:rsidR="00E233C5" w:rsidRDefault="00E233C5">
      <w:pPr>
        <w:spacing w:before="120" w:after="120"/>
        <w:rPr>
          <w:rFonts w:ascii="Arial" w:eastAsia="Arial" w:hAnsi="Arial" w:cs="Arial"/>
        </w:rPr>
      </w:pPr>
    </w:p>
    <w:p w14:paraId="13474DCD" w14:textId="77777777" w:rsidR="00E233C5" w:rsidRDefault="00BB2BB5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Arial" w:eastAsia="Arial" w:hAnsi="Arial" w:cs="Arial"/>
          <w:b/>
          <w:color w:val="000000"/>
        </w:rPr>
      </w:pPr>
      <w:bookmarkStart w:id="35" w:name="_1mrcu09" w:colFirst="0" w:colLast="0"/>
      <w:bookmarkEnd w:id="35"/>
      <w:r>
        <w:rPr>
          <w:rFonts w:ascii="Arial" w:eastAsia="Arial" w:hAnsi="Arial" w:cs="Arial"/>
          <w:b/>
          <w:color w:val="000000"/>
          <w:sz w:val="32"/>
          <w:szCs w:val="32"/>
        </w:rPr>
        <w:t>Non-functional Requirements</w:t>
      </w:r>
    </w:p>
    <w:p w14:paraId="31806B52" w14:textId="77777777" w:rsidR="00E233C5" w:rsidRDefault="00E233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  <w:jc w:val="both"/>
        <w:rPr>
          <w:rFonts w:ascii="Arial" w:eastAsia="Arial" w:hAnsi="Arial" w:cs="Arial"/>
          <w:b/>
          <w:sz w:val="32"/>
          <w:szCs w:val="32"/>
        </w:rPr>
      </w:pPr>
      <w:bookmarkStart w:id="36" w:name="_51w6dxcdm1p8" w:colFirst="0" w:colLast="0"/>
      <w:bookmarkEnd w:id="36"/>
    </w:p>
    <w:p w14:paraId="26A1E4F5" w14:textId="77777777" w:rsidR="00E233C5" w:rsidRDefault="00BB2BB5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89" w:hanging="389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37" w:name="_46r0co2" w:colFirst="0" w:colLast="0"/>
      <w:bookmarkEnd w:id="37"/>
      <w:r>
        <w:rPr>
          <w:rFonts w:ascii="Arial" w:eastAsia="Arial" w:hAnsi="Arial" w:cs="Arial"/>
          <w:b/>
          <w:color w:val="000000"/>
          <w:sz w:val="24"/>
          <w:szCs w:val="24"/>
        </w:rPr>
        <w:t>Performance Requirements</w:t>
      </w:r>
    </w:p>
    <w:p w14:paraId="2BD95F60" w14:textId="77777777" w:rsidR="00E233C5" w:rsidRDefault="00BB2BB5">
      <w:pPr>
        <w:spacing w:before="240" w:after="240"/>
        <w:ind w:left="72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Real-Time Response:</w:t>
      </w:r>
    </w:p>
    <w:p w14:paraId="4D2CAD95" w14:textId="77777777" w:rsidR="00E233C5" w:rsidRDefault="00BB2BB5">
      <w:pPr>
        <w:numPr>
          <w:ilvl w:val="0"/>
          <w:numId w:val="19"/>
        </w:numPr>
        <w:spacing w:before="240"/>
        <w:ind w:left="1350" w:hanging="630"/>
        <w:rPr>
          <w:rFonts w:ascii="Arial" w:eastAsia="Arial" w:hAnsi="Arial" w:cs="Arial"/>
        </w:rPr>
      </w:pPr>
      <w:bookmarkStart w:id="38" w:name="_e268c28xdauc" w:colFirst="0" w:colLast="0"/>
      <w:bookmarkEnd w:id="38"/>
      <w:r>
        <w:rPr>
          <w:rFonts w:ascii="Arial" w:eastAsia="Arial" w:hAnsi="Arial" w:cs="Arial"/>
        </w:rPr>
        <w:t>Video calls should be smooth and without noticeable lag.</w:t>
      </w:r>
    </w:p>
    <w:p w14:paraId="460C0073" w14:textId="77777777" w:rsidR="00E233C5" w:rsidRDefault="00BB2BB5">
      <w:pPr>
        <w:numPr>
          <w:ilvl w:val="0"/>
          <w:numId w:val="19"/>
        </w:numPr>
        <w:spacing w:after="240"/>
        <w:ind w:left="1350" w:hanging="63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Real-time transcription must process and display text with minimal latency.</w:t>
      </w:r>
    </w:p>
    <w:p w14:paraId="557A1504" w14:textId="77777777" w:rsidR="00E233C5" w:rsidRDefault="00BB2BB5">
      <w:pPr>
        <w:spacing w:before="240" w:after="240"/>
        <w:ind w:left="72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Throughput:</w:t>
      </w:r>
    </w:p>
    <w:p w14:paraId="4785211B" w14:textId="77777777" w:rsidR="00E233C5" w:rsidRDefault="00BB2BB5">
      <w:pPr>
        <w:numPr>
          <w:ilvl w:val="0"/>
          <w:numId w:val="26"/>
        </w:numPr>
        <w:spacing w:before="240" w:after="240"/>
        <w:ind w:firstLine="0"/>
        <w:rPr>
          <w:rFonts w:ascii="Arial" w:eastAsia="Arial" w:hAnsi="Arial" w:cs="Arial"/>
        </w:rPr>
      </w:pPr>
      <w:bookmarkStart w:id="39" w:name="_r32f178g3t3k" w:colFirst="0" w:colLast="0"/>
      <w:bookmarkEnd w:id="39"/>
      <w:r>
        <w:rPr>
          <w:rFonts w:ascii="Arial" w:eastAsia="Arial" w:hAnsi="Arial" w:cs="Arial"/>
        </w:rPr>
        <w:t>The platform should handle multiple consultations simultaneously without performance bottlenecks.</w:t>
      </w:r>
    </w:p>
    <w:p w14:paraId="5953DCCD" w14:textId="77777777" w:rsidR="00E233C5" w:rsidRDefault="00BB2BB5">
      <w:pPr>
        <w:spacing w:before="240" w:after="240"/>
        <w:ind w:left="72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AI Model Efficiency:</w:t>
      </w:r>
    </w:p>
    <w:p w14:paraId="014A9611" w14:textId="77777777" w:rsidR="00E233C5" w:rsidRDefault="00BB2BB5">
      <w:pPr>
        <w:numPr>
          <w:ilvl w:val="0"/>
          <w:numId w:val="44"/>
        </w:numPr>
        <w:spacing w:before="240" w:after="240"/>
        <w:ind w:firstLine="0"/>
        <w:rPr>
          <w:rFonts w:ascii="Arial" w:eastAsia="Arial" w:hAnsi="Arial" w:cs="Arial"/>
        </w:rPr>
      </w:pPr>
      <w:bookmarkStart w:id="40" w:name="_vov5ftny6602" w:colFirst="0" w:colLast="0"/>
      <w:bookmarkEnd w:id="40"/>
      <w:r>
        <w:rPr>
          <w:rFonts w:ascii="Arial" w:eastAsia="Arial" w:hAnsi="Arial" w:cs="Arial"/>
        </w:rPr>
        <w:t>Symptom extraction and disease prediction models should provide accurate results in real time.</w:t>
      </w:r>
    </w:p>
    <w:p w14:paraId="256BCBBD" w14:textId="77777777" w:rsidR="00E233C5" w:rsidRDefault="00BB2BB5">
      <w:pPr>
        <w:spacing w:before="240" w:after="240"/>
        <w:ind w:left="72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Load Handling:</w:t>
      </w:r>
    </w:p>
    <w:p w14:paraId="3373E907" w14:textId="77777777" w:rsidR="00E233C5" w:rsidRDefault="00BB2BB5">
      <w:pPr>
        <w:numPr>
          <w:ilvl w:val="0"/>
          <w:numId w:val="45"/>
        </w:numPr>
        <w:spacing w:before="240" w:after="240"/>
        <w:ind w:firstLine="0"/>
        <w:rPr>
          <w:rFonts w:ascii="Arial" w:eastAsia="Arial" w:hAnsi="Arial" w:cs="Arial"/>
        </w:rPr>
      </w:pPr>
      <w:bookmarkStart w:id="41" w:name="_ds5uclvvfjjc" w:colFirst="0" w:colLast="0"/>
      <w:bookmarkEnd w:id="41"/>
      <w:r>
        <w:rPr>
          <w:rFonts w:ascii="Arial" w:eastAsia="Arial" w:hAnsi="Arial" w:cs="Arial"/>
        </w:rPr>
        <w:t>The system must manage a high volume of users during peak hours without crashing or slowing down.</w:t>
      </w:r>
    </w:p>
    <w:p w14:paraId="00BF8EF2" w14:textId="77777777" w:rsidR="00E233C5" w:rsidRDefault="00E233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Arial" w:eastAsia="Arial" w:hAnsi="Arial" w:cs="Arial"/>
          <w:b/>
          <w:sz w:val="24"/>
          <w:szCs w:val="24"/>
        </w:rPr>
      </w:pPr>
      <w:bookmarkStart w:id="42" w:name="_hgpt13tgud55" w:colFirst="0" w:colLast="0"/>
      <w:bookmarkEnd w:id="42"/>
    </w:p>
    <w:p w14:paraId="4FDB8A21" w14:textId="77777777" w:rsidR="00E233C5" w:rsidRDefault="00BB2BB5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89" w:hanging="389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43" w:name="_111kx3o" w:colFirst="0" w:colLast="0"/>
      <w:bookmarkEnd w:id="43"/>
      <w:r>
        <w:rPr>
          <w:rFonts w:ascii="Arial" w:eastAsia="Arial" w:hAnsi="Arial" w:cs="Arial"/>
          <w:b/>
          <w:color w:val="000000"/>
          <w:sz w:val="24"/>
          <w:szCs w:val="24"/>
        </w:rPr>
        <w:t>Safety Requirements</w:t>
      </w:r>
    </w:p>
    <w:p w14:paraId="344EFCA1" w14:textId="77777777" w:rsidR="00E233C5" w:rsidRDefault="00BB2BB5">
      <w:pPr>
        <w:numPr>
          <w:ilvl w:val="0"/>
          <w:numId w:val="49"/>
        </w:numPr>
        <w:spacing w:before="1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Patient Data Accuracy:</w:t>
      </w:r>
      <w:r>
        <w:rPr>
          <w:rFonts w:ascii="Arial" w:eastAsia="Arial" w:hAnsi="Arial" w:cs="Arial"/>
        </w:rPr>
        <w:t xml:space="preserve"> Ensure transcription and diagnosis suggestions are reliable to avoid miscommunication or errors in patient care.</w:t>
      </w:r>
    </w:p>
    <w:p w14:paraId="553E71A5" w14:textId="77777777" w:rsidR="00E233C5" w:rsidRDefault="00BB2BB5">
      <w:pPr>
        <w:numPr>
          <w:ilvl w:val="0"/>
          <w:numId w:val="49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System Reliability:</w:t>
      </w:r>
      <w:r>
        <w:rPr>
          <w:rFonts w:ascii="Arial" w:eastAsia="Arial" w:hAnsi="Arial" w:cs="Arial"/>
        </w:rPr>
        <w:t xml:space="preserve"> Avoid unexpected system crashes during live consultations, which could disrupt healthcare services.</w:t>
      </w:r>
    </w:p>
    <w:p w14:paraId="579AB9E1" w14:textId="77777777" w:rsidR="00E233C5" w:rsidRDefault="00BB2BB5">
      <w:pPr>
        <w:numPr>
          <w:ilvl w:val="0"/>
          <w:numId w:val="49"/>
        </w:numPr>
        <w:spacing w:after="1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Backup and Recovery:</w:t>
      </w:r>
      <w:r>
        <w:rPr>
          <w:rFonts w:ascii="Arial" w:eastAsia="Arial" w:hAnsi="Arial" w:cs="Arial"/>
        </w:rPr>
        <w:t xml:space="preserve"> Regular data backups and a recovery plan must be in place to prevent data loss.</w:t>
      </w:r>
    </w:p>
    <w:p w14:paraId="65D9DF00" w14:textId="77777777" w:rsidR="00E233C5" w:rsidRDefault="00E233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Arial" w:eastAsia="Arial" w:hAnsi="Arial" w:cs="Arial"/>
          <w:b/>
          <w:sz w:val="24"/>
          <w:szCs w:val="24"/>
        </w:rPr>
      </w:pPr>
      <w:bookmarkStart w:id="44" w:name="_cck674w38c56" w:colFirst="0" w:colLast="0"/>
      <w:bookmarkEnd w:id="44"/>
    </w:p>
    <w:p w14:paraId="724D0346" w14:textId="77777777" w:rsidR="00E233C5" w:rsidRDefault="00BB2BB5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89" w:hanging="389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45" w:name="_3l18frh" w:colFirst="0" w:colLast="0"/>
      <w:bookmarkEnd w:id="45"/>
      <w:r>
        <w:rPr>
          <w:rFonts w:ascii="Arial" w:eastAsia="Arial" w:hAnsi="Arial" w:cs="Arial"/>
          <w:b/>
          <w:color w:val="000000"/>
          <w:sz w:val="24"/>
          <w:szCs w:val="24"/>
        </w:rPr>
        <w:t>Security Requirements</w:t>
      </w:r>
    </w:p>
    <w:p w14:paraId="0F839370" w14:textId="77777777" w:rsidR="00E233C5" w:rsidRDefault="00BB2BB5">
      <w:pPr>
        <w:numPr>
          <w:ilvl w:val="0"/>
          <w:numId w:val="7"/>
        </w:numPr>
        <w:spacing w:before="1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Data Encryption: </w:t>
      </w:r>
      <w:r>
        <w:rPr>
          <w:rFonts w:ascii="Arial" w:eastAsia="Arial" w:hAnsi="Arial" w:cs="Arial"/>
        </w:rPr>
        <w:t>All communication, including video calls, transcriptions, and stored data, must be encrypted.</w:t>
      </w:r>
    </w:p>
    <w:p w14:paraId="45BBDEAB" w14:textId="77777777" w:rsidR="00E233C5" w:rsidRDefault="00BB2BB5">
      <w:pPr>
        <w:numPr>
          <w:ilvl w:val="0"/>
          <w:numId w:val="7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Role-Based Access:</w:t>
      </w:r>
      <w:r>
        <w:rPr>
          <w:rFonts w:ascii="Arial" w:eastAsia="Arial" w:hAnsi="Arial" w:cs="Arial"/>
        </w:rPr>
        <w:t xml:space="preserve"> Different access levels should ensure that users only have access to data and functionalities relevant to their role (e.g., patients cannot access admin tools).</w:t>
      </w:r>
    </w:p>
    <w:p w14:paraId="535A1BB0" w14:textId="77777777" w:rsidR="00E233C5" w:rsidRDefault="00BB2BB5">
      <w:pPr>
        <w:numPr>
          <w:ilvl w:val="0"/>
          <w:numId w:val="7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Authentication:</w:t>
      </w:r>
      <w:r>
        <w:rPr>
          <w:rFonts w:ascii="Arial" w:eastAsia="Arial" w:hAnsi="Arial" w:cs="Arial"/>
        </w:rPr>
        <w:t xml:space="preserve"> Secure login mechanisms, such as two-factor authentication, should be implemented.</w:t>
      </w:r>
    </w:p>
    <w:p w14:paraId="42E51969" w14:textId="77777777" w:rsidR="00E233C5" w:rsidRDefault="00BB2BB5">
      <w:pPr>
        <w:numPr>
          <w:ilvl w:val="0"/>
          <w:numId w:val="7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Data Privacy:</w:t>
      </w:r>
      <w:r>
        <w:rPr>
          <w:rFonts w:ascii="Arial" w:eastAsia="Arial" w:hAnsi="Arial" w:cs="Arial"/>
        </w:rPr>
        <w:t xml:space="preserve"> Ensure compliance with healthcare data regulations (e.g., HIPAA) to protect sensitive patient information.</w:t>
      </w:r>
    </w:p>
    <w:p w14:paraId="6A0CAF41" w14:textId="77777777" w:rsidR="00E233C5" w:rsidRDefault="00BB2BB5">
      <w:pPr>
        <w:numPr>
          <w:ilvl w:val="0"/>
          <w:numId w:val="7"/>
        </w:numPr>
        <w:spacing w:after="1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Anomaly Detection: </w:t>
      </w:r>
      <w:r>
        <w:rPr>
          <w:rFonts w:ascii="Arial" w:eastAsia="Arial" w:hAnsi="Arial" w:cs="Arial"/>
        </w:rPr>
        <w:t>Flag and log unauthorized access attempts for security review.</w:t>
      </w:r>
    </w:p>
    <w:p w14:paraId="03AC2FDA" w14:textId="77777777" w:rsidR="00E233C5" w:rsidRDefault="00E233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792"/>
        <w:jc w:val="both"/>
        <w:rPr>
          <w:rFonts w:ascii="Arial" w:eastAsia="Arial" w:hAnsi="Arial" w:cs="Arial"/>
          <w:b/>
          <w:sz w:val="24"/>
          <w:szCs w:val="24"/>
        </w:rPr>
      </w:pPr>
      <w:bookmarkStart w:id="46" w:name="_uik6w9ye9ir" w:colFirst="0" w:colLast="0"/>
      <w:bookmarkEnd w:id="46"/>
    </w:p>
    <w:p w14:paraId="55CD7499" w14:textId="77777777" w:rsidR="00FB6345" w:rsidRDefault="00FB6345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792"/>
        <w:jc w:val="both"/>
        <w:rPr>
          <w:rFonts w:ascii="Arial" w:eastAsia="Arial" w:hAnsi="Arial" w:cs="Arial"/>
          <w:b/>
          <w:sz w:val="24"/>
          <w:szCs w:val="24"/>
        </w:rPr>
      </w:pPr>
    </w:p>
    <w:p w14:paraId="7FB46C7F" w14:textId="77777777" w:rsidR="00E233C5" w:rsidRDefault="00BB2BB5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89" w:hanging="389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47" w:name="_206ipza" w:colFirst="0" w:colLast="0"/>
      <w:bookmarkEnd w:id="47"/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User Documentation</w:t>
      </w:r>
    </w:p>
    <w:p w14:paraId="47B34E14" w14:textId="77777777" w:rsidR="00E233C5" w:rsidRDefault="00BB2BB5">
      <w:pPr>
        <w:numPr>
          <w:ilvl w:val="0"/>
          <w:numId w:val="12"/>
        </w:numPr>
        <w:spacing w:before="1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Patient Guide</w:t>
      </w:r>
      <w:r>
        <w:rPr>
          <w:rFonts w:ascii="Arial" w:eastAsia="Arial" w:hAnsi="Arial" w:cs="Arial"/>
        </w:rPr>
        <w:t>: Instructions for booking consultations, accessing records, and viewing real-time transcriptions.</w:t>
      </w:r>
    </w:p>
    <w:p w14:paraId="44C73E8A" w14:textId="77777777" w:rsidR="00E233C5" w:rsidRDefault="00BB2BB5">
      <w:pPr>
        <w:numPr>
          <w:ilvl w:val="0"/>
          <w:numId w:val="12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Doctor Guide:</w:t>
      </w:r>
      <w:r>
        <w:rPr>
          <w:rFonts w:ascii="Arial" w:eastAsia="Arial" w:hAnsi="Arial" w:cs="Arial"/>
        </w:rPr>
        <w:t xml:space="preserve"> Steps for managing appointments, accessing patient histories, using AI diagnostic tools, and reviewing transcripts.</w:t>
      </w:r>
    </w:p>
    <w:p w14:paraId="2AB715D7" w14:textId="77777777" w:rsidR="00E233C5" w:rsidRDefault="00BB2BB5">
      <w:pPr>
        <w:numPr>
          <w:ilvl w:val="0"/>
          <w:numId w:val="12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Administrator Guide:</w:t>
      </w:r>
      <w:r>
        <w:rPr>
          <w:rFonts w:ascii="Arial" w:eastAsia="Arial" w:hAnsi="Arial" w:cs="Arial"/>
        </w:rPr>
        <w:t xml:space="preserve"> Guidelines for overseeing consultations, managing flagged interactions, and maintaining system operations.</w:t>
      </w:r>
    </w:p>
    <w:p w14:paraId="4CCDAD8D" w14:textId="77777777" w:rsidR="00E233C5" w:rsidRDefault="00BB2BB5">
      <w:pPr>
        <w:numPr>
          <w:ilvl w:val="0"/>
          <w:numId w:val="12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Troubleshooting Guide:</w:t>
      </w:r>
      <w:r>
        <w:rPr>
          <w:rFonts w:ascii="Arial" w:eastAsia="Arial" w:hAnsi="Arial" w:cs="Arial"/>
        </w:rPr>
        <w:t xml:space="preserve"> Common issues and solutions for video calls, transcription errors, and accessing records.</w:t>
      </w:r>
    </w:p>
    <w:p w14:paraId="0987C8E7" w14:textId="77777777" w:rsidR="00E233C5" w:rsidRDefault="00BB2BB5">
      <w:pPr>
        <w:numPr>
          <w:ilvl w:val="0"/>
          <w:numId w:val="12"/>
        </w:numPr>
        <w:spacing w:after="1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Setup Guide: </w:t>
      </w:r>
      <w:r>
        <w:rPr>
          <w:rFonts w:ascii="Arial" w:eastAsia="Arial" w:hAnsi="Arial" w:cs="Arial"/>
        </w:rPr>
        <w:t>Instructions for users to set up their accounts and configure the platform on their devices.</w:t>
      </w:r>
    </w:p>
    <w:p w14:paraId="3932EEC1" w14:textId="77777777" w:rsidR="00E233C5" w:rsidRDefault="00E233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Arial" w:eastAsia="Arial" w:hAnsi="Arial" w:cs="Arial"/>
          <w:b/>
          <w:sz w:val="24"/>
          <w:szCs w:val="24"/>
        </w:rPr>
      </w:pPr>
      <w:bookmarkStart w:id="48" w:name="_tdu11439q6p5" w:colFirst="0" w:colLast="0"/>
      <w:bookmarkEnd w:id="48"/>
    </w:p>
    <w:p w14:paraId="71FE3BBA" w14:textId="77777777" w:rsidR="00E233C5" w:rsidRDefault="00BB2BB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49" w:name="_4k668n3" w:colFirst="0" w:colLast="0"/>
      <w:bookmarkEnd w:id="49"/>
      <w:r>
        <w:br w:type="page"/>
      </w:r>
    </w:p>
    <w:p w14:paraId="414631B3" w14:textId="77777777" w:rsidR="00E233C5" w:rsidRDefault="00BB2BB5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89" w:hanging="389"/>
        <w:jc w:val="both"/>
        <w:rPr>
          <w:rFonts w:ascii="Arial" w:eastAsia="Arial" w:hAnsi="Arial" w:cs="Arial"/>
          <w:b/>
          <w:color w:val="000000"/>
        </w:rPr>
      </w:pPr>
      <w:bookmarkStart w:id="50" w:name="_2zbgiuw" w:colFirst="0" w:colLast="0"/>
      <w:bookmarkEnd w:id="50"/>
      <w:r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References</w:t>
      </w:r>
    </w:p>
    <w:p w14:paraId="3CED85DB" w14:textId="77777777" w:rsidR="00E233C5" w:rsidRDefault="00BB2BB5">
      <w:pPr>
        <w:numPr>
          <w:ilvl w:val="0"/>
          <w:numId w:val="48"/>
        </w:numPr>
        <w:spacing w:before="120"/>
        <w:rPr>
          <w:rFonts w:ascii="Arial" w:eastAsia="Arial" w:hAnsi="Arial" w:cs="Arial"/>
          <w:i w:val="0"/>
        </w:rPr>
      </w:pPr>
      <w:r>
        <w:rPr>
          <w:rFonts w:ascii="Arial" w:eastAsia="Arial" w:hAnsi="Arial" w:cs="Arial"/>
          <w:i w:val="0"/>
        </w:rPr>
        <w:t xml:space="preserve">A. </w:t>
      </w:r>
      <w:proofErr w:type="spellStart"/>
      <w:r>
        <w:rPr>
          <w:rFonts w:ascii="Arial" w:eastAsia="Arial" w:hAnsi="Arial" w:cs="Arial"/>
          <w:i w:val="0"/>
        </w:rPr>
        <w:t>Haleem</w:t>
      </w:r>
      <w:proofErr w:type="spellEnd"/>
      <w:r>
        <w:rPr>
          <w:rFonts w:ascii="Arial" w:eastAsia="Arial" w:hAnsi="Arial" w:cs="Arial"/>
          <w:i w:val="0"/>
        </w:rPr>
        <w:t xml:space="preserve">, M. </w:t>
      </w:r>
      <w:proofErr w:type="spellStart"/>
      <w:r>
        <w:rPr>
          <w:rFonts w:ascii="Arial" w:eastAsia="Arial" w:hAnsi="Arial" w:cs="Arial"/>
          <w:i w:val="0"/>
        </w:rPr>
        <w:t>Javaid</w:t>
      </w:r>
      <w:proofErr w:type="spellEnd"/>
      <w:r>
        <w:rPr>
          <w:rFonts w:ascii="Arial" w:eastAsia="Arial" w:hAnsi="Arial" w:cs="Arial"/>
          <w:i w:val="0"/>
        </w:rPr>
        <w:t xml:space="preserve">, R.P. Singh, and R. </w:t>
      </w:r>
      <w:proofErr w:type="spellStart"/>
      <w:r>
        <w:rPr>
          <w:rFonts w:ascii="Arial" w:eastAsia="Arial" w:hAnsi="Arial" w:cs="Arial"/>
          <w:i w:val="0"/>
        </w:rPr>
        <w:t>Suman</w:t>
      </w:r>
      <w:proofErr w:type="spellEnd"/>
      <w:r>
        <w:rPr>
          <w:rFonts w:ascii="Arial" w:eastAsia="Arial" w:hAnsi="Arial" w:cs="Arial"/>
          <w:i w:val="0"/>
        </w:rPr>
        <w:t xml:space="preserve">, “Telemedicine for healthcare: Capabilities, features, barriers, and applications,” </w:t>
      </w:r>
      <w:proofErr w:type="spellStart"/>
      <w:r>
        <w:rPr>
          <w:rFonts w:ascii="Arial" w:eastAsia="Arial" w:hAnsi="Arial" w:cs="Arial"/>
        </w:rPr>
        <w:t>ScienceDirect</w:t>
      </w:r>
      <w:proofErr w:type="spellEnd"/>
      <w:r>
        <w:rPr>
          <w:rFonts w:ascii="Arial" w:eastAsia="Arial" w:hAnsi="Arial" w:cs="Arial"/>
          <w:i w:val="0"/>
        </w:rPr>
        <w:t>, Elsevier, India, 2021.</w:t>
      </w:r>
      <w:r>
        <w:rPr>
          <w:rFonts w:ascii="Arial" w:eastAsia="Arial" w:hAnsi="Arial" w:cs="Arial"/>
          <w:i w:val="0"/>
        </w:rPr>
        <w:br/>
      </w:r>
    </w:p>
    <w:p w14:paraId="7F34F6A0" w14:textId="77777777" w:rsidR="00E233C5" w:rsidRDefault="00BB2BB5">
      <w:pPr>
        <w:numPr>
          <w:ilvl w:val="0"/>
          <w:numId w:val="48"/>
        </w:numPr>
        <w:rPr>
          <w:rFonts w:ascii="Arial" w:eastAsia="Arial" w:hAnsi="Arial" w:cs="Arial"/>
          <w:i w:val="0"/>
        </w:rPr>
      </w:pPr>
      <w:r>
        <w:rPr>
          <w:rFonts w:ascii="Arial" w:eastAsia="Arial" w:hAnsi="Arial" w:cs="Arial"/>
          <w:i w:val="0"/>
        </w:rPr>
        <w:t xml:space="preserve">X. </w:t>
      </w:r>
      <w:proofErr w:type="spellStart"/>
      <w:r>
        <w:rPr>
          <w:rFonts w:ascii="Arial" w:eastAsia="Arial" w:hAnsi="Arial" w:cs="Arial"/>
          <w:i w:val="0"/>
        </w:rPr>
        <w:t>Luo</w:t>
      </w:r>
      <w:proofErr w:type="spellEnd"/>
      <w:r>
        <w:rPr>
          <w:rFonts w:ascii="Arial" w:eastAsia="Arial" w:hAnsi="Arial" w:cs="Arial"/>
          <w:i w:val="0"/>
        </w:rPr>
        <w:t xml:space="preserve">, P. Gandhi, S. </w:t>
      </w:r>
      <w:proofErr w:type="spellStart"/>
      <w:r>
        <w:rPr>
          <w:rFonts w:ascii="Arial" w:eastAsia="Arial" w:hAnsi="Arial" w:cs="Arial"/>
          <w:i w:val="0"/>
        </w:rPr>
        <w:t>Storey</w:t>
      </w:r>
      <w:proofErr w:type="spellEnd"/>
      <w:r>
        <w:rPr>
          <w:rFonts w:ascii="Arial" w:eastAsia="Arial" w:hAnsi="Arial" w:cs="Arial"/>
          <w:i w:val="0"/>
        </w:rPr>
        <w:t xml:space="preserve">, and K. Huang, “A Deep Language Model for Symptom Extraction From Clinical Text and its Application to Extract COVID-19 Symptoms From Social Media,” </w:t>
      </w:r>
      <w:r>
        <w:rPr>
          <w:rFonts w:ascii="Arial" w:eastAsia="Arial" w:hAnsi="Arial" w:cs="Arial"/>
        </w:rPr>
        <w:t>IEEE</w:t>
      </w:r>
      <w:r>
        <w:rPr>
          <w:rFonts w:ascii="Arial" w:eastAsia="Arial" w:hAnsi="Arial" w:cs="Arial"/>
          <w:i w:val="0"/>
        </w:rPr>
        <w:t>, USA, April 2022.</w:t>
      </w:r>
      <w:r>
        <w:rPr>
          <w:rFonts w:ascii="Arial" w:eastAsia="Arial" w:hAnsi="Arial" w:cs="Arial"/>
          <w:i w:val="0"/>
        </w:rPr>
        <w:br/>
      </w:r>
    </w:p>
    <w:p w14:paraId="2DE650B0" w14:textId="77777777" w:rsidR="00E233C5" w:rsidRDefault="00BB2BB5">
      <w:pPr>
        <w:numPr>
          <w:ilvl w:val="0"/>
          <w:numId w:val="48"/>
        </w:numPr>
        <w:rPr>
          <w:rFonts w:ascii="Arial" w:eastAsia="Arial" w:hAnsi="Arial" w:cs="Arial"/>
          <w:i w:val="0"/>
        </w:rPr>
      </w:pPr>
      <w:r>
        <w:rPr>
          <w:rFonts w:ascii="Arial" w:eastAsia="Arial" w:hAnsi="Arial" w:cs="Arial"/>
          <w:i w:val="0"/>
        </w:rPr>
        <w:t xml:space="preserve">D. </w:t>
      </w:r>
      <w:proofErr w:type="spellStart"/>
      <w:r>
        <w:rPr>
          <w:rFonts w:ascii="Arial" w:eastAsia="Arial" w:hAnsi="Arial" w:cs="Arial"/>
          <w:i w:val="0"/>
        </w:rPr>
        <w:t>Guo</w:t>
      </w:r>
      <w:proofErr w:type="spellEnd"/>
      <w:r>
        <w:rPr>
          <w:rFonts w:ascii="Arial" w:eastAsia="Arial" w:hAnsi="Arial" w:cs="Arial"/>
          <w:i w:val="0"/>
        </w:rPr>
        <w:t xml:space="preserve">, M. Li, Y. Yu, Y. Li, G. </w:t>
      </w:r>
      <w:proofErr w:type="spellStart"/>
      <w:r>
        <w:rPr>
          <w:rFonts w:ascii="Arial" w:eastAsia="Arial" w:hAnsi="Arial" w:cs="Arial"/>
          <w:i w:val="0"/>
        </w:rPr>
        <w:t>Duan</w:t>
      </w:r>
      <w:proofErr w:type="spellEnd"/>
      <w:r>
        <w:rPr>
          <w:rFonts w:ascii="Arial" w:eastAsia="Arial" w:hAnsi="Arial" w:cs="Arial"/>
          <w:i w:val="0"/>
        </w:rPr>
        <w:t xml:space="preserve">, F. Wu, and J. Wang, “Disease Inference with Symptom Extraction and Bidirectional Recurrent Neural Network,” </w:t>
      </w:r>
      <w:r>
        <w:rPr>
          <w:rFonts w:ascii="Arial" w:eastAsia="Arial" w:hAnsi="Arial" w:cs="Arial"/>
        </w:rPr>
        <w:t>IEEE</w:t>
      </w:r>
      <w:r>
        <w:rPr>
          <w:rFonts w:ascii="Arial" w:eastAsia="Arial" w:hAnsi="Arial" w:cs="Arial"/>
          <w:i w:val="0"/>
        </w:rPr>
        <w:t>, Spain, 2018.</w:t>
      </w:r>
      <w:r>
        <w:rPr>
          <w:rFonts w:ascii="Arial" w:eastAsia="Arial" w:hAnsi="Arial" w:cs="Arial"/>
          <w:i w:val="0"/>
        </w:rPr>
        <w:br/>
      </w:r>
    </w:p>
    <w:p w14:paraId="77B22D73" w14:textId="77777777" w:rsidR="00E233C5" w:rsidRDefault="00BB2BB5">
      <w:pPr>
        <w:numPr>
          <w:ilvl w:val="0"/>
          <w:numId w:val="48"/>
        </w:numPr>
        <w:rPr>
          <w:rFonts w:ascii="Arial" w:eastAsia="Arial" w:hAnsi="Arial" w:cs="Arial"/>
          <w:i w:val="0"/>
        </w:rPr>
      </w:pPr>
      <w:r>
        <w:rPr>
          <w:rFonts w:ascii="Arial" w:eastAsia="Arial" w:hAnsi="Arial" w:cs="Arial"/>
          <w:i w:val="0"/>
        </w:rPr>
        <w:t xml:space="preserve">A. </w:t>
      </w:r>
      <w:proofErr w:type="spellStart"/>
      <w:r>
        <w:rPr>
          <w:rFonts w:ascii="Arial" w:eastAsia="Arial" w:hAnsi="Arial" w:cs="Arial"/>
          <w:i w:val="0"/>
        </w:rPr>
        <w:t>Schiegl</w:t>
      </w:r>
      <w:proofErr w:type="spellEnd"/>
      <w:r>
        <w:rPr>
          <w:rFonts w:ascii="Arial" w:eastAsia="Arial" w:hAnsi="Arial" w:cs="Arial"/>
          <w:i w:val="0"/>
        </w:rPr>
        <w:t xml:space="preserve">, “Disease-Symptom relation extraction from medical text corpora with BERT,” </w:t>
      </w:r>
      <w:proofErr w:type="spellStart"/>
      <w:r>
        <w:rPr>
          <w:rFonts w:ascii="Arial" w:eastAsia="Arial" w:hAnsi="Arial" w:cs="Arial"/>
        </w:rPr>
        <w:t>reposited</w:t>
      </w:r>
      <w:proofErr w:type="spellEnd"/>
      <w:r>
        <w:rPr>
          <w:rFonts w:ascii="Arial" w:eastAsia="Arial" w:hAnsi="Arial" w:cs="Arial"/>
          <w:i w:val="0"/>
        </w:rPr>
        <w:t>, 2021.</w:t>
      </w:r>
      <w:r>
        <w:rPr>
          <w:rFonts w:ascii="Arial" w:eastAsia="Arial" w:hAnsi="Arial" w:cs="Arial"/>
          <w:i w:val="0"/>
        </w:rPr>
        <w:br/>
      </w:r>
    </w:p>
    <w:p w14:paraId="098699DB" w14:textId="77777777" w:rsidR="00E233C5" w:rsidRDefault="00BB2BB5">
      <w:pPr>
        <w:numPr>
          <w:ilvl w:val="0"/>
          <w:numId w:val="48"/>
        </w:numPr>
        <w:rPr>
          <w:rFonts w:ascii="Arial" w:eastAsia="Arial" w:hAnsi="Arial" w:cs="Arial"/>
          <w:i w:val="0"/>
        </w:rPr>
      </w:pPr>
      <w:r>
        <w:rPr>
          <w:rFonts w:ascii="Arial" w:eastAsia="Arial" w:hAnsi="Arial" w:cs="Arial"/>
          <w:i w:val="0"/>
        </w:rPr>
        <w:t xml:space="preserve">S. Wada, R. Iida, K. </w:t>
      </w:r>
      <w:proofErr w:type="spellStart"/>
      <w:r>
        <w:rPr>
          <w:rFonts w:ascii="Arial" w:eastAsia="Arial" w:hAnsi="Arial" w:cs="Arial"/>
          <w:i w:val="0"/>
        </w:rPr>
        <w:t>Torisawa</w:t>
      </w:r>
      <w:proofErr w:type="spellEnd"/>
      <w:r>
        <w:rPr>
          <w:rFonts w:ascii="Arial" w:eastAsia="Arial" w:hAnsi="Arial" w:cs="Arial"/>
          <w:i w:val="0"/>
        </w:rPr>
        <w:t xml:space="preserve">, T. Takeda, S. </w:t>
      </w:r>
      <w:proofErr w:type="spellStart"/>
      <w:r>
        <w:rPr>
          <w:rFonts w:ascii="Arial" w:eastAsia="Arial" w:hAnsi="Arial" w:cs="Arial"/>
          <w:i w:val="0"/>
        </w:rPr>
        <w:t>Manabe</w:t>
      </w:r>
      <w:proofErr w:type="spellEnd"/>
      <w:r>
        <w:rPr>
          <w:rFonts w:ascii="Arial" w:eastAsia="Arial" w:hAnsi="Arial" w:cs="Arial"/>
          <w:i w:val="0"/>
        </w:rPr>
        <w:t xml:space="preserve">, and Y. Matsumura, “Extracting Symptom Names and Disease-Symptom Relationships from Web Texts Using a Multi-Column Convolutional Neural Network,” </w:t>
      </w:r>
      <w:r>
        <w:rPr>
          <w:rFonts w:ascii="Arial" w:eastAsia="Arial" w:hAnsi="Arial" w:cs="Arial"/>
        </w:rPr>
        <w:t>IOS Press</w:t>
      </w:r>
      <w:r>
        <w:rPr>
          <w:rFonts w:ascii="Arial" w:eastAsia="Arial" w:hAnsi="Arial" w:cs="Arial"/>
          <w:i w:val="0"/>
        </w:rPr>
        <w:t>, 2019.</w:t>
      </w:r>
      <w:r>
        <w:rPr>
          <w:rFonts w:ascii="Arial" w:eastAsia="Arial" w:hAnsi="Arial" w:cs="Arial"/>
          <w:i w:val="0"/>
        </w:rPr>
        <w:br/>
      </w:r>
    </w:p>
    <w:p w14:paraId="0BC90A74" w14:textId="77777777" w:rsidR="00E233C5" w:rsidRDefault="00BB2BB5">
      <w:pPr>
        <w:numPr>
          <w:ilvl w:val="0"/>
          <w:numId w:val="48"/>
        </w:numPr>
        <w:rPr>
          <w:rFonts w:ascii="Arial" w:eastAsia="Arial" w:hAnsi="Arial" w:cs="Arial"/>
          <w:i w:val="0"/>
        </w:rPr>
      </w:pPr>
      <w:r>
        <w:rPr>
          <w:rFonts w:ascii="Arial" w:eastAsia="Arial" w:hAnsi="Arial" w:cs="Arial"/>
          <w:i w:val="0"/>
        </w:rPr>
        <w:t xml:space="preserve">K.S. Kumar, M.S. </w:t>
      </w:r>
      <w:proofErr w:type="spellStart"/>
      <w:r>
        <w:rPr>
          <w:rFonts w:ascii="Arial" w:eastAsia="Arial" w:hAnsi="Arial" w:cs="Arial"/>
          <w:i w:val="0"/>
        </w:rPr>
        <w:t>Sathya</w:t>
      </w:r>
      <w:proofErr w:type="spellEnd"/>
      <w:r>
        <w:rPr>
          <w:rFonts w:ascii="Arial" w:eastAsia="Arial" w:hAnsi="Arial" w:cs="Arial"/>
          <w:i w:val="0"/>
        </w:rPr>
        <w:t xml:space="preserve">, A. </w:t>
      </w:r>
      <w:proofErr w:type="spellStart"/>
      <w:r>
        <w:rPr>
          <w:rFonts w:ascii="Arial" w:eastAsia="Arial" w:hAnsi="Arial" w:cs="Arial"/>
          <w:i w:val="0"/>
        </w:rPr>
        <w:t>Nadeem</w:t>
      </w:r>
      <w:proofErr w:type="spellEnd"/>
      <w:r>
        <w:rPr>
          <w:rFonts w:ascii="Arial" w:eastAsia="Arial" w:hAnsi="Arial" w:cs="Arial"/>
          <w:i w:val="0"/>
        </w:rPr>
        <w:t xml:space="preserve">, and S. Rajesh, “Diseases Prediction based on Symptoms using Database and GUI,” </w:t>
      </w:r>
      <w:r>
        <w:rPr>
          <w:rFonts w:ascii="Arial" w:eastAsia="Arial" w:hAnsi="Arial" w:cs="Arial"/>
        </w:rPr>
        <w:t>IEEE</w:t>
      </w:r>
      <w:r>
        <w:rPr>
          <w:rFonts w:ascii="Arial" w:eastAsia="Arial" w:hAnsi="Arial" w:cs="Arial"/>
          <w:i w:val="0"/>
        </w:rPr>
        <w:t>, India, 2022.</w:t>
      </w:r>
      <w:r>
        <w:rPr>
          <w:rFonts w:ascii="Arial" w:eastAsia="Arial" w:hAnsi="Arial" w:cs="Arial"/>
          <w:i w:val="0"/>
        </w:rPr>
        <w:br/>
      </w:r>
    </w:p>
    <w:p w14:paraId="3AA2B7D8" w14:textId="77777777" w:rsidR="00E233C5" w:rsidRDefault="00BB2BB5">
      <w:pPr>
        <w:numPr>
          <w:ilvl w:val="0"/>
          <w:numId w:val="48"/>
        </w:numPr>
        <w:rPr>
          <w:rFonts w:ascii="Arial" w:eastAsia="Arial" w:hAnsi="Arial" w:cs="Arial"/>
          <w:i w:val="0"/>
        </w:rPr>
      </w:pPr>
      <w:r>
        <w:rPr>
          <w:rFonts w:ascii="Arial" w:eastAsia="Arial" w:hAnsi="Arial" w:cs="Arial"/>
          <w:i w:val="0"/>
        </w:rPr>
        <w:t xml:space="preserve">P. </w:t>
      </w:r>
      <w:proofErr w:type="spellStart"/>
      <w:r>
        <w:rPr>
          <w:rFonts w:ascii="Arial" w:eastAsia="Arial" w:hAnsi="Arial" w:cs="Arial"/>
          <w:i w:val="0"/>
        </w:rPr>
        <w:t>Hema</w:t>
      </w:r>
      <w:proofErr w:type="spellEnd"/>
      <w:r>
        <w:rPr>
          <w:rFonts w:ascii="Arial" w:eastAsia="Arial" w:hAnsi="Arial" w:cs="Arial"/>
          <w:i w:val="0"/>
        </w:rPr>
        <w:t xml:space="preserve">, N. Sunny, R.V. </w:t>
      </w:r>
      <w:proofErr w:type="spellStart"/>
      <w:r>
        <w:rPr>
          <w:rFonts w:ascii="Arial" w:eastAsia="Arial" w:hAnsi="Arial" w:cs="Arial"/>
          <w:i w:val="0"/>
        </w:rPr>
        <w:t>Naganjani</w:t>
      </w:r>
      <w:proofErr w:type="spellEnd"/>
      <w:r>
        <w:rPr>
          <w:rFonts w:ascii="Arial" w:eastAsia="Arial" w:hAnsi="Arial" w:cs="Arial"/>
          <w:i w:val="0"/>
        </w:rPr>
        <w:t xml:space="preserve">, and A. </w:t>
      </w:r>
      <w:proofErr w:type="spellStart"/>
      <w:r>
        <w:rPr>
          <w:rFonts w:ascii="Arial" w:eastAsia="Arial" w:hAnsi="Arial" w:cs="Arial"/>
          <w:i w:val="0"/>
        </w:rPr>
        <w:t>Darbha</w:t>
      </w:r>
      <w:proofErr w:type="spellEnd"/>
      <w:r>
        <w:rPr>
          <w:rFonts w:ascii="Arial" w:eastAsia="Arial" w:hAnsi="Arial" w:cs="Arial"/>
          <w:i w:val="0"/>
        </w:rPr>
        <w:t xml:space="preserve">, “Disease Prediction using Symptoms based on Machine Learning Algorithms,” </w:t>
      </w:r>
      <w:r>
        <w:rPr>
          <w:rFonts w:ascii="Arial" w:eastAsia="Arial" w:hAnsi="Arial" w:cs="Arial"/>
        </w:rPr>
        <w:t>IEEE</w:t>
      </w:r>
      <w:r>
        <w:rPr>
          <w:rFonts w:ascii="Arial" w:eastAsia="Arial" w:hAnsi="Arial" w:cs="Arial"/>
          <w:i w:val="0"/>
        </w:rPr>
        <w:t>, India, 2022.</w:t>
      </w:r>
      <w:r>
        <w:rPr>
          <w:rFonts w:ascii="Arial" w:eastAsia="Arial" w:hAnsi="Arial" w:cs="Arial"/>
          <w:i w:val="0"/>
        </w:rPr>
        <w:br/>
      </w:r>
    </w:p>
    <w:p w14:paraId="0F7399B0" w14:textId="77777777" w:rsidR="00E233C5" w:rsidRDefault="00BB2BB5">
      <w:pPr>
        <w:numPr>
          <w:ilvl w:val="0"/>
          <w:numId w:val="48"/>
        </w:numPr>
        <w:rPr>
          <w:rFonts w:ascii="Arial" w:eastAsia="Arial" w:hAnsi="Arial" w:cs="Arial"/>
          <w:i w:val="0"/>
        </w:rPr>
      </w:pPr>
      <w:r>
        <w:rPr>
          <w:rFonts w:ascii="Arial" w:eastAsia="Arial" w:hAnsi="Arial" w:cs="Arial"/>
          <w:i w:val="0"/>
        </w:rPr>
        <w:t xml:space="preserve">P. </w:t>
      </w:r>
      <w:proofErr w:type="spellStart"/>
      <w:r>
        <w:rPr>
          <w:rFonts w:ascii="Arial" w:eastAsia="Arial" w:hAnsi="Arial" w:cs="Arial"/>
          <w:i w:val="0"/>
        </w:rPr>
        <w:t>Hamsagayathri</w:t>
      </w:r>
      <w:proofErr w:type="spellEnd"/>
      <w:r>
        <w:rPr>
          <w:rFonts w:ascii="Arial" w:eastAsia="Arial" w:hAnsi="Arial" w:cs="Arial"/>
          <w:i w:val="0"/>
        </w:rPr>
        <w:t xml:space="preserve"> and S. </w:t>
      </w:r>
      <w:proofErr w:type="spellStart"/>
      <w:r>
        <w:rPr>
          <w:rFonts w:ascii="Arial" w:eastAsia="Arial" w:hAnsi="Arial" w:cs="Arial"/>
          <w:i w:val="0"/>
        </w:rPr>
        <w:t>Vigneshwaran</w:t>
      </w:r>
      <w:proofErr w:type="spellEnd"/>
      <w:r>
        <w:rPr>
          <w:rFonts w:ascii="Arial" w:eastAsia="Arial" w:hAnsi="Arial" w:cs="Arial"/>
          <w:i w:val="0"/>
        </w:rPr>
        <w:t xml:space="preserve">, “Symptoms-Based Disease Prediction Using Machine Learning Techniques,” </w:t>
      </w:r>
      <w:r>
        <w:rPr>
          <w:rFonts w:ascii="Arial" w:eastAsia="Arial" w:hAnsi="Arial" w:cs="Arial"/>
        </w:rPr>
        <w:t>IEEE</w:t>
      </w:r>
      <w:r>
        <w:rPr>
          <w:rFonts w:ascii="Arial" w:eastAsia="Arial" w:hAnsi="Arial" w:cs="Arial"/>
          <w:i w:val="0"/>
        </w:rPr>
        <w:t>, India, 2021.</w:t>
      </w:r>
      <w:r>
        <w:rPr>
          <w:rFonts w:ascii="Arial" w:eastAsia="Arial" w:hAnsi="Arial" w:cs="Arial"/>
          <w:i w:val="0"/>
        </w:rPr>
        <w:br/>
      </w:r>
    </w:p>
    <w:p w14:paraId="60DB9B99" w14:textId="77777777" w:rsidR="00E233C5" w:rsidRDefault="00BB2BB5">
      <w:pPr>
        <w:numPr>
          <w:ilvl w:val="0"/>
          <w:numId w:val="48"/>
        </w:numPr>
        <w:rPr>
          <w:rFonts w:ascii="Arial" w:eastAsia="Arial" w:hAnsi="Arial" w:cs="Arial"/>
          <w:i w:val="0"/>
        </w:rPr>
      </w:pPr>
      <w:r>
        <w:rPr>
          <w:rFonts w:ascii="Arial" w:eastAsia="Arial" w:hAnsi="Arial" w:cs="Arial"/>
          <w:i w:val="0"/>
        </w:rPr>
        <w:t xml:space="preserve">A.C.M.V. </w:t>
      </w:r>
      <w:proofErr w:type="spellStart"/>
      <w:r>
        <w:rPr>
          <w:rFonts w:ascii="Arial" w:eastAsia="Arial" w:hAnsi="Arial" w:cs="Arial"/>
          <w:i w:val="0"/>
        </w:rPr>
        <w:t>Srinivas</w:t>
      </w:r>
      <w:proofErr w:type="spellEnd"/>
      <w:r>
        <w:rPr>
          <w:rFonts w:ascii="Arial" w:eastAsia="Arial" w:hAnsi="Arial" w:cs="Arial"/>
          <w:i w:val="0"/>
        </w:rPr>
        <w:t xml:space="preserve">, C. </w:t>
      </w:r>
      <w:proofErr w:type="spellStart"/>
      <w:r>
        <w:rPr>
          <w:rFonts w:ascii="Arial" w:eastAsia="Arial" w:hAnsi="Arial" w:cs="Arial"/>
          <w:i w:val="0"/>
        </w:rPr>
        <w:t>Satyanarayana</w:t>
      </w:r>
      <w:proofErr w:type="spellEnd"/>
      <w:r>
        <w:rPr>
          <w:rFonts w:ascii="Arial" w:eastAsia="Arial" w:hAnsi="Arial" w:cs="Arial"/>
          <w:i w:val="0"/>
        </w:rPr>
        <w:t xml:space="preserve">, C. </w:t>
      </w:r>
      <w:proofErr w:type="spellStart"/>
      <w:r>
        <w:rPr>
          <w:rFonts w:ascii="Arial" w:eastAsia="Arial" w:hAnsi="Arial" w:cs="Arial"/>
          <w:i w:val="0"/>
        </w:rPr>
        <w:t>Divakar</w:t>
      </w:r>
      <w:proofErr w:type="spellEnd"/>
      <w:r>
        <w:rPr>
          <w:rFonts w:ascii="Arial" w:eastAsia="Arial" w:hAnsi="Arial" w:cs="Arial"/>
          <w:i w:val="0"/>
        </w:rPr>
        <w:t xml:space="preserve">, and K.P. </w:t>
      </w:r>
      <w:proofErr w:type="spellStart"/>
      <w:r>
        <w:rPr>
          <w:rFonts w:ascii="Arial" w:eastAsia="Arial" w:hAnsi="Arial" w:cs="Arial"/>
          <w:i w:val="0"/>
        </w:rPr>
        <w:t>Sirisha</w:t>
      </w:r>
      <w:proofErr w:type="spellEnd"/>
      <w:r>
        <w:rPr>
          <w:rFonts w:ascii="Arial" w:eastAsia="Arial" w:hAnsi="Arial" w:cs="Arial"/>
          <w:i w:val="0"/>
        </w:rPr>
        <w:t xml:space="preserve">, “Sentiment Analysis using Neural Network and LSTM,” </w:t>
      </w:r>
      <w:r>
        <w:rPr>
          <w:rFonts w:ascii="Arial" w:eastAsia="Arial" w:hAnsi="Arial" w:cs="Arial"/>
        </w:rPr>
        <w:t>IOP Publishing</w:t>
      </w:r>
      <w:r>
        <w:rPr>
          <w:rFonts w:ascii="Arial" w:eastAsia="Arial" w:hAnsi="Arial" w:cs="Arial"/>
          <w:i w:val="0"/>
        </w:rPr>
        <w:t>, India, 2021.</w:t>
      </w:r>
      <w:r>
        <w:rPr>
          <w:rFonts w:ascii="Arial" w:eastAsia="Arial" w:hAnsi="Arial" w:cs="Arial"/>
          <w:i w:val="0"/>
        </w:rPr>
        <w:br/>
      </w:r>
    </w:p>
    <w:p w14:paraId="63ED324B" w14:textId="77777777" w:rsidR="00E233C5" w:rsidRDefault="00BB2BB5">
      <w:pPr>
        <w:numPr>
          <w:ilvl w:val="0"/>
          <w:numId w:val="48"/>
        </w:numPr>
        <w:rPr>
          <w:rFonts w:ascii="Arial" w:eastAsia="Arial" w:hAnsi="Arial" w:cs="Arial"/>
          <w:i w:val="0"/>
        </w:rPr>
      </w:pPr>
      <w:r>
        <w:rPr>
          <w:rFonts w:ascii="Arial" w:eastAsia="Arial" w:hAnsi="Arial" w:cs="Arial"/>
          <w:i w:val="0"/>
        </w:rPr>
        <w:t xml:space="preserve">D. Li and J. </w:t>
      </w:r>
      <w:proofErr w:type="spellStart"/>
      <w:r>
        <w:rPr>
          <w:rFonts w:ascii="Arial" w:eastAsia="Arial" w:hAnsi="Arial" w:cs="Arial"/>
          <w:i w:val="0"/>
        </w:rPr>
        <w:t>Qian</w:t>
      </w:r>
      <w:proofErr w:type="spellEnd"/>
      <w:r>
        <w:rPr>
          <w:rFonts w:ascii="Arial" w:eastAsia="Arial" w:hAnsi="Arial" w:cs="Arial"/>
          <w:i w:val="0"/>
        </w:rPr>
        <w:t xml:space="preserve">, “Text sentiment analysis based on long short-term memory,” </w:t>
      </w:r>
      <w:r>
        <w:rPr>
          <w:rFonts w:ascii="Arial" w:eastAsia="Arial" w:hAnsi="Arial" w:cs="Arial"/>
        </w:rPr>
        <w:t>IEEE</w:t>
      </w:r>
      <w:r>
        <w:rPr>
          <w:rFonts w:ascii="Arial" w:eastAsia="Arial" w:hAnsi="Arial" w:cs="Arial"/>
          <w:i w:val="0"/>
        </w:rPr>
        <w:t>, China, 2016.</w:t>
      </w:r>
      <w:r>
        <w:rPr>
          <w:rFonts w:ascii="Arial" w:eastAsia="Arial" w:hAnsi="Arial" w:cs="Arial"/>
          <w:i w:val="0"/>
        </w:rPr>
        <w:br/>
      </w:r>
    </w:p>
    <w:p w14:paraId="1DAF4ECD" w14:textId="77777777" w:rsidR="00E233C5" w:rsidRDefault="00BB2BB5">
      <w:pPr>
        <w:numPr>
          <w:ilvl w:val="0"/>
          <w:numId w:val="48"/>
        </w:numPr>
        <w:rPr>
          <w:rFonts w:ascii="Arial" w:eastAsia="Arial" w:hAnsi="Arial" w:cs="Arial"/>
          <w:i w:val="0"/>
        </w:rPr>
      </w:pPr>
      <w:r>
        <w:rPr>
          <w:rFonts w:ascii="Arial" w:eastAsia="Arial" w:hAnsi="Arial" w:cs="Arial"/>
          <w:i w:val="0"/>
        </w:rPr>
        <w:t xml:space="preserve">P.A. Naidu, K.D.K. </w:t>
      </w:r>
      <w:proofErr w:type="spellStart"/>
      <w:r>
        <w:rPr>
          <w:rFonts w:ascii="Arial" w:eastAsia="Arial" w:hAnsi="Arial" w:cs="Arial"/>
          <w:i w:val="0"/>
        </w:rPr>
        <w:t>Yadav</w:t>
      </w:r>
      <w:proofErr w:type="spellEnd"/>
      <w:r>
        <w:rPr>
          <w:rFonts w:ascii="Arial" w:eastAsia="Arial" w:hAnsi="Arial" w:cs="Arial"/>
          <w:i w:val="0"/>
        </w:rPr>
        <w:t xml:space="preserve">, B. </w:t>
      </w:r>
      <w:proofErr w:type="spellStart"/>
      <w:r>
        <w:rPr>
          <w:rFonts w:ascii="Arial" w:eastAsia="Arial" w:hAnsi="Arial" w:cs="Arial"/>
          <w:i w:val="0"/>
        </w:rPr>
        <w:t>Meena</w:t>
      </w:r>
      <w:proofErr w:type="spellEnd"/>
      <w:r>
        <w:rPr>
          <w:rFonts w:ascii="Arial" w:eastAsia="Arial" w:hAnsi="Arial" w:cs="Arial"/>
          <w:i w:val="0"/>
        </w:rPr>
        <w:t xml:space="preserve">, and Y.V.N. </w:t>
      </w:r>
      <w:proofErr w:type="spellStart"/>
      <w:r>
        <w:rPr>
          <w:rFonts w:ascii="Arial" w:eastAsia="Arial" w:hAnsi="Arial" w:cs="Arial"/>
          <w:i w:val="0"/>
        </w:rPr>
        <w:t>Meesala</w:t>
      </w:r>
      <w:proofErr w:type="spellEnd"/>
      <w:r>
        <w:rPr>
          <w:rFonts w:ascii="Arial" w:eastAsia="Arial" w:hAnsi="Arial" w:cs="Arial"/>
          <w:i w:val="0"/>
        </w:rPr>
        <w:t xml:space="preserve">, “Sentiment Analysis </w:t>
      </w:r>
      <w:proofErr w:type="gramStart"/>
      <w:r>
        <w:rPr>
          <w:rFonts w:ascii="Arial" w:eastAsia="Arial" w:hAnsi="Arial" w:cs="Arial"/>
          <w:i w:val="0"/>
        </w:rPr>
        <w:t>By</w:t>
      </w:r>
      <w:proofErr w:type="gramEnd"/>
      <w:r>
        <w:rPr>
          <w:rFonts w:ascii="Arial" w:eastAsia="Arial" w:hAnsi="Arial" w:cs="Arial"/>
          <w:i w:val="0"/>
        </w:rPr>
        <w:t xml:space="preserve"> Using Modified RNN And A Tree LSTM,” </w:t>
      </w:r>
      <w:r>
        <w:rPr>
          <w:rFonts w:ascii="Arial" w:eastAsia="Arial" w:hAnsi="Arial" w:cs="Arial"/>
        </w:rPr>
        <w:t>IEEE</w:t>
      </w:r>
      <w:r>
        <w:rPr>
          <w:rFonts w:ascii="Arial" w:eastAsia="Arial" w:hAnsi="Arial" w:cs="Arial"/>
          <w:i w:val="0"/>
        </w:rPr>
        <w:t>, India, 2022.</w:t>
      </w:r>
      <w:r>
        <w:rPr>
          <w:rFonts w:ascii="Arial" w:eastAsia="Arial" w:hAnsi="Arial" w:cs="Arial"/>
          <w:i w:val="0"/>
        </w:rPr>
        <w:br/>
      </w:r>
    </w:p>
    <w:p w14:paraId="696EC2FF" w14:textId="77777777" w:rsidR="00E233C5" w:rsidRDefault="00BB2BB5">
      <w:pPr>
        <w:numPr>
          <w:ilvl w:val="0"/>
          <w:numId w:val="48"/>
        </w:numPr>
        <w:rPr>
          <w:rFonts w:ascii="Arial" w:eastAsia="Arial" w:hAnsi="Arial" w:cs="Arial"/>
          <w:i w:val="0"/>
        </w:rPr>
      </w:pPr>
      <w:r>
        <w:rPr>
          <w:rFonts w:ascii="Arial" w:eastAsia="Arial" w:hAnsi="Arial" w:cs="Arial"/>
          <w:i w:val="0"/>
        </w:rPr>
        <w:t xml:space="preserve">Karen Walker, “About </w:t>
      </w:r>
      <w:proofErr w:type="gramStart"/>
      <w:r>
        <w:rPr>
          <w:rFonts w:ascii="Arial" w:eastAsia="Arial" w:hAnsi="Arial" w:cs="Arial"/>
          <w:i w:val="0"/>
        </w:rPr>
        <w:t>The</w:t>
      </w:r>
      <w:proofErr w:type="gramEnd"/>
      <w:r>
        <w:rPr>
          <w:rFonts w:ascii="Arial" w:eastAsia="Arial" w:hAnsi="Arial" w:cs="Arial"/>
          <w:i w:val="0"/>
        </w:rPr>
        <w:t xml:space="preserve"> Future Of </w:t>
      </w:r>
      <w:proofErr w:type="spellStart"/>
      <w:r>
        <w:rPr>
          <w:rFonts w:ascii="Arial" w:eastAsia="Arial" w:hAnsi="Arial" w:cs="Arial"/>
          <w:i w:val="0"/>
        </w:rPr>
        <w:t>Telehealth</w:t>
      </w:r>
      <w:proofErr w:type="spellEnd"/>
      <w:r>
        <w:rPr>
          <w:rFonts w:ascii="Arial" w:eastAsia="Arial" w:hAnsi="Arial" w:cs="Arial"/>
          <w:i w:val="0"/>
        </w:rPr>
        <w:t xml:space="preserve"> And Technology,” </w:t>
      </w:r>
      <w:r>
        <w:rPr>
          <w:rFonts w:ascii="Arial" w:eastAsia="Arial" w:hAnsi="Arial" w:cs="Arial"/>
        </w:rPr>
        <w:t>Forbes</w:t>
      </w:r>
      <w:r>
        <w:rPr>
          <w:rFonts w:ascii="Arial" w:eastAsia="Arial" w:hAnsi="Arial" w:cs="Arial"/>
          <w:i w:val="0"/>
        </w:rPr>
        <w:t>, 2024.</w:t>
      </w:r>
      <w:r>
        <w:rPr>
          <w:rFonts w:ascii="Arial" w:eastAsia="Arial" w:hAnsi="Arial" w:cs="Arial"/>
          <w:i w:val="0"/>
        </w:rPr>
        <w:br/>
      </w:r>
    </w:p>
    <w:p w14:paraId="593B9723" w14:textId="77777777" w:rsidR="00E233C5" w:rsidRDefault="00BB2BB5">
      <w:pPr>
        <w:numPr>
          <w:ilvl w:val="0"/>
          <w:numId w:val="48"/>
        </w:numPr>
        <w:spacing w:after="240"/>
        <w:rPr>
          <w:rFonts w:ascii="Arial" w:eastAsia="Arial" w:hAnsi="Arial" w:cs="Arial"/>
          <w:i w:val="0"/>
        </w:rPr>
      </w:pPr>
      <w:bookmarkStart w:id="51" w:name="_28h4qwu" w:colFirst="0" w:colLast="0"/>
      <w:bookmarkEnd w:id="51"/>
      <w:r>
        <w:rPr>
          <w:rFonts w:ascii="Arial" w:eastAsia="Arial" w:hAnsi="Arial" w:cs="Arial"/>
          <w:i w:val="0"/>
        </w:rPr>
        <w:t>MARKETSANDMARKETS, “</w:t>
      </w:r>
      <w:proofErr w:type="spellStart"/>
      <w:r>
        <w:rPr>
          <w:rFonts w:ascii="Arial" w:eastAsia="Arial" w:hAnsi="Arial" w:cs="Arial"/>
          <w:i w:val="0"/>
        </w:rPr>
        <w:t>Telehealth</w:t>
      </w:r>
      <w:proofErr w:type="spellEnd"/>
      <w:r>
        <w:rPr>
          <w:rFonts w:ascii="Arial" w:eastAsia="Arial" w:hAnsi="Arial" w:cs="Arial"/>
          <w:i w:val="0"/>
        </w:rPr>
        <w:t xml:space="preserve"> &amp; Telemedicine Market Size, Share &amp; Trends - Global Forecast to 2028.”</w:t>
      </w:r>
      <w:r>
        <w:rPr>
          <w:rFonts w:ascii="Arial" w:eastAsia="Arial" w:hAnsi="Arial" w:cs="Arial"/>
          <w:i w:val="0"/>
        </w:rPr>
        <w:br/>
      </w:r>
    </w:p>
    <w:p w14:paraId="5E220622" w14:textId="77777777" w:rsidR="00E233C5" w:rsidRDefault="00E233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  <w:jc w:val="both"/>
        <w:rPr>
          <w:rFonts w:ascii="Arial" w:eastAsia="Arial" w:hAnsi="Arial" w:cs="Arial"/>
          <w:i w:val="0"/>
          <w:color w:val="000000"/>
        </w:rPr>
      </w:pPr>
    </w:p>
    <w:p w14:paraId="5A52402F" w14:textId="77777777" w:rsidR="00E233C5" w:rsidRDefault="00BB2BB5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  <w:jc w:val="both"/>
        <w:rPr>
          <w:rFonts w:ascii="Arial" w:eastAsia="Arial" w:hAnsi="Arial" w:cs="Arial"/>
          <w:i w:val="0"/>
          <w:color w:val="000000"/>
        </w:rPr>
      </w:pPr>
      <w:r>
        <w:br w:type="page"/>
      </w:r>
    </w:p>
    <w:p w14:paraId="20753241" w14:textId="77777777" w:rsidR="00E233C5" w:rsidRDefault="00BB2BB5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89" w:hanging="389"/>
        <w:jc w:val="both"/>
        <w:rPr>
          <w:rFonts w:ascii="Arial" w:eastAsia="Arial" w:hAnsi="Arial" w:cs="Arial"/>
          <w:b/>
          <w:color w:val="000000"/>
        </w:rPr>
      </w:pPr>
      <w:bookmarkStart w:id="52" w:name="_1egqt2p" w:colFirst="0" w:colLast="0"/>
      <w:bookmarkEnd w:id="52"/>
      <w:r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Appendices</w:t>
      </w:r>
    </w:p>
    <w:p w14:paraId="4B159FA9" w14:textId="77777777" w:rsidR="00E233C5" w:rsidRDefault="00BB2BB5">
      <w:pPr>
        <w:pStyle w:val="Heading4"/>
        <w:keepNext w:val="0"/>
        <w:spacing w:before="240" w:after="40"/>
        <w:ind w:left="0" w:firstLine="0"/>
        <w:jc w:val="both"/>
        <w:rPr>
          <w:rFonts w:ascii="Arial" w:eastAsia="Arial" w:hAnsi="Arial" w:cs="Arial"/>
          <w:sz w:val="22"/>
          <w:szCs w:val="22"/>
        </w:rPr>
      </w:pPr>
      <w:bookmarkStart w:id="53" w:name="_b1ebvhlmvbvh" w:colFirst="0" w:colLast="0"/>
      <w:bookmarkEnd w:id="53"/>
      <w:r>
        <w:rPr>
          <w:rFonts w:ascii="Arial" w:eastAsia="Arial" w:hAnsi="Arial" w:cs="Arial"/>
          <w:sz w:val="22"/>
          <w:szCs w:val="22"/>
        </w:rPr>
        <w:t>Appendix A: Glossary of Terms</w:t>
      </w:r>
    </w:p>
    <w:p w14:paraId="179AEB24" w14:textId="77777777" w:rsidR="00E233C5" w:rsidRDefault="00BB2BB5">
      <w:pPr>
        <w:numPr>
          <w:ilvl w:val="0"/>
          <w:numId w:val="40"/>
        </w:numPr>
        <w:spacing w:before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2"/>
          <w:szCs w:val="22"/>
        </w:rPr>
        <w:t>AI (Artificial Intelligence)</w:t>
      </w:r>
      <w:r>
        <w:rPr>
          <w:rFonts w:ascii="Arial" w:eastAsia="Arial" w:hAnsi="Arial" w:cs="Arial"/>
        </w:rPr>
        <w:t>: Technology enabling machines to simulate human intelligence for tasks like problem-solving and decision-making.</w:t>
      </w:r>
    </w:p>
    <w:p w14:paraId="2D3B8844" w14:textId="77777777" w:rsidR="00E233C5" w:rsidRDefault="00BB2BB5">
      <w:pPr>
        <w:numPr>
          <w:ilvl w:val="0"/>
          <w:numId w:val="40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HIPAA</w:t>
      </w:r>
      <w:r>
        <w:rPr>
          <w:rFonts w:ascii="Arial" w:eastAsia="Arial" w:hAnsi="Arial" w:cs="Arial"/>
        </w:rPr>
        <w:t>: Health Insurance Portability and Accountability Act ensuring patient data privacy.</w:t>
      </w:r>
    </w:p>
    <w:p w14:paraId="5FE7576B" w14:textId="77777777" w:rsidR="00E233C5" w:rsidRDefault="00BB2BB5">
      <w:pPr>
        <w:numPr>
          <w:ilvl w:val="0"/>
          <w:numId w:val="40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GDPR</w:t>
      </w:r>
      <w:r>
        <w:rPr>
          <w:rFonts w:ascii="Arial" w:eastAsia="Arial" w:hAnsi="Arial" w:cs="Arial"/>
        </w:rPr>
        <w:t>: General Data Protection Regulation, a legal framework for data protection and privacy in the EU.</w:t>
      </w:r>
    </w:p>
    <w:p w14:paraId="49117EFC" w14:textId="2B3BE4BB" w:rsidR="00E233C5" w:rsidRDefault="00024224">
      <w:pPr>
        <w:numPr>
          <w:ilvl w:val="0"/>
          <w:numId w:val="40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Calling</w:t>
      </w:r>
      <w:r w:rsidR="00BB2BB5">
        <w:rPr>
          <w:rFonts w:ascii="Arial" w:eastAsia="Arial" w:hAnsi="Arial" w:cs="Arial"/>
          <w:b/>
        </w:rPr>
        <w:t xml:space="preserve"> API</w:t>
      </w:r>
      <w:r w:rsidR="00BB2BB5">
        <w:rPr>
          <w:rFonts w:ascii="Arial" w:eastAsia="Arial" w:hAnsi="Arial" w:cs="Arial"/>
        </w:rPr>
        <w:t>: An API for communication through video, voice, and messaging.</w:t>
      </w:r>
    </w:p>
    <w:p w14:paraId="3F415E97" w14:textId="0629B623" w:rsidR="00E233C5" w:rsidRDefault="00024224">
      <w:pPr>
        <w:numPr>
          <w:ilvl w:val="0"/>
          <w:numId w:val="40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Deepgram</w:t>
      </w:r>
      <w:proofErr w:type="spellEnd"/>
      <w:r w:rsidR="00BB2BB5">
        <w:rPr>
          <w:rFonts w:ascii="Arial" w:eastAsia="Arial" w:hAnsi="Arial" w:cs="Arial"/>
        </w:rPr>
        <w:t>: A speech-to-text API used for real-time transcription.</w:t>
      </w:r>
    </w:p>
    <w:p w14:paraId="4ACE339A" w14:textId="78EB367A" w:rsidR="00E233C5" w:rsidRPr="00631791" w:rsidRDefault="00BB2BB5" w:rsidP="00631791">
      <w:pPr>
        <w:numPr>
          <w:ilvl w:val="0"/>
          <w:numId w:val="40"/>
        </w:numPr>
        <w:spacing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Multichain</w:t>
      </w:r>
      <w:proofErr w:type="spellEnd"/>
      <w:r>
        <w:rPr>
          <w:rFonts w:ascii="Arial" w:eastAsia="Arial" w:hAnsi="Arial" w:cs="Arial"/>
        </w:rPr>
        <w:t xml:space="preserve">: A </w:t>
      </w:r>
      <w:proofErr w:type="spellStart"/>
      <w:r>
        <w:rPr>
          <w:rFonts w:ascii="Arial" w:eastAsia="Arial" w:hAnsi="Arial" w:cs="Arial"/>
        </w:rPr>
        <w:t>blockchain</w:t>
      </w:r>
      <w:proofErr w:type="spellEnd"/>
      <w:r>
        <w:rPr>
          <w:rFonts w:ascii="Arial" w:eastAsia="Arial" w:hAnsi="Arial" w:cs="Arial"/>
        </w:rPr>
        <w:t xml:space="preserve"> platform used for implementing decentralized smart contracts.</w:t>
      </w:r>
    </w:p>
    <w:p w14:paraId="639E778E" w14:textId="77777777" w:rsidR="00E233C5" w:rsidRDefault="00BB2BB5">
      <w:pPr>
        <w:pStyle w:val="Heading4"/>
        <w:keepNext w:val="0"/>
        <w:spacing w:before="240" w:after="40"/>
        <w:ind w:left="0" w:firstLine="0"/>
        <w:jc w:val="both"/>
        <w:rPr>
          <w:rFonts w:ascii="Arial" w:eastAsia="Arial" w:hAnsi="Arial" w:cs="Arial"/>
          <w:sz w:val="22"/>
          <w:szCs w:val="22"/>
        </w:rPr>
      </w:pPr>
      <w:bookmarkStart w:id="54" w:name="_tqyupal7q4yl" w:colFirst="0" w:colLast="0"/>
      <w:bookmarkEnd w:id="54"/>
      <w:r>
        <w:rPr>
          <w:rFonts w:ascii="Arial" w:eastAsia="Arial" w:hAnsi="Arial" w:cs="Arial"/>
          <w:sz w:val="22"/>
          <w:szCs w:val="22"/>
        </w:rPr>
        <w:t>Appendix B: Assumptions and Limitations</w:t>
      </w:r>
    </w:p>
    <w:p w14:paraId="515D6FE8" w14:textId="77777777" w:rsidR="00E233C5" w:rsidRDefault="00BB2BB5">
      <w:pPr>
        <w:numPr>
          <w:ilvl w:val="0"/>
          <w:numId w:val="41"/>
        </w:numPr>
        <w:spacing w:before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2"/>
          <w:szCs w:val="22"/>
        </w:rPr>
        <w:t>Assumptions</w:t>
      </w:r>
      <w:r>
        <w:rPr>
          <w:rFonts w:ascii="Arial" w:eastAsia="Arial" w:hAnsi="Arial" w:cs="Arial"/>
        </w:rPr>
        <w:t>:</w:t>
      </w:r>
      <w:bookmarkStart w:id="55" w:name="_GoBack"/>
      <w:bookmarkEnd w:id="55"/>
    </w:p>
    <w:p w14:paraId="089AF1A6" w14:textId="77777777" w:rsidR="00E233C5" w:rsidRDefault="00BB2BB5">
      <w:pPr>
        <w:numPr>
          <w:ilvl w:val="1"/>
          <w:numId w:val="4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Users will have access to stable internet for real-time functionalities.</w:t>
      </w:r>
    </w:p>
    <w:p w14:paraId="3B352307" w14:textId="77777777" w:rsidR="00E233C5" w:rsidRDefault="00BB2BB5">
      <w:pPr>
        <w:numPr>
          <w:ilvl w:val="1"/>
          <w:numId w:val="4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Medical professionals will adhere to ethical guidelines while using diagnostic tools.</w:t>
      </w:r>
    </w:p>
    <w:p w14:paraId="008DA674" w14:textId="77777777" w:rsidR="00E233C5" w:rsidRDefault="00BB2BB5">
      <w:pPr>
        <w:numPr>
          <w:ilvl w:val="1"/>
          <w:numId w:val="4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Patients will input accurate personal and health information.</w:t>
      </w:r>
    </w:p>
    <w:p w14:paraId="55375AA0" w14:textId="77777777" w:rsidR="00E233C5" w:rsidRDefault="00BB2BB5">
      <w:pPr>
        <w:numPr>
          <w:ilvl w:val="0"/>
          <w:numId w:val="4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Limitations</w:t>
      </w:r>
      <w:r>
        <w:rPr>
          <w:rFonts w:ascii="Arial" w:eastAsia="Arial" w:hAnsi="Arial" w:cs="Arial"/>
        </w:rPr>
        <w:t>:</w:t>
      </w:r>
    </w:p>
    <w:p w14:paraId="479C8597" w14:textId="77777777" w:rsidR="00E233C5" w:rsidRDefault="00BB2BB5">
      <w:pPr>
        <w:numPr>
          <w:ilvl w:val="1"/>
          <w:numId w:val="4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System features dependent on third-party APIs may experience outages beyond control.</w:t>
      </w:r>
    </w:p>
    <w:p w14:paraId="3F41D191" w14:textId="0F8B5581" w:rsidR="00E233C5" w:rsidRPr="00631791" w:rsidRDefault="00BB2BB5" w:rsidP="00631791">
      <w:pPr>
        <w:numPr>
          <w:ilvl w:val="1"/>
          <w:numId w:val="41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platform will not operate offline.</w:t>
      </w:r>
    </w:p>
    <w:p w14:paraId="5B1189AE" w14:textId="77777777" w:rsidR="00E233C5" w:rsidRDefault="00BB2BB5">
      <w:pPr>
        <w:pStyle w:val="Heading4"/>
        <w:keepNext w:val="0"/>
        <w:spacing w:before="240" w:after="40"/>
        <w:ind w:left="0" w:firstLine="0"/>
        <w:jc w:val="both"/>
        <w:rPr>
          <w:rFonts w:ascii="Arial" w:eastAsia="Arial" w:hAnsi="Arial" w:cs="Arial"/>
          <w:sz w:val="22"/>
          <w:szCs w:val="22"/>
        </w:rPr>
      </w:pPr>
      <w:bookmarkStart w:id="56" w:name="_cgvmuvgubir8" w:colFirst="0" w:colLast="0"/>
      <w:bookmarkEnd w:id="56"/>
      <w:r>
        <w:rPr>
          <w:rFonts w:ascii="Arial" w:eastAsia="Arial" w:hAnsi="Arial" w:cs="Arial"/>
          <w:sz w:val="22"/>
          <w:szCs w:val="22"/>
        </w:rPr>
        <w:t>Appendix C: Data Flow Diagrams</w:t>
      </w:r>
    </w:p>
    <w:p w14:paraId="4ADBC887" w14:textId="77777777" w:rsidR="00E233C5" w:rsidRDefault="00BB2BB5">
      <w:pPr>
        <w:numPr>
          <w:ilvl w:val="0"/>
          <w:numId w:val="21"/>
        </w:numPr>
        <w:spacing w:before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2"/>
          <w:szCs w:val="22"/>
        </w:rPr>
        <w:t>Login Process</w:t>
      </w:r>
      <w:r>
        <w:rPr>
          <w:rFonts w:ascii="Arial" w:eastAsia="Arial" w:hAnsi="Arial" w:cs="Arial"/>
        </w:rPr>
        <w:t>: A step-by-step depiction of how the system authenticates users.</w:t>
      </w:r>
    </w:p>
    <w:p w14:paraId="6CA8C798" w14:textId="77777777" w:rsidR="00E233C5" w:rsidRDefault="00BB2BB5">
      <w:pPr>
        <w:numPr>
          <w:ilvl w:val="0"/>
          <w:numId w:val="2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Real-Time Consultation</w:t>
      </w:r>
      <w:r>
        <w:rPr>
          <w:rFonts w:ascii="Arial" w:eastAsia="Arial" w:hAnsi="Arial" w:cs="Arial"/>
        </w:rPr>
        <w:t>: Illustrates the process from initiating a call to storing transcription data securely.</w:t>
      </w:r>
    </w:p>
    <w:p w14:paraId="29B6DAC3" w14:textId="51DB117F" w:rsidR="00E233C5" w:rsidRPr="00631791" w:rsidRDefault="00BB2BB5" w:rsidP="00631791">
      <w:pPr>
        <w:numPr>
          <w:ilvl w:val="0"/>
          <w:numId w:val="21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AI Diagnostic Workflow</w:t>
      </w:r>
      <w:r>
        <w:rPr>
          <w:rFonts w:ascii="Arial" w:eastAsia="Arial" w:hAnsi="Arial" w:cs="Arial"/>
        </w:rPr>
        <w:t>: Showcases symptom input to disease prediction flow.</w:t>
      </w:r>
    </w:p>
    <w:p w14:paraId="66F328E1" w14:textId="77777777" w:rsidR="00E233C5" w:rsidRDefault="00BB2BB5">
      <w:pPr>
        <w:pStyle w:val="Heading4"/>
        <w:keepNext w:val="0"/>
        <w:spacing w:before="240" w:after="40"/>
        <w:ind w:left="0" w:firstLine="0"/>
        <w:jc w:val="both"/>
        <w:rPr>
          <w:rFonts w:ascii="Arial" w:eastAsia="Arial" w:hAnsi="Arial" w:cs="Arial"/>
          <w:sz w:val="22"/>
          <w:szCs w:val="22"/>
        </w:rPr>
      </w:pPr>
      <w:bookmarkStart w:id="57" w:name="_l1zrl03d5t7y" w:colFirst="0" w:colLast="0"/>
      <w:bookmarkEnd w:id="57"/>
      <w:r>
        <w:rPr>
          <w:rFonts w:ascii="Arial" w:eastAsia="Arial" w:hAnsi="Arial" w:cs="Arial"/>
          <w:sz w:val="22"/>
          <w:szCs w:val="22"/>
        </w:rPr>
        <w:t>Appendix D: Testing Requirements</w:t>
      </w:r>
    </w:p>
    <w:p w14:paraId="197428DE" w14:textId="77777777" w:rsidR="00E233C5" w:rsidRDefault="00BB2BB5">
      <w:pPr>
        <w:numPr>
          <w:ilvl w:val="0"/>
          <w:numId w:val="46"/>
        </w:numPr>
        <w:spacing w:before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2"/>
          <w:szCs w:val="22"/>
        </w:rPr>
        <w:t>Unit Testing</w:t>
      </w:r>
      <w:r>
        <w:rPr>
          <w:rFonts w:ascii="Arial" w:eastAsia="Arial" w:hAnsi="Arial" w:cs="Arial"/>
        </w:rPr>
        <w:t>: For individual components like login functionality, transcription modules.</w:t>
      </w:r>
    </w:p>
    <w:p w14:paraId="18507A0F" w14:textId="7F332B0F" w:rsidR="00E233C5" w:rsidRDefault="00BB2BB5">
      <w:pPr>
        <w:numPr>
          <w:ilvl w:val="0"/>
          <w:numId w:val="4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Integration Testing</w:t>
      </w:r>
      <w:r>
        <w:rPr>
          <w:rFonts w:ascii="Arial" w:eastAsia="Arial" w:hAnsi="Arial" w:cs="Arial"/>
        </w:rPr>
        <w:t>: Ensuring seamless interaction be</w:t>
      </w:r>
      <w:r w:rsidR="00024224">
        <w:rPr>
          <w:rFonts w:ascii="Arial" w:eastAsia="Arial" w:hAnsi="Arial" w:cs="Arial"/>
        </w:rPr>
        <w:t xml:space="preserve">tween Calling API, </w:t>
      </w:r>
      <w:proofErr w:type="spellStart"/>
      <w:r w:rsidR="00024224">
        <w:rPr>
          <w:rFonts w:ascii="Arial" w:eastAsia="Arial" w:hAnsi="Arial" w:cs="Arial"/>
        </w:rPr>
        <w:t>Deepgram</w:t>
      </w:r>
      <w:proofErr w:type="spellEnd"/>
      <w:r>
        <w:rPr>
          <w:rFonts w:ascii="Arial" w:eastAsia="Arial" w:hAnsi="Arial" w:cs="Arial"/>
        </w:rPr>
        <w:t>, and backend services.</w:t>
      </w:r>
    </w:p>
    <w:p w14:paraId="626747C5" w14:textId="77777777" w:rsidR="00E233C5" w:rsidRDefault="00BB2BB5">
      <w:pPr>
        <w:numPr>
          <w:ilvl w:val="0"/>
          <w:numId w:val="4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Performance Testing</w:t>
      </w:r>
      <w:r>
        <w:rPr>
          <w:rFonts w:ascii="Arial" w:eastAsia="Arial" w:hAnsi="Arial" w:cs="Arial"/>
        </w:rPr>
        <w:t>: Stress testing the platform for high user volumes during peak hours.</w:t>
      </w:r>
    </w:p>
    <w:p w14:paraId="43135BCD" w14:textId="3396A25E" w:rsidR="00E233C5" w:rsidRPr="00631791" w:rsidRDefault="00BB2BB5" w:rsidP="00631791">
      <w:pPr>
        <w:numPr>
          <w:ilvl w:val="0"/>
          <w:numId w:val="46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Security Testing</w:t>
      </w:r>
      <w:r>
        <w:rPr>
          <w:rFonts w:ascii="Arial" w:eastAsia="Arial" w:hAnsi="Arial" w:cs="Arial"/>
        </w:rPr>
        <w:t>: Testing role-based access, encryption protocols, and anomaly detection mechanisms.</w:t>
      </w:r>
    </w:p>
    <w:p w14:paraId="58B5A3EF" w14:textId="77777777" w:rsidR="00E233C5" w:rsidRDefault="00BB2BB5">
      <w:pPr>
        <w:pStyle w:val="Heading4"/>
        <w:keepNext w:val="0"/>
        <w:spacing w:before="240" w:after="40"/>
        <w:ind w:left="0" w:firstLine="0"/>
        <w:jc w:val="both"/>
        <w:rPr>
          <w:rFonts w:ascii="Arial" w:eastAsia="Arial" w:hAnsi="Arial" w:cs="Arial"/>
          <w:sz w:val="22"/>
          <w:szCs w:val="22"/>
        </w:rPr>
      </w:pPr>
      <w:bookmarkStart w:id="58" w:name="_1ajycnm29rkx" w:colFirst="0" w:colLast="0"/>
      <w:bookmarkEnd w:id="58"/>
      <w:r>
        <w:rPr>
          <w:rFonts w:ascii="Arial" w:eastAsia="Arial" w:hAnsi="Arial" w:cs="Arial"/>
          <w:sz w:val="22"/>
          <w:szCs w:val="22"/>
        </w:rPr>
        <w:t>Appendix E: User Interface Mockups</w:t>
      </w:r>
    </w:p>
    <w:p w14:paraId="4B5EE735" w14:textId="77777777" w:rsidR="00E233C5" w:rsidRDefault="00BB2BB5">
      <w:pPr>
        <w:numPr>
          <w:ilvl w:val="0"/>
          <w:numId w:val="20"/>
        </w:numPr>
        <w:spacing w:before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2"/>
          <w:szCs w:val="22"/>
        </w:rPr>
        <w:t>Patient Dashboard</w:t>
      </w:r>
      <w:r>
        <w:rPr>
          <w:rFonts w:ascii="Arial" w:eastAsia="Arial" w:hAnsi="Arial" w:cs="Arial"/>
        </w:rPr>
        <w:t>: Mockups for appointment booking, accessing medical records, and viewing consultation history.</w:t>
      </w:r>
    </w:p>
    <w:p w14:paraId="12D8BEDD" w14:textId="77777777" w:rsidR="00E233C5" w:rsidRDefault="00BB2BB5">
      <w:pPr>
        <w:numPr>
          <w:ilvl w:val="0"/>
          <w:numId w:val="20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Doctor Dashboard</w:t>
      </w:r>
      <w:r>
        <w:rPr>
          <w:rFonts w:ascii="Arial" w:eastAsia="Arial" w:hAnsi="Arial" w:cs="Arial"/>
        </w:rPr>
        <w:t>: Interface for viewing patient records, AI-powered suggestions, and treatment updates.</w:t>
      </w:r>
    </w:p>
    <w:p w14:paraId="11E422AA" w14:textId="0C17B162" w:rsidR="00E233C5" w:rsidRPr="00631791" w:rsidRDefault="00BB2BB5" w:rsidP="00631791">
      <w:pPr>
        <w:numPr>
          <w:ilvl w:val="0"/>
          <w:numId w:val="20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Admin Dashboard</w:t>
      </w:r>
      <w:r>
        <w:rPr>
          <w:rFonts w:ascii="Arial" w:eastAsia="Arial" w:hAnsi="Arial" w:cs="Arial"/>
        </w:rPr>
        <w:t>: Tools for managing users, reviewing flagged consultations, and accessing reports.</w:t>
      </w:r>
      <w:bookmarkStart w:id="59" w:name="_fdq8z7uummdj" w:colFirst="0" w:colLast="0"/>
      <w:bookmarkEnd w:id="59"/>
    </w:p>
    <w:sectPr w:rsidR="00E233C5" w:rsidRPr="00631791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417830" w14:textId="77777777" w:rsidR="00433516" w:rsidRDefault="00433516">
      <w:r>
        <w:separator/>
      </w:r>
    </w:p>
  </w:endnote>
  <w:endnote w:type="continuationSeparator" w:id="0">
    <w:p w14:paraId="24A9EDD1" w14:textId="77777777" w:rsidR="00433516" w:rsidRDefault="004335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82372432-DD2E-46FD-B80F-A39209CA382D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2" w:fontKey="{D8E2E6ED-E122-40C9-B041-D57751643FB3}"/>
    <w:embedBoldItalic r:id="rId3" w:fontKey="{3E20AC2F-A10D-4385-99B9-D0842350B6E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6C1B8CBD-4CA6-4EBB-9E0C-10639C91029C}"/>
    <w:embedItalic r:id="rId5" w:fontKey="{4727F8B6-79A1-4F74-8556-A14DE7087AD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C9E08BF5-70C8-47D0-AC5E-BD7E1F82156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313FE22-C44C-436B-9977-4BFA6986B0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D2C3EB" w14:textId="77777777" w:rsidR="00BB2BB5" w:rsidRDefault="00BB2BB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7DF414" w14:textId="77777777" w:rsidR="00BB2BB5" w:rsidRDefault="00BB2BB5">
    <w:pPr>
      <w:pBdr>
        <w:top w:val="single" w:sz="4" w:space="0" w:color="000000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-1620"/>
        <w:tab w:val="center" w:pos="5220"/>
        <w:tab w:val="right" w:pos="9360"/>
        <w:tab w:val="right" w:pos="10350"/>
      </w:tabs>
      <w:rPr>
        <w:rFonts w:ascii="Tahoma" w:eastAsia="Tahoma" w:hAnsi="Tahoma" w:cs="Tahoma"/>
        <w:color w:val="000000"/>
        <w:sz w:val="16"/>
        <w:szCs w:val="16"/>
      </w:rPr>
    </w:pPr>
    <w:r>
      <w:rPr>
        <w:rFonts w:ascii="Tahoma" w:eastAsia="Tahoma" w:hAnsi="Tahoma" w:cs="Tahoma"/>
        <w:color w:val="000000"/>
        <w:sz w:val="16"/>
        <w:szCs w:val="16"/>
      </w:rPr>
      <w:tab/>
    </w:r>
    <w:r>
      <w:rPr>
        <w:rFonts w:ascii="Tahoma" w:eastAsia="Tahoma" w:hAnsi="Tahoma" w:cs="Tahoma"/>
        <w:color w:val="000000"/>
        <w:sz w:val="16"/>
        <w:szCs w:val="16"/>
      </w:rPr>
      <w:tab/>
    </w:r>
    <w:r>
      <w:rPr>
        <w:rFonts w:ascii="Tahoma" w:eastAsia="Tahoma" w:hAnsi="Tahoma" w:cs="Tahoma"/>
        <w:color w:val="000000"/>
        <w:sz w:val="16"/>
        <w:szCs w:val="16"/>
      </w:rPr>
      <w:tab/>
      <w:t xml:space="preserve"> Page </w:t>
    </w:r>
    <w:r>
      <w:rPr>
        <w:rFonts w:ascii="Tahoma" w:eastAsia="Tahoma" w:hAnsi="Tahoma" w:cs="Tahoma"/>
        <w:color w:val="000000"/>
        <w:sz w:val="16"/>
        <w:szCs w:val="16"/>
      </w:rPr>
      <w:fldChar w:fldCharType="begin"/>
    </w:r>
    <w:r>
      <w:rPr>
        <w:rFonts w:ascii="Tahoma" w:eastAsia="Tahoma" w:hAnsi="Tahoma" w:cs="Tahoma"/>
        <w:color w:val="000000"/>
        <w:sz w:val="16"/>
        <w:szCs w:val="16"/>
      </w:rPr>
      <w:instrText>PAGE</w:instrText>
    </w:r>
    <w:r>
      <w:rPr>
        <w:rFonts w:ascii="Tahoma" w:eastAsia="Tahoma" w:hAnsi="Tahoma" w:cs="Tahoma"/>
        <w:color w:val="000000"/>
        <w:sz w:val="16"/>
        <w:szCs w:val="16"/>
      </w:rPr>
      <w:fldChar w:fldCharType="separate"/>
    </w:r>
    <w:r w:rsidR="00024224">
      <w:rPr>
        <w:rFonts w:ascii="Tahoma" w:eastAsia="Tahoma" w:hAnsi="Tahoma" w:cs="Tahoma"/>
        <w:noProof/>
        <w:color w:val="000000"/>
        <w:sz w:val="16"/>
        <w:szCs w:val="16"/>
      </w:rPr>
      <w:t>31</w:t>
    </w:r>
    <w:r>
      <w:rPr>
        <w:rFonts w:ascii="Tahoma" w:eastAsia="Tahoma" w:hAnsi="Tahoma" w:cs="Tahoma"/>
        <w:color w:val="000000"/>
        <w:sz w:val="16"/>
        <w:szCs w:val="16"/>
      </w:rPr>
      <w:fldChar w:fldCharType="end"/>
    </w:r>
    <w:r>
      <w:rPr>
        <w:rFonts w:ascii="Tahoma" w:eastAsia="Tahoma" w:hAnsi="Tahoma" w:cs="Tahoma"/>
        <w:color w:val="000000"/>
        <w:sz w:val="16"/>
        <w:szCs w:val="16"/>
      </w:rPr>
      <w:t xml:space="preserve"> of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 w:rsidR="00024224">
      <w:rPr>
        <w:noProof/>
        <w:color w:val="000000"/>
      </w:rPr>
      <w:t>31</w:t>
    </w:r>
    <w:r>
      <w:rPr>
        <w:color w:val="000000"/>
      </w:rPr>
      <w:fldChar w:fldCharType="end"/>
    </w:r>
  </w:p>
  <w:p w14:paraId="180978B0" w14:textId="77777777" w:rsidR="00BB2BB5" w:rsidRDefault="00BB2BB5">
    <w:pPr>
      <w:pBdr>
        <w:top w:val="single" w:sz="4" w:space="0" w:color="000000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-1530"/>
      </w:tabs>
      <w:rPr>
        <w:color w:val="000000"/>
      </w:rPr>
    </w:pPr>
    <w:bookmarkStart w:id="61" w:name="_2dlolyb" w:colFirst="0" w:colLast="0"/>
    <w:bookmarkEnd w:id="61"/>
  </w:p>
  <w:p w14:paraId="3E67AE1C" w14:textId="77777777" w:rsidR="00BB2BB5" w:rsidRDefault="00BB2BB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jc w:val="center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CD2F85" w14:textId="77777777" w:rsidR="00BB2BB5" w:rsidRDefault="00BB2BB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D239D8" w14:textId="77777777" w:rsidR="00433516" w:rsidRDefault="00433516">
      <w:r>
        <w:separator/>
      </w:r>
    </w:p>
  </w:footnote>
  <w:footnote w:type="continuationSeparator" w:id="0">
    <w:p w14:paraId="2AF995DD" w14:textId="77777777" w:rsidR="00433516" w:rsidRDefault="0043351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41556C" w14:textId="77777777" w:rsidR="00BB2BB5" w:rsidRDefault="00BB2BB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A53991" w14:textId="77777777" w:rsidR="00BB2BB5" w:rsidRDefault="00BB2BB5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320"/>
        <w:tab w:val="right" w:pos="8640"/>
        <w:tab w:val="center" w:pos="5220"/>
        <w:tab w:val="right" w:pos="9360"/>
        <w:tab w:val="right" w:pos="10350"/>
      </w:tabs>
      <w:rPr>
        <w:rFonts w:ascii="Tahoma" w:eastAsia="Tahoma" w:hAnsi="Tahoma" w:cs="Tahoma"/>
        <w:color w:val="000000"/>
        <w:sz w:val="16"/>
        <w:szCs w:val="16"/>
      </w:rPr>
    </w:pPr>
    <w:bookmarkStart w:id="60" w:name="_3ygebqi" w:colFirst="0" w:colLast="0"/>
    <w:bookmarkEnd w:id="60"/>
    <w:r>
      <w:rPr>
        <w:rFonts w:ascii="Tahoma" w:eastAsia="Tahoma" w:hAnsi="Tahoma" w:cs="Tahoma"/>
        <w:color w:val="000000"/>
        <w:sz w:val="16"/>
        <w:szCs w:val="16"/>
      </w:rPr>
      <w:t>&lt;CS491-Project I&gt;</w:t>
    </w:r>
    <w:r>
      <w:rPr>
        <w:rFonts w:ascii="Tahoma" w:eastAsia="Tahoma" w:hAnsi="Tahoma" w:cs="Tahoma"/>
        <w:color w:val="000000"/>
        <w:sz w:val="16"/>
        <w:szCs w:val="16"/>
      </w:rPr>
      <w:tab/>
      <w:t>Software Requirements Specifications</w:t>
    </w:r>
    <w:r>
      <w:rPr>
        <w:rFonts w:ascii="Tahoma" w:eastAsia="Tahoma" w:hAnsi="Tahoma" w:cs="Tahoma"/>
        <w:color w:val="000000"/>
        <w:sz w:val="16"/>
        <w:szCs w:val="16"/>
      </w:rPr>
      <w:tab/>
      <w:t xml:space="preserve">        </w:t>
    </w:r>
  </w:p>
  <w:p w14:paraId="3A9E2AB8" w14:textId="77777777" w:rsidR="00BB2BB5" w:rsidRDefault="00BB2BB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b/>
        <w:color w:val="FFFFFF"/>
        <w:sz w:val="16"/>
        <w:szCs w:val="16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C4492A" w14:textId="77777777" w:rsidR="00BB2BB5" w:rsidRDefault="00BB2BB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B3B76"/>
    <w:multiLevelType w:val="multilevel"/>
    <w:tmpl w:val="B344BE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468403B"/>
    <w:multiLevelType w:val="multilevel"/>
    <w:tmpl w:val="B3D438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6331573"/>
    <w:multiLevelType w:val="multilevel"/>
    <w:tmpl w:val="0B18EB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063C65A7"/>
    <w:multiLevelType w:val="multilevel"/>
    <w:tmpl w:val="FA460C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065F08B2"/>
    <w:multiLevelType w:val="multilevel"/>
    <w:tmpl w:val="86E20D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0E47655B"/>
    <w:multiLevelType w:val="multilevel"/>
    <w:tmpl w:val="44EEDC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0EE17786"/>
    <w:multiLevelType w:val="multilevel"/>
    <w:tmpl w:val="43185A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0F171A14"/>
    <w:multiLevelType w:val="multilevel"/>
    <w:tmpl w:val="6AE41E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11924A6E"/>
    <w:multiLevelType w:val="multilevel"/>
    <w:tmpl w:val="670829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11C8557E"/>
    <w:multiLevelType w:val="multilevel"/>
    <w:tmpl w:val="16E491E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nsid w:val="1CFF1FC2"/>
    <w:multiLevelType w:val="multilevel"/>
    <w:tmpl w:val="1C9274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1D073F98"/>
    <w:multiLevelType w:val="multilevel"/>
    <w:tmpl w:val="C9E884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201B724D"/>
    <w:multiLevelType w:val="multilevel"/>
    <w:tmpl w:val="8940FE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22A2525A"/>
    <w:multiLevelType w:val="multilevel"/>
    <w:tmpl w:val="30989C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24AA4B4B"/>
    <w:multiLevelType w:val="multilevel"/>
    <w:tmpl w:val="A50A0F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nsid w:val="28127B9C"/>
    <w:multiLevelType w:val="multilevel"/>
    <w:tmpl w:val="CF966A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29FD7FE1"/>
    <w:multiLevelType w:val="multilevel"/>
    <w:tmpl w:val="7F28C9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2DA832D9"/>
    <w:multiLevelType w:val="multilevel"/>
    <w:tmpl w:val="DC58AA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344A2829"/>
    <w:multiLevelType w:val="multilevel"/>
    <w:tmpl w:val="DAD49B0A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4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9">
    <w:nsid w:val="39F12387"/>
    <w:multiLevelType w:val="multilevel"/>
    <w:tmpl w:val="4146A6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nsid w:val="3F4B5E2E"/>
    <w:multiLevelType w:val="multilevel"/>
    <w:tmpl w:val="BD3AE9AE"/>
    <w:lvl w:ilvl="0">
      <w:start w:val="5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>
    <w:nsid w:val="40151C66"/>
    <w:multiLevelType w:val="multilevel"/>
    <w:tmpl w:val="763436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nsid w:val="42A03D1A"/>
    <w:multiLevelType w:val="multilevel"/>
    <w:tmpl w:val="951CB7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nsid w:val="44065B3F"/>
    <w:multiLevelType w:val="multilevel"/>
    <w:tmpl w:val="A7D079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nsid w:val="46880B65"/>
    <w:multiLevelType w:val="multilevel"/>
    <w:tmpl w:val="A1D280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nsid w:val="516F4419"/>
    <w:multiLevelType w:val="multilevel"/>
    <w:tmpl w:val="5A2840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nsid w:val="52AE1618"/>
    <w:multiLevelType w:val="multilevel"/>
    <w:tmpl w:val="7A5EDB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nsid w:val="562E6AA2"/>
    <w:multiLevelType w:val="multilevel"/>
    <w:tmpl w:val="418060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nsid w:val="56733CC6"/>
    <w:multiLevelType w:val="multilevel"/>
    <w:tmpl w:val="7B866340"/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792"/>
      </w:pPr>
    </w:lvl>
    <w:lvl w:ilvl="2">
      <w:start w:val="1"/>
      <w:numFmt w:val="decimal"/>
      <w:lvlText w:val="%1.%2.%3."/>
      <w:lvlJc w:val="left"/>
      <w:pPr>
        <w:ind w:left="1224" w:hanging="1152"/>
      </w:pPr>
    </w:lvl>
    <w:lvl w:ilvl="3">
      <w:start w:val="1"/>
      <w:numFmt w:val="decimal"/>
      <w:lvlText w:val="%1.%2.%3.%4."/>
      <w:lvlJc w:val="left"/>
      <w:pPr>
        <w:ind w:left="1728" w:hanging="144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58020D31"/>
    <w:multiLevelType w:val="multilevel"/>
    <w:tmpl w:val="6C8A4E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nsid w:val="58336162"/>
    <w:multiLevelType w:val="multilevel"/>
    <w:tmpl w:val="7122C9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nsid w:val="59654DC7"/>
    <w:multiLevelType w:val="multilevel"/>
    <w:tmpl w:val="47A611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nsid w:val="63516A5E"/>
    <w:multiLevelType w:val="multilevel"/>
    <w:tmpl w:val="D48A4A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nsid w:val="6402630B"/>
    <w:multiLevelType w:val="multilevel"/>
    <w:tmpl w:val="D3D07E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nsid w:val="65361C17"/>
    <w:multiLevelType w:val="multilevel"/>
    <w:tmpl w:val="96723F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nsid w:val="67B01BA4"/>
    <w:multiLevelType w:val="multilevel"/>
    <w:tmpl w:val="229895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nsid w:val="67B26B34"/>
    <w:multiLevelType w:val="multilevel"/>
    <w:tmpl w:val="CB68CF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nsid w:val="6B846924"/>
    <w:multiLevelType w:val="multilevel"/>
    <w:tmpl w:val="B6B017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nsid w:val="6C3C0BEB"/>
    <w:multiLevelType w:val="multilevel"/>
    <w:tmpl w:val="B98A67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nsid w:val="6DFC3573"/>
    <w:multiLevelType w:val="multilevel"/>
    <w:tmpl w:val="5E881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nsid w:val="70820035"/>
    <w:multiLevelType w:val="multilevel"/>
    <w:tmpl w:val="40E8530A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41">
    <w:nsid w:val="71157634"/>
    <w:multiLevelType w:val="multilevel"/>
    <w:tmpl w:val="E9C235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nsid w:val="74AD720D"/>
    <w:multiLevelType w:val="multilevel"/>
    <w:tmpl w:val="5F3289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nsid w:val="76FB471D"/>
    <w:multiLevelType w:val="multilevel"/>
    <w:tmpl w:val="EF4033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nsid w:val="77886C4E"/>
    <w:multiLevelType w:val="multilevel"/>
    <w:tmpl w:val="54D28C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nsid w:val="7888592D"/>
    <w:multiLevelType w:val="multilevel"/>
    <w:tmpl w:val="D1D8C6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nsid w:val="7CB326A6"/>
    <w:multiLevelType w:val="multilevel"/>
    <w:tmpl w:val="AD8EA5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nsid w:val="7D7254A3"/>
    <w:multiLevelType w:val="multilevel"/>
    <w:tmpl w:val="4BECFF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nsid w:val="7EDC164D"/>
    <w:multiLevelType w:val="multilevel"/>
    <w:tmpl w:val="64D6C5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nsid w:val="7EE207EB"/>
    <w:multiLevelType w:val="multilevel"/>
    <w:tmpl w:val="C2A271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42"/>
  </w:num>
  <w:num w:numId="3">
    <w:abstractNumId w:val="47"/>
  </w:num>
  <w:num w:numId="4">
    <w:abstractNumId w:val="6"/>
  </w:num>
  <w:num w:numId="5">
    <w:abstractNumId w:val="24"/>
  </w:num>
  <w:num w:numId="6">
    <w:abstractNumId w:val="49"/>
  </w:num>
  <w:num w:numId="7">
    <w:abstractNumId w:val="35"/>
  </w:num>
  <w:num w:numId="8">
    <w:abstractNumId w:val="16"/>
  </w:num>
  <w:num w:numId="9">
    <w:abstractNumId w:val="41"/>
  </w:num>
  <w:num w:numId="10">
    <w:abstractNumId w:val="33"/>
  </w:num>
  <w:num w:numId="11">
    <w:abstractNumId w:val="44"/>
  </w:num>
  <w:num w:numId="12">
    <w:abstractNumId w:val="5"/>
  </w:num>
  <w:num w:numId="13">
    <w:abstractNumId w:val="38"/>
  </w:num>
  <w:num w:numId="14">
    <w:abstractNumId w:val="10"/>
  </w:num>
  <w:num w:numId="15">
    <w:abstractNumId w:val="13"/>
  </w:num>
  <w:num w:numId="16">
    <w:abstractNumId w:val="15"/>
  </w:num>
  <w:num w:numId="17">
    <w:abstractNumId w:val="22"/>
  </w:num>
  <w:num w:numId="18">
    <w:abstractNumId w:val="17"/>
  </w:num>
  <w:num w:numId="19">
    <w:abstractNumId w:val="25"/>
  </w:num>
  <w:num w:numId="20">
    <w:abstractNumId w:val="30"/>
  </w:num>
  <w:num w:numId="21">
    <w:abstractNumId w:val="29"/>
  </w:num>
  <w:num w:numId="22">
    <w:abstractNumId w:val="32"/>
  </w:num>
  <w:num w:numId="23">
    <w:abstractNumId w:val="0"/>
  </w:num>
  <w:num w:numId="24">
    <w:abstractNumId w:val="43"/>
  </w:num>
  <w:num w:numId="25">
    <w:abstractNumId w:val="37"/>
  </w:num>
  <w:num w:numId="26">
    <w:abstractNumId w:val="21"/>
  </w:num>
  <w:num w:numId="27">
    <w:abstractNumId w:val="26"/>
  </w:num>
  <w:num w:numId="28">
    <w:abstractNumId w:val="20"/>
  </w:num>
  <w:num w:numId="29">
    <w:abstractNumId w:val="18"/>
  </w:num>
  <w:num w:numId="30">
    <w:abstractNumId w:val="28"/>
  </w:num>
  <w:num w:numId="31">
    <w:abstractNumId w:val="11"/>
  </w:num>
  <w:num w:numId="32">
    <w:abstractNumId w:val="45"/>
  </w:num>
  <w:num w:numId="33">
    <w:abstractNumId w:val="46"/>
  </w:num>
  <w:num w:numId="34">
    <w:abstractNumId w:val="2"/>
  </w:num>
  <w:num w:numId="35">
    <w:abstractNumId w:val="48"/>
  </w:num>
  <w:num w:numId="36">
    <w:abstractNumId w:val="36"/>
  </w:num>
  <w:num w:numId="37">
    <w:abstractNumId w:val="14"/>
  </w:num>
  <w:num w:numId="38">
    <w:abstractNumId w:val="4"/>
  </w:num>
  <w:num w:numId="39">
    <w:abstractNumId w:val="31"/>
  </w:num>
  <w:num w:numId="40">
    <w:abstractNumId w:val="1"/>
  </w:num>
  <w:num w:numId="41">
    <w:abstractNumId w:val="7"/>
  </w:num>
  <w:num w:numId="42">
    <w:abstractNumId w:val="8"/>
  </w:num>
  <w:num w:numId="43">
    <w:abstractNumId w:val="23"/>
  </w:num>
  <w:num w:numId="44">
    <w:abstractNumId w:val="12"/>
  </w:num>
  <w:num w:numId="45">
    <w:abstractNumId w:val="19"/>
  </w:num>
  <w:num w:numId="46">
    <w:abstractNumId w:val="34"/>
  </w:num>
  <w:num w:numId="47">
    <w:abstractNumId w:val="3"/>
  </w:num>
  <w:num w:numId="48">
    <w:abstractNumId w:val="27"/>
  </w:num>
  <w:num w:numId="49">
    <w:abstractNumId w:val="39"/>
  </w:num>
  <w:num w:numId="50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3C5"/>
    <w:rsid w:val="00024224"/>
    <w:rsid w:val="000561FF"/>
    <w:rsid w:val="000B082E"/>
    <w:rsid w:val="000D3484"/>
    <w:rsid w:val="001554EF"/>
    <w:rsid w:val="00185CE3"/>
    <w:rsid w:val="001A6C85"/>
    <w:rsid w:val="001C6B1C"/>
    <w:rsid w:val="001D7DED"/>
    <w:rsid w:val="00226FF8"/>
    <w:rsid w:val="00291B9E"/>
    <w:rsid w:val="002B1EF8"/>
    <w:rsid w:val="002C4F9A"/>
    <w:rsid w:val="0035734A"/>
    <w:rsid w:val="00360272"/>
    <w:rsid w:val="00366535"/>
    <w:rsid w:val="00384A11"/>
    <w:rsid w:val="0039153E"/>
    <w:rsid w:val="003A0769"/>
    <w:rsid w:val="003A77EC"/>
    <w:rsid w:val="004168D8"/>
    <w:rsid w:val="00433516"/>
    <w:rsid w:val="00447EA5"/>
    <w:rsid w:val="004665B6"/>
    <w:rsid w:val="004803DB"/>
    <w:rsid w:val="004B7190"/>
    <w:rsid w:val="00553F92"/>
    <w:rsid w:val="005710A7"/>
    <w:rsid w:val="00584386"/>
    <w:rsid w:val="005D45DB"/>
    <w:rsid w:val="00631791"/>
    <w:rsid w:val="00642614"/>
    <w:rsid w:val="007A7FC9"/>
    <w:rsid w:val="007B3C95"/>
    <w:rsid w:val="007F4AA5"/>
    <w:rsid w:val="008214F7"/>
    <w:rsid w:val="00822CE4"/>
    <w:rsid w:val="0084568C"/>
    <w:rsid w:val="00855400"/>
    <w:rsid w:val="00875B2A"/>
    <w:rsid w:val="00895059"/>
    <w:rsid w:val="009230FA"/>
    <w:rsid w:val="0095096B"/>
    <w:rsid w:val="009844EE"/>
    <w:rsid w:val="009B6A73"/>
    <w:rsid w:val="009F44EA"/>
    <w:rsid w:val="00A11FE2"/>
    <w:rsid w:val="00A330E3"/>
    <w:rsid w:val="00A405D2"/>
    <w:rsid w:val="00A972FF"/>
    <w:rsid w:val="00B11555"/>
    <w:rsid w:val="00B8536D"/>
    <w:rsid w:val="00BB2BB5"/>
    <w:rsid w:val="00BC2F38"/>
    <w:rsid w:val="00BF34FE"/>
    <w:rsid w:val="00C07797"/>
    <w:rsid w:val="00C13C6B"/>
    <w:rsid w:val="00C363BB"/>
    <w:rsid w:val="00C715E8"/>
    <w:rsid w:val="00CC347D"/>
    <w:rsid w:val="00CC64AE"/>
    <w:rsid w:val="00D63045"/>
    <w:rsid w:val="00D65BE6"/>
    <w:rsid w:val="00D800BB"/>
    <w:rsid w:val="00DF5672"/>
    <w:rsid w:val="00DF6228"/>
    <w:rsid w:val="00E13939"/>
    <w:rsid w:val="00E233C5"/>
    <w:rsid w:val="00E4099A"/>
    <w:rsid w:val="00EB716C"/>
    <w:rsid w:val="00F1075D"/>
    <w:rsid w:val="00F842E8"/>
    <w:rsid w:val="00FB6345"/>
    <w:rsid w:val="00FB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952D0"/>
  <w15:docId w15:val="{58072EC1-94C6-4FB2-8CB6-DC4E49D2D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i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  <w:outlineLvl w:val="0"/>
    </w:pPr>
    <w:rPr>
      <w:rFonts w:ascii="Arial" w:eastAsia="Arial" w:hAnsi="Arial" w:cs="Arial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outlineLvl w:val="1"/>
    </w:pPr>
    <w:rPr>
      <w:rFonts w:ascii="Arial" w:eastAsia="Arial" w:hAnsi="Arial" w:cs="Arial"/>
      <w:b/>
      <w:i w:val="0"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/>
      <w:ind w:left="2160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ind w:left="2880" w:hanging="36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ind w:left="3600" w:hanging="36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ind w:left="4320" w:hanging="360"/>
      <w:jc w:val="center"/>
      <w:outlineLvl w:val="5"/>
    </w:pPr>
    <w:rPr>
      <w:b/>
      <w:sz w:val="72"/>
      <w:szCs w:val="7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spacing w:before="240" w:after="60"/>
      <w:jc w:val="both"/>
    </w:pPr>
    <w:rPr>
      <w:rFonts w:ascii="Verdana" w:eastAsia="Verdana" w:hAnsi="Verdana" w:cs="Verdana"/>
      <w:b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99EBEC-FC44-4A77-9644-13331BF85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31</Pages>
  <Words>4931</Words>
  <Characters>28108</Characters>
  <Application>Microsoft Office Word</Application>
  <DocSecurity>0</DocSecurity>
  <Lines>234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66</cp:revision>
  <dcterms:created xsi:type="dcterms:W3CDTF">2024-12-17T15:04:00Z</dcterms:created>
  <dcterms:modified xsi:type="dcterms:W3CDTF">2025-05-14T17:29:00Z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lpwstr>-22502610</vt:lpwstr>
  </property>
  <property fmtid="{D5CDD505-2E9C-101B-9397-08002B2CF9AE}" pid="3" name="_EmailSubject">
    <vt:lpwstr>Senior Project Supervisors</vt:lpwstr>
  </property>
  <property fmtid="{D5CDD505-2E9C-101B-9397-08002B2CF9AE}" pid="4" name="_AuthorEmail">
    <vt:lpwstr>zubair.shaikh@nu.edu.pk</vt:lpwstr>
  </property>
  <property fmtid="{D5CDD505-2E9C-101B-9397-08002B2CF9AE}" pid="5" name="_AuthorEmailDisplayName">
    <vt:lpwstr>Dr. Zubair Shaikh</vt:lpwstr>
  </property>
  <property fmtid="{D5CDD505-2E9C-101B-9397-08002B2CF9AE}" pid="6" name="_ReviewingToolsShownOnce">
    <vt:lpwstr>_ReviewingToolsShownOnce</vt:lpwstr>
  </property>
</Properties>
</file>