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highlight w:val="white"/>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highlight w:val="white"/>
              </w:rPr>
            </w:pPr>
            <w:bookmarkStart w:colFirst="0" w:colLast="0" w:name="_x8fm1uorkbaw" w:id="0"/>
            <w:bookmarkEnd w:id="0"/>
            <w:r w:rsidDel="00000000" w:rsidR="00000000" w:rsidRPr="00000000">
              <w:rPr>
                <w:highlight w:val="white"/>
                <w:rtl w:val="0"/>
              </w:rPr>
              <w:t xml:space="preserve">Hassan Ezzeddine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28"/>
                <w:szCs w:val="28"/>
                <w:highlight w:val="white"/>
              </w:rPr>
            </w:pPr>
            <w:bookmarkStart w:colFirst="0" w:colLast="0" w:name="_ymi089liagec" w:id="1"/>
            <w:bookmarkEnd w:id="1"/>
            <w:r w:rsidDel="00000000" w:rsidR="00000000" w:rsidRPr="00000000">
              <w:rPr>
                <w:sz w:val="28"/>
                <w:szCs w:val="28"/>
                <w:highlight w:val="white"/>
                <w:rtl w:val="0"/>
              </w:rPr>
              <w:t xml:space="preserve">Junior Full Stack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Bechara El Khoury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Beirut, Lebanon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highlight w:val="white"/>
              </w:rPr>
            </w:pPr>
            <w:r w:rsidDel="00000000" w:rsidR="00000000" w:rsidRPr="00000000">
              <w:rPr>
                <w:rFonts w:ascii="Open Sans" w:cs="Open Sans" w:eastAsia="Open Sans" w:hAnsi="Open Sans"/>
                <w:b w:val="1"/>
                <w:color w:val="000000"/>
                <w:highlight w:val="white"/>
                <w:rtl w:val="0"/>
              </w:rPr>
              <w:t xml:space="preserve">(03) 343-102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highlight w:val="white"/>
              </w:rPr>
            </w:pPr>
            <w:r w:rsidDel="00000000" w:rsidR="00000000" w:rsidRPr="00000000">
              <w:rPr>
                <w:rFonts w:ascii="Open Sans" w:cs="Open Sans" w:eastAsia="Open Sans" w:hAnsi="Open Sans"/>
                <w:b w:val="1"/>
                <w:color w:val="000000"/>
                <w:highlight w:val="white"/>
                <w:rtl w:val="0"/>
              </w:rPr>
              <w:t xml:space="preserve">wissam_ezz@hotmail.com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6aa84f"/>
                <w:highlight w:val="white"/>
              </w:rPr>
            </w:pPr>
            <w:bookmarkStart w:colFirst="0" w:colLast="0" w:name="_y7d3xdxnr44m" w:id="2"/>
            <w:bookmarkEnd w:id="2"/>
            <w:r w:rsidDel="00000000" w:rsidR="00000000" w:rsidRPr="00000000">
              <w:rPr>
                <w:color w:val="6aa84f"/>
                <w:highlight w:val="white"/>
                <w:rtl w:val="0"/>
              </w:rPr>
              <w:t xml:space="preserve">EDUCATION</w:t>
            </w:r>
          </w:p>
          <w:p w:rsidR="00000000" w:rsidDel="00000000" w:rsidP="00000000" w:rsidRDefault="00000000" w:rsidRPr="00000000" w14:paraId="0000000A">
            <w:pPr>
              <w:pStyle w:val="Heading2"/>
              <w:rPr>
                <w:b w:val="0"/>
                <w:i w:val="1"/>
                <w:highlight w:val="white"/>
              </w:rPr>
            </w:pPr>
            <w:bookmarkStart w:colFirst="0" w:colLast="0" w:name="_6wymnhinx9q5" w:id="3"/>
            <w:bookmarkEnd w:id="3"/>
            <w:r w:rsidDel="00000000" w:rsidR="00000000" w:rsidRPr="00000000">
              <w:rPr>
                <w:highlight w:val="white"/>
                <w:rtl w:val="0"/>
              </w:rPr>
              <w:t xml:space="preserve">Lebanese University, </w:t>
            </w:r>
            <w:r w:rsidDel="00000000" w:rsidR="00000000" w:rsidRPr="00000000">
              <w:rPr>
                <w:b w:val="0"/>
                <w:highlight w:val="white"/>
                <w:rtl w:val="0"/>
              </w:rPr>
              <w:t xml:space="preserve">Hadath — </w:t>
            </w:r>
            <w:r w:rsidDel="00000000" w:rsidR="00000000" w:rsidRPr="00000000">
              <w:rPr>
                <w:b w:val="0"/>
                <w:i w:val="1"/>
                <w:highlight w:val="white"/>
                <w:rtl w:val="0"/>
              </w:rPr>
              <w:t xml:space="preserve">M.A Computer Science</w:t>
            </w:r>
          </w:p>
          <w:p w:rsidR="00000000" w:rsidDel="00000000" w:rsidP="00000000" w:rsidRDefault="00000000" w:rsidRPr="00000000" w14:paraId="0000000B">
            <w:pPr>
              <w:pStyle w:val="Heading3"/>
              <w:rPr>
                <w:highlight w:val="white"/>
              </w:rPr>
            </w:pPr>
            <w:bookmarkStart w:colFirst="0" w:colLast="0" w:name="_ap8tnd63nhjw" w:id="4"/>
            <w:bookmarkEnd w:id="4"/>
            <w:r w:rsidDel="00000000" w:rsidR="00000000" w:rsidRPr="00000000">
              <w:rPr>
                <w:highlight w:val="white"/>
                <w:rtl w:val="0"/>
              </w:rPr>
              <w:t xml:space="preserve">MONTH 2018 -PRESENT</w:t>
            </w:r>
          </w:p>
          <w:p w:rsidR="00000000" w:rsidDel="00000000" w:rsidP="00000000" w:rsidRDefault="00000000" w:rsidRPr="00000000" w14:paraId="0000000C">
            <w:pPr>
              <w:pStyle w:val="Heading2"/>
              <w:rPr>
                <w:b w:val="0"/>
                <w:i w:val="1"/>
                <w:highlight w:val="white"/>
              </w:rPr>
            </w:pPr>
            <w:bookmarkStart w:colFirst="0" w:colLast="0" w:name="_15h7e8aeqts1" w:id="5"/>
            <w:bookmarkEnd w:id="5"/>
            <w:r w:rsidDel="00000000" w:rsidR="00000000" w:rsidRPr="00000000">
              <w:rPr>
                <w:highlight w:val="white"/>
                <w:rtl w:val="0"/>
              </w:rPr>
              <w:t xml:space="preserve">Lebanese University, </w:t>
            </w:r>
            <w:r w:rsidDel="00000000" w:rsidR="00000000" w:rsidRPr="00000000">
              <w:rPr>
                <w:b w:val="0"/>
                <w:highlight w:val="white"/>
                <w:rtl w:val="0"/>
              </w:rPr>
              <w:t xml:space="preserve">Hadath — </w:t>
            </w:r>
            <w:r w:rsidDel="00000000" w:rsidR="00000000" w:rsidRPr="00000000">
              <w:rPr>
                <w:b w:val="0"/>
                <w:i w:val="1"/>
                <w:highlight w:val="white"/>
                <w:rtl w:val="0"/>
              </w:rPr>
              <w:t xml:space="preserve">B.S Computer Science</w:t>
            </w:r>
          </w:p>
          <w:p w:rsidR="00000000" w:rsidDel="00000000" w:rsidP="00000000" w:rsidRDefault="00000000" w:rsidRPr="00000000" w14:paraId="0000000D">
            <w:pPr>
              <w:pStyle w:val="Heading3"/>
              <w:rPr>
                <w:highlight w:val="white"/>
              </w:rPr>
            </w:pPr>
            <w:bookmarkStart w:colFirst="0" w:colLast="0" w:name="_7vtcyzeczjot" w:id="6"/>
            <w:bookmarkEnd w:id="6"/>
            <w:r w:rsidDel="00000000" w:rsidR="00000000" w:rsidRPr="00000000">
              <w:rPr>
                <w:highlight w:val="white"/>
                <w:rtl w:val="0"/>
              </w:rPr>
              <w:t xml:space="preserve">MONTH 2014 - MONTH 2018</w:t>
            </w:r>
          </w:p>
          <w:p w:rsidR="00000000" w:rsidDel="00000000" w:rsidP="00000000" w:rsidRDefault="00000000" w:rsidRPr="00000000" w14:paraId="0000000E">
            <w:pPr>
              <w:rPr>
                <w:highlight w:val="white"/>
              </w:rPr>
            </w:pPr>
            <w:r w:rsidDel="00000000" w:rsidR="00000000" w:rsidRPr="00000000">
              <w:rPr>
                <w:highlight w:val="white"/>
                <w:rtl w:val="0"/>
              </w:rPr>
              <w:t xml:space="preserve">Co-founder of the SAMA club.</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400" w:lineRule="auto"/>
              <w:rPr>
                <w:color w:val="6aa84f"/>
                <w:highlight w:val="white"/>
              </w:rPr>
            </w:pPr>
            <w:bookmarkStart w:colFirst="0" w:colLast="0" w:name="_yk8luflkpwij" w:id="7"/>
            <w:bookmarkEnd w:id="7"/>
            <w:r w:rsidDel="00000000" w:rsidR="00000000" w:rsidRPr="00000000">
              <w:rPr>
                <w:color w:val="6aa84f"/>
                <w:highlight w:val="white"/>
                <w:rtl w:val="0"/>
              </w:rPr>
              <w:t xml:space="preserve">EXPERIENCE &amp; TRAINING</w:t>
            </w:r>
          </w:p>
          <w:p w:rsidR="00000000" w:rsidDel="00000000" w:rsidP="00000000" w:rsidRDefault="00000000" w:rsidRPr="00000000" w14:paraId="00000010">
            <w:pPr>
              <w:pStyle w:val="Heading2"/>
              <w:rPr>
                <w:b w:val="0"/>
                <w:i w:val="1"/>
                <w:highlight w:val="white"/>
              </w:rPr>
            </w:pPr>
            <w:bookmarkStart w:colFirst="0" w:colLast="0" w:name="_wj0puh61kxsr" w:id="8"/>
            <w:bookmarkEnd w:id="8"/>
            <w:r w:rsidDel="00000000" w:rsidR="00000000" w:rsidRPr="00000000">
              <w:rPr>
                <w:highlight w:val="white"/>
                <w:rtl w:val="0"/>
              </w:rPr>
              <w:t xml:space="preserve">SE Factory, </w:t>
            </w:r>
            <w:r w:rsidDel="00000000" w:rsidR="00000000" w:rsidRPr="00000000">
              <w:rPr>
                <w:b w:val="0"/>
                <w:highlight w:val="white"/>
                <w:rtl w:val="0"/>
              </w:rPr>
              <w:t xml:space="preserve">Beirut/Lebanon — </w:t>
            </w:r>
            <w:r w:rsidDel="00000000" w:rsidR="00000000" w:rsidRPr="00000000">
              <w:rPr>
                <w:b w:val="0"/>
                <w:i w:val="1"/>
                <w:highlight w:val="white"/>
                <w:rtl w:val="0"/>
              </w:rPr>
              <w:t xml:space="preserve">Cycle #9 Graduate</w:t>
            </w:r>
          </w:p>
          <w:p w:rsidR="00000000" w:rsidDel="00000000" w:rsidP="00000000" w:rsidRDefault="00000000" w:rsidRPr="00000000" w14:paraId="00000011">
            <w:pPr>
              <w:pStyle w:val="Heading3"/>
              <w:rPr>
                <w:highlight w:val="white"/>
              </w:rPr>
            </w:pPr>
            <w:bookmarkStart w:colFirst="0" w:colLast="0" w:name="_8hk593fs3sag" w:id="9"/>
            <w:bookmarkEnd w:id="9"/>
            <w:r w:rsidDel="00000000" w:rsidR="00000000" w:rsidRPr="00000000">
              <w:rPr>
                <w:highlight w:val="white"/>
                <w:rtl w:val="0"/>
              </w:rPr>
              <w:t xml:space="preserve">SEPTEMBER</w:t>
            </w:r>
            <w:r w:rsidDel="00000000" w:rsidR="00000000" w:rsidRPr="00000000">
              <w:rPr>
                <w:highlight w:val="white"/>
                <w:rtl w:val="0"/>
              </w:rPr>
              <w:t xml:space="preserve"> 2019 - DECEMBER 2019</w:t>
            </w:r>
          </w:p>
          <w:p w:rsidR="00000000" w:rsidDel="00000000" w:rsidP="00000000" w:rsidRDefault="00000000" w:rsidRPr="00000000" w14:paraId="00000012">
            <w:pPr>
              <w:rPr>
                <w:highlight w:val="white"/>
              </w:rPr>
            </w:pPr>
            <w:r w:rsidDel="00000000" w:rsidR="00000000" w:rsidRPr="00000000">
              <w:rPr>
                <w:highlight w:val="white"/>
                <w:rtl w:val="0"/>
              </w:rPr>
              <w:t xml:space="preserve">Intensive full-stack web development program covering cloud architecture, front-and back-end development, source control, and web application security over 14 weeks of lectures, workshops, and projects</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400" w:lineRule="auto"/>
              <w:rPr>
                <w:color w:val="6aa84f"/>
                <w:sz w:val="20"/>
                <w:szCs w:val="20"/>
                <w:highlight w:val="white"/>
              </w:rPr>
            </w:pPr>
            <w:bookmarkStart w:colFirst="0" w:colLast="0" w:name="_jhv78pp9wtzd" w:id="10"/>
            <w:bookmarkEnd w:id="10"/>
            <w:r w:rsidDel="00000000" w:rsidR="00000000" w:rsidRPr="00000000">
              <w:rPr>
                <w:color w:val="6aa84f"/>
                <w:highlight w:val="white"/>
                <w:rtl w:val="0"/>
              </w:rPr>
              <w:t xml:space="preserve">PROJECTS</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highlight w:val="white"/>
              </w:rPr>
            </w:pPr>
            <w:bookmarkStart w:colFirst="0" w:colLast="0" w:name="_vm051rmyhoww" w:id="11"/>
            <w:bookmarkEnd w:id="11"/>
            <w:r w:rsidDel="00000000" w:rsidR="00000000" w:rsidRPr="00000000">
              <w:rPr>
                <w:highlight w:val="white"/>
                <w:rtl w:val="0"/>
              </w:rPr>
              <w:t xml:space="preserve">Learning</w:t>
            </w:r>
            <w:r w:rsidDel="00000000" w:rsidR="00000000" w:rsidRPr="00000000">
              <w:rPr>
                <w:highlight w:val="white"/>
                <w:rtl w:val="0"/>
              </w:rPr>
              <w:t xml:space="preserve"> </w:t>
            </w:r>
            <w:r w:rsidDel="00000000" w:rsidR="00000000" w:rsidRPr="00000000">
              <w:rPr>
                <w:b w:val="0"/>
                <w:highlight w:val="white"/>
                <w:rtl w:val="0"/>
              </w:rPr>
              <w:t xml:space="preserve">— </w:t>
            </w:r>
            <w:r w:rsidDel="00000000" w:rsidR="00000000" w:rsidRPr="00000000">
              <w:rPr>
                <w:b w:val="0"/>
                <w:i w:val="1"/>
                <w:highlight w:val="white"/>
                <w:rtl w:val="0"/>
              </w:rPr>
              <w:t xml:space="preserve">A Web Application that Connects Private Teachers and Students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highlight w:val="white"/>
              </w:rPr>
            </w:pPr>
            <w:r w:rsidDel="00000000" w:rsidR="00000000" w:rsidRPr="00000000">
              <w:rPr>
                <w:highlight w:val="white"/>
                <w:rtl w:val="0"/>
              </w:rPr>
              <w:t xml:space="preserve">An app that creates a bridge to connect a university student who wants to work in his domain, and a student or parents looking for a private teacher in the area. Built using Laravel and ReactJS.</w:t>
            </w:r>
          </w:p>
          <w:p w:rsidR="00000000" w:rsidDel="00000000" w:rsidP="00000000" w:rsidRDefault="00000000" w:rsidRPr="00000000" w14:paraId="00000016">
            <w:pPr>
              <w:pStyle w:val="Heading2"/>
              <w:rPr>
                <w:highlight w:val="white"/>
              </w:rPr>
            </w:pPr>
            <w:bookmarkStart w:colFirst="0" w:colLast="0" w:name="_litlhjau1cl5" w:id="12"/>
            <w:bookmarkEnd w:id="12"/>
            <w:r w:rsidDel="00000000" w:rsidR="00000000" w:rsidRPr="00000000">
              <w:rPr>
                <w:highlight w:val="white"/>
                <w:rtl w:val="0"/>
              </w:rPr>
              <w:t xml:space="preserve">School agenda </w:t>
            </w:r>
            <w:r w:rsidDel="00000000" w:rsidR="00000000" w:rsidRPr="00000000">
              <w:rPr>
                <w:b w:val="0"/>
                <w:highlight w:val="white"/>
                <w:rtl w:val="0"/>
              </w:rPr>
              <w:t xml:space="preserve">— </w:t>
            </w:r>
            <w:r w:rsidDel="00000000" w:rsidR="00000000" w:rsidRPr="00000000">
              <w:rPr>
                <w:b w:val="0"/>
                <w:i w:val="1"/>
                <w:highlight w:val="white"/>
                <w:rtl w:val="0"/>
              </w:rPr>
              <w:t xml:space="preserve">An Online Agenda</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An online platform that helps schools to have more connection with the parents of the students to achieve more success. Built using PHP.</w:t>
            </w:r>
          </w:p>
          <w:p w:rsidR="00000000" w:rsidDel="00000000" w:rsidP="00000000" w:rsidRDefault="00000000" w:rsidRPr="00000000" w14:paraId="00000018">
            <w:pPr>
              <w:pStyle w:val="Heading2"/>
              <w:rPr>
                <w:highlight w:val="white"/>
              </w:rPr>
            </w:pPr>
            <w:bookmarkStart w:colFirst="0" w:colLast="0" w:name="_1hb1is5gtbe9" w:id="13"/>
            <w:bookmarkEnd w:id="13"/>
            <w:r w:rsidDel="00000000" w:rsidR="00000000" w:rsidRPr="00000000">
              <w:rPr>
                <w:highlight w:val="white"/>
                <w:rtl w:val="0"/>
              </w:rPr>
              <w:t xml:space="preserve">Sokoban </w:t>
            </w:r>
            <w:r w:rsidDel="00000000" w:rsidR="00000000" w:rsidRPr="00000000">
              <w:rPr>
                <w:b w:val="0"/>
                <w:highlight w:val="white"/>
                <w:rtl w:val="0"/>
              </w:rPr>
              <w:t xml:space="preserve">— A </w:t>
            </w:r>
            <w:r w:rsidDel="00000000" w:rsidR="00000000" w:rsidRPr="00000000">
              <w:rPr>
                <w:b w:val="0"/>
                <w:i w:val="1"/>
                <w:highlight w:val="white"/>
                <w:rtl w:val="0"/>
              </w:rPr>
              <w:t xml:space="preserve">Boardgame</w:t>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An online recreation of this old game maps. Worked on the algorithm to find the best solution for this new domain in the second year in university. Built using JavaFX and Swing.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color w:val="6aa84f"/>
                <w:highlight w:val="white"/>
              </w:rPr>
            </w:pPr>
            <w:bookmarkStart w:colFirst="0" w:colLast="0" w:name="_ca0awj8022e2" w:id="14"/>
            <w:bookmarkEnd w:id="14"/>
            <w:r w:rsidDel="00000000" w:rsidR="00000000" w:rsidRPr="00000000">
              <w:rPr>
                <w:color w:val="6aa84f"/>
                <w:highlight w:val="white"/>
                <w:rtl w:val="0"/>
              </w:rPr>
              <w:t xml:space="preserve">PROFILE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highlight w:val="white"/>
              </w:rPr>
            </w:pPr>
            <w:r w:rsidDel="00000000" w:rsidR="00000000" w:rsidRPr="00000000">
              <w:rPr>
                <w:highlight w:val="white"/>
                <w:rtl w:val="0"/>
              </w:rPr>
              <w:t xml:space="preserve">Fast learner, Creative thinker. Able to stay calm and work well under pressure.</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400" w:lineRule="auto"/>
              <w:rPr>
                <w:color w:val="6aa84f"/>
                <w:highlight w:val="white"/>
              </w:rPr>
            </w:pPr>
            <w:bookmarkStart w:colFirst="0" w:colLast="0" w:name="_tuxh7mwdaxox" w:id="15"/>
            <w:bookmarkEnd w:id="15"/>
            <w:r w:rsidDel="00000000" w:rsidR="00000000" w:rsidRPr="00000000">
              <w:rPr>
                <w:color w:val="6aa84f"/>
                <w:highlight w:val="white"/>
                <w:rtl w:val="0"/>
              </w:rPr>
              <w:t xml:space="preserve">TECHNICAL SKILLS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highlight w:val="white"/>
              </w:rPr>
            </w:pPr>
            <w:r w:rsidDel="00000000" w:rsidR="00000000" w:rsidRPr="00000000">
              <w:rPr>
                <w:b w:val="1"/>
                <w:highlight w:val="white"/>
                <w:rtl w:val="0"/>
              </w:rPr>
              <w:t xml:space="preserve">Programming (and Scripting) Languages //</w:t>
            </w:r>
            <w:r w:rsidDel="00000000" w:rsidR="00000000" w:rsidRPr="00000000">
              <w:rPr>
                <w:highlight w:val="white"/>
                <w:rtl w:val="0"/>
              </w:rPr>
              <w:t xml:space="preserve"> JAVA, C, PYTHON, Swing.</w:t>
            </w: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b w:val="1"/>
                <w:highlight w:val="white"/>
                <w:rtl w:val="0"/>
              </w:rPr>
              <w:t xml:space="preserve">Database Management Systems</w:t>
            </w:r>
            <w:r w:rsidDel="00000000" w:rsidR="00000000" w:rsidRPr="00000000">
              <w:rPr>
                <w:b w:val="1"/>
                <w:highlight w:val="white"/>
                <w:rtl w:val="0"/>
              </w:rPr>
              <w:t xml:space="preserve"> //</w:t>
            </w:r>
            <w:r w:rsidDel="00000000" w:rsidR="00000000" w:rsidRPr="00000000">
              <w:rPr>
                <w:highlight w:val="white"/>
                <w:rtl w:val="0"/>
              </w:rPr>
              <w:t xml:space="preserve"> SQL</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highlight w:val="white"/>
              </w:rPr>
            </w:pPr>
            <w:r w:rsidDel="00000000" w:rsidR="00000000" w:rsidRPr="00000000">
              <w:rPr>
                <w:b w:val="1"/>
                <w:highlight w:val="white"/>
                <w:rtl w:val="0"/>
              </w:rPr>
              <w:t xml:space="preserve">Frameworks, Tools,</w:t>
              <w:br w:type="textWrapping"/>
              <w:t xml:space="preserve">&amp; OSs //</w:t>
            </w:r>
            <w:r w:rsidDel="00000000" w:rsidR="00000000" w:rsidRPr="00000000">
              <w:rPr>
                <w:highlight w:val="white"/>
                <w:rtl w:val="0"/>
              </w:rPr>
              <w:t xml:space="preserve"> Laravel and ReactJS.</w:t>
            </w:r>
          </w:p>
          <w:p w:rsidR="00000000" w:rsidDel="00000000" w:rsidP="00000000" w:rsidRDefault="00000000" w:rsidRPr="00000000" w14:paraId="00000020">
            <w:pPr>
              <w:pStyle w:val="Heading1"/>
              <w:spacing w:before="400" w:lineRule="auto"/>
              <w:rPr>
                <w:color w:val="6aa84f"/>
                <w:highlight w:val="white"/>
              </w:rPr>
            </w:pPr>
            <w:bookmarkStart w:colFirst="0" w:colLast="0" w:name="_3ugd0rssfn9u" w:id="16"/>
            <w:bookmarkEnd w:id="16"/>
            <w:r w:rsidDel="00000000" w:rsidR="00000000" w:rsidRPr="00000000">
              <w:rPr>
                <w:color w:val="6aa84f"/>
                <w:highlight w:val="white"/>
                <w:rtl w:val="0"/>
              </w:rPr>
              <w:t xml:space="preserve">LANGUAGES</w:t>
            </w:r>
          </w:p>
          <w:p w:rsidR="00000000" w:rsidDel="00000000" w:rsidP="00000000" w:rsidRDefault="00000000" w:rsidRPr="00000000" w14:paraId="00000021">
            <w:pPr>
              <w:spacing w:before="320" w:lineRule="auto"/>
              <w:rPr>
                <w:highlight w:val="white"/>
              </w:rPr>
            </w:pPr>
            <w:r w:rsidDel="00000000" w:rsidR="00000000" w:rsidRPr="00000000">
              <w:rPr>
                <w:b w:val="1"/>
                <w:highlight w:val="white"/>
                <w:rtl w:val="0"/>
              </w:rPr>
              <w:t xml:space="preserve">Arabic</w:t>
            </w:r>
            <w:r w:rsidDel="00000000" w:rsidR="00000000" w:rsidRPr="00000000">
              <w:rPr>
                <w:highlight w:val="white"/>
                <w:rtl w:val="0"/>
              </w:rPr>
              <w:t xml:space="preserve"> // Native</w:t>
            </w:r>
          </w:p>
          <w:p w:rsidR="00000000" w:rsidDel="00000000" w:rsidP="00000000" w:rsidRDefault="00000000" w:rsidRPr="00000000" w14:paraId="00000022">
            <w:pPr>
              <w:spacing w:before="0" w:lineRule="auto"/>
              <w:rPr>
                <w:highlight w:val="white"/>
              </w:rPr>
            </w:pPr>
            <w:r w:rsidDel="00000000" w:rsidR="00000000" w:rsidRPr="00000000">
              <w:rPr>
                <w:b w:val="1"/>
                <w:highlight w:val="white"/>
                <w:rtl w:val="0"/>
              </w:rPr>
              <w:t xml:space="preserve">English</w:t>
            </w:r>
            <w:r w:rsidDel="00000000" w:rsidR="00000000" w:rsidRPr="00000000">
              <w:rPr>
                <w:highlight w:val="white"/>
                <w:rtl w:val="0"/>
              </w:rPr>
              <w:t xml:space="preserve"> // Fluent</w:t>
            </w:r>
          </w:p>
          <w:p w:rsidR="00000000" w:rsidDel="00000000" w:rsidP="00000000" w:rsidRDefault="00000000" w:rsidRPr="00000000" w14:paraId="00000023">
            <w:pPr>
              <w:spacing w:before="0" w:lineRule="auto"/>
              <w:rPr>
                <w:highlight w:val="white"/>
              </w:rPr>
            </w:pPr>
            <w:r w:rsidDel="00000000" w:rsidR="00000000" w:rsidRPr="00000000">
              <w:rPr>
                <w:b w:val="1"/>
                <w:highlight w:val="white"/>
                <w:rtl w:val="0"/>
              </w:rPr>
              <w:t xml:space="preserve">French</w:t>
            </w:r>
            <w:r w:rsidDel="00000000" w:rsidR="00000000" w:rsidRPr="00000000">
              <w:rPr>
                <w:highlight w:val="white"/>
                <w:rtl w:val="0"/>
              </w:rPr>
              <w:t xml:space="preserve"> // Intermediate</w:t>
            </w:r>
            <w:r w:rsidDel="00000000" w:rsidR="00000000" w:rsidRPr="00000000">
              <w:rPr>
                <w:rtl w:val="0"/>
              </w:rPr>
            </w:r>
          </w:p>
          <w:p w:rsidR="00000000" w:rsidDel="00000000" w:rsidP="00000000" w:rsidRDefault="00000000" w:rsidRPr="00000000" w14:paraId="00000024">
            <w:pPr>
              <w:pStyle w:val="Heading1"/>
              <w:spacing w:before="400" w:lineRule="auto"/>
              <w:rPr>
                <w:color w:val="6aa84f"/>
                <w:highlight w:val="white"/>
              </w:rPr>
            </w:pPr>
            <w:bookmarkStart w:colFirst="0" w:colLast="0" w:name="_2eki3ft8dzd5" w:id="17"/>
            <w:bookmarkEnd w:id="17"/>
            <w:r w:rsidDel="00000000" w:rsidR="00000000" w:rsidRPr="00000000">
              <w:rPr>
                <w:color w:val="6aa84f"/>
                <w:highlight w:val="white"/>
                <w:rtl w:val="0"/>
              </w:rPr>
              <w:t xml:space="preserve">HOBBIES &amp; INTERESTS</w:t>
            </w:r>
          </w:p>
          <w:p w:rsidR="00000000" w:rsidDel="00000000" w:rsidP="00000000" w:rsidRDefault="00000000" w:rsidRPr="00000000" w14:paraId="00000025">
            <w:pPr>
              <w:spacing w:before="320" w:lineRule="auto"/>
              <w:rPr>
                <w:highlight w:val="white"/>
              </w:rPr>
            </w:pPr>
            <w:r w:rsidDel="00000000" w:rsidR="00000000" w:rsidRPr="00000000">
              <w:rPr>
                <w:highlight w:val="white"/>
                <w:rtl w:val="0"/>
              </w:rPr>
              <w:t xml:space="preserve">Basketball, swimming, and playing cards.</w:t>
            </w: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