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40BB" w14:textId="77777777" w:rsidR="000626F1" w:rsidRDefault="000626F1" w:rsidP="000626F1">
      <w:pPr>
        <w:pStyle w:val="Title"/>
      </w:pPr>
      <w:r>
        <w:t>Extras</w:t>
      </w:r>
    </w:p>
    <w:p w14:paraId="3BA8F570" w14:textId="504D15C3" w:rsidR="000626F1" w:rsidRDefault="00DF5E01" w:rsidP="00DF5E01">
      <w:pPr>
        <w:pStyle w:val="Heading1"/>
      </w:pPr>
      <w:r>
        <w:t>Set Timeout</w:t>
      </w:r>
      <w:r w:rsidR="00923533">
        <w:t xml:space="preserve">(function, </w:t>
      </w:r>
      <w:proofErr w:type="spellStart"/>
      <w:r w:rsidR="00923533">
        <w:t>timeInMilliSeconds</w:t>
      </w:r>
      <w:proofErr w:type="spellEnd"/>
      <w:r w:rsidR="00923533">
        <w:t>)</w:t>
      </w:r>
      <w:r>
        <w:t>:</w:t>
      </w:r>
    </w:p>
    <w:p w14:paraId="3FA90AC5" w14:textId="530EF365" w:rsidR="00DF5E01" w:rsidRDefault="00DF5E01" w:rsidP="00DF5E01"/>
    <w:p w14:paraId="7F9C3CA2" w14:textId="748C18DE" w:rsidR="00DF5E01" w:rsidRDefault="00DF5E01" w:rsidP="00DF5E01">
      <w:pPr>
        <w:pStyle w:val="Heading1"/>
      </w:pPr>
      <w:r>
        <w:t>Set Interval</w:t>
      </w:r>
      <w:r w:rsidR="00923533">
        <w:t>(</w:t>
      </w:r>
      <w:proofErr w:type="spellStart"/>
      <w:r w:rsidR="00923533">
        <w:t>function,timeInMilliSeconds</w:t>
      </w:r>
      <w:proofErr w:type="spellEnd"/>
      <w:r w:rsidR="00923533">
        <w:t>)</w:t>
      </w:r>
      <w:r>
        <w:t>:</w:t>
      </w:r>
    </w:p>
    <w:p w14:paraId="3DA2E8FF" w14:textId="2DD14B4A" w:rsidR="00B62320" w:rsidRDefault="00B62320" w:rsidP="00B62320"/>
    <w:p w14:paraId="0F6E85B8" w14:textId="0C1904FC" w:rsidR="00FE0B1C" w:rsidRDefault="00B62320" w:rsidP="00B62320">
      <w:pPr>
        <w:pStyle w:val="Heading1"/>
      </w:pPr>
      <w:proofErr w:type="spellStart"/>
      <w:r>
        <w:t>Uglify</w:t>
      </w:r>
      <w:proofErr w:type="spellEnd"/>
      <w:r>
        <w:t>:</w:t>
      </w:r>
    </w:p>
    <w:p w14:paraId="4162351C" w14:textId="550C2647" w:rsidR="00F90963" w:rsidRDefault="00B62320" w:rsidP="00B62320">
      <w:pPr>
        <w:rPr>
          <w:sz w:val="24"/>
        </w:rPr>
      </w:pPr>
      <w:r>
        <w:tab/>
      </w:r>
      <w:r>
        <w:rPr>
          <w:vertAlign w:val="subscript"/>
        </w:rPr>
        <w:softHyphen/>
      </w:r>
      <w:r>
        <w:rPr>
          <w:sz w:val="24"/>
        </w:rPr>
        <w:t xml:space="preserve">You can minify and now also </w:t>
      </w:r>
      <w:proofErr w:type="spellStart"/>
      <w:r>
        <w:rPr>
          <w:sz w:val="24"/>
        </w:rPr>
        <w:t>uglify</w:t>
      </w:r>
      <w:proofErr w:type="spellEnd"/>
      <w:r>
        <w:rPr>
          <w:sz w:val="24"/>
        </w:rPr>
        <w:t xml:space="preserve"> your code online. What </w:t>
      </w:r>
      <w:proofErr w:type="spellStart"/>
      <w:r>
        <w:rPr>
          <w:sz w:val="24"/>
        </w:rPr>
        <w:t>uglifying</w:t>
      </w:r>
      <w:proofErr w:type="spellEnd"/>
      <w:r>
        <w:rPr>
          <w:sz w:val="24"/>
        </w:rPr>
        <w:t xml:space="preserve"> really does is that changes the variable names along with minifying the code (making it unreadable – </w:t>
      </w:r>
      <w:proofErr w:type="spellStart"/>
      <w:r>
        <w:rPr>
          <w:sz w:val="24"/>
        </w:rPr>
        <w:t>uglyyy</w:t>
      </w:r>
      <w:proofErr w:type="spellEnd"/>
      <w:r>
        <w:rPr>
          <w:sz w:val="24"/>
        </w:rPr>
        <w:t>!!).</w:t>
      </w:r>
    </w:p>
    <w:p w14:paraId="5CB5E191" w14:textId="09296823" w:rsidR="00F90963" w:rsidRDefault="00F90963" w:rsidP="00F90963">
      <w:pPr>
        <w:pStyle w:val="Heading1"/>
      </w:pPr>
      <w:r>
        <w:t>False values:</w:t>
      </w:r>
    </w:p>
    <w:p w14:paraId="148CC210" w14:textId="4D992021" w:rsidR="00F90963" w:rsidRPr="00F90963" w:rsidRDefault="00F90963" w:rsidP="00F90963">
      <w:pPr>
        <w:rPr>
          <w:sz w:val="24"/>
        </w:rPr>
      </w:pPr>
      <w:r>
        <w:tab/>
      </w:r>
      <w:r w:rsidRPr="00F90963">
        <w:rPr>
          <w:sz w:val="24"/>
        </w:rPr>
        <w:t>‘ ’</w:t>
      </w:r>
      <w:r>
        <w:rPr>
          <w:sz w:val="24"/>
        </w:rPr>
        <w:t xml:space="preserve"> </w:t>
      </w:r>
      <w:r w:rsidRPr="00F90963">
        <w:rPr>
          <w:sz w:val="24"/>
        </w:rPr>
        <w:t>(</w:t>
      </w:r>
      <w:r>
        <w:rPr>
          <w:sz w:val="24"/>
        </w:rPr>
        <w:t>an empty string</w:t>
      </w:r>
      <w:r w:rsidRPr="00F90963">
        <w:rPr>
          <w:sz w:val="24"/>
        </w:rPr>
        <w:t>)</w:t>
      </w:r>
      <w:r>
        <w:t xml:space="preserve">, </w:t>
      </w:r>
      <w:r>
        <w:rPr>
          <w:sz w:val="24"/>
        </w:rPr>
        <w:t>null, undefined, 0, false all are considered as not true by JS</w:t>
      </w:r>
      <w:bookmarkStart w:id="0" w:name="_GoBack"/>
      <w:bookmarkEnd w:id="0"/>
    </w:p>
    <w:p w14:paraId="7369F1A8" w14:textId="7C99D2F0" w:rsidR="00FE0B1C" w:rsidRDefault="00FE0B1C" w:rsidP="00FE0B1C">
      <w:pPr>
        <w:pStyle w:val="Heading1"/>
      </w:pPr>
      <w:r>
        <w:t>add()</w:t>
      </w:r>
    </w:p>
    <w:p w14:paraId="343E30D5" w14:textId="1B026CF1" w:rsidR="00FE0B1C" w:rsidRDefault="00FE0B1C" w:rsidP="00FE0B1C">
      <w:pPr>
        <w:rPr>
          <w:sz w:val="24"/>
        </w:rPr>
      </w:pPr>
      <w:r>
        <w:tab/>
      </w:r>
      <w:r>
        <w:rPr>
          <w:sz w:val="24"/>
        </w:rPr>
        <w:t xml:space="preserve">This is a </w:t>
      </w:r>
      <w:r w:rsidR="00AF6F32">
        <w:rPr>
          <w:sz w:val="24"/>
        </w:rPr>
        <w:t>method</w:t>
      </w:r>
      <w:r>
        <w:rPr>
          <w:sz w:val="24"/>
        </w:rPr>
        <w:t xml:space="preserve"> that works with arrays. The best example for now would be that if you call a list of classes of any  element and add to it.</w:t>
      </w:r>
    </w:p>
    <w:p w14:paraId="05F1D0D5" w14:textId="074D569D" w:rsidR="00FE0B1C" w:rsidRDefault="00FE0B1C" w:rsidP="00FE0B1C">
      <w:pPr>
        <w:rPr>
          <w:rFonts w:ascii="Consolas" w:hAnsi="Consolas"/>
          <w:sz w:val="24"/>
        </w:rPr>
      </w:pPr>
      <w:r>
        <w:rPr>
          <w:sz w:val="24"/>
        </w:rPr>
        <w:tab/>
      </w:r>
      <w:r>
        <w:rPr>
          <w:rFonts w:ascii="Consolas" w:hAnsi="Consolas"/>
          <w:sz w:val="24"/>
        </w:rPr>
        <w:t xml:space="preserve">var styles = </w:t>
      </w:r>
      <w:proofErr w:type="spellStart"/>
      <w:r>
        <w:rPr>
          <w:rFonts w:ascii="Consolas" w:hAnsi="Consolas"/>
          <w:sz w:val="24"/>
        </w:rPr>
        <w:t>document.getElementById</w:t>
      </w:r>
      <w:proofErr w:type="spellEnd"/>
      <w:r>
        <w:rPr>
          <w:rFonts w:ascii="Consolas" w:hAnsi="Consolas"/>
          <w:sz w:val="24"/>
        </w:rPr>
        <w:t>(‘</w:t>
      </w:r>
      <w:proofErr w:type="spellStart"/>
      <w:r>
        <w:rPr>
          <w:rFonts w:ascii="Consolas" w:hAnsi="Consolas"/>
          <w:sz w:val="24"/>
        </w:rPr>
        <w:t>myEle</w:t>
      </w:r>
      <w:proofErr w:type="spellEnd"/>
      <w:r>
        <w:rPr>
          <w:rFonts w:ascii="Consolas" w:hAnsi="Consolas"/>
          <w:sz w:val="24"/>
        </w:rPr>
        <w:t>’).</w:t>
      </w:r>
      <w:proofErr w:type="spellStart"/>
      <w:r>
        <w:rPr>
          <w:rFonts w:ascii="Consolas" w:hAnsi="Consolas"/>
          <w:sz w:val="24"/>
        </w:rPr>
        <w:t>classList</w:t>
      </w:r>
      <w:proofErr w:type="spellEnd"/>
      <w:r>
        <w:rPr>
          <w:rFonts w:ascii="Consolas" w:hAnsi="Consolas"/>
          <w:sz w:val="24"/>
        </w:rPr>
        <w:t>;</w:t>
      </w:r>
    </w:p>
    <w:p w14:paraId="3D006BA0" w14:textId="33032B3C" w:rsidR="00FE0B1C" w:rsidRDefault="00FE0B1C" w:rsidP="00FE0B1C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styles.add</w:t>
      </w:r>
      <w:proofErr w:type="spellEnd"/>
      <w:r>
        <w:rPr>
          <w:rFonts w:ascii="Consolas" w:hAnsi="Consolas"/>
          <w:sz w:val="24"/>
        </w:rPr>
        <w:t>(‘hide’);</w:t>
      </w:r>
    </w:p>
    <w:p w14:paraId="1C165913" w14:textId="31EAC6EE" w:rsidR="00FE0B1C" w:rsidRDefault="00FE0B1C" w:rsidP="00FE0B1C">
      <w:pPr>
        <w:pStyle w:val="Heading1"/>
      </w:pPr>
      <w:r>
        <w:t>remove()</w:t>
      </w:r>
    </w:p>
    <w:p w14:paraId="7F453CB3" w14:textId="1990E9C6" w:rsidR="00DF5E01" w:rsidRDefault="00FE0B1C" w:rsidP="00DF5E01">
      <w:pPr>
        <w:rPr>
          <w:sz w:val="24"/>
        </w:rPr>
      </w:pPr>
      <w:r>
        <w:tab/>
      </w:r>
      <w:r>
        <w:rPr>
          <w:sz w:val="24"/>
        </w:rPr>
        <w:t>You guessed it right! It is just like add except that its function is to remove the element.</w:t>
      </w:r>
    </w:p>
    <w:p w14:paraId="67651DF4" w14:textId="0A87E918" w:rsidR="00FE0B1C" w:rsidRDefault="00AF6F32" w:rsidP="00DF5E01">
      <w:pPr>
        <w:rPr>
          <w:sz w:val="24"/>
        </w:rPr>
      </w:pPr>
      <w:r w:rsidRPr="00AF6F32">
        <w:rPr>
          <w:sz w:val="24"/>
        </w:rPr>
        <w:t>It Removes all child elements with selected element</w:t>
      </w:r>
      <w:r>
        <w:rPr>
          <w:sz w:val="24"/>
        </w:rPr>
        <w:t>.</w:t>
      </w:r>
    </w:p>
    <w:p w14:paraId="1B06014F" w14:textId="506CE108" w:rsidR="00AF6F32" w:rsidRDefault="00AF6F32" w:rsidP="00DF5E01">
      <w:pPr>
        <w:rPr>
          <w:sz w:val="24"/>
        </w:rPr>
      </w:pPr>
    </w:p>
    <w:p w14:paraId="7C01C59F" w14:textId="305D3C77" w:rsidR="00AF6F32" w:rsidRDefault="00AF6F32" w:rsidP="00DF5E01">
      <w:pPr>
        <w:rPr>
          <w:sz w:val="24"/>
        </w:rPr>
      </w:pPr>
      <w:r>
        <w:rPr>
          <w:sz w:val="24"/>
        </w:rPr>
        <w:t>You could also use empty() or delete but they have different functions</w:t>
      </w:r>
      <w:r w:rsidR="009142CC">
        <w:rPr>
          <w:sz w:val="24"/>
        </w:rPr>
        <w:t>.</w:t>
      </w:r>
    </w:p>
    <w:p w14:paraId="03E566FF" w14:textId="335CBFCB" w:rsidR="009142CC" w:rsidRDefault="00A34771" w:rsidP="00A34771">
      <w:pPr>
        <w:pStyle w:val="Heading1"/>
      </w:pPr>
      <w:r>
        <w:t>empty()</w:t>
      </w:r>
    </w:p>
    <w:p w14:paraId="0836AB23" w14:textId="224AE87C" w:rsidR="00A34771" w:rsidRDefault="00A34771" w:rsidP="00A34771">
      <w:pPr>
        <w:rPr>
          <w:sz w:val="24"/>
        </w:rPr>
      </w:pPr>
      <w:r>
        <w:tab/>
      </w:r>
      <w:r>
        <w:rPr>
          <w:sz w:val="24"/>
        </w:rPr>
        <w:t>This removes all the content within the selected element.</w:t>
      </w:r>
    </w:p>
    <w:p w14:paraId="2EC5AB20" w14:textId="6118B109" w:rsidR="00A34771" w:rsidRDefault="00A34771" w:rsidP="00A34771">
      <w:pPr>
        <w:pStyle w:val="Heading1"/>
      </w:pPr>
      <w:r>
        <w:lastRenderedPageBreak/>
        <w:t>delete:</w:t>
      </w:r>
    </w:p>
    <w:p w14:paraId="7A47A7FC" w14:textId="057020A4" w:rsidR="00A34771" w:rsidRDefault="00A34771" w:rsidP="00A34771">
      <w:pPr>
        <w:rPr>
          <w:sz w:val="24"/>
        </w:rPr>
      </w:pPr>
      <w:r>
        <w:tab/>
      </w:r>
      <w:r>
        <w:rPr>
          <w:sz w:val="24"/>
        </w:rPr>
        <w:t>This has the power to completely delete an object’s property and value together. Although some believe that it is slow when working in a loop for instance.</w:t>
      </w:r>
    </w:p>
    <w:p w14:paraId="39A0E9AD" w14:textId="75ED4826" w:rsidR="00A34771" w:rsidRDefault="00A34771" w:rsidP="00A34771">
      <w:pPr>
        <w:rPr>
          <w:sz w:val="24"/>
        </w:rPr>
      </w:pPr>
    </w:p>
    <w:p w14:paraId="2AF5DDE8" w14:textId="77777777" w:rsidR="00437360" w:rsidRPr="00A34771" w:rsidRDefault="00437360" w:rsidP="00A34771">
      <w:pPr>
        <w:rPr>
          <w:sz w:val="24"/>
        </w:rPr>
      </w:pPr>
    </w:p>
    <w:p w14:paraId="5BDCA9AB" w14:textId="77777777" w:rsidR="000626F1" w:rsidRDefault="000626F1" w:rsidP="000626F1">
      <w:pPr>
        <w:pStyle w:val="Heading1"/>
      </w:pPr>
      <w:r>
        <w:t>Self Executing Functions:</w:t>
      </w:r>
    </w:p>
    <w:p w14:paraId="3B65F91C" w14:textId="77777777" w:rsidR="000626F1" w:rsidRDefault="000626F1" w:rsidP="000626F1"/>
    <w:p w14:paraId="521287E7" w14:textId="77777777" w:rsidR="000626F1" w:rsidRPr="00B80FD4" w:rsidRDefault="000626F1" w:rsidP="000626F1">
      <w:pPr>
        <w:pStyle w:val="HTMLPreformatted"/>
        <w:ind w:left="720"/>
        <w:rPr>
          <w:rFonts w:ascii="Courier New" w:eastAsia="Times New Roman" w:hAnsi="Courier New" w:cs="Courier New"/>
          <w:sz w:val="24"/>
        </w:rPr>
      </w:pPr>
      <w:r w:rsidRPr="00B80FD4">
        <w:rPr>
          <w:rFonts w:ascii="Courier New" w:eastAsia="Times New Roman" w:hAnsi="Courier New" w:cs="Courier New"/>
          <w:sz w:val="24"/>
        </w:rPr>
        <w:t>(function(){</w:t>
      </w:r>
    </w:p>
    <w:p w14:paraId="2BF495DE" w14:textId="77777777" w:rsidR="000626F1" w:rsidRPr="00B80FD4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 xml:space="preserve">    //Bunch of code...</w:t>
      </w:r>
    </w:p>
    <w:p w14:paraId="61261D2B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>})();</w:t>
      </w:r>
    </w:p>
    <w:p w14:paraId="0E39EB51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14:paraId="5F053D18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The above function defines itself and calls itself. These are also known as anonymous functions. </w:t>
      </w:r>
    </w:p>
    <w:p w14:paraId="6705A42C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5E781FBF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Any thing that is inside the function will be private unless you yourself want it to be public (global in scope).</w:t>
      </w:r>
    </w:p>
    <w:p w14:paraId="4166D494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20F604B7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191F96E2" w14:textId="77777777" w:rsidR="000626F1" w:rsidRDefault="000626F1" w:rsidP="000626F1">
      <w:pPr>
        <w:pStyle w:val="Heading1"/>
      </w:pPr>
      <w:r>
        <w:t>const keyword:</w:t>
      </w:r>
    </w:p>
    <w:p w14:paraId="6BEC0AA1" w14:textId="77777777" w:rsidR="000626F1" w:rsidRDefault="000626F1" w:rsidP="000626F1">
      <w:pPr>
        <w:rPr>
          <w:sz w:val="24"/>
        </w:rPr>
      </w:pPr>
      <w:r>
        <w:tab/>
      </w:r>
      <w:r>
        <w:rPr>
          <w:sz w:val="24"/>
        </w:rPr>
        <w:t>The const keyword is now interchangeably used with var. the key difference is that the value of any var can be changed later on.</w:t>
      </w:r>
    </w:p>
    <w:p w14:paraId="5960BAF9" w14:textId="77777777" w:rsidR="000626F1" w:rsidRPr="00626B69" w:rsidRDefault="000626F1" w:rsidP="000626F1">
      <w:pPr>
        <w:rPr>
          <w:sz w:val="24"/>
        </w:rPr>
      </w:pPr>
      <w:r>
        <w:rPr>
          <w:sz w:val="24"/>
        </w:rPr>
        <w:t xml:space="preserve">However const is an immutable variable whose value will not change like getting an element by its Id. </w:t>
      </w:r>
    </w:p>
    <w:p w14:paraId="37CF0409" w14:textId="7481D308" w:rsidR="00CA0FDB" w:rsidRDefault="00CA0FDB"/>
    <w:p w14:paraId="3389D1A5" w14:textId="5F0A4899" w:rsidR="00D975BE" w:rsidRDefault="00D975BE" w:rsidP="00D975BE">
      <w:pPr>
        <w:pStyle w:val="Heading1"/>
      </w:pPr>
      <w:proofErr w:type="spellStart"/>
      <w:r>
        <w:t>addEventListener</w:t>
      </w:r>
      <w:proofErr w:type="spellEnd"/>
      <w:r>
        <w:t>(,):</w:t>
      </w:r>
    </w:p>
    <w:p w14:paraId="288FF498" w14:textId="6D298C10" w:rsidR="00D975BE" w:rsidRPr="00D975BE" w:rsidRDefault="00D975BE" w:rsidP="00D975BE">
      <w:r>
        <w:tab/>
      </w:r>
      <w:r>
        <w:rPr>
          <w:sz w:val="24"/>
        </w:rPr>
        <w:t xml:space="preserve">Normally when we discuss in JS we say that it is not a good practice to place an onclick or </w:t>
      </w:r>
      <w:proofErr w:type="spellStart"/>
      <w:r>
        <w:rPr>
          <w:sz w:val="24"/>
        </w:rPr>
        <w:t>onMouseover</w:t>
      </w:r>
      <w:proofErr w:type="spellEnd"/>
      <w:r>
        <w:rPr>
          <w:sz w:val="24"/>
        </w:rPr>
        <w:t xml:space="preserve"> attribute on the HTML tag.. Well what was the alternate? This is the alternate!</w:t>
      </w:r>
    </w:p>
    <w:p w14:paraId="52E40978" w14:textId="27F45051" w:rsidR="00D975BE" w:rsidRDefault="00D975BE" w:rsidP="00D975BE">
      <w:pPr>
        <w:rPr>
          <w:sz w:val="24"/>
        </w:rPr>
      </w:pPr>
      <w:r>
        <w:rPr>
          <w:sz w:val="24"/>
        </w:rPr>
        <w:tab/>
        <w:t>We get the element by any method..</w:t>
      </w:r>
    </w:p>
    <w:p w14:paraId="62B9F7D5" w14:textId="07C80FFB" w:rsidR="00D975BE" w:rsidRDefault="00D975BE" w:rsidP="00D975BE">
      <w:pPr>
        <w:rPr>
          <w:sz w:val="24"/>
        </w:rPr>
      </w:pPr>
    </w:p>
    <w:p w14:paraId="2119C203" w14:textId="355BD1DF" w:rsidR="00D975BE" w:rsidRDefault="00D975BE" w:rsidP="00D975BE">
      <w:pPr>
        <w:rPr>
          <w:rFonts w:ascii="Consolas" w:hAnsi="Consolas"/>
          <w:sz w:val="24"/>
        </w:rPr>
      </w:pPr>
      <w:r>
        <w:rPr>
          <w:sz w:val="24"/>
        </w:rPr>
        <w:tab/>
      </w:r>
      <w:proofErr w:type="spellStart"/>
      <w:r>
        <w:rPr>
          <w:rFonts w:ascii="Consolas" w:hAnsi="Consolas"/>
          <w:sz w:val="24"/>
        </w:rPr>
        <w:t>myEle.addEventListener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941D28">
        <w:rPr>
          <w:rFonts w:ascii="Consolas" w:hAnsi="Consolas"/>
          <w:sz w:val="24"/>
        </w:rPr>
        <w:t>e</w:t>
      </w:r>
      <w:r>
        <w:rPr>
          <w:rFonts w:ascii="Consolas" w:hAnsi="Consolas"/>
          <w:sz w:val="24"/>
        </w:rPr>
        <w:t>vent_name,</w:t>
      </w:r>
      <w:r w:rsidR="00941D28">
        <w:rPr>
          <w:rFonts w:ascii="Consolas" w:hAnsi="Consolas"/>
          <w:sz w:val="24"/>
        </w:rPr>
        <w:t>handler</w:t>
      </w:r>
      <w:proofErr w:type="spellEnd"/>
      <w:r>
        <w:rPr>
          <w:rFonts w:ascii="Consolas" w:hAnsi="Consolas"/>
          <w:sz w:val="24"/>
        </w:rPr>
        <w:t>);</w:t>
      </w:r>
    </w:p>
    <w:p w14:paraId="438B20C3" w14:textId="4B74C39D" w:rsidR="00D975BE" w:rsidRDefault="00D975BE" w:rsidP="00D975BE">
      <w:pPr>
        <w:rPr>
          <w:rFonts w:ascii="Consolas" w:hAnsi="Consolas"/>
          <w:sz w:val="24"/>
        </w:rPr>
      </w:pPr>
    </w:p>
    <w:p w14:paraId="598131A7" w14:textId="1E8F384C" w:rsidR="00D975BE" w:rsidRDefault="00D975BE" w:rsidP="00D975BE">
      <w:pPr>
        <w:rPr>
          <w:rFonts w:cstheme="minorHAnsi"/>
          <w:sz w:val="24"/>
        </w:rPr>
      </w:pPr>
      <w:proofErr w:type="spellStart"/>
      <w:r>
        <w:rPr>
          <w:rFonts w:ascii="Consolas" w:hAnsi="Consolas"/>
          <w:sz w:val="24"/>
        </w:rPr>
        <w:lastRenderedPageBreak/>
        <w:t>Event_name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cstheme="minorHAnsi"/>
          <w:sz w:val="24"/>
        </w:rPr>
        <w:t xml:space="preserve">can be anything such as click, mouseover, </w:t>
      </w:r>
      <w:proofErr w:type="spellStart"/>
      <w:r>
        <w:rPr>
          <w:rFonts w:cstheme="minorHAnsi"/>
          <w:sz w:val="24"/>
        </w:rPr>
        <w:t>mouseout</w:t>
      </w:r>
      <w:proofErr w:type="spellEnd"/>
      <w:r>
        <w:rPr>
          <w:rFonts w:cstheme="minorHAnsi"/>
          <w:sz w:val="24"/>
        </w:rPr>
        <w:t xml:space="preserve"> and many more which you can google.</w:t>
      </w:r>
    </w:p>
    <w:p w14:paraId="776F7EBE" w14:textId="0B5E35A3" w:rsidR="00941D28" w:rsidRDefault="00941D28" w:rsidP="00D975BE">
      <w:pPr>
        <w:rPr>
          <w:rFonts w:cstheme="minorHAnsi"/>
          <w:sz w:val="24"/>
        </w:rPr>
      </w:pPr>
    </w:p>
    <w:p w14:paraId="2C23D479" w14:textId="4FC366AE" w:rsidR="00AF7BC3" w:rsidRDefault="00941D28" w:rsidP="00AF7BC3">
      <w:pPr>
        <w:rPr>
          <w:sz w:val="24"/>
        </w:rPr>
      </w:pPr>
      <w:r>
        <w:rPr>
          <w:rFonts w:cstheme="minorHAnsi"/>
          <w:sz w:val="24"/>
        </w:rPr>
        <w:t>Where as handler is a callback function.</w:t>
      </w:r>
      <w:r w:rsidR="00AF7BC3" w:rsidRPr="00AF7BC3">
        <w:rPr>
          <w:sz w:val="24"/>
        </w:rPr>
        <w:t xml:space="preserve"> </w:t>
      </w:r>
    </w:p>
    <w:p w14:paraId="164712F4" w14:textId="77777777" w:rsidR="00AF7BC3" w:rsidRDefault="00AF7BC3" w:rsidP="00AF7BC3">
      <w:pPr>
        <w:rPr>
          <w:sz w:val="24"/>
        </w:rPr>
      </w:pPr>
    </w:p>
    <w:p w14:paraId="383C765F" w14:textId="2917319C" w:rsidR="00941D28" w:rsidRDefault="00AF7BC3" w:rsidP="00D975BE">
      <w:pPr>
        <w:rPr>
          <w:sz w:val="24"/>
        </w:rPr>
      </w:pPr>
      <w:r>
        <w:rPr>
          <w:sz w:val="24"/>
        </w:rPr>
        <w:t xml:space="preserve">Some people use “e =&gt; {}” instead of a function/handler. Why? </w:t>
      </w:r>
    </w:p>
    <w:p w14:paraId="79D7051C" w14:textId="44A82D8A" w:rsidR="00404EBF" w:rsidRPr="00AF7BC3" w:rsidRDefault="00404EBF" w:rsidP="00D975BE">
      <w:pPr>
        <w:rPr>
          <w:sz w:val="24"/>
        </w:rPr>
      </w:pPr>
      <w:r>
        <w:rPr>
          <w:sz w:val="24"/>
        </w:rPr>
        <w:t>Here e</w:t>
      </w:r>
      <w:r w:rsidR="0081182A">
        <w:rPr>
          <w:sz w:val="24"/>
        </w:rPr>
        <w:t xml:space="preserve"> is a parameter that</w:t>
      </w:r>
      <w:r>
        <w:rPr>
          <w:sz w:val="24"/>
        </w:rPr>
        <w:t xml:space="preserve"> contains the whole function enclosed in curled brackets</w:t>
      </w:r>
      <w:r w:rsidR="0081182A">
        <w:rPr>
          <w:sz w:val="24"/>
        </w:rPr>
        <w:t>. The output of the function will be contained in e.</w:t>
      </w:r>
    </w:p>
    <w:p w14:paraId="3B7D35C1" w14:textId="4D83F56B" w:rsidR="00D975BE" w:rsidRDefault="00D975BE" w:rsidP="00D975BE">
      <w:pPr>
        <w:rPr>
          <w:rFonts w:cstheme="minorHAnsi"/>
          <w:sz w:val="24"/>
        </w:rPr>
      </w:pPr>
    </w:p>
    <w:p w14:paraId="5A6AEE93" w14:textId="236BF5A1" w:rsidR="00D975BE" w:rsidRDefault="00DE40D0" w:rsidP="00DE40D0">
      <w:pPr>
        <w:pStyle w:val="Heading1"/>
      </w:pPr>
      <w:proofErr w:type="spellStart"/>
      <w:r>
        <w:t>CallBack</w:t>
      </w:r>
      <w:proofErr w:type="spellEnd"/>
      <w:r>
        <w:t xml:space="preserve"> functions:</w:t>
      </w:r>
    </w:p>
    <w:p w14:paraId="2E3D8456" w14:textId="23A63917" w:rsidR="00DE40D0" w:rsidRDefault="00DE40D0" w:rsidP="00DE40D0">
      <w:pPr>
        <w:rPr>
          <w:sz w:val="24"/>
        </w:rPr>
      </w:pPr>
      <w:r>
        <w:tab/>
      </w:r>
      <w:r w:rsidR="00D31F06">
        <w:rPr>
          <w:sz w:val="24"/>
        </w:rPr>
        <w:t xml:space="preserve">Call back functions are functions that are passed within other functions as parameters and are </w:t>
      </w:r>
      <w:r w:rsidR="00E41E07">
        <w:rPr>
          <w:sz w:val="24"/>
        </w:rPr>
        <w:t>executed after another function has been executed.</w:t>
      </w:r>
    </w:p>
    <w:p w14:paraId="3AE8F38F" w14:textId="15D48460" w:rsidR="00E41E07" w:rsidRDefault="00E41E07" w:rsidP="00DE40D0">
      <w:pPr>
        <w:rPr>
          <w:sz w:val="24"/>
        </w:rPr>
      </w:pPr>
    </w:p>
    <w:p w14:paraId="14E71F09" w14:textId="0BF3F67A" w:rsidR="00E41E07" w:rsidRDefault="0031568C" w:rsidP="00DE40D0">
      <w:pPr>
        <w:rPr>
          <w:sz w:val="24"/>
        </w:rPr>
      </w:pPr>
      <w:r>
        <w:rPr>
          <w:sz w:val="24"/>
        </w:rPr>
        <w:t>In other words, suppose you want to execute a function but before its execution you require some additional data from elsewhere which will require some milliseconds delay.. so how do you tell JS to execute function 2 after function 1 has completed execution..</w:t>
      </w:r>
    </w:p>
    <w:p w14:paraId="29436CD4" w14:textId="1AB2D7EF" w:rsidR="0031568C" w:rsidRDefault="0031568C" w:rsidP="00DE40D0">
      <w:pPr>
        <w:rPr>
          <w:sz w:val="24"/>
        </w:rPr>
      </w:pPr>
    </w:p>
    <w:p w14:paraId="5A12BA46" w14:textId="5607CB44" w:rsidR="0031568C" w:rsidRDefault="0031568C" w:rsidP="00DE40D0">
      <w:pPr>
        <w:rPr>
          <w:sz w:val="24"/>
        </w:rPr>
      </w:pPr>
      <w:proofErr w:type="spellStart"/>
      <w:r>
        <w:rPr>
          <w:sz w:val="24"/>
        </w:rPr>
        <w:t>CallBacks</w:t>
      </w:r>
      <w:proofErr w:type="spellEnd"/>
      <w:r>
        <w:rPr>
          <w:sz w:val="24"/>
        </w:rPr>
        <w:t>.</w:t>
      </w:r>
    </w:p>
    <w:p w14:paraId="040DE51F" w14:textId="241B7B94" w:rsidR="0031568C" w:rsidRDefault="0031568C" w:rsidP="00DE40D0">
      <w:pPr>
        <w:rPr>
          <w:sz w:val="24"/>
        </w:rPr>
      </w:pPr>
    </w:p>
    <w:p w14:paraId="4D60A1C6" w14:textId="11DE2C9E" w:rsidR="0031568C" w:rsidRDefault="0031568C" w:rsidP="00DE40D0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(a, callback) {</w:t>
      </w:r>
    </w:p>
    <w:p w14:paraId="136270A9" w14:textId="1E7B3396" w:rsidR="0031568C" w:rsidRDefault="0031568C" w:rsidP="00DE40D0">
      <w:pPr>
        <w:rPr>
          <w:sz w:val="24"/>
        </w:rPr>
      </w:pPr>
      <w:r>
        <w:rPr>
          <w:sz w:val="24"/>
        </w:rPr>
        <w:tab/>
        <w:t>console.log(a);</w:t>
      </w:r>
    </w:p>
    <w:p w14:paraId="7776C1DA" w14:textId="7B84EBF4" w:rsidR="0031568C" w:rsidRDefault="0031568C" w:rsidP="00DE40D0">
      <w:pPr>
        <w:rPr>
          <w:sz w:val="24"/>
        </w:rPr>
      </w:pPr>
      <w:r>
        <w:rPr>
          <w:sz w:val="24"/>
        </w:rPr>
        <w:tab/>
        <w:t>callback();</w:t>
      </w:r>
    </w:p>
    <w:p w14:paraId="7039D585" w14:textId="0A75C27F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62B34B1D" w14:textId="13559498" w:rsidR="0031568C" w:rsidRDefault="0031568C" w:rsidP="00DE40D0">
      <w:pPr>
        <w:rPr>
          <w:sz w:val="24"/>
        </w:rPr>
      </w:pPr>
    </w:p>
    <w:p w14:paraId="553244C3" w14:textId="541CCC2B" w:rsidR="0031568C" w:rsidRDefault="0031568C" w:rsidP="00DE40D0">
      <w:pPr>
        <w:rPr>
          <w:sz w:val="24"/>
        </w:rPr>
      </w:pPr>
      <w:r>
        <w:rPr>
          <w:sz w:val="24"/>
        </w:rPr>
        <w:t>function bye() {</w:t>
      </w:r>
    </w:p>
    <w:p w14:paraId="6FD1631D" w14:textId="13015460" w:rsidR="0031568C" w:rsidRDefault="0031568C" w:rsidP="00DE40D0">
      <w:pPr>
        <w:rPr>
          <w:sz w:val="24"/>
        </w:rPr>
      </w:pPr>
      <w:r>
        <w:rPr>
          <w:sz w:val="24"/>
        </w:rPr>
        <w:tab/>
        <w:t>console.log(“</w:t>
      </w:r>
      <w:r w:rsidR="00941D28">
        <w:rPr>
          <w:sz w:val="24"/>
        </w:rPr>
        <w:t xml:space="preserve">good </w:t>
      </w:r>
      <w:r>
        <w:rPr>
          <w:sz w:val="24"/>
        </w:rPr>
        <w:t>bye”);</w:t>
      </w:r>
    </w:p>
    <w:p w14:paraId="0551B158" w14:textId="19A46E01" w:rsidR="0031568C" w:rsidRDefault="0031568C" w:rsidP="00DE40D0">
      <w:pPr>
        <w:rPr>
          <w:sz w:val="24"/>
        </w:rPr>
      </w:pPr>
      <w:r>
        <w:rPr>
          <w:sz w:val="24"/>
        </w:rPr>
        <w:lastRenderedPageBreak/>
        <w:t>}</w:t>
      </w:r>
    </w:p>
    <w:p w14:paraId="4A419997" w14:textId="51AE1B02" w:rsidR="0031568C" w:rsidRDefault="0031568C" w:rsidP="00DE40D0">
      <w:pPr>
        <w:rPr>
          <w:sz w:val="24"/>
        </w:rPr>
      </w:pPr>
    </w:p>
    <w:p w14:paraId="7990AD75" w14:textId="263C12E6" w:rsidR="00F1364C" w:rsidRDefault="0031568C" w:rsidP="00DE40D0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(“hey”,</w:t>
      </w:r>
      <w:r w:rsidR="007013DE">
        <w:rPr>
          <w:sz w:val="24"/>
        </w:rPr>
        <w:t xml:space="preserve"> </w:t>
      </w:r>
      <w:r w:rsidR="00F1364C">
        <w:rPr>
          <w:sz w:val="24"/>
        </w:rPr>
        <w:t>bye</w:t>
      </w:r>
      <w:r>
        <w:rPr>
          <w:sz w:val="24"/>
        </w:rPr>
        <w:t>)</w:t>
      </w:r>
      <w:r w:rsidR="00F1364C">
        <w:rPr>
          <w:sz w:val="24"/>
        </w:rPr>
        <w:t>;</w:t>
      </w:r>
    </w:p>
    <w:p w14:paraId="69ADD433" w14:textId="4CB28FC7" w:rsidR="00427E6E" w:rsidRDefault="00427E6E" w:rsidP="00DE40D0">
      <w:pPr>
        <w:rPr>
          <w:sz w:val="24"/>
        </w:rPr>
      </w:pPr>
    </w:p>
    <w:p w14:paraId="7942AAAB" w14:textId="5DBE96AC" w:rsidR="00427E6E" w:rsidRDefault="00427E6E" w:rsidP="00427E6E">
      <w:pPr>
        <w:pStyle w:val="Heading1"/>
      </w:pPr>
      <w:r>
        <w:t>Promise:</w:t>
      </w:r>
    </w:p>
    <w:p w14:paraId="73A723F1" w14:textId="6E1ABE1F" w:rsidR="00427E6E" w:rsidRDefault="00427E6E" w:rsidP="00427E6E"/>
    <w:p w14:paraId="12FCA8EB" w14:textId="1C242D3A" w:rsidR="00427E6E" w:rsidRDefault="00427E6E" w:rsidP="00427E6E"/>
    <w:p w14:paraId="32E7CD0F" w14:textId="25EB0036" w:rsidR="001A2535" w:rsidRDefault="001A2535" w:rsidP="001A2535">
      <w:pPr>
        <w:pStyle w:val="Heading1"/>
      </w:pPr>
      <w:proofErr w:type="spellStart"/>
      <w:r>
        <w:t>Promise.catch</w:t>
      </w:r>
      <w:proofErr w:type="spellEnd"/>
      <w:r>
        <w:t>:</w:t>
      </w:r>
    </w:p>
    <w:p w14:paraId="64F8E36C" w14:textId="1E222327" w:rsidR="001A2535" w:rsidRDefault="001A2535" w:rsidP="001A2535">
      <w:pPr>
        <w:rPr>
          <w:sz w:val="24"/>
        </w:rPr>
      </w:pPr>
      <w:r>
        <w:tab/>
      </w:r>
      <w:r>
        <w:rPr>
          <w:sz w:val="24"/>
        </w:rPr>
        <w:t>A promise has 2 conditions resolved, rejected.. In case of rejected it ‘throw’s something.</w:t>
      </w:r>
    </w:p>
    <w:p w14:paraId="4C1E3CFF" w14:textId="1E3908BD" w:rsidR="001A2535" w:rsidRDefault="001A2535" w:rsidP="001A2535">
      <w:pPr>
        <w:rPr>
          <w:sz w:val="24"/>
        </w:rPr>
      </w:pPr>
      <w:r>
        <w:rPr>
          <w:sz w:val="24"/>
        </w:rPr>
        <w:t>So we ‘catch’ that something and then we console.log() it to view the error messages that it gives.</w:t>
      </w:r>
    </w:p>
    <w:p w14:paraId="0D1106CA" w14:textId="613E3BD6" w:rsidR="00404EBF" w:rsidRDefault="00404EBF" w:rsidP="001A2535">
      <w:pPr>
        <w:rPr>
          <w:sz w:val="24"/>
        </w:rPr>
      </w:pPr>
    </w:p>
    <w:p w14:paraId="2B8A7362" w14:textId="7EA3CD18" w:rsidR="00404EBF" w:rsidRDefault="00404EBF" w:rsidP="00404EBF">
      <w:pPr>
        <w:pStyle w:val="Heading1"/>
      </w:pPr>
      <w:proofErr w:type="spellStart"/>
      <w:r>
        <w:t>Promise.then</w:t>
      </w:r>
      <w:proofErr w:type="spellEnd"/>
      <w:r>
        <w:t>:</w:t>
      </w:r>
    </w:p>
    <w:p w14:paraId="6D001F55" w14:textId="38BEE568" w:rsidR="00FE0B1C" w:rsidRDefault="00FE0B1C" w:rsidP="00FE0B1C"/>
    <w:p w14:paraId="0E73A56B" w14:textId="77777777" w:rsidR="00FE0B1C" w:rsidRPr="00FE0B1C" w:rsidRDefault="00FE0B1C" w:rsidP="00FE0B1C"/>
    <w:p w14:paraId="525609F2" w14:textId="64C17516" w:rsidR="00404EBF" w:rsidRPr="00404EBF" w:rsidRDefault="00404EBF" w:rsidP="00404EBF">
      <w:pPr>
        <w:rPr>
          <w:sz w:val="24"/>
        </w:rPr>
      </w:pPr>
      <w:r>
        <w:tab/>
      </w:r>
    </w:p>
    <w:sectPr w:rsidR="00404EBF" w:rsidRPr="004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5F58" w14:textId="77777777" w:rsidR="00C25567" w:rsidRDefault="00C25567" w:rsidP="000626F1">
      <w:pPr>
        <w:spacing w:after="0" w:line="240" w:lineRule="auto"/>
      </w:pPr>
      <w:r>
        <w:separator/>
      </w:r>
    </w:p>
  </w:endnote>
  <w:endnote w:type="continuationSeparator" w:id="0">
    <w:p w14:paraId="706BDC41" w14:textId="77777777" w:rsidR="00C25567" w:rsidRDefault="00C25567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504AD" w14:textId="77777777" w:rsidR="00C25567" w:rsidRDefault="00C25567" w:rsidP="000626F1">
      <w:pPr>
        <w:spacing w:after="0" w:line="240" w:lineRule="auto"/>
      </w:pPr>
      <w:r>
        <w:separator/>
      </w:r>
    </w:p>
  </w:footnote>
  <w:footnote w:type="continuationSeparator" w:id="0">
    <w:p w14:paraId="3D31ED83" w14:textId="77777777" w:rsidR="00C25567" w:rsidRDefault="00C25567" w:rsidP="0006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12"/>
    <w:rsid w:val="000626F1"/>
    <w:rsid w:val="001A2535"/>
    <w:rsid w:val="0031568C"/>
    <w:rsid w:val="00404EBF"/>
    <w:rsid w:val="00406EF9"/>
    <w:rsid w:val="00427E6E"/>
    <w:rsid w:val="00437360"/>
    <w:rsid w:val="007013DE"/>
    <w:rsid w:val="0081182A"/>
    <w:rsid w:val="009142CC"/>
    <w:rsid w:val="00923533"/>
    <w:rsid w:val="00941D28"/>
    <w:rsid w:val="00A14871"/>
    <w:rsid w:val="00A34771"/>
    <w:rsid w:val="00AF6F32"/>
    <w:rsid w:val="00AF7BC3"/>
    <w:rsid w:val="00B62320"/>
    <w:rsid w:val="00C25567"/>
    <w:rsid w:val="00CA0FDB"/>
    <w:rsid w:val="00D2429D"/>
    <w:rsid w:val="00D31F06"/>
    <w:rsid w:val="00D975BE"/>
    <w:rsid w:val="00DA2F12"/>
    <w:rsid w:val="00DE40D0"/>
    <w:rsid w:val="00DF5E01"/>
    <w:rsid w:val="00E41E07"/>
    <w:rsid w:val="00F1364C"/>
    <w:rsid w:val="00F90963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E31E"/>
  <w15:chartTrackingRefBased/>
  <w15:docId w15:val="{9FC6661C-6C01-41A2-9F61-5EB297D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1"/>
  </w:style>
  <w:style w:type="paragraph" w:styleId="Footer">
    <w:name w:val="footer"/>
    <w:basedOn w:val="Normal"/>
    <w:link w:val="Foot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1"/>
  </w:style>
  <w:style w:type="character" w:customStyle="1" w:styleId="Heading1Char">
    <w:name w:val="Heading 1 Char"/>
    <w:basedOn w:val="DefaultParagraphFont"/>
    <w:link w:val="Heading1"/>
    <w:uiPriority w:val="9"/>
    <w:qFormat/>
    <w:rsid w:val="000626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6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062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19</cp:revision>
  <dcterms:created xsi:type="dcterms:W3CDTF">2018-10-27T11:23:00Z</dcterms:created>
  <dcterms:modified xsi:type="dcterms:W3CDTF">2018-11-10T17:02:00Z</dcterms:modified>
</cp:coreProperties>
</file>