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7D9" w:rsidRPr="00C257D9" w:rsidRDefault="00C257D9">
      <w:pPr>
        <w:rPr>
          <w:rFonts w:ascii="Tahoma" w:hAnsi="Tahoma" w:cs="Tahoma"/>
          <w:b/>
          <w:szCs w:val="20"/>
          <w:shd w:val="clear" w:color="auto" w:fill="FFFFFF"/>
        </w:rPr>
      </w:pPr>
      <w:r w:rsidRPr="00C257D9">
        <w:rPr>
          <w:rFonts w:ascii="Tahoma" w:hAnsi="Tahoma" w:cs="Tahoma"/>
          <w:b/>
          <w:szCs w:val="20"/>
          <w:shd w:val="clear" w:color="auto" w:fill="FFFFFF"/>
        </w:rPr>
        <w:t>Development:</w:t>
      </w:r>
    </w:p>
    <w:p w:rsidR="007A3812" w:rsidRPr="00C257D9" w:rsidRDefault="00C257D9">
      <w:pPr>
        <w:rPr>
          <w:rFonts w:ascii="Tahoma" w:hAnsi="Tahoma" w:cs="Tahoma"/>
          <w:sz w:val="24"/>
        </w:rPr>
      </w:pPr>
      <w:r w:rsidRPr="00C257D9">
        <w:rPr>
          <w:rFonts w:ascii="Tahoma" w:hAnsi="Tahoma" w:cs="Tahoma"/>
          <w:szCs w:val="20"/>
          <w:shd w:val="clear" w:color="auto" w:fill="FFFFFF"/>
        </w:rPr>
        <w:t xml:space="preserve">The credibility has been well established with the list of satisfied customers ranging from </w:t>
      </w:r>
      <w:r>
        <w:rPr>
          <w:rFonts w:ascii="Tahoma" w:hAnsi="Tahoma" w:cs="Tahoma"/>
          <w:szCs w:val="20"/>
          <w:shd w:val="clear" w:color="auto" w:fill="FFFFFF"/>
        </w:rPr>
        <w:t>Government</w:t>
      </w:r>
      <w:r w:rsidRPr="00C257D9">
        <w:rPr>
          <w:rFonts w:ascii="Tahoma" w:hAnsi="Tahoma" w:cs="Tahoma"/>
          <w:szCs w:val="20"/>
          <w:shd w:val="clear" w:color="auto" w:fill="FFFFFF"/>
        </w:rPr>
        <w:t xml:space="preserve"> to Corporate companies and E-commerce establishments. We make your presence on Internet with a corporate identity and strong online marketing in major search engines.</w:t>
      </w:r>
      <w:r w:rsidRPr="00C257D9">
        <w:rPr>
          <w:rFonts w:ascii="Tahoma" w:hAnsi="Tahoma" w:cs="Tahoma"/>
          <w:szCs w:val="20"/>
        </w:rPr>
        <w:br/>
      </w:r>
      <w:r w:rsidRPr="00C257D9">
        <w:rPr>
          <w:rFonts w:ascii="Tahoma" w:hAnsi="Tahoma" w:cs="Tahoma"/>
          <w:szCs w:val="20"/>
        </w:rPr>
        <w:br/>
      </w:r>
      <w:r w:rsidRPr="00C257D9">
        <w:rPr>
          <w:rFonts w:ascii="Tahoma" w:hAnsi="Tahoma" w:cs="Tahoma"/>
          <w:szCs w:val="20"/>
          <w:shd w:val="clear" w:color="auto" w:fill="FFFFFF"/>
        </w:rPr>
        <w:t xml:space="preserve">Crossing over the geographical boundaries, we can work on the development for organizations based in any </w:t>
      </w:r>
      <w:r>
        <w:rPr>
          <w:rFonts w:ascii="Tahoma" w:hAnsi="Tahoma" w:cs="Tahoma"/>
          <w:szCs w:val="20"/>
          <w:shd w:val="clear" w:color="auto" w:fill="FFFFFF"/>
        </w:rPr>
        <w:t xml:space="preserve">location in global destinations. </w:t>
      </w:r>
      <w:r w:rsidRPr="00C257D9">
        <w:rPr>
          <w:rFonts w:ascii="Tahoma" w:hAnsi="Tahoma" w:cs="Tahoma"/>
          <w:szCs w:val="20"/>
          <w:shd w:val="clear" w:color="auto" w:fill="FFFFFF"/>
        </w:rPr>
        <w:t>We have the expertise and technology to serve anyone based anyw</w:t>
      </w:r>
      <w:bookmarkStart w:id="0" w:name="_GoBack"/>
      <w:bookmarkEnd w:id="0"/>
      <w:r w:rsidRPr="00C257D9">
        <w:rPr>
          <w:rFonts w:ascii="Tahoma" w:hAnsi="Tahoma" w:cs="Tahoma"/>
          <w:szCs w:val="20"/>
          <w:shd w:val="clear" w:color="auto" w:fill="FFFFFF"/>
        </w:rPr>
        <w:t>here in the world.</w:t>
      </w:r>
    </w:p>
    <w:sectPr w:rsidR="007A3812" w:rsidRPr="00C2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865"/>
    <w:rsid w:val="00084865"/>
    <w:rsid w:val="007A3812"/>
    <w:rsid w:val="00C2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 Solutions</dc:creator>
  <cp:keywords/>
  <dc:description/>
  <cp:lastModifiedBy>Innova Solutions</cp:lastModifiedBy>
  <cp:revision>2</cp:revision>
  <dcterms:created xsi:type="dcterms:W3CDTF">2016-11-19T07:47:00Z</dcterms:created>
  <dcterms:modified xsi:type="dcterms:W3CDTF">2016-11-19T07:53:00Z</dcterms:modified>
</cp:coreProperties>
</file>