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4C6" w:rsidRDefault="004254C6" w:rsidP="00581B5C">
      <w:pPr>
        <w:jc w:val="center"/>
        <w:rPr>
          <w:rFonts w:cstheme="minorHAnsi"/>
          <w:b/>
          <w:sz w:val="28"/>
          <w:szCs w:val="24"/>
        </w:rPr>
      </w:pPr>
      <w:r>
        <w:rPr>
          <w:rFonts w:cstheme="minorHAnsi"/>
          <w:b/>
          <w:sz w:val="28"/>
          <w:szCs w:val="24"/>
        </w:rPr>
        <w:t>(Images can be replace with links of every language program or website)</w:t>
      </w:r>
    </w:p>
    <w:p w:rsidR="00AA7250" w:rsidRPr="003D7BC8" w:rsidRDefault="00581B5C" w:rsidP="00581B5C">
      <w:pPr>
        <w:jc w:val="center"/>
        <w:rPr>
          <w:rFonts w:cstheme="minorHAnsi"/>
          <w:b/>
          <w:sz w:val="28"/>
          <w:szCs w:val="24"/>
        </w:rPr>
      </w:pPr>
      <w:r w:rsidRPr="003D7BC8">
        <w:rPr>
          <w:rFonts w:cstheme="minorHAnsi"/>
          <w:b/>
          <w:sz w:val="28"/>
          <w:szCs w:val="24"/>
        </w:rPr>
        <w:t>Software Development:</w:t>
      </w:r>
      <w:bookmarkStart w:id="0" w:name="_GoBack"/>
      <w:bookmarkEnd w:id="0"/>
    </w:p>
    <w:p w:rsidR="00581B5C" w:rsidRPr="003D7BC8" w:rsidRDefault="00581B5C">
      <w:pPr>
        <w:rPr>
          <w:rFonts w:cstheme="minorHAnsi"/>
          <w:sz w:val="28"/>
          <w:szCs w:val="24"/>
          <w:shd w:val="clear" w:color="auto" w:fill="FFFFFF"/>
        </w:rPr>
      </w:pPr>
      <w:r w:rsidRPr="003D7BC8">
        <w:rPr>
          <w:rFonts w:cstheme="minorHAnsi"/>
          <w:sz w:val="28"/>
          <w:szCs w:val="24"/>
          <w:shd w:val="clear" w:color="auto" w:fill="FFFFFF"/>
        </w:rPr>
        <w:t>Wantro offers development of</w:t>
      </w:r>
      <w:r w:rsidRPr="003D7BC8">
        <w:rPr>
          <w:rStyle w:val="apple-converted-space"/>
          <w:rFonts w:cstheme="minorHAnsi"/>
          <w:b/>
          <w:sz w:val="28"/>
          <w:szCs w:val="24"/>
          <w:shd w:val="clear" w:color="auto" w:fill="FFFFFF"/>
        </w:rPr>
        <w:t> </w:t>
      </w:r>
      <w:r w:rsidRPr="003D7BC8">
        <w:rPr>
          <w:rStyle w:val="Strong"/>
          <w:rFonts w:cstheme="minorHAnsi"/>
          <w:b w:val="0"/>
          <w:sz w:val="28"/>
          <w:szCs w:val="24"/>
          <w:shd w:val="clear" w:color="auto" w:fill="FFFFFF"/>
        </w:rPr>
        <w:t>powerful</w:t>
      </w:r>
      <w:r w:rsidRPr="003D7BC8">
        <w:rPr>
          <w:rFonts w:cstheme="minorHAnsi"/>
          <w:b/>
          <w:sz w:val="28"/>
          <w:szCs w:val="24"/>
          <w:shd w:val="clear" w:color="auto" w:fill="FFFFFF"/>
        </w:rPr>
        <w:t>,</w:t>
      </w:r>
      <w:r w:rsidRPr="003D7BC8">
        <w:rPr>
          <w:rStyle w:val="apple-converted-space"/>
          <w:rFonts w:cstheme="minorHAnsi"/>
          <w:b/>
          <w:sz w:val="28"/>
          <w:szCs w:val="24"/>
          <w:shd w:val="clear" w:color="auto" w:fill="FFFFFF"/>
        </w:rPr>
        <w:t> </w:t>
      </w:r>
      <w:r w:rsidRPr="003D7BC8">
        <w:rPr>
          <w:rStyle w:val="Strong"/>
          <w:rFonts w:cstheme="minorHAnsi"/>
          <w:b w:val="0"/>
          <w:sz w:val="28"/>
          <w:szCs w:val="24"/>
          <w:shd w:val="clear" w:color="auto" w:fill="FFFFFF"/>
        </w:rPr>
        <w:t>one-of-a-kind</w:t>
      </w:r>
      <w:r w:rsidRPr="003D7BC8">
        <w:rPr>
          <w:rStyle w:val="apple-converted-space"/>
          <w:rFonts w:cstheme="minorHAnsi"/>
          <w:sz w:val="28"/>
          <w:szCs w:val="24"/>
          <w:shd w:val="clear" w:color="auto" w:fill="FFFFFF"/>
        </w:rPr>
        <w:t> </w:t>
      </w:r>
      <w:r w:rsidRPr="003D7BC8">
        <w:rPr>
          <w:rFonts w:cstheme="minorHAnsi"/>
          <w:sz w:val="28"/>
          <w:szCs w:val="24"/>
          <w:shd w:val="clear" w:color="auto" w:fill="FFFFFF"/>
        </w:rPr>
        <w:t>software intended to meet customers’ unique demands. Our skilled specialists know the game of business and deliver successful solutions that accord with all the specified requirements while invariably staying within</w:t>
      </w:r>
      <w:r w:rsidRPr="003D7BC8">
        <w:rPr>
          <w:rStyle w:val="apple-converted-space"/>
          <w:rFonts w:cstheme="minorHAnsi"/>
          <w:sz w:val="28"/>
          <w:szCs w:val="24"/>
          <w:shd w:val="clear" w:color="auto" w:fill="FFFFFF"/>
        </w:rPr>
        <w:t> </w:t>
      </w:r>
      <w:r w:rsidRPr="003D7BC8">
        <w:rPr>
          <w:rStyle w:val="Strong"/>
          <w:rFonts w:cstheme="minorHAnsi"/>
          <w:b w:val="0"/>
          <w:sz w:val="28"/>
          <w:szCs w:val="24"/>
          <w:shd w:val="clear" w:color="auto" w:fill="FFFFFF"/>
        </w:rPr>
        <w:t>time</w:t>
      </w:r>
      <w:r w:rsidRPr="003D7BC8">
        <w:rPr>
          <w:rStyle w:val="apple-converted-space"/>
          <w:rFonts w:cstheme="minorHAnsi"/>
          <w:sz w:val="28"/>
          <w:szCs w:val="24"/>
          <w:shd w:val="clear" w:color="auto" w:fill="FFFFFF"/>
        </w:rPr>
        <w:t> </w:t>
      </w:r>
      <w:r w:rsidRPr="003D7BC8">
        <w:rPr>
          <w:rFonts w:cstheme="minorHAnsi"/>
          <w:sz w:val="28"/>
          <w:szCs w:val="24"/>
          <w:shd w:val="clear" w:color="auto" w:fill="FFFFFF"/>
        </w:rPr>
        <w:t>and</w:t>
      </w:r>
      <w:r w:rsidRPr="003D7BC8">
        <w:rPr>
          <w:rStyle w:val="apple-converted-space"/>
          <w:rFonts w:cstheme="minorHAnsi"/>
          <w:sz w:val="28"/>
          <w:szCs w:val="24"/>
          <w:shd w:val="clear" w:color="auto" w:fill="FFFFFF"/>
        </w:rPr>
        <w:t> </w:t>
      </w:r>
      <w:r w:rsidRPr="003D7BC8">
        <w:rPr>
          <w:rStyle w:val="Strong"/>
          <w:rFonts w:cstheme="minorHAnsi"/>
          <w:b w:val="0"/>
          <w:sz w:val="28"/>
          <w:szCs w:val="24"/>
          <w:shd w:val="clear" w:color="auto" w:fill="FFFFFF"/>
        </w:rPr>
        <w:t>budget limits</w:t>
      </w:r>
      <w:r w:rsidRPr="003D7BC8">
        <w:rPr>
          <w:rFonts w:cstheme="minorHAnsi"/>
          <w:sz w:val="28"/>
          <w:szCs w:val="24"/>
          <w:shd w:val="clear" w:color="auto" w:fill="FFFFFF"/>
        </w:rPr>
        <w:t>. Along with full-cycle custom software development, we provide software maintenance and platform-based customization.</w:t>
      </w:r>
    </w:p>
    <w:p w:rsidR="00581B5C" w:rsidRPr="003D7BC8" w:rsidRDefault="00581B5C" w:rsidP="00581B5C">
      <w:pPr>
        <w:pStyle w:val="NormalWeb"/>
        <w:spacing w:before="0" w:beforeAutospacing="0" w:after="0" w:afterAutospacing="0" w:line="300" w:lineRule="atLeast"/>
        <w:textAlignment w:val="top"/>
        <w:rPr>
          <w:rFonts w:asciiTheme="minorHAnsi" w:hAnsiTheme="minorHAnsi" w:cstheme="minorHAnsi"/>
          <w:sz w:val="28"/>
        </w:rPr>
      </w:pPr>
      <w:r w:rsidRPr="003D7BC8">
        <w:rPr>
          <w:rFonts w:asciiTheme="minorHAnsi" w:hAnsiTheme="minorHAnsi" w:cstheme="minorHAnsi"/>
          <w:sz w:val="28"/>
        </w:rPr>
        <w:t>Regardless of the software that you need to develop, you can always depend on us for fast time to market. We have a proven and reliable team, which utilizes superb methodologies to make sure that projects will be delivered on time, helping you to get innovative software solutions faster.</w:t>
      </w:r>
    </w:p>
    <w:p w:rsidR="00581B5C" w:rsidRPr="003D7BC8" w:rsidRDefault="00581B5C" w:rsidP="00581B5C">
      <w:pPr>
        <w:pStyle w:val="NormalWeb"/>
        <w:spacing w:before="0" w:beforeAutospacing="0" w:after="0" w:afterAutospacing="0" w:line="300" w:lineRule="atLeast"/>
        <w:textAlignment w:val="top"/>
        <w:rPr>
          <w:rFonts w:asciiTheme="minorHAnsi" w:hAnsiTheme="minorHAnsi" w:cstheme="minorHAnsi"/>
          <w:sz w:val="28"/>
        </w:rPr>
      </w:pPr>
      <w:r w:rsidRPr="003D7BC8">
        <w:rPr>
          <w:rFonts w:asciiTheme="minorHAnsi" w:hAnsiTheme="minorHAnsi" w:cstheme="minorHAnsi"/>
          <w:sz w:val="28"/>
        </w:rPr>
        <w:t>You will surely benefit from our special delivery model, which concentrates on developing highly-efficient teams with excellent sources with functional expertise in different software platforms.</w:t>
      </w:r>
    </w:p>
    <w:p w:rsidR="00581B5C" w:rsidRPr="003D7BC8" w:rsidRDefault="00581B5C">
      <w:pPr>
        <w:rPr>
          <w:rFonts w:cstheme="minorHAnsi"/>
          <w:sz w:val="24"/>
          <w:szCs w:val="24"/>
        </w:rPr>
      </w:pPr>
    </w:p>
    <w:p w:rsidR="00581B5C" w:rsidRPr="003D7BC8" w:rsidRDefault="00EF2577" w:rsidP="00EF2577">
      <w:pPr>
        <w:jc w:val="center"/>
        <w:rPr>
          <w:rFonts w:cstheme="minorHAnsi"/>
          <w:b/>
          <w:sz w:val="32"/>
          <w:szCs w:val="18"/>
        </w:rPr>
      </w:pPr>
      <w:r w:rsidRPr="003D7BC8">
        <w:rPr>
          <w:rFonts w:cstheme="minorHAnsi"/>
          <w:b/>
          <w:sz w:val="32"/>
          <w:szCs w:val="18"/>
        </w:rPr>
        <w:t>C# and VB.Net</w:t>
      </w:r>
    </w:p>
    <w:p w:rsidR="003D7BC8" w:rsidRDefault="00EF2577" w:rsidP="003D7BC8">
      <w:pPr>
        <w:pStyle w:val="intro"/>
        <w:spacing w:before="0" w:beforeAutospacing="0" w:after="0" w:afterAutospacing="0"/>
        <w:rPr>
          <w:rFonts w:asciiTheme="minorHAnsi" w:hAnsiTheme="minorHAnsi" w:cstheme="minorHAnsi"/>
          <w:sz w:val="28"/>
          <w:szCs w:val="28"/>
        </w:rPr>
      </w:pPr>
      <w:r w:rsidRPr="003D7BC8">
        <w:rPr>
          <w:rFonts w:asciiTheme="minorHAnsi" w:hAnsiTheme="minorHAnsi" w:cstheme="minorHAnsi"/>
          <w:sz w:val="28"/>
          <w:szCs w:val="28"/>
        </w:rPr>
        <w:t>Wantro is a VB.NET Development company, which offers robust and scalable VB.NET development services. The company has a team of dedicated professionals with expertise in VB.NET and knows how to provide the results favoring the client’s business. Considering the requirements of the client, the developers use numerous technologies like VB .NET, WinForms, C#, Web services, XML and SQL Server database to develop the most reliable and powerful applications that boost the business productivity.</w:t>
      </w:r>
    </w:p>
    <w:p w:rsidR="003D7BC8" w:rsidRDefault="003D7BC8" w:rsidP="003D7BC8">
      <w:pPr>
        <w:pStyle w:val="intro"/>
        <w:spacing w:before="0" w:beforeAutospacing="0" w:after="0" w:afterAutospacing="0"/>
        <w:rPr>
          <w:rFonts w:asciiTheme="minorHAnsi" w:hAnsiTheme="minorHAnsi" w:cstheme="minorHAnsi"/>
          <w:sz w:val="28"/>
          <w:szCs w:val="28"/>
        </w:rPr>
      </w:pPr>
    </w:p>
    <w:p w:rsidR="00EF2577" w:rsidRPr="003D7BC8" w:rsidRDefault="00EF2577" w:rsidP="003D7BC8">
      <w:pPr>
        <w:pStyle w:val="intro"/>
        <w:spacing w:before="0" w:beforeAutospacing="0" w:after="0" w:afterAutospacing="0"/>
        <w:rPr>
          <w:rFonts w:asciiTheme="minorHAnsi" w:hAnsiTheme="minorHAnsi" w:cstheme="minorHAnsi"/>
          <w:sz w:val="28"/>
          <w:szCs w:val="28"/>
        </w:rPr>
      </w:pPr>
      <w:r w:rsidRPr="003D7BC8">
        <w:rPr>
          <w:rFonts w:asciiTheme="minorHAnsi" w:hAnsiTheme="minorHAnsi" w:cstheme="minorHAnsi"/>
          <w:sz w:val="28"/>
          <w:szCs w:val="28"/>
        </w:rPr>
        <w:t>The company has a team of experts that have great knowledge and experience in VB.NET development technologies. With our extreme knowledge and performing capabilities, we build the most powerful apps that suit client’s requirements and fits into the budget. This is one of the reasons to consider Wantro as the topmost Visual Basic Application Development Company. The company is always updated with the latest products of Microsoft, which help us to make a good business association with the clients.</w:t>
      </w:r>
    </w:p>
    <w:p w:rsidR="00EF2577" w:rsidRPr="003D7BC8" w:rsidRDefault="00EF2577" w:rsidP="00EF2577">
      <w:pPr>
        <w:rPr>
          <w:rFonts w:cstheme="minorHAnsi"/>
          <w:sz w:val="26"/>
          <w:szCs w:val="24"/>
        </w:rPr>
      </w:pPr>
    </w:p>
    <w:p w:rsidR="003D7BC8" w:rsidRDefault="003D7BC8" w:rsidP="00EF2577">
      <w:pPr>
        <w:jc w:val="center"/>
        <w:rPr>
          <w:rFonts w:cstheme="minorHAnsi"/>
          <w:b/>
          <w:sz w:val="32"/>
          <w:szCs w:val="24"/>
        </w:rPr>
      </w:pPr>
    </w:p>
    <w:p w:rsidR="00EF2577" w:rsidRPr="003D7BC8" w:rsidRDefault="00EF2577" w:rsidP="00EF2577">
      <w:pPr>
        <w:jc w:val="center"/>
        <w:rPr>
          <w:rFonts w:cstheme="minorHAnsi"/>
          <w:b/>
          <w:sz w:val="32"/>
          <w:szCs w:val="24"/>
        </w:rPr>
      </w:pPr>
      <w:r w:rsidRPr="003D7BC8">
        <w:rPr>
          <w:rFonts w:cstheme="minorHAnsi"/>
          <w:b/>
          <w:sz w:val="32"/>
          <w:szCs w:val="24"/>
        </w:rPr>
        <w:t>Java</w:t>
      </w:r>
    </w:p>
    <w:p w:rsidR="00EF2577" w:rsidRPr="003D7BC8" w:rsidRDefault="00EF2577" w:rsidP="00EF2577">
      <w:pPr>
        <w:rPr>
          <w:rFonts w:cstheme="minorHAnsi"/>
          <w:sz w:val="28"/>
          <w:szCs w:val="28"/>
        </w:rPr>
      </w:pPr>
      <w:r w:rsidRPr="003D7BC8">
        <w:rPr>
          <w:rFonts w:cstheme="minorHAnsi"/>
          <w:sz w:val="28"/>
          <w:szCs w:val="28"/>
        </w:rPr>
        <w:t xml:space="preserve">Extensive experience in java development, rich client presentation technologies and frameworks such as Play, JSF, Spring MVC, Struts 2, AJAX, GWT, Prototype, Velocity, </w:t>
      </w:r>
      <w:proofErr w:type="spellStart"/>
      <w:r w:rsidRPr="003D7BC8">
        <w:rPr>
          <w:rFonts w:cstheme="minorHAnsi"/>
          <w:sz w:val="28"/>
          <w:szCs w:val="28"/>
        </w:rPr>
        <w:t>WebWork</w:t>
      </w:r>
      <w:proofErr w:type="spellEnd"/>
      <w:r w:rsidRPr="003D7BC8">
        <w:rPr>
          <w:rFonts w:cstheme="minorHAnsi"/>
          <w:sz w:val="28"/>
          <w:szCs w:val="28"/>
        </w:rPr>
        <w:t>, Tiles, Groovy/Grails, and Swing, as well as Eclipse-based RCP and RAP frameworks. We build truly engaging user experiences through single-page applications using HTML5 and modern JavaScript web frameworks such as AngularJS, Knockout, Backbone.js, and Boilerplate JS.</w:t>
      </w:r>
    </w:p>
    <w:p w:rsidR="00EF2577" w:rsidRPr="003D7BC8" w:rsidRDefault="00EF2577" w:rsidP="00EF2577">
      <w:pPr>
        <w:pStyle w:val="NormalWeb"/>
        <w:shd w:val="clear" w:color="auto" w:fill="FFFFFF"/>
        <w:spacing w:before="0" w:beforeAutospacing="0"/>
        <w:rPr>
          <w:rFonts w:asciiTheme="minorHAnsi" w:hAnsiTheme="minorHAnsi" w:cstheme="minorHAnsi"/>
          <w:sz w:val="28"/>
          <w:szCs w:val="28"/>
        </w:rPr>
      </w:pPr>
      <w:r w:rsidRPr="003D7BC8">
        <w:rPr>
          <w:rFonts w:asciiTheme="minorHAnsi" w:hAnsiTheme="minorHAnsi" w:cstheme="minorHAnsi"/>
          <w:sz w:val="28"/>
          <w:szCs w:val="28"/>
        </w:rPr>
        <w:t xml:space="preserve">Wantro has experience using different Java-based application servers and servlet containers with </w:t>
      </w:r>
      <w:proofErr w:type="spellStart"/>
      <w:r w:rsidRPr="003D7BC8">
        <w:rPr>
          <w:rFonts w:asciiTheme="minorHAnsi" w:hAnsiTheme="minorHAnsi" w:cstheme="minorHAnsi"/>
          <w:sz w:val="28"/>
          <w:szCs w:val="28"/>
        </w:rPr>
        <w:t>JBoss</w:t>
      </w:r>
      <w:proofErr w:type="spellEnd"/>
      <w:r w:rsidRPr="003D7BC8">
        <w:rPr>
          <w:rFonts w:asciiTheme="minorHAnsi" w:hAnsiTheme="minorHAnsi" w:cstheme="minorHAnsi"/>
          <w:sz w:val="28"/>
          <w:szCs w:val="28"/>
        </w:rPr>
        <w:t xml:space="preserve">, Tomcat, and Jetty as the most frequently used. We have experience using WebSphere, WebLogic, </w:t>
      </w:r>
      <w:proofErr w:type="spellStart"/>
      <w:r w:rsidRPr="003D7BC8">
        <w:rPr>
          <w:rFonts w:asciiTheme="minorHAnsi" w:hAnsiTheme="minorHAnsi" w:cstheme="minorHAnsi"/>
          <w:sz w:val="28"/>
          <w:szCs w:val="28"/>
        </w:rPr>
        <w:t>JRun</w:t>
      </w:r>
      <w:proofErr w:type="spellEnd"/>
      <w:r w:rsidRPr="003D7BC8">
        <w:rPr>
          <w:rFonts w:asciiTheme="minorHAnsi" w:hAnsiTheme="minorHAnsi" w:cstheme="minorHAnsi"/>
          <w:sz w:val="28"/>
          <w:szCs w:val="28"/>
        </w:rPr>
        <w:t xml:space="preserve">, Glassfish and Resin. In addition to Web/JEE applications, Coherent teams have worked on Eclipse plugins, </w:t>
      </w:r>
      <w:proofErr w:type="spellStart"/>
      <w:r w:rsidRPr="003D7BC8">
        <w:rPr>
          <w:rFonts w:asciiTheme="minorHAnsi" w:hAnsiTheme="minorHAnsi" w:cstheme="minorHAnsi"/>
          <w:sz w:val="28"/>
          <w:szCs w:val="28"/>
        </w:rPr>
        <w:t>OSGi</w:t>
      </w:r>
      <w:proofErr w:type="spellEnd"/>
      <w:r w:rsidRPr="003D7BC8">
        <w:rPr>
          <w:rFonts w:asciiTheme="minorHAnsi" w:hAnsiTheme="minorHAnsi" w:cstheme="minorHAnsi"/>
          <w:sz w:val="28"/>
          <w:szCs w:val="28"/>
        </w:rPr>
        <w:t>-based applications and hybrid solutions.</w:t>
      </w:r>
    </w:p>
    <w:p w:rsidR="00EF2577" w:rsidRPr="003D7BC8" w:rsidRDefault="00EF2577" w:rsidP="00EF2577">
      <w:pPr>
        <w:pStyle w:val="NormalWeb"/>
        <w:shd w:val="clear" w:color="auto" w:fill="FFFFFF"/>
        <w:spacing w:before="0" w:beforeAutospacing="0"/>
        <w:rPr>
          <w:rFonts w:asciiTheme="minorHAnsi" w:hAnsiTheme="minorHAnsi" w:cstheme="minorHAnsi"/>
          <w:sz w:val="28"/>
          <w:szCs w:val="28"/>
        </w:rPr>
      </w:pPr>
      <w:r w:rsidRPr="003D7BC8">
        <w:rPr>
          <w:rFonts w:asciiTheme="minorHAnsi" w:hAnsiTheme="minorHAnsi" w:cstheme="minorHAnsi"/>
          <w:sz w:val="28"/>
          <w:szCs w:val="28"/>
        </w:rPr>
        <w:t xml:space="preserve">Our team also has experience with Java messaging technology (JMS) implementations such as </w:t>
      </w:r>
      <w:proofErr w:type="spellStart"/>
      <w:r w:rsidRPr="003D7BC8">
        <w:rPr>
          <w:rFonts w:asciiTheme="minorHAnsi" w:hAnsiTheme="minorHAnsi" w:cstheme="minorHAnsi"/>
          <w:sz w:val="28"/>
          <w:szCs w:val="28"/>
        </w:rPr>
        <w:t>ActiveMQ</w:t>
      </w:r>
      <w:proofErr w:type="spellEnd"/>
      <w:r w:rsidRPr="003D7BC8">
        <w:rPr>
          <w:rFonts w:asciiTheme="minorHAnsi" w:hAnsiTheme="minorHAnsi" w:cstheme="minorHAnsi"/>
          <w:sz w:val="28"/>
          <w:szCs w:val="28"/>
        </w:rPr>
        <w:t xml:space="preserve"> and </w:t>
      </w:r>
      <w:proofErr w:type="spellStart"/>
      <w:r w:rsidRPr="003D7BC8">
        <w:rPr>
          <w:rFonts w:asciiTheme="minorHAnsi" w:hAnsiTheme="minorHAnsi" w:cstheme="minorHAnsi"/>
          <w:sz w:val="28"/>
          <w:szCs w:val="28"/>
        </w:rPr>
        <w:t>JBoss</w:t>
      </w:r>
      <w:proofErr w:type="spellEnd"/>
      <w:r w:rsidRPr="003D7BC8">
        <w:rPr>
          <w:rFonts w:asciiTheme="minorHAnsi" w:hAnsiTheme="minorHAnsi" w:cstheme="minorHAnsi"/>
          <w:sz w:val="28"/>
          <w:szCs w:val="28"/>
        </w:rPr>
        <w:t xml:space="preserve"> Messaging, and with portal technologies such as </w:t>
      </w:r>
      <w:proofErr w:type="spellStart"/>
      <w:r w:rsidRPr="003D7BC8">
        <w:rPr>
          <w:rFonts w:asciiTheme="minorHAnsi" w:hAnsiTheme="minorHAnsi" w:cstheme="minorHAnsi"/>
          <w:sz w:val="28"/>
          <w:szCs w:val="28"/>
        </w:rPr>
        <w:t>Liferay</w:t>
      </w:r>
      <w:proofErr w:type="spellEnd"/>
      <w:r w:rsidRPr="003D7BC8">
        <w:rPr>
          <w:rFonts w:asciiTheme="minorHAnsi" w:hAnsiTheme="minorHAnsi" w:cstheme="minorHAnsi"/>
          <w:sz w:val="28"/>
          <w:szCs w:val="28"/>
        </w:rPr>
        <w:t xml:space="preserve">. </w:t>
      </w:r>
    </w:p>
    <w:p w:rsidR="003D7BC8" w:rsidRPr="003D7BC8" w:rsidRDefault="003D7BC8" w:rsidP="003D7BC8">
      <w:pPr>
        <w:pStyle w:val="NormalWeb"/>
        <w:shd w:val="clear" w:color="auto" w:fill="FFFFFF"/>
        <w:spacing w:before="0" w:beforeAutospacing="0"/>
        <w:jc w:val="center"/>
        <w:rPr>
          <w:rFonts w:asciiTheme="minorHAnsi" w:hAnsiTheme="minorHAnsi" w:cstheme="minorHAnsi"/>
          <w:b/>
          <w:sz w:val="32"/>
          <w:szCs w:val="21"/>
        </w:rPr>
      </w:pPr>
      <w:r w:rsidRPr="003D7BC8">
        <w:rPr>
          <w:rFonts w:asciiTheme="minorHAnsi" w:hAnsiTheme="minorHAnsi" w:cstheme="minorHAnsi"/>
          <w:b/>
          <w:sz w:val="32"/>
          <w:szCs w:val="21"/>
        </w:rPr>
        <w:t>Python</w:t>
      </w:r>
    </w:p>
    <w:p w:rsidR="00EF2577" w:rsidRPr="003D7BC8" w:rsidRDefault="003D7BC8" w:rsidP="00EF2577">
      <w:pPr>
        <w:rPr>
          <w:rFonts w:cstheme="minorHAnsi"/>
          <w:sz w:val="28"/>
          <w:szCs w:val="28"/>
          <w:shd w:val="clear" w:color="auto" w:fill="FFFFFF"/>
        </w:rPr>
      </w:pPr>
      <w:r w:rsidRPr="003D7BC8">
        <w:rPr>
          <w:rFonts w:cstheme="minorHAnsi"/>
          <w:sz w:val="28"/>
          <w:szCs w:val="28"/>
          <w:shd w:val="clear" w:color="auto" w:fill="FFFFFF"/>
        </w:rPr>
        <w:t>Our Python engineers craft fast, effective and highly productive software across numerous application domains from web development and desktop GUIs to corporate networking and database access.</w:t>
      </w:r>
      <w:r w:rsidRPr="003D7BC8">
        <w:rPr>
          <w:rFonts w:cstheme="minorHAnsi"/>
          <w:sz w:val="28"/>
          <w:szCs w:val="28"/>
        </w:rPr>
        <w:t xml:space="preserve"> </w:t>
      </w:r>
      <w:r w:rsidRPr="003D7BC8">
        <w:rPr>
          <w:rFonts w:cstheme="minorHAnsi"/>
          <w:sz w:val="28"/>
          <w:szCs w:val="28"/>
          <w:shd w:val="clear" w:color="auto" w:fill="FFFFFF"/>
        </w:rPr>
        <w:t>Our Python experience allows us to adapt fluidly to changing requirements and environments and seamlessly integrate our solutions with legacy Java and .NET code. By leveraging web-services linked through service-oriented architectures or REST-style interfaces we enable enterprises to transit to Python without sacrificing their previous sizeable investments.</w:t>
      </w:r>
    </w:p>
    <w:p w:rsidR="003D7BC8" w:rsidRPr="003D7BC8" w:rsidRDefault="003D7BC8" w:rsidP="00EF2577">
      <w:pPr>
        <w:rPr>
          <w:rFonts w:cstheme="minorHAnsi"/>
          <w:sz w:val="28"/>
          <w:szCs w:val="28"/>
          <w:shd w:val="clear" w:color="auto" w:fill="FFFFFF"/>
        </w:rPr>
      </w:pPr>
      <w:r w:rsidRPr="003D7BC8">
        <w:rPr>
          <w:rFonts w:cstheme="minorHAnsi"/>
          <w:sz w:val="28"/>
          <w:szCs w:val="28"/>
          <w:shd w:val="clear" w:color="auto" w:fill="FFFFFF"/>
        </w:rPr>
        <w:t xml:space="preserve">We believe that the success of your software is achieved by thorough planning and sound strategy development. With this in mind we provide the flexibility that best serves your unique business requirements by customizing the basic </w:t>
      </w:r>
      <w:r w:rsidRPr="003D7BC8">
        <w:rPr>
          <w:rFonts w:cstheme="minorHAnsi"/>
          <w:sz w:val="28"/>
          <w:szCs w:val="28"/>
          <w:shd w:val="clear" w:color="auto" w:fill="FFFFFF"/>
        </w:rPr>
        <w:lastRenderedPageBreak/>
        <w:t>engagement models (dedicated team, fixed price, and time and materials) to meet your specific demands.</w:t>
      </w:r>
    </w:p>
    <w:p w:rsidR="003D7BC8" w:rsidRPr="003D7BC8" w:rsidRDefault="003D7BC8" w:rsidP="003D7BC8">
      <w:pPr>
        <w:jc w:val="center"/>
        <w:rPr>
          <w:rFonts w:cstheme="minorHAnsi"/>
          <w:b/>
          <w:sz w:val="32"/>
          <w:szCs w:val="32"/>
          <w:shd w:val="clear" w:color="auto" w:fill="FFFFFF"/>
        </w:rPr>
      </w:pPr>
      <w:r w:rsidRPr="003D7BC8">
        <w:rPr>
          <w:rFonts w:cstheme="minorHAnsi"/>
          <w:b/>
          <w:sz w:val="32"/>
          <w:szCs w:val="32"/>
          <w:shd w:val="clear" w:color="auto" w:fill="FFFFFF"/>
        </w:rPr>
        <w:t>C++</w:t>
      </w:r>
    </w:p>
    <w:p w:rsidR="003D7BC8" w:rsidRPr="003D7BC8" w:rsidRDefault="003D7BC8" w:rsidP="003D7BC8">
      <w:pPr>
        <w:rPr>
          <w:rFonts w:cstheme="minorHAnsi"/>
          <w:sz w:val="28"/>
          <w:szCs w:val="28"/>
          <w:shd w:val="clear" w:color="auto" w:fill="FFFFFF"/>
        </w:rPr>
      </w:pPr>
      <w:r w:rsidRPr="003D7BC8">
        <w:rPr>
          <w:rFonts w:cstheme="minorHAnsi"/>
          <w:sz w:val="28"/>
          <w:szCs w:val="28"/>
          <w:shd w:val="clear" w:color="auto" w:fill="FFFFFF"/>
        </w:rPr>
        <w:t>Wantro should be your partner of choice to develop system software. Our system programmers are experts in C &amp; C++ programming, delivering high efficiency and fault tolerant software — from design to development, integration and maintenance. With our in-depth understanding and expertise in C++, we offer robust and high performance solutions.</w:t>
      </w:r>
    </w:p>
    <w:p w:rsidR="003D7BC8" w:rsidRPr="003D7BC8" w:rsidRDefault="003D7BC8" w:rsidP="003D7BC8">
      <w:pPr>
        <w:rPr>
          <w:rFonts w:cstheme="minorHAnsi"/>
          <w:sz w:val="28"/>
          <w:szCs w:val="28"/>
          <w:shd w:val="clear" w:color="auto" w:fill="FFFFFF"/>
        </w:rPr>
      </w:pPr>
      <w:r w:rsidRPr="003D7BC8">
        <w:rPr>
          <w:rFonts w:cstheme="minorHAnsi"/>
          <w:sz w:val="28"/>
          <w:szCs w:val="28"/>
          <w:shd w:val="clear" w:color="auto" w:fill="F4F4F4"/>
        </w:rPr>
        <w:t>We can develop stable, high performance and secure native software for server and desktop systems. Our C &amp; C++ programmers have worked with leading systems software companies to deliver software for application and network monitoring &amp; recovery, high-performance computing, and security and compliance management.</w:t>
      </w:r>
    </w:p>
    <w:sectPr w:rsidR="003D7BC8" w:rsidRPr="003D7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B5C"/>
    <w:rsid w:val="00162F00"/>
    <w:rsid w:val="003D7BC8"/>
    <w:rsid w:val="004254C6"/>
    <w:rsid w:val="00581B5C"/>
    <w:rsid w:val="00D06081"/>
    <w:rsid w:val="00EF2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81B5C"/>
  </w:style>
  <w:style w:type="character" w:styleId="Strong">
    <w:name w:val="Strong"/>
    <w:basedOn w:val="DefaultParagraphFont"/>
    <w:uiPriority w:val="22"/>
    <w:qFormat/>
    <w:rsid w:val="00581B5C"/>
    <w:rPr>
      <w:b/>
      <w:bCs/>
    </w:rPr>
  </w:style>
  <w:style w:type="paragraph" w:styleId="NormalWeb">
    <w:name w:val="Normal (Web)"/>
    <w:basedOn w:val="Normal"/>
    <w:uiPriority w:val="99"/>
    <w:unhideWhenUsed/>
    <w:rsid w:val="00581B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EF257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81B5C"/>
  </w:style>
  <w:style w:type="character" w:styleId="Strong">
    <w:name w:val="Strong"/>
    <w:basedOn w:val="DefaultParagraphFont"/>
    <w:uiPriority w:val="22"/>
    <w:qFormat/>
    <w:rsid w:val="00581B5C"/>
    <w:rPr>
      <w:b/>
      <w:bCs/>
    </w:rPr>
  </w:style>
  <w:style w:type="paragraph" w:styleId="NormalWeb">
    <w:name w:val="Normal (Web)"/>
    <w:basedOn w:val="Normal"/>
    <w:uiPriority w:val="99"/>
    <w:unhideWhenUsed/>
    <w:rsid w:val="00581B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EF25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388988">
      <w:bodyDiv w:val="1"/>
      <w:marLeft w:val="0"/>
      <w:marRight w:val="0"/>
      <w:marTop w:val="0"/>
      <w:marBottom w:val="0"/>
      <w:divBdr>
        <w:top w:val="none" w:sz="0" w:space="0" w:color="auto"/>
        <w:left w:val="none" w:sz="0" w:space="0" w:color="auto"/>
        <w:bottom w:val="none" w:sz="0" w:space="0" w:color="auto"/>
        <w:right w:val="none" w:sz="0" w:space="0" w:color="auto"/>
      </w:divBdr>
    </w:div>
    <w:div w:id="1977251926">
      <w:bodyDiv w:val="1"/>
      <w:marLeft w:val="0"/>
      <w:marRight w:val="0"/>
      <w:marTop w:val="0"/>
      <w:marBottom w:val="0"/>
      <w:divBdr>
        <w:top w:val="none" w:sz="0" w:space="0" w:color="auto"/>
        <w:left w:val="none" w:sz="0" w:space="0" w:color="auto"/>
        <w:bottom w:val="none" w:sz="0" w:space="0" w:color="auto"/>
        <w:right w:val="none" w:sz="0" w:space="0" w:color="auto"/>
      </w:divBdr>
    </w:div>
    <w:div w:id="214172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Innova Solutions</dc:creator>
  <cp:lastModifiedBy>Innova Solutions</cp:lastModifiedBy>
  <cp:revision>2</cp:revision>
  <dcterms:created xsi:type="dcterms:W3CDTF">2017-04-01T10:55:00Z</dcterms:created>
  <dcterms:modified xsi:type="dcterms:W3CDTF">2017-04-01T10:55:00Z</dcterms:modified>
</cp:coreProperties>
</file>