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DB85" w14:textId="3462A780" w:rsidR="0090283B" w:rsidRPr="0090283B" w:rsidRDefault="0090283B" w:rsidP="0090283B">
      <w:pPr>
        <w:rPr>
          <w:b/>
          <w:bCs/>
          <w:u w:val="single"/>
        </w:rPr>
      </w:pPr>
      <w:r w:rsidRPr="0090283B">
        <w:rPr>
          <w:b/>
          <w:bCs/>
          <w:u w:val="single"/>
        </w:rPr>
        <w:t xml:space="preserve">Retaind.AI – Features </w:t>
      </w:r>
    </w:p>
    <w:p w14:paraId="16F60AC3" w14:textId="77777777" w:rsidR="0090283B" w:rsidRDefault="0090283B" w:rsidP="0090283B"/>
    <w:p w14:paraId="447C3FFD" w14:textId="108344E0" w:rsidR="0090283B" w:rsidRPr="0090283B" w:rsidRDefault="0090283B" w:rsidP="0090283B">
      <w:r w:rsidRPr="0090283B">
        <w:t>Based on the current implementation, here are the </w:t>
      </w:r>
      <w:r w:rsidRPr="0090283B">
        <w:rPr>
          <w:b/>
          <w:bCs/>
        </w:rPr>
        <w:t>features already built</w:t>
      </w:r>
      <w:r w:rsidRPr="0090283B">
        <w:t> in Retaind.ai:</w:t>
      </w:r>
    </w:p>
    <w:p w14:paraId="6DAFB608" w14:textId="77777777" w:rsidR="0090283B" w:rsidRPr="0090283B" w:rsidRDefault="0090283B" w:rsidP="0090283B">
      <w:r w:rsidRPr="0090283B">
        <w:rPr>
          <w:b/>
          <w:bCs/>
        </w:rPr>
        <w:t>Core Assessment System</w:t>
      </w:r>
    </w:p>
    <w:p w14:paraId="08E74B0B" w14:textId="77777777" w:rsidR="0090283B" w:rsidRPr="0090283B" w:rsidRDefault="0090283B" w:rsidP="0090283B">
      <w:r w:rsidRPr="0090283B">
        <w:rPr>
          <w:b/>
          <w:bCs/>
        </w:rPr>
        <w:t>Campaign Management</w:t>
      </w:r>
    </w:p>
    <w:p w14:paraId="2C369B78" w14:textId="77777777" w:rsidR="0090283B" w:rsidRPr="0090283B" w:rsidRDefault="0090283B" w:rsidP="0090283B">
      <w:pPr>
        <w:numPr>
          <w:ilvl w:val="0"/>
          <w:numId w:val="2"/>
        </w:numPr>
      </w:pPr>
      <w:r w:rsidRPr="0090283B">
        <w:t>Create and manage recruitment campaigns (job title, company name)</w:t>
      </w:r>
    </w:p>
    <w:p w14:paraId="45F72675" w14:textId="77777777" w:rsidR="0090283B" w:rsidRPr="0090283B" w:rsidRDefault="0090283B" w:rsidP="0090283B">
      <w:pPr>
        <w:numPr>
          <w:ilvl w:val="0"/>
          <w:numId w:val="2"/>
        </w:numPr>
      </w:pPr>
      <w:r w:rsidRPr="0090283B">
        <w:t>Campaign status workflow (draft → benchmarking → active → completed)</w:t>
      </w:r>
    </w:p>
    <w:p w14:paraId="358B2481" w14:textId="77777777" w:rsidR="0090283B" w:rsidRPr="0090283B" w:rsidRDefault="0090283B" w:rsidP="0090283B">
      <w:pPr>
        <w:numPr>
          <w:ilvl w:val="0"/>
          <w:numId w:val="2"/>
        </w:numPr>
      </w:pPr>
      <w:r w:rsidRPr="0090283B">
        <w:t>Campaign templates library with pre-defined role templates</w:t>
      </w:r>
    </w:p>
    <w:p w14:paraId="36044613" w14:textId="77777777" w:rsidR="0090283B" w:rsidRPr="0090283B" w:rsidRDefault="0090283B" w:rsidP="0090283B">
      <w:pPr>
        <w:numPr>
          <w:ilvl w:val="0"/>
          <w:numId w:val="2"/>
        </w:numPr>
      </w:pPr>
      <w:r w:rsidRPr="0090283B">
        <w:t>Multi-stakeholder campaign access control</w:t>
      </w:r>
    </w:p>
    <w:p w14:paraId="5D011F3E" w14:textId="77777777" w:rsidR="0090283B" w:rsidRPr="0090283B" w:rsidRDefault="0090283B" w:rsidP="0090283B">
      <w:r w:rsidRPr="0090283B">
        <w:rPr>
          <w:b/>
          <w:bCs/>
        </w:rPr>
        <w:t>Stakeholder Benchmarking</w:t>
      </w:r>
    </w:p>
    <w:p w14:paraId="0F186D49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t>Multi-stakeholder invitation system (email invitations)</w:t>
      </w:r>
    </w:p>
    <w:p w14:paraId="3725423E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t>Stakeholder assessment questionnaire</w:t>
      </w:r>
    </w:p>
    <w:p w14:paraId="2B6B0B42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t xml:space="preserve">Dimensional scoring (1-10 scale across </w:t>
      </w:r>
      <w:proofErr w:type="spellStart"/>
      <w:r w:rsidRPr="0090283B">
        <w:t>behavioral</w:t>
      </w:r>
      <w:proofErr w:type="spellEnd"/>
      <w:r w:rsidRPr="0090283B">
        <w:t xml:space="preserve"> dimensions)</w:t>
      </w:r>
    </w:p>
    <w:p w14:paraId="449BA86F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rPr>
          <w:b/>
          <w:bCs/>
        </w:rPr>
        <w:t>Advanced Consensus Metrics:</w:t>
      </w:r>
    </w:p>
    <w:p w14:paraId="229992C7" w14:textId="77777777" w:rsidR="0090283B" w:rsidRPr="0090283B" w:rsidRDefault="0090283B" w:rsidP="0090283B">
      <w:pPr>
        <w:numPr>
          <w:ilvl w:val="1"/>
          <w:numId w:val="3"/>
        </w:numPr>
      </w:pPr>
      <w:r w:rsidRPr="0090283B">
        <w:t>Median scoring</w:t>
      </w:r>
    </w:p>
    <w:p w14:paraId="78A097B5" w14:textId="77777777" w:rsidR="0090283B" w:rsidRPr="0090283B" w:rsidRDefault="0090283B" w:rsidP="0090283B">
      <w:pPr>
        <w:numPr>
          <w:ilvl w:val="1"/>
          <w:numId w:val="3"/>
        </w:numPr>
      </w:pPr>
      <w:r w:rsidRPr="0090283B">
        <w:t>Trimmed Mean (10% trim)</w:t>
      </w:r>
    </w:p>
    <w:p w14:paraId="43E8FC88" w14:textId="77777777" w:rsidR="0090283B" w:rsidRPr="0090283B" w:rsidRDefault="0090283B" w:rsidP="0090283B">
      <w:pPr>
        <w:numPr>
          <w:ilvl w:val="1"/>
          <w:numId w:val="3"/>
        </w:numPr>
      </w:pPr>
      <w:proofErr w:type="spellStart"/>
      <w:r w:rsidRPr="0090283B">
        <w:t>rWG</w:t>
      </w:r>
      <w:proofErr w:type="spellEnd"/>
      <w:r w:rsidRPr="0090283B">
        <w:t xml:space="preserve"> (within-group agreement)</w:t>
      </w:r>
    </w:p>
    <w:p w14:paraId="5C2CB7F5" w14:textId="77777777" w:rsidR="0090283B" w:rsidRPr="0090283B" w:rsidRDefault="0090283B" w:rsidP="0090283B">
      <w:pPr>
        <w:numPr>
          <w:ilvl w:val="1"/>
          <w:numId w:val="3"/>
        </w:numPr>
      </w:pPr>
      <w:r w:rsidRPr="0090283B">
        <w:t>ICC (intraclass correlation)</w:t>
      </w:r>
    </w:p>
    <w:p w14:paraId="3A9A27F1" w14:textId="77777777" w:rsidR="0090283B" w:rsidRPr="0090283B" w:rsidRDefault="0090283B" w:rsidP="0090283B">
      <w:pPr>
        <w:numPr>
          <w:ilvl w:val="1"/>
          <w:numId w:val="3"/>
        </w:numPr>
      </w:pPr>
      <w:r w:rsidRPr="0090283B">
        <w:t>MAD (median absolute deviation)</w:t>
      </w:r>
    </w:p>
    <w:p w14:paraId="46FB1EA5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t>Conflict detection algorithms</w:t>
      </w:r>
    </w:p>
    <w:p w14:paraId="2AD36E78" w14:textId="77777777" w:rsidR="0090283B" w:rsidRPr="0090283B" w:rsidRDefault="0090283B" w:rsidP="0090283B">
      <w:pPr>
        <w:numPr>
          <w:ilvl w:val="0"/>
          <w:numId w:val="3"/>
        </w:numPr>
      </w:pPr>
      <w:r w:rsidRPr="0090283B">
        <w:t>Stakeholder influence analysis (identifies outliers)</w:t>
      </w:r>
    </w:p>
    <w:p w14:paraId="0C41B2DC" w14:textId="77777777" w:rsidR="0090283B" w:rsidRPr="0090283B" w:rsidRDefault="0090283B" w:rsidP="0090283B">
      <w:r w:rsidRPr="0090283B">
        <w:rPr>
          <w:b/>
          <w:bCs/>
        </w:rPr>
        <w:t>Candidate Assessment</w:t>
      </w:r>
    </w:p>
    <w:p w14:paraId="4F775D6A" w14:textId="77777777" w:rsidR="0090283B" w:rsidRPr="0090283B" w:rsidRDefault="0090283B" w:rsidP="0090283B">
      <w:pPr>
        <w:numPr>
          <w:ilvl w:val="0"/>
          <w:numId w:val="4"/>
        </w:numPr>
      </w:pPr>
      <w:r w:rsidRPr="0090283B">
        <w:t>Candidate invitation workflow</w:t>
      </w:r>
    </w:p>
    <w:p w14:paraId="31478DE4" w14:textId="77777777" w:rsidR="0090283B" w:rsidRPr="0090283B" w:rsidRDefault="0090283B" w:rsidP="0090283B">
      <w:pPr>
        <w:numPr>
          <w:ilvl w:val="0"/>
          <w:numId w:val="4"/>
        </w:numPr>
      </w:pPr>
      <w:r w:rsidRPr="0090283B">
        <w:t>Self-assessment questionnaire</w:t>
      </w:r>
    </w:p>
    <w:p w14:paraId="211B2A43" w14:textId="77777777" w:rsidR="0090283B" w:rsidRPr="0090283B" w:rsidRDefault="0090283B" w:rsidP="0090283B">
      <w:pPr>
        <w:numPr>
          <w:ilvl w:val="0"/>
          <w:numId w:val="4"/>
        </w:numPr>
      </w:pPr>
      <w:r w:rsidRPr="0090283B">
        <w:t>Dimensional scoring matching benchmark structure</w:t>
      </w:r>
    </w:p>
    <w:p w14:paraId="2A311C4A" w14:textId="77777777" w:rsidR="0090283B" w:rsidRPr="0090283B" w:rsidRDefault="0090283B" w:rsidP="0090283B">
      <w:pPr>
        <w:numPr>
          <w:ilvl w:val="0"/>
          <w:numId w:val="4"/>
        </w:numPr>
      </w:pPr>
      <w:r w:rsidRPr="0090283B">
        <w:t>Automated fit index calculation</w:t>
      </w:r>
    </w:p>
    <w:p w14:paraId="39171574" w14:textId="77777777" w:rsidR="0090283B" w:rsidRPr="0090283B" w:rsidRDefault="0090283B" w:rsidP="0090283B">
      <w:pPr>
        <w:numPr>
          <w:ilvl w:val="0"/>
          <w:numId w:val="4"/>
        </w:numPr>
      </w:pPr>
      <w:r w:rsidRPr="0090283B">
        <w:t>Candidate status tracking (invited → in-progress → completed)</w:t>
      </w:r>
    </w:p>
    <w:p w14:paraId="459EE36C" w14:textId="77777777" w:rsidR="0090283B" w:rsidRPr="0090283B" w:rsidRDefault="0090283B" w:rsidP="0090283B">
      <w:r w:rsidRPr="0090283B">
        <w:rPr>
          <w:b/>
          <w:bCs/>
        </w:rPr>
        <w:t>Comparison &amp; Analysis</w:t>
      </w:r>
    </w:p>
    <w:p w14:paraId="7B878FBB" w14:textId="77777777" w:rsidR="0090283B" w:rsidRPr="0090283B" w:rsidRDefault="0090283B" w:rsidP="0090283B">
      <w:pPr>
        <w:numPr>
          <w:ilvl w:val="0"/>
          <w:numId w:val="5"/>
        </w:numPr>
      </w:pPr>
      <w:r w:rsidRPr="0090283B">
        <w:rPr>
          <w:b/>
          <w:bCs/>
        </w:rPr>
        <w:lastRenderedPageBreak/>
        <w:t>Candidate vs Benchmark Alignment:</w:t>
      </w:r>
    </w:p>
    <w:p w14:paraId="1AA1EF8C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Delta calculations per dimension</w:t>
      </w:r>
    </w:p>
    <w:p w14:paraId="516F9604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Traffic light indicators (Red/Amber/Green)</w:t>
      </w:r>
    </w:p>
    <w:p w14:paraId="40DAEE38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Dynamic thresholds based on statistical variance</w:t>
      </w:r>
    </w:p>
    <w:p w14:paraId="29F1C139" w14:textId="77777777" w:rsidR="0090283B" w:rsidRPr="0090283B" w:rsidRDefault="0090283B" w:rsidP="0090283B">
      <w:pPr>
        <w:numPr>
          <w:ilvl w:val="0"/>
          <w:numId w:val="5"/>
        </w:numPr>
      </w:pPr>
      <w:r w:rsidRPr="0090283B">
        <w:rPr>
          <w:b/>
          <w:bCs/>
        </w:rPr>
        <w:t>PRISM 2D Quadrant Visualization:</w:t>
      </w:r>
    </w:p>
    <w:p w14:paraId="3A8E6A3E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Maps candidates against benchmarks</w:t>
      </w:r>
    </w:p>
    <w:p w14:paraId="048EB1C1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Polygon overlays showing alignment</w:t>
      </w:r>
    </w:p>
    <w:p w14:paraId="7145FBCC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Heatmap visualization for delta views</w:t>
      </w:r>
    </w:p>
    <w:p w14:paraId="24D9B447" w14:textId="77777777" w:rsidR="0090283B" w:rsidRPr="0090283B" w:rsidRDefault="0090283B" w:rsidP="0090283B">
      <w:pPr>
        <w:numPr>
          <w:ilvl w:val="1"/>
          <w:numId w:val="5"/>
        </w:numPr>
      </w:pPr>
      <w:r w:rsidRPr="0090283B">
        <w:t>Quadrant distance analysis</w:t>
      </w:r>
    </w:p>
    <w:p w14:paraId="4EE5C250" w14:textId="77777777" w:rsidR="0090283B" w:rsidRPr="0090283B" w:rsidRDefault="0090283B" w:rsidP="0090283B">
      <w:pPr>
        <w:numPr>
          <w:ilvl w:val="0"/>
          <w:numId w:val="5"/>
        </w:numPr>
      </w:pPr>
      <w:r w:rsidRPr="0090283B">
        <w:t>Multi-candidate side-by-side comparison</w:t>
      </w:r>
    </w:p>
    <w:p w14:paraId="5F5C4B94" w14:textId="77777777" w:rsidR="0090283B" w:rsidRPr="0090283B" w:rsidRDefault="0090283B" w:rsidP="0090283B">
      <w:r w:rsidRPr="0090283B">
        <w:rPr>
          <w:b/>
          <w:bCs/>
        </w:rPr>
        <w:t>AI-Powered Features</w:t>
      </w:r>
    </w:p>
    <w:p w14:paraId="72CC68C5" w14:textId="77777777" w:rsidR="0090283B" w:rsidRPr="0090283B" w:rsidRDefault="0090283B" w:rsidP="0090283B">
      <w:pPr>
        <w:numPr>
          <w:ilvl w:val="0"/>
          <w:numId w:val="6"/>
        </w:numPr>
      </w:pPr>
      <w:r w:rsidRPr="0090283B">
        <w:rPr>
          <w:b/>
          <w:bCs/>
        </w:rPr>
        <w:t>STAR-Formatted Interview Questions:</w:t>
      </w:r>
    </w:p>
    <w:p w14:paraId="26DC3F02" w14:textId="77777777" w:rsidR="0090283B" w:rsidRPr="0090283B" w:rsidRDefault="0090283B" w:rsidP="0090283B">
      <w:pPr>
        <w:numPr>
          <w:ilvl w:val="1"/>
          <w:numId w:val="6"/>
        </w:numPr>
      </w:pPr>
      <w:r w:rsidRPr="0090283B">
        <w:t>Situation/Task/Action/Result framework</w:t>
      </w:r>
    </w:p>
    <w:p w14:paraId="6A6A09DD" w14:textId="77777777" w:rsidR="0090283B" w:rsidRPr="0090283B" w:rsidRDefault="0090283B" w:rsidP="0090283B">
      <w:pPr>
        <w:numPr>
          <w:ilvl w:val="1"/>
          <w:numId w:val="6"/>
        </w:numPr>
      </w:pPr>
      <w:r w:rsidRPr="0090283B">
        <w:t>Follow-up probes</w:t>
      </w:r>
    </w:p>
    <w:p w14:paraId="010950D6" w14:textId="77777777" w:rsidR="0090283B" w:rsidRPr="0090283B" w:rsidRDefault="0090283B" w:rsidP="0090283B">
      <w:pPr>
        <w:numPr>
          <w:ilvl w:val="1"/>
          <w:numId w:val="6"/>
        </w:numPr>
      </w:pPr>
      <w:r w:rsidRPr="0090283B">
        <w:t>Evaluation criteria</w:t>
      </w:r>
    </w:p>
    <w:p w14:paraId="5D6EC448" w14:textId="77777777" w:rsidR="0090283B" w:rsidRPr="0090283B" w:rsidRDefault="0090283B" w:rsidP="0090283B">
      <w:pPr>
        <w:numPr>
          <w:ilvl w:val="1"/>
          <w:numId w:val="6"/>
        </w:numPr>
      </w:pPr>
      <w:r w:rsidRPr="0090283B">
        <w:t>Generated for areas of misalignment</w:t>
      </w:r>
    </w:p>
    <w:p w14:paraId="7D6CF43E" w14:textId="77777777" w:rsidR="0090283B" w:rsidRPr="0090283B" w:rsidRDefault="0090283B" w:rsidP="0090283B">
      <w:pPr>
        <w:numPr>
          <w:ilvl w:val="0"/>
          <w:numId w:val="6"/>
        </w:numPr>
      </w:pPr>
      <w:r w:rsidRPr="0090283B">
        <w:t>Powered by OpenAI GPT-4o</w:t>
      </w:r>
    </w:p>
    <w:p w14:paraId="57E2DE04" w14:textId="77777777" w:rsidR="0090283B" w:rsidRPr="0090283B" w:rsidRDefault="0090283B" w:rsidP="0090283B">
      <w:r w:rsidRPr="0090283B">
        <w:rPr>
          <w:b/>
          <w:bCs/>
        </w:rPr>
        <w:t>Reports &amp; Analytics</w:t>
      </w:r>
    </w:p>
    <w:p w14:paraId="356C2415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rPr>
          <w:b/>
          <w:bCs/>
        </w:rPr>
        <w:t>Structured Candidate Reports:</w:t>
      </w:r>
    </w:p>
    <w:p w14:paraId="10B1114C" w14:textId="77777777" w:rsidR="0090283B" w:rsidRPr="0090283B" w:rsidRDefault="0090283B" w:rsidP="0090283B">
      <w:pPr>
        <w:numPr>
          <w:ilvl w:val="1"/>
          <w:numId w:val="7"/>
        </w:numPr>
      </w:pPr>
      <w:r w:rsidRPr="0090283B">
        <w:t>Fit Analysis section</w:t>
      </w:r>
    </w:p>
    <w:p w14:paraId="73F15803" w14:textId="77777777" w:rsidR="0090283B" w:rsidRPr="0090283B" w:rsidRDefault="0090283B" w:rsidP="0090283B">
      <w:pPr>
        <w:numPr>
          <w:ilvl w:val="1"/>
          <w:numId w:val="7"/>
        </w:numPr>
      </w:pPr>
      <w:r w:rsidRPr="0090283B">
        <w:t>Risk Assessment section</w:t>
      </w:r>
    </w:p>
    <w:p w14:paraId="0CCA6F44" w14:textId="77777777" w:rsidR="0090283B" w:rsidRPr="0090283B" w:rsidRDefault="0090283B" w:rsidP="0090283B">
      <w:pPr>
        <w:numPr>
          <w:ilvl w:val="1"/>
          <w:numId w:val="7"/>
        </w:numPr>
      </w:pPr>
      <w:r w:rsidRPr="0090283B">
        <w:t>Development Opportunities section</w:t>
      </w:r>
    </w:p>
    <w:p w14:paraId="4D1B4710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t>Individual candidate reports with visualizations</w:t>
      </w:r>
    </w:p>
    <w:p w14:paraId="2A8215F8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t>Radar charts (benchmark vs candidate)</w:t>
      </w:r>
    </w:p>
    <w:p w14:paraId="5B9186CF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t>Reports filtering and search</w:t>
      </w:r>
    </w:p>
    <w:p w14:paraId="78EDAA7B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t>Bulk report actions (selection, download)</w:t>
      </w:r>
    </w:p>
    <w:p w14:paraId="50B2377B" w14:textId="77777777" w:rsidR="0090283B" w:rsidRPr="0090283B" w:rsidRDefault="0090283B" w:rsidP="0090283B">
      <w:pPr>
        <w:numPr>
          <w:ilvl w:val="0"/>
          <w:numId w:val="7"/>
        </w:numPr>
      </w:pPr>
      <w:r w:rsidRPr="0090283B">
        <w:t>"Viewed" status tracking</w:t>
      </w:r>
    </w:p>
    <w:p w14:paraId="60073AD4" w14:textId="77777777" w:rsidR="0090283B" w:rsidRPr="0090283B" w:rsidRDefault="0090283B" w:rsidP="0090283B">
      <w:r w:rsidRPr="0090283B">
        <w:rPr>
          <w:b/>
          <w:bCs/>
        </w:rPr>
        <w:t>Multi-Rater Reconciliation</w:t>
      </w:r>
    </w:p>
    <w:p w14:paraId="1068CC5B" w14:textId="77777777" w:rsidR="0090283B" w:rsidRPr="0090283B" w:rsidRDefault="0090283B" w:rsidP="0090283B">
      <w:pPr>
        <w:numPr>
          <w:ilvl w:val="0"/>
          <w:numId w:val="8"/>
        </w:numPr>
      </w:pPr>
      <w:r w:rsidRPr="0090283B">
        <w:lastRenderedPageBreak/>
        <w:t>Visual conflict resolution interface</w:t>
      </w:r>
    </w:p>
    <w:p w14:paraId="1F7483C5" w14:textId="77777777" w:rsidR="0090283B" w:rsidRPr="0090283B" w:rsidRDefault="0090283B" w:rsidP="0090283B">
      <w:pPr>
        <w:numPr>
          <w:ilvl w:val="0"/>
          <w:numId w:val="8"/>
        </w:numPr>
      </w:pPr>
      <w:r w:rsidRPr="0090283B">
        <w:t>Stakeholder score comparison</w:t>
      </w:r>
    </w:p>
    <w:p w14:paraId="53EFE5B2" w14:textId="77777777" w:rsidR="0090283B" w:rsidRPr="0090283B" w:rsidRDefault="0090283B" w:rsidP="0090283B">
      <w:pPr>
        <w:numPr>
          <w:ilvl w:val="0"/>
          <w:numId w:val="8"/>
        </w:numPr>
      </w:pPr>
      <w:r w:rsidRPr="0090283B">
        <w:t>Override capability for benchmark values</w:t>
      </w:r>
    </w:p>
    <w:p w14:paraId="354BC24B" w14:textId="77777777" w:rsidR="0090283B" w:rsidRPr="0090283B" w:rsidRDefault="0090283B" w:rsidP="0090283B">
      <w:pPr>
        <w:numPr>
          <w:ilvl w:val="0"/>
          <w:numId w:val="8"/>
        </w:numPr>
      </w:pPr>
      <w:r w:rsidRPr="0090283B">
        <w:t>Variance analysis displays</w:t>
      </w:r>
    </w:p>
    <w:p w14:paraId="36698EEA" w14:textId="77777777" w:rsidR="0090283B" w:rsidRPr="0090283B" w:rsidRDefault="0090283B" w:rsidP="0090283B">
      <w:r w:rsidRPr="0090283B">
        <w:rPr>
          <w:b/>
          <w:bCs/>
        </w:rPr>
        <w:t>Progress &amp; Workflow</w:t>
      </w:r>
    </w:p>
    <w:p w14:paraId="0A9C6E6B" w14:textId="77777777" w:rsidR="0090283B" w:rsidRPr="0090283B" w:rsidRDefault="0090283B" w:rsidP="0090283B">
      <w:pPr>
        <w:numPr>
          <w:ilvl w:val="0"/>
          <w:numId w:val="9"/>
        </w:numPr>
      </w:pPr>
      <w:r w:rsidRPr="0090283B">
        <w:rPr>
          <w:b/>
          <w:bCs/>
        </w:rPr>
        <w:t>Save-and-Resume Functionality:</w:t>
      </w:r>
    </w:p>
    <w:p w14:paraId="2E44B652" w14:textId="77777777" w:rsidR="0090283B" w:rsidRPr="0090283B" w:rsidRDefault="0090283B" w:rsidP="0090283B">
      <w:pPr>
        <w:numPr>
          <w:ilvl w:val="1"/>
          <w:numId w:val="9"/>
        </w:numPr>
      </w:pPr>
      <w:r w:rsidRPr="0090283B">
        <w:t>Auto-save with 1-second debounce</w:t>
      </w:r>
    </w:p>
    <w:p w14:paraId="1D132B27" w14:textId="77777777" w:rsidR="0090283B" w:rsidRPr="0090283B" w:rsidRDefault="0090283B" w:rsidP="0090283B">
      <w:pPr>
        <w:numPr>
          <w:ilvl w:val="1"/>
          <w:numId w:val="9"/>
        </w:numPr>
      </w:pPr>
      <w:r w:rsidRPr="0090283B">
        <w:t>Draft score persistence</w:t>
      </w:r>
    </w:p>
    <w:p w14:paraId="036B35F6" w14:textId="77777777" w:rsidR="0090283B" w:rsidRPr="0090283B" w:rsidRDefault="0090283B" w:rsidP="0090283B">
      <w:pPr>
        <w:numPr>
          <w:ilvl w:val="1"/>
          <w:numId w:val="9"/>
        </w:numPr>
      </w:pPr>
      <w:r w:rsidRPr="0090283B">
        <w:t>Visual save status indicators</w:t>
      </w:r>
    </w:p>
    <w:p w14:paraId="4301DA16" w14:textId="77777777" w:rsidR="0090283B" w:rsidRPr="0090283B" w:rsidRDefault="0090283B" w:rsidP="0090283B">
      <w:pPr>
        <w:numPr>
          <w:ilvl w:val="0"/>
          <w:numId w:val="9"/>
        </w:numPr>
      </w:pPr>
      <w:r w:rsidRPr="0090283B">
        <w:t>Assessment progress tracking</w:t>
      </w:r>
    </w:p>
    <w:p w14:paraId="39184EEA" w14:textId="77777777" w:rsidR="0090283B" w:rsidRPr="0090283B" w:rsidRDefault="0090283B" w:rsidP="0090283B">
      <w:r w:rsidRPr="0090283B">
        <w:rPr>
          <w:b/>
          <w:bCs/>
        </w:rPr>
        <w:t>Automated Communications</w:t>
      </w:r>
    </w:p>
    <w:p w14:paraId="74984770" w14:textId="77777777" w:rsidR="0090283B" w:rsidRPr="0090283B" w:rsidRDefault="0090283B" w:rsidP="0090283B">
      <w:pPr>
        <w:numPr>
          <w:ilvl w:val="0"/>
          <w:numId w:val="10"/>
        </w:numPr>
      </w:pPr>
      <w:r w:rsidRPr="0090283B">
        <w:rPr>
          <w:b/>
          <w:bCs/>
        </w:rPr>
        <w:t>Email System (via Resend):</w:t>
      </w:r>
    </w:p>
    <w:p w14:paraId="10F98B20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Stakeholder invitations</w:t>
      </w:r>
    </w:p>
    <w:p w14:paraId="505B12C8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Candidate invitations</w:t>
      </w:r>
    </w:p>
    <w:p w14:paraId="50EC596C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Assessment reminders</w:t>
      </w:r>
    </w:p>
    <w:p w14:paraId="162F6B1D" w14:textId="77777777" w:rsidR="0090283B" w:rsidRPr="0090283B" w:rsidRDefault="0090283B" w:rsidP="0090283B">
      <w:pPr>
        <w:numPr>
          <w:ilvl w:val="0"/>
          <w:numId w:val="10"/>
        </w:numPr>
      </w:pPr>
      <w:r w:rsidRPr="0090283B">
        <w:rPr>
          <w:b/>
          <w:bCs/>
        </w:rPr>
        <w:t>Automated Reminder System:</w:t>
      </w:r>
    </w:p>
    <w:p w14:paraId="342CFA13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Configurable reminder schedules per campaign</w:t>
      </w:r>
    </w:p>
    <w:p w14:paraId="3C8269C5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Tracks sent reminders to prevent duplicates</w:t>
      </w:r>
    </w:p>
    <w:p w14:paraId="72206D40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Hourly scheduler checks pending reminders</w:t>
      </w:r>
    </w:p>
    <w:p w14:paraId="610C236A" w14:textId="77777777" w:rsidR="0090283B" w:rsidRPr="0090283B" w:rsidRDefault="0090283B" w:rsidP="0090283B">
      <w:pPr>
        <w:numPr>
          <w:ilvl w:val="1"/>
          <w:numId w:val="10"/>
        </w:numPr>
      </w:pPr>
      <w:r w:rsidRPr="0090283B">
        <w:t>Works for both stakeholders and candidates</w:t>
      </w:r>
    </w:p>
    <w:p w14:paraId="29B77A64" w14:textId="77777777" w:rsidR="0090283B" w:rsidRPr="0090283B" w:rsidRDefault="0090283B" w:rsidP="0090283B">
      <w:r w:rsidRPr="0090283B">
        <w:rPr>
          <w:b/>
          <w:bCs/>
        </w:rPr>
        <w:t>Access Control &amp; Security</w:t>
      </w:r>
    </w:p>
    <w:p w14:paraId="7EDF22D8" w14:textId="77777777" w:rsidR="0090283B" w:rsidRPr="0090283B" w:rsidRDefault="0090283B" w:rsidP="0090283B">
      <w:pPr>
        <w:numPr>
          <w:ilvl w:val="0"/>
          <w:numId w:val="11"/>
        </w:numPr>
      </w:pPr>
      <w:r w:rsidRPr="0090283B">
        <w:rPr>
          <w:b/>
          <w:bCs/>
        </w:rPr>
        <w:t>Role-Based Access Control (RBAC):</w:t>
      </w:r>
    </w:p>
    <w:p w14:paraId="5148B479" w14:textId="77777777" w:rsidR="0090283B" w:rsidRPr="0090283B" w:rsidRDefault="0090283B" w:rsidP="0090283B">
      <w:pPr>
        <w:numPr>
          <w:ilvl w:val="1"/>
          <w:numId w:val="11"/>
        </w:numPr>
      </w:pPr>
      <w:proofErr w:type="spellStart"/>
      <w:r w:rsidRPr="0090283B">
        <w:t>recruiter_admin</w:t>
      </w:r>
      <w:proofErr w:type="spellEnd"/>
      <w:r w:rsidRPr="0090283B">
        <w:t xml:space="preserve"> (full access)</w:t>
      </w:r>
    </w:p>
    <w:p w14:paraId="6D407779" w14:textId="77777777" w:rsidR="0090283B" w:rsidRPr="0090283B" w:rsidRDefault="0090283B" w:rsidP="0090283B">
      <w:pPr>
        <w:numPr>
          <w:ilvl w:val="1"/>
          <w:numId w:val="11"/>
        </w:numPr>
      </w:pPr>
      <w:proofErr w:type="spellStart"/>
      <w:r w:rsidRPr="0090283B">
        <w:t>client_rep</w:t>
      </w:r>
      <w:proofErr w:type="spellEnd"/>
      <w:r w:rsidRPr="0090283B">
        <w:t xml:space="preserve"> (view-only portal)</w:t>
      </w:r>
    </w:p>
    <w:p w14:paraId="5D343DEA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stakeholder (assessment access)</w:t>
      </w:r>
    </w:p>
    <w:p w14:paraId="383815A5" w14:textId="77777777" w:rsidR="0090283B" w:rsidRPr="0090283B" w:rsidRDefault="0090283B" w:rsidP="0090283B">
      <w:pPr>
        <w:numPr>
          <w:ilvl w:val="0"/>
          <w:numId w:val="11"/>
        </w:numPr>
      </w:pPr>
      <w:proofErr w:type="spellStart"/>
      <w:r w:rsidRPr="0090283B">
        <w:rPr>
          <w:b/>
          <w:bCs/>
        </w:rPr>
        <w:t>Replit</w:t>
      </w:r>
      <w:proofErr w:type="spellEnd"/>
      <w:r w:rsidRPr="0090283B">
        <w:rPr>
          <w:b/>
          <w:bCs/>
        </w:rPr>
        <w:t xml:space="preserve"> Auth Integration:</w:t>
      </w:r>
    </w:p>
    <w:p w14:paraId="5AA33A66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OpenID Connect SSO</w:t>
      </w:r>
    </w:p>
    <w:p w14:paraId="430444A1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Multi-tenant support</w:t>
      </w:r>
    </w:p>
    <w:p w14:paraId="15C9ABB5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lastRenderedPageBreak/>
        <w:t>Session-based authentication</w:t>
      </w:r>
    </w:p>
    <w:p w14:paraId="74CD02B6" w14:textId="77777777" w:rsidR="0090283B" w:rsidRPr="0090283B" w:rsidRDefault="0090283B" w:rsidP="0090283B">
      <w:pPr>
        <w:numPr>
          <w:ilvl w:val="0"/>
          <w:numId w:val="11"/>
        </w:numPr>
      </w:pPr>
      <w:r w:rsidRPr="0090283B">
        <w:rPr>
          <w:b/>
          <w:bCs/>
        </w:rPr>
        <w:t>Audit Logging:</w:t>
      </w:r>
    </w:p>
    <w:p w14:paraId="77EDF6A7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Tracks all user actions</w:t>
      </w:r>
    </w:p>
    <w:p w14:paraId="7F1C4C4A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System event logging</w:t>
      </w:r>
    </w:p>
    <w:p w14:paraId="7BA7BB2D" w14:textId="77777777" w:rsidR="0090283B" w:rsidRPr="0090283B" w:rsidRDefault="0090283B" w:rsidP="0090283B">
      <w:pPr>
        <w:numPr>
          <w:ilvl w:val="1"/>
          <w:numId w:val="11"/>
        </w:numPr>
      </w:pPr>
      <w:r w:rsidRPr="0090283B">
        <w:t>Admin-only audit log viewing</w:t>
      </w:r>
    </w:p>
    <w:p w14:paraId="6CC496C5" w14:textId="77777777" w:rsidR="0090283B" w:rsidRPr="0090283B" w:rsidRDefault="0090283B" w:rsidP="0090283B">
      <w:r w:rsidRPr="0090283B">
        <w:rPr>
          <w:b/>
          <w:bCs/>
        </w:rPr>
        <w:t>Client Portal</w:t>
      </w:r>
    </w:p>
    <w:p w14:paraId="4CD8F349" w14:textId="77777777" w:rsidR="0090283B" w:rsidRPr="0090283B" w:rsidRDefault="0090283B" w:rsidP="0090283B">
      <w:pPr>
        <w:numPr>
          <w:ilvl w:val="0"/>
          <w:numId w:val="12"/>
        </w:numPr>
      </w:pPr>
      <w:r w:rsidRPr="0090283B">
        <w:t>Dedicated UI for client representatives</w:t>
      </w:r>
    </w:p>
    <w:p w14:paraId="39FA0AC4" w14:textId="77777777" w:rsidR="0090283B" w:rsidRPr="0090283B" w:rsidRDefault="0090283B" w:rsidP="0090283B">
      <w:pPr>
        <w:numPr>
          <w:ilvl w:val="0"/>
          <w:numId w:val="12"/>
        </w:numPr>
      </w:pPr>
      <w:r w:rsidRPr="0090283B">
        <w:t>Simplified navigation</w:t>
      </w:r>
    </w:p>
    <w:p w14:paraId="487BD379" w14:textId="77777777" w:rsidR="0090283B" w:rsidRPr="0090283B" w:rsidRDefault="0090283B" w:rsidP="0090283B">
      <w:pPr>
        <w:numPr>
          <w:ilvl w:val="0"/>
          <w:numId w:val="12"/>
        </w:numPr>
      </w:pPr>
      <w:r w:rsidRPr="0090283B">
        <w:t>Campaign and candidate overview</w:t>
      </w:r>
    </w:p>
    <w:p w14:paraId="516CB3BB" w14:textId="77777777" w:rsidR="0090283B" w:rsidRPr="0090283B" w:rsidRDefault="0090283B" w:rsidP="0090283B">
      <w:pPr>
        <w:numPr>
          <w:ilvl w:val="0"/>
          <w:numId w:val="12"/>
        </w:numPr>
      </w:pPr>
      <w:r w:rsidRPr="0090283B">
        <w:t>Access to completed assessments and reports</w:t>
      </w:r>
    </w:p>
    <w:p w14:paraId="5237E08E" w14:textId="77777777" w:rsidR="0090283B" w:rsidRPr="0090283B" w:rsidRDefault="0090283B" w:rsidP="0090283B">
      <w:r w:rsidRPr="0090283B">
        <w:rPr>
          <w:b/>
          <w:bCs/>
        </w:rPr>
        <w:t>Data Visualization</w:t>
      </w:r>
    </w:p>
    <w:p w14:paraId="44AE7656" w14:textId="77777777" w:rsidR="0090283B" w:rsidRPr="0090283B" w:rsidRDefault="0090283B" w:rsidP="0090283B">
      <w:pPr>
        <w:numPr>
          <w:ilvl w:val="0"/>
          <w:numId w:val="13"/>
        </w:numPr>
      </w:pPr>
      <w:r w:rsidRPr="0090283B">
        <w:t>Custom canvas-based radar charts</w:t>
      </w:r>
    </w:p>
    <w:p w14:paraId="73FE9768" w14:textId="77777777" w:rsidR="0090283B" w:rsidRPr="0090283B" w:rsidRDefault="0090283B" w:rsidP="0090283B">
      <w:pPr>
        <w:numPr>
          <w:ilvl w:val="0"/>
          <w:numId w:val="13"/>
        </w:numPr>
      </w:pPr>
      <w:r w:rsidRPr="0090283B">
        <w:t>Responsive circular progress indicators</w:t>
      </w:r>
    </w:p>
    <w:p w14:paraId="09036CA4" w14:textId="77777777" w:rsidR="0090283B" w:rsidRPr="0090283B" w:rsidRDefault="0090283B" w:rsidP="0090283B">
      <w:pPr>
        <w:numPr>
          <w:ilvl w:val="0"/>
          <w:numId w:val="13"/>
        </w:numPr>
      </w:pPr>
      <w:r w:rsidRPr="0090283B">
        <w:t>PRISM quadrant visualizations</w:t>
      </w:r>
    </w:p>
    <w:p w14:paraId="636B8CCB" w14:textId="77777777" w:rsidR="0090283B" w:rsidRPr="0090283B" w:rsidRDefault="0090283B" w:rsidP="0090283B">
      <w:pPr>
        <w:numPr>
          <w:ilvl w:val="0"/>
          <w:numId w:val="13"/>
        </w:numPr>
      </w:pPr>
      <w:r w:rsidRPr="0090283B">
        <w:t>Traffic light alignment indicators</w:t>
      </w:r>
    </w:p>
    <w:p w14:paraId="300530F2" w14:textId="77777777" w:rsidR="0090283B" w:rsidRPr="0090283B" w:rsidRDefault="0090283B" w:rsidP="0090283B">
      <w:pPr>
        <w:numPr>
          <w:ilvl w:val="0"/>
          <w:numId w:val="13"/>
        </w:numPr>
      </w:pPr>
      <w:r w:rsidRPr="0090283B">
        <w:t>Heatmaps for delta comparison</w:t>
      </w:r>
    </w:p>
    <w:p w14:paraId="52338EA7" w14:textId="77777777" w:rsidR="0090283B" w:rsidRPr="0090283B" w:rsidRDefault="0090283B" w:rsidP="0090283B">
      <w:r w:rsidRPr="0090283B">
        <w:rPr>
          <w:b/>
          <w:bCs/>
        </w:rPr>
        <w:t>Dashboard</w:t>
      </w:r>
    </w:p>
    <w:p w14:paraId="1EF4753C" w14:textId="77777777" w:rsidR="0090283B" w:rsidRPr="0090283B" w:rsidRDefault="0090283B" w:rsidP="0090283B">
      <w:pPr>
        <w:numPr>
          <w:ilvl w:val="0"/>
          <w:numId w:val="14"/>
        </w:numPr>
      </w:pPr>
      <w:r w:rsidRPr="0090283B">
        <w:t>Key metrics display</w:t>
      </w:r>
    </w:p>
    <w:p w14:paraId="23424D19" w14:textId="77777777" w:rsidR="0090283B" w:rsidRPr="0090283B" w:rsidRDefault="0090283B" w:rsidP="0090283B">
      <w:pPr>
        <w:numPr>
          <w:ilvl w:val="0"/>
          <w:numId w:val="14"/>
        </w:numPr>
      </w:pPr>
      <w:r w:rsidRPr="0090283B">
        <w:t>Conflicts detected alerts</w:t>
      </w:r>
    </w:p>
    <w:p w14:paraId="41948ACE" w14:textId="77777777" w:rsidR="0090283B" w:rsidRPr="0090283B" w:rsidRDefault="0090283B" w:rsidP="0090283B">
      <w:pPr>
        <w:numPr>
          <w:ilvl w:val="0"/>
          <w:numId w:val="14"/>
        </w:numPr>
      </w:pPr>
      <w:r w:rsidRPr="0090283B">
        <w:t>Campaign status overview</w:t>
      </w:r>
    </w:p>
    <w:p w14:paraId="7A9DC8B0" w14:textId="77777777" w:rsidR="0090283B" w:rsidRPr="0090283B" w:rsidRDefault="0090283B" w:rsidP="0090283B">
      <w:pPr>
        <w:numPr>
          <w:ilvl w:val="0"/>
          <w:numId w:val="14"/>
        </w:numPr>
      </w:pPr>
      <w:r w:rsidRPr="0090283B">
        <w:t>Quick navigation to active campaigns</w:t>
      </w:r>
    </w:p>
    <w:p w14:paraId="12290F90" w14:textId="77777777" w:rsidR="0090283B" w:rsidRPr="0090283B" w:rsidRDefault="0090283B" w:rsidP="0090283B">
      <w:r w:rsidRPr="0090283B">
        <w:rPr>
          <w:b/>
          <w:bCs/>
        </w:rPr>
        <w:t>Database &amp; Infrastructure</w:t>
      </w:r>
    </w:p>
    <w:p w14:paraId="4C46B219" w14:textId="77777777" w:rsidR="0090283B" w:rsidRPr="0090283B" w:rsidRDefault="0090283B" w:rsidP="0090283B">
      <w:pPr>
        <w:numPr>
          <w:ilvl w:val="0"/>
          <w:numId w:val="15"/>
        </w:numPr>
      </w:pPr>
      <w:r w:rsidRPr="0090283B">
        <w:t>PostgreSQL (Neon serverless)</w:t>
      </w:r>
    </w:p>
    <w:p w14:paraId="4F2B380E" w14:textId="77777777" w:rsidR="0090283B" w:rsidRPr="0090283B" w:rsidRDefault="0090283B" w:rsidP="0090283B">
      <w:pPr>
        <w:numPr>
          <w:ilvl w:val="0"/>
          <w:numId w:val="15"/>
        </w:numPr>
      </w:pPr>
      <w:r w:rsidRPr="0090283B">
        <w:t>Drizzle ORM with type-safe queries</w:t>
      </w:r>
    </w:p>
    <w:p w14:paraId="48125C29" w14:textId="77777777" w:rsidR="0090283B" w:rsidRPr="0090283B" w:rsidRDefault="0090283B" w:rsidP="0090283B">
      <w:pPr>
        <w:numPr>
          <w:ilvl w:val="0"/>
          <w:numId w:val="15"/>
        </w:numPr>
      </w:pPr>
      <w:r w:rsidRPr="0090283B">
        <w:t>Session storage with PostgreSQL</w:t>
      </w:r>
    </w:p>
    <w:p w14:paraId="03665A07" w14:textId="77777777" w:rsidR="0090283B" w:rsidRPr="0090283B" w:rsidRDefault="0090283B" w:rsidP="0090283B">
      <w:pPr>
        <w:numPr>
          <w:ilvl w:val="0"/>
          <w:numId w:val="15"/>
        </w:numPr>
      </w:pPr>
      <w:r w:rsidRPr="0090283B">
        <w:t>Comprehensive data model with relations</w:t>
      </w:r>
    </w:p>
    <w:p w14:paraId="08987CD0" w14:textId="77777777" w:rsidR="0090283B" w:rsidRPr="0090283B" w:rsidRDefault="00000000" w:rsidP="0090283B">
      <w:r>
        <w:pict w14:anchorId="6A79248E">
          <v:rect id="_x0000_i1025" style="width:0;height:.75pt" o:hralign="center" o:hrstd="t" o:hr="t" fillcolor="#a0a0a0" stroked="f"/>
        </w:pict>
      </w:r>
    </w:p>
    <w:p w14:paraId="5CF8E8DD" w14:textId="77777777" w:rsidR="0090283B" w:rsidRPr="0090283B" w:rsidRDefault="0090283B" w:rsidP="0090283B">
      <w:r w:rsidRPr="0090283B">
        <w:rPr>
          <w:b/>
          <w:bCs/>
        </w:rPr>
        <w:t>What You Can Do Right Now:</w:t>
      </w:r>
    </w:p>
    <w:p w14:paraId="540A540E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lastRenderedPageBreak/>
        <w:t>✅</w:t>
      </w:r>
      <w:r w:rsidRPr="0090283B">
        <w:t xml:space="preserve"> Create campaigns with </w:t>
      </w:r>
      <w:proofErr w:type="spellStart"/>
      <w:r w:rsidRPr="0090283B">
        <w:t>behavioral</w:t>
      </w:r>
      <w:proofErr w:type="spellEnd"/>
      <w:r w:rsidRPr="0090283B">
        <w:t xml:space="preserve"> dimensions</w:t>
      </w:r>
    </w:p>
    <w:p w14:paraId="2B477AE6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Invite multiple stakeholders to benchmark roles</w:t>
      </w:r>
    </w:p>
    <w:p w14:paraId="70428CEA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Calculate advanced consensus metrics with conflict detection</w:t>
      </w:r>
    </w:p>
    <w:p w14:paraId="4424D229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Invite candidates for assessment</w:t>
      </w:r>
    </w:p>
    <w:p w14:paraId="539F5120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Compare candidates against benchmarks with visual overlays</w:t>
      </w:r>
    </w:p>
    <w:p w14:paraId="21F8177D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Generate AI-powered STAR interview questions</w:t>
      </w:r>
    </w:p>
    <w:p w14:paraId="45A9C83D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View structured reports with fit/risk/development insights</w:t>
      </w:r>
    </w:p>
    <w:p w14:paraId="1D739DFC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Compare multiple </w:t>
      </w:r>
      <w:proofErr w:type="gramStart"/>
      <w:r w:rsidRPr="0090283B">
        <w:t>candidates</w:t>
      </w:r>
      <w:proofErr w:type="gramEnd"/>
      <w:r w:rsidRPr="0090283B">
        <w:t xml:space="preserve"> side-by-side</w:t>
      </w:r>
    </w:p>
    <w:p w14:paraId="77808D82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Reconcile stakeholder conflicts visually</w:t>
      </w:r>
    </w:p>
    <w:p w14:paraId="19C1A093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Track all activities with audit logs</w:t>
      </w:r>
    </w:p>
    <w:p w14:paraId="3439F40E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Provide client representatives with dedicated portal access</w:t>
      </w:r>
    </w:p>
    <w:p w14:paraId="2E548FF5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Auto-save assessment progress</w:t>
      </w:r>
    </w:p>
    <w:p w14:paraId="7D237FCB" w14:textId="77777777" w:rsidR="0090283B" w:rsidRPr="0090283B" w:rsidRDefault="0090283B" w:rsidP="0090283B">
      <w:pPr>
        <w:numPr>
          <w:ilvl w:val="0"/>
          <w:numId w:val="16"/>
        </w:numPr>
      </w:pPr>
      <w:r w:rsidRPr="0090283B">
        <w:rPr>
          <w:rFonts w:ascii="Segoe UI Emoji" w:hAnsi="Segoe UI Emoji" w:cs="Segoe UI Emoji"/>
        </w:rPr>
        <w:t>✅</w:t>
      </w:r>
      <w:r w:rsidRPr="0090283B">
        <w:t xml:space="preserve"> Send automated reminders to incomplete assessments</w:t>
      </w:r>
    </w:p>
    <w:p w14:paraId="3E74AF6B" w14:textId="77777777" w:rsidR="00FA1E6A" w:rsidRDefault="00FA1E6A"/>
    <w:p w14:paraId="3D4BC4FF" w14:textId="77777777" w:rsidR="0090283B" w:rsidRDefault="0090283B"/>
    <w:p w14:paraId="5E734006" w14:textId="77777777" w:rsidR="0090283B" w:rsidRDefault="0090283B"/>
    <w:p w14:paraId="7DF4506F" w14:textId="77777777" w:rsidR="00FA1E6A" w:rsidRDefault="00FA1E6A"/>
    <w:sectPr w:rsidR="00FA1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5D7"/>
    <w:multiLevelType w:val="multilevel"/>
    <w:tmpl w:val="59A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35B21"/>
    <w:multiLevelType w:val="multilevel"/>
    <w:tmpl w:val="848E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23BFF"/>
    <w:multiLevelType w:val="multilevel"/>
    <w:tmpl w:val="B51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B06CB"/>
    <w:multiLevelType w:val="multilevel"/>
    <w:tmpl w:val="B5E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C015F7"/>
    <w:multiLevelType w:val="multilevel"/>
    <w:tmpl w:val="BC6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155A76"/>
    <w:multiLevelType w:val="multilevel"/>
    <w:tmpl w:val="51F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55395"/>
    <w:multiLevelType w:val="multilevel"/>
    <w:tmpl w:val="994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55704D"/>
    <w:multiLevelType w:val="multilevel"/>
    <w:tmpl w:val="236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8F0609"/>
    <w:multiLevelType w:val="multilevel"/>
    <w:tmpl w:val="7BA4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DC4B43"/>
    <w:multiLevelType w:val="multilevel"/>
    <w:tmpl w:val="15B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FD2E0A"/>
    <w:multiLevelType w:val="multilevel"/>
    <w:tmpl w:val="FF0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361F0E"/>
    <w:multiLevelType w:val="multilevel"/>
    <w:tmpl w:val="2C9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0D1828"/>
    <w:multiLevelType w:val="multilevel"/>
    <w:tmpl w:val="EA7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585C06"/>
    <w:multiLevelType w:val="multilevel"/>
    <w:tmpl w:val="494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30462F"/>
    <w:multiLevelType w:val="multilevel"/>
    <w:tmpl w:val="92C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432060"/>
    <w:multiLevelType w:val="multilevel"/>
    <w:tmpl w:val="877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0983034">
    <w:abstractNumId w:val="5"/>
  </w:num>
  <w:num w:numId="2" w16cid:durableId="761991050">
    <w:abstractNumId w:val="3"/>
  </w:num>
  <w:num w:numId="3" w16cid:durableId="838689492">
    <w:abstractNumId w:val="11"/>
  </w:num>
  <w:num w:numId="4" w16cid:durableId="334965315">
    <w:abstractNumId w:val="2"/>
  </w:num>
  <w:num w:numId="5" w16cid:durableId="1030686568">
    <w:abstractNumId w:val="15"/>
  </w:num>
  <w:num w:numId="6" w16cid:durableId="627975094">
    <w:abstractNumId w:val="8"/>
  </w:num>
  <w:num w:numId="7" w16cid:durableId="676036384">
    <w:abstractNumId w:val="9"/>
  </w:num>
  <w:num w:numId="8" w16cid:durableId="1909419434">
    <w:abstractNumId w:val="6"/>
  </w:num>
  <w:num w:numId="9" w16cid:durableId="221143329">
    <w:abstractNumId w:val="14"/>
  </w:num>
  <w:num w:numId="10" w16cid:durableId="1165701284">
    <w:abstractNumId w:val="0"/>
  </w:num>
  <w:num w:numId="11" w16cid:durableId="1153450092">
    <w:abstractNumId w:val="10"/>
  </w:num>
  <w:num w:numId="12" w16cid:durableId="346253170">
    <w:abstractNumId w:val="4"/>
  </w:num>
  <w:num w:numId="13" w16cid:durableId="598103551">
    <w:abstractNumId w:val="7"/>
  </w:num>
  <w:num w:numId="14" w16cid:durableId="643316528">
    <w:abstractNumId w:val="12"/>
  </w:num>
  <w:num w:numId="15" w16cid:durableId="2147310798">
    <w:abstractNumId w:val="13"/>
  </w:num>
  <w:num w:numId="16" w16cid:durableId="67287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6A"/>
    <w:rsid w:val="00815684"/>
    <w:rsid w:val="0090283B"/>
    <w:rsid w:val="00F215D9"/>
    <w:rsid w:val="00FA1E6A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7489"/>
  <w15:chartTrackingRefBased/>
  <w15:docId w15:val="{4D3ED242-65D4-44B3-A3DB-26ABA148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3594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ryan15011987@outlook.com</dc:creator>
  <cp:keywords/>
  <dc:description/>
  <cp:lastModifiedBy>Mark Stephens</cp:lastModifiedBy>
  <cp:revision>2</cp:revision>
  <dcterms:created xsi:type="dcterms:W3CDTF">2026-01-17T17:39:00Z</dcterms:created>
  <dcterms:modified xsi:type="dcterms:W3CDTF">2026-01-17T17:39:00Z</dcterms:modified>
</cp:coreProperties>
</file>