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E88E" w14:textId="77777777" w:rsidR="00F304AC" w:rsidRDefault="00F304AC" w:rsidP="00D512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SHAREPOINT DIGITAL FORM ARCHITECTURE</w:t>
      </w:r>
    </w:p>
    <w:p w14:paraId="1A3FFA9A" w14:textId="237DA5B6" w:rsidR="00D5129F" w:rsidRDefault="00D5129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7AFB4861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596F387">
          <v:rect id="_x0000_i1025" style="width:0;height:1.5pt" o:hralign="center" o:hrstd="t" o:hr="t" fillcolor="#a0a0a0" stroked="f"/>
        </w:pict>
      </w:r>
    </w:p>
    <w:p w14:paraId="1514A54E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ENTERPRISE STRUCTURE (SITE ARCHITECTURE)</w:t>
      </w:r>
    </w:p>
    <w:p w14:paraId="541662BF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SharePoint Hub Structure</w:t>
      </w:r>
    </w:p>
    <w:p w14:paraId="79D7292D" w14:textId="77777777" w:rsidR="00F304AC" w:rsidRPr="00F304AC" w:rsidRDefault="00F304AC" w:rsidP="00F30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RAM Digital Governance Hub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01_Governance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02_Investment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03_Leasing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04_Facility_Management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05_CapEx_Projects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06_Performance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07_Risk_Compliance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08_Master_Data</w:t>
      </w: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09_AI_Knowledge_HUB</w:t>
      </w:r>
    </w:p>
    <w:p w14:paraId="4E53A3D9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folder = SharePoint Site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Each form = Microsoft List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Each approval = Power Automate flow</w:t>
      </w:r>
    </w:p>
    <w:p w14:paraId="79C1A973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09834B">
          <v:rect id="_x0000_i1026" style="width:0;height:1.5pt" o:hralign="center" o:hrstd="t" o:hr="t" fillcolor="#a0a0a0" stroked="f"/>
        </w:pict>
      </w:r>
    </w:p>
    <w:p w14:paraId="158E9704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697"/>
      </w:tblGrid>
      <w:tr w:rsidR="00F304AC" w:rsidRPr="00F304AC" w14:paraId="4882A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44035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5FFD3B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Permissions</w:t>
            </w:r>
          </w:p>
        </w:tc>
      </w:tr>
      <w:tr w:rsidR="00F304AC" w:rsidRPr="00F304AC" w14:paraId="6EF8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74F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265A3D8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View + Approve</w:t>
            </w:r>
          </w:p>
        </w:tc>
      </w:tr>
      <w:tr w:rsidR="00F304AC" w:rsidRPr="00F304AC" w14:paraId="7DEC6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808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 Members</w:t>
            </w:r>
          </w:p>
        </w:tc>
        <w:tc>
          <w:tcPr>
            <w:tcW w:w="0" w:type="auto"/>
            <w:vAlign w:val="center"/>
            <w:hideMark/>
          </w:tcPr>
          <w:p w14:paraId="1EB0C11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Edit + Approve Investment</w:t>
            </w:r>
          </w:p>
        </w:tc>
      </w:tr>
      <w:tr w:rsidR="00F304AC" w:rsidRPr="00F304AC" w14:paraId="3E580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57C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Manager</w:t>
            </w:r>
          </w:p>
        </w:tc>
        <w:tc>
          <w:tcPr>
            <w:tcW w:w="0" w:type="auto"/>
            <w:vAlign w:val="center"/>
            <w:hideMark/>
          </w:tcPr>
          <w:p w14:paraId="4C178BB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Create/Edit Asset Forms</w:t>
            </w:r>
          </w:p>
        </w:tc>
      </w:tr>
      <w:tr w:rsidR="00F304AC" w:rsidRPr="00F304AC" w14:paraId="076B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3EC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 Manager</w:t>
            </w:r>
          </w:p>
        </w:tc>
        <w:tc>
          <w:tcPr>
            <w:tcW w:w="0" w:type="auto"/>
            <w:vAlign w:val="center"/>
            <w:hideMark/>
          </w:tcPr>
          <w:p w14:paraId="30D8C78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Create/Edit FM Forms</w:t>
            </w:r>
          </w:p>
        </w:tc>
      </w:tr>
      <w:tr w:rsidR="00F304AC" w:rsidRPr="00F304AC" w14:paraId="230E7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CD8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BFF7A9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Approval</w:t>
            </w:r>
          </w:p>
        </w:tc>
      </w:tr>
      <w:tr w:rsidR="00F304AC" w:rsidRPr="00F304AC" w14:paraId="3E3DB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79E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CF6418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Approval</w:t>
            </w:r>
          </w:p>
        </w:tc>
      </w:tr>
      <w:tr w:rsidR="00F304AC" w:rsidRPr="00F304AC" w14:paraId="769C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C49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74B8F50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Read-Only All</w:t>
            </w:r>
          </w:p>
        </w:tc>
      </w:tr>
      <w:tr w:rsidR="00F304AC" w:rsidRPr="00F304AC" w14:paraId="614CA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828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0E2FF813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Limited FM Access</w:t>
            </w:r>
          </w:p>
        </w:tc>
      </w:tr>
    </w:tbl>
    <w:p w14:paraId="53E65370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FEBAD2">
          <v:rect id="_x0000_i1027" style="width:0;height:1.5pt" o:hralign="center" o:hrstd="t" o:hr="t" fillcolor="#a0a0a0" stroked="f"/>
        </w:pict>
      </w:r>
    </w:p>
    <w:p w14:paraId="461BBFDC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SHAREPOINT LIST DESIGN PER FORM</w:t>
      </w:r>
    </w:p>
    <w:p w14:paraId="319C4266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551FDAE">
          <v:rect id="_x0000_i1028" style="width:0;height:1.5pt" o:hralign="center" o:hrstd="t" o:hr="t" fillcolor="#a0a0a0" stroked="f"/>
        </w:pict>
      </w:r>
    </w:p>
    <w:p w14:paraId="52AC16F9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A. INVESTMENT SCREENING LIST</w:t>
      </w:r>
    </w:p>
    <w:p w14:paraId="2EFA3915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List Name:</w:t>
      </w:r>
    </w:p>
    <w:p w14:paraId="506CA050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Investment_Opportunities</w:t>
      </w:r>
    </w:p>
    <w:p w14:paraId="724EF40D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7DCB8F">
          <v:rect id="_x0000_i1029" style="width:0;height:1.5pt" o:hralign="center" o:hrstd="t" o:hr="t" fillcolor="#a0a0a0" stroked="f"/>
        </w:pict>
      </w:r>
    </w:p>
    <w:p w14:paraId="59F59281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Columns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317"/>
        <w:gridCol w:w="1020"/>
        <w:gridCol w:w="3553"/>
        <w:gridCol w:w="1684"/>
      </w:tblGrid>
      <w:tr w:rsidR="00F304AC" w:rsidRPr="00F304AC" w14:paraId="66C80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23B66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9AD9E69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A2DA44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69C3E6A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3134EF0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  <w:tr w:rsidR="00F304AC" w:rsidRPr="00F304AC" w14:paraId="0BC7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D763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Opportunity ID</w:t>
            </w:r>
          </w:p>
        </w:tc>
        <w:tc>
          <w:tcPr>
            <w:tcW w:w="0" w:type="auto"/>
            <w:vAlign w:val="center"/>
            <w:hideMark/>
          </w:tcPr>
          <w:p w14:paraId="46D2B16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Single line text</w:t>
            </w:r>
          </w:p>
        </w:tc>
        <w:tc>
          <w:tcPr>
            <w:tcW w:w="0" w:type="auto"/>
            <w:vAlign w:val="center"/>
            <w:hideMark/>
          </w:tcPr>
          <w:p w14:paraId="1BEC9E5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83A5A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877ECE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Auto-generated</w:t>
            </w:r>
          </w:p>
        </w:tc>
      </w:tr>
      <w:tr w:rsidR="00F304AC" w:rsidRPr="00F304AC" w14:paraId="015C2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647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Name</w:t>
            </w:r>
          </w:p>
        </w:tc>
        <w:tc>
          <w:tcPr>
            <w:tcW w:w="0" w:type="auto"/>
            <w:vAlign w:val="center"/>
            <w:hideMark/>
          </w:tcPr>
          <w:p w14:paraId="63BBC20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0E656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53E98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325E6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694E5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4CD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4AEE57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4A4D42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6AB2A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Predefined</w:t>
            </w:r>
          </w:p>
        </w:tc>
        <w:tc>
          <w:tcPr>
            <w:tcW w:w="0" w:type="auto"/>
            <w:vAlign w:val="center"/>
            <w:hideMark/>
          </w:tcPr>
          <w:p w14:paraId="42559BF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Cities list</w:t>
            </w:r>
          </w:p>
        </w:tc>
      </w:tr>
      <w:tr w:rsidR="00F304AC" w:rsidRPr="00F304AC" w14:paraId="1EFC3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0BD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Type</w:t>
            </w:r>
          </w:p>
        </w:tc>
        <w:tc>
          <w:tcPr>
            <w:tcW w:w="0" w:type="auto"/>
            <w:vAlign w:val="center"/>
            <w:hideMark/>
          </w:tcPr>
          <w:p w14:paraId="753F043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D9261D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BF57A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Office/Retail/etc</w:t>
            </w:r>
          </w:p>
        </w:tc>
        <w:tc>
          <w:tcPr>
            <w:tcW w:w="0" w:type="auto"/>
            <w:vAlign w:val="center"/>
            <w:hideMark/>
          </w:tcPr>
          <w:p w14:paraId="1E93965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7F385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F93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Asking Price</w:t>
            </w:r>
          </w:p>
        </w:tc>
        <w:tc>
          <w:tcPr>
            <w:tcW w:w="0" w:type="auto"/>
            <w:vAlign w:val="center"/>
            <w:hideMark/>
          </w:tcPr>
          <w:p w14:paraId="65FFE29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4A44BC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FC602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&gt;0</w:t>
            </w:r>
          </w:p>
        </w:tc>
        <w:tc>
          <w:tcPr>
            <w:tcW w:w="0" w:type="auto"/>
            <w:vAlign w:val="center"/>
            <w:hideMark/>
          </w:tcPr>
          <w:p w14:paraId="66023F0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18C4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BFF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IRR</w:t>
            </w:r>
          </w:p>
        </w:tc>
        <w:tc>
          <w:tcPr>
            <w:tcW w:w="0" w:type="auto"/>
            <w:vAlign w:val="center"/>
            <w:hideMark/>
          </w:tcPr>
          <w:p w14:paraId="3D3C09F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357971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4BE39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&gt;= Hurdle</w:t>
            </w:r>
          </w:p>
        </w:tc>
        <w:tc>
          <w:tcPr>
            <w:tcW w:w="0" w:type="auto"/>
            <w:vAlign w:val="center"/>
            <w:hideMark/>
          </w:tcPr>
          <w:p w14:paraId="0467AF7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0814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78A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08CE95B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785138A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F870C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Low/Medium/High</w:t>
            </w:r>
          </w:p>
        </w:tc>
        <w:tc>
          <w:tcPr>
            <w:tcW w:w="0" w:type="auto"/>
            <w:vAlign w:val="center"/>
            <w:hideMark/>
          </w:tcPr>
          <w:p w14:paraId="7C0C89F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26BE9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1D5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Fit</w:t>
            </w:r>
          </w:p>
        </w:tc>
        <w:tc>
          <w:tcPr>
            <w:tcW w:w="0" w:type="auto"/>
            <w:vAlign w:val="center"/>
            <w:hideMark/>
          </w:tcPr>
          <w:p w14:paraId="0F2A48C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435BA8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42940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Core/Value-add</w:t>
            </w:r>
          </w:p>
        </w:tc>
        <w:tc>
          <w:tcPr>
            <w:tcW w:w="0" w:type="auto"/>
            <w:vAlign w:val="center"/>
            <w:hideMark/>
          </w:tcPr>
          <w:p w14:paraId="2135C47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0D9B8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7FA3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1F8FF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7E2EB6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6D546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Draft/Submitted/Approved/Rejected</w:t>
            </w:r>
          </w:p>
        </w:tc>
        <w:tc>
          <w:tcPr>
            <w:tcW w:w="0" w:type="auto"/>
            <w:vAlign w:val="center"/>
            <w:hideMark/>
          </w:tcPr>
          <w:p w14:paraId="284C2E5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3EDAC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81F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 Decision</w:t>
            </w:r>
          </w:p>
        </w:tc>
        <w:tc>
          <w:tcPr>
            <w:tcW w:w="0" w:type="auto"/>
            <w:vAlign w:val="center"/>
            <w:hideMark/>
          </w:tcPr>
          <w:p w14:paraId="4FBFD4A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D4EBDC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D429D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06567BD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Visible if Submitted</w:t>
            </w:r>
          </w:p>
        </w:tc>
      </w:tr>
      <w:tr w:rsidR="00F304AC" w:rsidRPr="00F304AC" w14:paraId="4E6B0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E4E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5B11E60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Multiple lines</w:t>
            </w:r>
          </w:p>
        </w:tc>
        <w:tc>
          <w:tcPr>
            <w:tcW w:w="0" w:type="auto"/>
            <w:vAlign w:val="center"/>
            <w:hideMark/>
          </w:tcPr>
          <w:p w14:paraId="58B2B90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70AEC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EF2BA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B9B5EB4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F71480">
          <v:rect id="_x0000_i1030" style="width:0;height:1.5pt" o:hralign="center" o:hrstd="t" o:hr="t" fillcolor="#a0a0a0" stroked="f"/>
        </w:pict>
      </w:r>
    </w:p>
    <w:p w14:paraId="128D1209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Power Automate Workflow Logic</w:t>
      </w:r>
    </w:p>
    <w:p w14:paraId="48F99373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When Status = "Submitted"</w:t>
      </w:r>
    </w:p>
    <w:p w14:paraId="299A74C0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Flow:</w:t>
      </w:r>
    </w:p>
    <w:p w14:paraId="257DB8A7" w14:textId="77777777" w:rsidR="00F304AC" w:rsidRPr="00F304AC" w:rsidRDefault="00F304AC" w:rsidP="00F30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Notify AMC Members</w:t>
      </w:r>
    </w:p>
    <w:p w14:paraId="63219C68" w14:textId="77777777" w:rsidR="00F304AC" w:rsidRPr="00F304AC" w:rsidRDefault="00F304AC" w:rsidP="00F30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Wait for approval</w:t>
      </w:r>
    </w:p>
    <w:p w14:paraId="1B7A3566" w14:textId="77777777" w:rsidR="00F304AC" w:rsidRPr="00F304AC" w:rsidRDefault="00F304AC" w:rsidP="00F30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Approved → Status = Approved</w:t>
      </w:r>
    </w:p>
    <w:p w14:paraId="3A5F47F2" w14:textId="77777777" w:rsidR="00F304AC" w:rsidRPr="00F304AC" w:rsidRDefault="00F304AC" w:rsidP="00F30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Rejected → Status = Rejected</w:t>
      </w:r>
    </w:p>
    <w:p w14:paraId="7457EA19" w14:textId="77777777" w:rsidR="00F304AC" w:rsidRPr="00F304AC" w:rsidRDefault="00F304AC" w:rsidP="00F304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Log decision in Audit_Log List</w:t>
      </w:r>
    </w:p>
    <w:p w14:paraId="6BBCC374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DA4D64">
          <v:rect id="_x0000_i1031" style="width:0;height:1.5pt" o:hralign="center" o:hrstd="t" o:hr="t" fillcolor="#a0a0a0" stroked="f"/>
        </w:pict>
      </w:r>
    </w:p>
    <w:p w14:paraId="43A33B71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B. LEASE APPROVAL LIST</w:t>
      </w:r>
    </w:p>
    <w:p w14:paraId="682C3318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D7B578">
          <v:rect id="_x0000_i1032" style="width:0;height:1.5pt" o:hralign="center" o:hrstd="t" o:hr="t" fillcolor="#a0a0a0" stroked="f"/>
        </w:pict>
      </w:r>
    </w:p>
    <w:p w14:paraId="02B0FFC8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List Name:</w:t>
      </w:r>
    </w:p>
    <w:p w14:paraId="5B5149E3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Lease_Approvals</w:t>
      </w:r>
    </w:p>
    <w:p w14:paraId="588C6614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D5982A7">
          <v:rect id="_x0000_i1033" style="width:0;height:1.5pt" o:hralign="center" o:hrstd="t" o:hr="t" fillcolor="#a0a0a0" stroked="f"/>
        </w:pict>
      </w:r>
    </w:p>
    <w:p w14:paraId="1D34EB3A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409"/>
        <w:gridCol w:w="1020"/>
        <w:gridCol w:w="3907"/>
      </w:tblGrid>
      <w:tr w:rsidR="00F304AC" w:rsidRPr="00F304AC" w14:paraId="3E62F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0E15F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42B00E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691248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6EF1E1D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Logic</w:t>
            </w:r>
          </w:p>
        </w:tc>
      </w:tr>
      <w:tr w:rsidR="00F304AC" w:rsidRPr="00F304AC" w14:paraId="7AD99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3C4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ID</w:t>
            </w:r>
          </w:p>
        </w:tc>
        <w:tc>
          <w:tcPr>
            <w:tcW w:w="0" w:type="auto"/>
            <w:vAlign w:val="center"/>
            <w:hideMark/>
          </w:tcPr>
          <w:p w14:paraId="16C2EE9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F481AA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3365E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Unique</w:t>
            </w:r>
          </w:p>
        </w:tc>
      </w:tr>
      <w:tr w:rsidR="00F304AC" w:rsidRPr="00F304AC" w14:paraId="1B6DD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70A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6AFE8CA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Lookup (Asset Register)</w:t>
            </w:r>
          </w:p>
        </w:tc>
        <w:tc>
          <w:tcPr>
            <w:tcW w:w="0" w:type="auto"/>
            <w:vAlign w:val="center"/>
            <w:hideMark/>
          </w:tcPr>
          <w:p w14:paraId="4266DD6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48804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Must exist</w:t>
            </w:r>
          </w:p>
        </w:tc>
      </w:tr>
      <w:tr w:rsidR="00F304AC" w:rsidRPr="00F304AC" w14:paraId="4ED67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D71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Unit No</w:t>
            </w:r>
          </w:p>
        </w:tc>
        <w:tc>
          <w:tcPr>
            <w:tcW w:w="0" w:type="auto"/>
            <w:vAlign w:val="center"/>
            <w:hideMark/>
          </w:tcPr>
          <w:p w14:paraId="11BC35F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6F2FC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89BAF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7492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F31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Name</w:t>
            </w:r>
          </w:p>
        </w:tc>
        <w:tc>
          <w:tcPr>
            <w:tcW w:w="0" w:type="auto"/>
            <w:vAlign w:val="center"/>
            <w:hideMark/>
          </w:tcPr>
          <w:p w14:paraId="2C1A80C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CA96A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02480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6B5D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A3B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Base Rent</w:t>
            </w:r>
          </w:p>
        </w:tc>
        <w:tc>
          <w:tcPr>
            <w:tcW w:w="0" w:type="auto"/>
            <w:vAlign w:val="center"/>
            <w:hideMark/>
          </w:tcPr>
          <w:p w14:paraId="61C6A76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D10420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C0ED5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&gt;0</w:t>
            </w:r>
          </w:p>
        </w:tc>
      </w:tr>
      <w:tr w:rsidR="00F304AC" w:rsidRPr="00F304AC" w14:paraId="2354E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3E8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%</w:t>
            </w:r>
          </w:p>
        </w:tc>
        <w:tc>
          <w:tcPr>
            <w:tcW w:w="0" w:type="auto"/>
            <w:vAlign w:val="center"/>
            <w:hideMark/>
          </w:tcPr>
          <w:p w14:paraId="6E00DBD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1FDAB8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AB3D2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0–15</w:t>
            </w:r>
          </w:p>
        </w:tc>
      </w:tr>
      <w:tr w:rsidR="00F304AC" w:rsidRPr="00F304AC" w14:paraId="0E368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686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Approved</w:t>
            </w:r>
          </w:p>
        </w:tc>
        <w:tc>
          <w:tcPr>
            <w:tcW w:w="0" w:type="auto"/>
            <w:vAlign w:val="center"/>
            <w:hideMark/>
          </w:tcPr>
          <w:p w14:paraId="5F999C8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2317923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51C67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Must be Yes before submission</w:t>
            </w:r>
          </w:p>
        </w:tc>
      </w:tr>
      <w:tr w:rsidR="00F304AC" w:rsidRPr="00F304AC" w14:paraId="1C692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E68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Approved</w:t>
            </w:r>
          </w:p>
        </w:tc>
        <w:tc>
          <w:tcPr>
            <w:tcW w:w="0" w:type="auto"/>
            <w:vAlign w:val="center"/>
            <w:hideMark/>
          </w:tcPr>
          <w:p w14:paraId="0231422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36C4B6D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A6ADD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</w:tr>
      <w:tr w:rsidR="00F304AC" w:rsidRPr="00F304AC" w14:paraId="7CC08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41F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4D57C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92C86F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41A0B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 → Finance → AMC → Approved</w:t>
            </w:r>
          </w:p>
        </w:tc>
      </w:tr>
    </w:tbl>
    <w:p w14:paraId="0108972C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DF62B22">
          <v:rect id="_x0000_i1034" style="width:0;height:1.5pt" o:hralign="center" o:hrstd="t" o:hr="t" fillcolor="#a0a0a0" stroked="f"/>
        </w:pict>
      </w:r>
    </w:p>
    <w:p w14:paraId="419C2A0F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Conditional Logic</w:t>
      </w:r>
    </w:p>
    <w:p w14:paraId="1F064856" w14:textId="77777777" w:rsidR="00F304AC" w:rsidRPr="00F304AC" w:rsidRDefault="00F304AC" w:rsidP="00F30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Credit Approved = No → Cannot Submit</w:t>
      </w:r>
    </w:p>
    <w:p w14:paraId="4F11C3BD" w14:textId="77777777" w:rsidR="00F304AC" w:rsidRPr="00F304AC" w:rsidRDefault="00F304AC" w:rsidP="00F304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Rent deviation &gt;10% below market → Auto route to AMC</w:t>
      </w:r>
    </w:p>
    <w:p w14:paraId="778F01D9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E18641">
          <v:rect id="_x0000_i1035" style="width:0;height:1.5pt" o:hralign="center" o:hrstd="t" o:hr="t" fillcolor="#a0a0a0" stroked="f"/>
        </w:pict>
      </w:r>
    </w:p>
    <w:p w14:paraId="4446DA04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Workflow Approval Stages</w:t>
      </w:r>
    </w:p>
    <w:p w14:paraId="6D26B2C7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Stage 1: Finance Approval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Stage 2: Legal Approval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Stage 3: AMC (if deviation exists)</w:t>
      </w:r>
    </w:p>
    <w:p w14:paraId="00A568A5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E8295A">
          <v:rect id="_x0000_i1036" style="width:0;height:1.5pt" o:hralign="center" o:hrstd="t" o:hr="t" fillcolor="#a0a0a0" stroked="f"/>
        </w:pict>
      </w:r>
    </w:p>
    <w:p w14:paraId="64AC283A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C. WORK ORDER LIST (FM)</w:t>
      </w:r>
    </w:p>
    <w:p w14:paraId="3B90324E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287554F">
          <v:rect id="_x0000_i1037" style="width:0;height:1.5pt" o:hralign="center" o:hrstd="t" o:hr="t" fillcolor="#a0a0a0" stroked="f"/>
        </w:pict>
      </w:r>
    </w:p>
    <w:p w14:paraId="25E6BB98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List Name:</w:t>
      </w:r>
    </w:p>
    <w:p w14:paraId="1FB78738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Work_Orders</w:t>
      </w:r>
    </w:p>
    <w:p w14:paraId="5ECB3061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E09C07">
          <v:rect id="_x0000_i1038" style="width:0;height:1.5pt" o:hralign="center" o:hrstd="t" o:hr="t" fillcolor="#a0a0a0" stroked="f"/>
        </w:pict>
      </w:r>
    </w:p>
    <w:p w14:paraId="340BEC8E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087"/>
        <w:gridCol w:w="1020"/>
        <w:gridCol w:w="2729"/>
      </w:tblGrid>
      <w:tr w:rsidR="00F304AC" w:rsidRPr="00F304AC" w14:paraId="6EB9E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ECBF7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63AE67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267FEE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A06B77B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Automation</w:t>
            </w:r>
          </w:p>
        </w:tc>
      </w:tr>
      <w:tr w:rsidR="00F304AC" w:rsidRPr="00F304AC" w14:paraId="1DBF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19D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 ID</w:t>
            </w:r>
          </w:p>
        </w:tc>
        <w:tc>
          <w:tcPr>
            <w:tcW w:w="0" w:type="auto"/>
            <w:vAlign w:val="center"/>
            <w:hideMark/>
          </w:tcPr>
          <w:p w14:paraId="33E313B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9784AF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E1C14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Generated</w:t>
            </w:r>
          </w:p>
        </w:tc>
      </w:tr>
      <w:tr w:rsidR="00F304AC" w:rsidRPr="00F304AC" w14:paraId="3E07B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3E7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9BA72C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20D1A0D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15526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042F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ECE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72BB71F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1C1065E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221FE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HVAC/Electrical/etc</w:t>
            </w:r>
          </w:p>
        </w:tc>
      </w:tr>
      <w:tr w:rsidR="00F304AC" w:rsidRPr="00F304AC" w14:paraId="55801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F81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D689F7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11BA5D8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A351A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Critical/High/Medium/Low</w:t>
            </w:r>
          </w:p>
        </w:tc>
      </w:tr>
      <w:tr w:rsidR="00F304AC" w:rsidRPr="00F304AC" w14:paraId="6BA80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AE6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Target</w:t>
            </w:r>
          </w:p>
        </w:tc>
        <w:tc>
          <w:tcPr>
            <w:tcW w:w="0" w:type="auto"/>
            <w:vAlign w:val="center"/>
            <w:hideMark/>
          </w:tcPr>
          <w:p w14:paraId="008A2A4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4F852B4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DB21A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Based on Priority</w:t>
            </w:r>
          </w:p>
        </w:tc>
      </w:tr>
      <w:tr w:rsidR="00F304AC" w:rsidRPr="00F304AC" w14:paraId="3CAB2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895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Assigned Vendor</w:t>
            </w:r>
          </w:p>
        </w:tc>
        <w:tc>
          <w:tcPr>
            <w:tcW w:w="0" w:type="auto"/>
            <w:vAlign w:val="center"/>
            <w:hideMark/>
          </w:tcPr>
          <w:p w14:paraId="06FD26A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38BF954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CF8843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List</w:t>
            </w:r>
          </w:p>
        </w:tc>
      </w:tr>
      <w:tr w:rsidR="00F304AC" w:rsidRPr="00F304AC" w14:paraId="21CA8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6B2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23BCF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23161F7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C2AF4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Open/In Progress/Closed</w:t>
            </w:r>
          </w:p>
        </w:tc>
      </w:tr>
      <w:tr w:rsidR="00F304AC" w:rsidRPr="00F304AC" w14:paraId="2AC0D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54E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Completion Time</w:t>
            </w:r>
          </w:p>
        </w:tc>
        <w:tc>
          <w:tcPr>
            <w:tcW w:w="0" w:type="auto"/>
            <w:vAlign w:val="center"/>
            <w:hideMark/>
          </w:tcPr>
          <w:p w14:paraId="6D9E15E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4BC6C2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8F126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 on close</w:t>
            </w:r>
          </w:p>
        </w:tc>
      </w:tr>
    </w:tbl>
    <w:p w14:paraId="43BBE7D0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FCE9AC6">
          <v:rect id="_x0000_i1039" style="width:0;height:1.5pt" o:hralign="center" o:hrstd="t" o:hr="t" fillcolor="#a0a0a0" stroked="f"/>
        </w:pict>
      </w:r>
    </w:p>
    <w:p w14:paraId="1AB8E8D6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SLA Logic (Calculated Column)</w:t>
      </w:r>
    </w:p>
    <w:p w14:paraId="42C91E27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Priority = Critical → SLA = 30 mins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If High → 4 hrs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If Medium → 24 hrs</w:t>
      </w:r>
    </w:p>
    <w:p w14:paraId="389691CA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4147CCB">
          <v:rect id="_x0000_i1040" style="width:0;height:1.5pt" o:hralign="center" o:hrstd="t" o:hr="t" fillcolor="#a0a0a0" stroked="f"/>
        </w:pict>
      </w:r>
    </w:p>
    <w:p w14:paraId="0363C123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Escalation Flow</w:t>
      </w:r>
    </w:p>
    <w:p w14:paraId="24F50B85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not closed within SLA:</w:t>
      </w:r>
    </w:p>
    <w:p w14:paraId="67C7C2CF" w14:textId="77777777" w:rsidR="00F304AC" w:rsidRPr="00F304AC" w:rsidRDefault="00F304AC" w:rsidP="00F30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Email FM Manager</w:t>
      </w:r>
    </w:p>
    <w:p w14:paraId="758962B3" w14:textId="77777777" w:rsidR="00F304AC" w:rsidRPr="00F304AC" w:rsidRDefault="00F304AC" w:rsidP="00F30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 to FMB</w:t>
      </w:r>
    </w:p>
    <w:p w14:paraId="329C759F" w14:textId="77777777" w:rsidR="00F304AC" w:rsidRPr="00F304AC" w:rsidRDefault="00F304AC" w:rsidP="00F304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Flag SLA breach</w:t>
      </w:r>
    </w:p>
    <w:p w14:paraId="375933B2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1042992">
          <v:rect id="_x0000_i1041" style="width:0;height:1.5pt" o:hralign="center" o:hrstd="t" o:hr="t" fillcolor="#a0a0a0" stroked="f"/>
        </w:pict>
      </w:r>
    </w:p>
    <w:p w14:paraId="742112D2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D. CAPEX REQUEST LIST</w:t>
      </w:r>
    </w:p>
    <w:p w14:paraId="33DBF65B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7BBBE39">
          <v:rect id="_x0000_i1042" style="width:0;height:1.5pt" o:hralign="center" o:hrstd="t" o:hr="t" fillcolor="#a0a0a0" stroked="f"/>
        </w:pict>
      </w:r>
    </w:p>
    <w:p w14:paraId="1886C279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List Name:</w:t>
      </w:r>
    </w:p>
    <w:p w14:paraId="04DF6564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CapEx_Requests</w:t>
      </w:r>
    </w:p>
    <w:p w14:paraId="0941611B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7D7809">
          <v:rect id="_x0000_i1043" style="width:0;height:1.5pt" o:hralign="center" o:hrstd="t" o:hr="t" fillcolor="#a0a0a0" stroked="f"/>
        </w:pict>
      </w:r>
    </w:p>
    <w:p w14:paraId="2C370FFE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087"/>
        <w:gridCol w:w="1020"/>
        <w:gridCol w:w="1849"/>
      </w:tblGrid>
      <w:tr w:rsidR="00F304AC" w:rsidRPr="00F304AC" w14:paraId="1135D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D4C2D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105070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EA965A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D96E758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Validation</w:t>
            </w:r>
          </w:p>
        </w:tc>
      </w:tr>
      <w:tr w:rsidR="00F304AC" w:rsidRPr="00F304AC" w14:paraId="70C28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63F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64E80D2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354E1B2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74ED5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36D75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6F5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3AF055E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311CCED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38105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1A6E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46F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Estimated Budget</w:t>
            </w:r>
          </w:p>
        </w:tc>
        <w:tc>
          <w:tcPr>
            <w:tcW w:w="0" w:type="auto"/>
            <w:vAlign w:val="center"/>
            <w:hideMark/>
          </w:tcPr>
          <w:p w14:paraId="179CB09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1307D3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41267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0789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07D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Expected ROI</w:t>
            </w:r>
          </w:p>
        </w:tc>
        <w:tc>
          <w:tcPr>
            <w:tcW w:w="0" w:type="auto"/>
            <w:vAlign w:val="center"/>
            <w:hideMark/>
          </w:tcPr>
          <w:p w14:paraId="35D233AC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C15174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2B488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Hurdle</w:t>
            </w:r>
          </w:p>
        </w:tc>
      </w:tr>
      <w:tr w:rsidR="00F304AC" w:rsidRPr="00F304AC" w14:paraId="2434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CCD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21D7C57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6DC062D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9DAE4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0370C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4EC3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Level</w:t>
            </w:r>
          </w:p>
        </w:tc>
        <w:tc>
          <w:tcPr>
            <w:tcW w:w="0" w:type="auto"/>
            <w:vAlign w:val="center"/>
            <w:hideMark/>
          </w:tcPr>
          <w:p w14:paraId="52264C5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224C1DC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1ED8D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Based on budget</w:t>
            </w:r>
          </w:p>
        </w:tc>
      </w:tr>
      <w:tr w:rsidR="00F304AC" w:rsidRPr="00F304AC" w14:paraId="7DD8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C54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D0FDB7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462E6D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3F20B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Draft/AMC/Board</w:t>
            </w:r>
          </w:p>
        </w:tc>
      </w:tr>
    </w:tbl>
    <w:p w14:paraId="6674D5EE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72B740">
          <v:rect id="_x0000_i1044" style="width:0;height:1.5pt" o:hralign="center" o:hrstd="t" o:hr="t" fillcolor="#a0a0a0" stroked="f"/>
        </w:pict>
      </w:r>
    </w:p>
    <w:p w14:paraId="2B3FF7E2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Approval Level Logic</w:t>
      </w:r>
    </w:p>
    <w:p w14:paraId="50156C92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Budget &lt;1M → Asset Manager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If 1–5M → AMC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If &gt;5M → Board</w:t>
      </w:r>
    </w:p>
    <w:p w14:paraId="60F30437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ED051D">
          <v:rect id="_x0000_i1045" style="width:0;height:1.5pt" o:hralign="center" o:hrstd="t" o:hr="t" fillcolor="#a0a0a0" stroked="f"/>
        </w:pict>
      </w:r>
    </w:p>
    <w:p w14:paraId="65F59063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E. RISK REGISTER LIST</w:t>
      </w:r>
    </w:p>
    <w:p w14:paraId="18B12113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EA14D5">
          <v:rect id="_x0000_i1046" style="width:0;height:1.5pt" o:hralign="center" o:hrstd="t" o:hr="t" fillcolor="#a0a0a0" stroked="f"/>
        </w:pict>
      </w:r>
    </w:p>
    <w:p w14:paraId="5E4E9A16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List Name:</w:t>
      </w:r>
    </w:p>
    <w:p w14:paraId="087A2313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Risk_Register</w:t>
      </w:r>
    </w:p>
    <w:p w14:paraId="50A044A7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2E0D69">
          <v:rect id="_x0000_i1047" style="width:0;height:1.5pt" o:hralign="center" o:hrstd="t" o:hr="t" fillcolor="#a0a0a0" stroked="f"/>
        </w:pict>
      </w:r>
    </w:p>
    <w:p w14:paraId="2F768FB7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266"/>
        <w:gridCol w:w="1035"/>
      </w:tblGrid>
      <w:tr w:rsidR="00F304AC" w:rsidRPr="00F304AC" w14:paraId="6EF0E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4192C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F6A7F0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95A53D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Required</w:t>
            </w:r>
          </w:p>
        </w:tc>
      </w:tr>
      <w:tr w:rsidR="00F304AC" w:rsidRPr="00F304AC" w14:paraId="6BEB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791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12FDD92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F80669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0AE33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ECC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7BBC6D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79C80E8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1A689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946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2331168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D39B88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07DA3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622E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 (1–5)</w:t>
            </w:r>
          </w:p>
        </w:tc>
        <w:tc>
          <w:tcPr>
            <w:tcW w:w="0" w:type="auto"/>
            <w:vAlign w:val="center"/>
            <w:hideMark/>
          </w:tcPr>
          <w:p w14:paraId="35D4557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DE01033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1C707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460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 (1–5)</w:t>
            </w:r>
          </w:p>
        </w:tc>
        <w:tc>
          <w:tcPr>
            <w:tcW w:w="0" w:type="auto"/>
            <w:vAlign w:val="center"/>
            <w:hideMark/>
          </w:tcPr>
          <w:p w14:paraId="02AED6B0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86EC46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4A2BA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91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6BE3BBB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Calculated (Impact x Likelihood)</w:t>
            </w:r>
          </w:p>
        </w:tc>
        <w:tc>
          <w:tcPr>
            <w:tcW w:w="0" w:type="auto"/>
            <w:vAlign w:val="center"/>
            <w:hideMark/>
          </w:tcPr>
          <w:p w14:paraId="1AA51537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45F8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05E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7D2B62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A2CF5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319E8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9F6D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D409D1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5895C15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F304AC" w:rsidRPr="00F304AC" w14:paraId="7DF9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A118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40D73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738CDCA6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294CF7E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C573C6">
          <v:rect id="_x0000_i1048" style="width:0;height:1.5pt" o:hralign="center" o:hrstd="t" o:hr="t" fillcolor="#a0a0a0" stroked="f"/>
        </w:pict>
      </w:r>
    </w:p>
    <w:p w14:paraId="51E90098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4️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MASTER DATA STRUCTURE (CRITICAL)</w:t>
      </w:r>
    </w:p>
    <w:p w14:paraId="72C8AFBE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F74BB8">
          <v:rect id="_x0000_i1049" style="width:0;height:1.5pt" o:hralign="center" o:hrstd="t" o:hr="t" fillcolor="#a0a0a0" stroked="f"/>
        </w:pict>
      </w:r>
    </w:p>
    <w:p w14:paraId="180AF4C7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Asset Register List</w:t>
      </w:r>
    </w:p>
    <w:p w14:paraId="775D275E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Asset ID | Asset Name | Class | Location | Cost Center | Status |</w:t>
      </w:r>
    </w:p>
    <w:p w14:paraId="4BBC4060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920B50D">
          <v:rect id="_x0000_i1050" style="width:0;height:1.5pt" o:hralign="center" o:hrstd="t" o:hr="t" fillcolor="#a0a0a0" stroked="f"/>
        </w:pict>
      </w:r>
    </w:p>
    <w:p w14:paraId="0FFE8D34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Vendor Master List</w:t>
      </w:r>
    </w:p>
    <w:p w14:paraId="337BADB4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Vendor ID | Name | Category | SLA Rating | Active (Y/N) |</w:t>
      </w:r>
    </w:p>
    <w:p w14:paraId="2AC39381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CE7A15">
          <v:rect id="_x0000_i1051" style="width:0;height:1.5pt" o:hralign="center" o:hrstd="t" o:hr="t" fillcolor="#a0a0a0" stroked="f"/>
        </w:pict>
      </w:r>
    </w:p>
    <w:p w14:paraId="2BFE8FC9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Tenant Master List</w:t>
      </w:r>
    </w:p>
    <w:p w14:paraId="5FDED647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| Tenant ID | Name | CR Number | Credit Score | Active |</w:t>
      </w:r>
    </w:p>
    <w:p w14:paraId="02CF4DD8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2E409C">
          <v:rect id="_x0000_i1052" style="width:0;height:1.5pt" o:hralign="center" o:hrstd="t" o:hr="t" fillcolor="#a0a0a0" stroked="f"/>
        </w:pict>
      </w:r>
    </w:p>
    <w:p w14:paraId="65EA0818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DASHBOARD STRUCTURE</w:t>
      </w:r>
    </w:p>
    <w:p w14:paraId="5E457C80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Using Power BI Embedded or SharePoint Dashboard:</w:t>
      </w:r>
    </w:p>
    <w:p w14:paraId="2AC62E0B" w14:textId="77777777" w:rsidR="00F304AC" w:rsidRPr="00F304AC" w:rsidRDefault="00F304AC" w:rsidP="00F30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%</w:t>
      </w:r>
    </w:p>
    <w:p w14:paraId="0FE112EC" w14:textId="77777777" w:rsidR="00F304AC" w:rsidRPr="00F304AC" w:rsidRDefault="00F304AC" w:rsidP="00F30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ROA per asset</w:t>
      </w:r>
    </w:p>
    <w:p w14:paraId="489FA0AE" w14:textId="77777777" w:rsidR="00F304AC" w:rsidRPr="00F304AC" w:rsidRDefault="00F304AC" w:rsidP="00F30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compliance %</w:t>
      </w:r>
    </w:p>
    <w:p w14:paraId="2EE40ED9" w14:textId="77777777" w:rsidR="00F304AC" w:rsidRPr="00F304AC" w:rsidRDefault="00F304AC" w:rsidP="00F30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budget vs actual</w:t>
      </w:r>
    </w:p>
    <w:p w14:paraId="7E1A7A4A" w14:textId="77777777" w:rsidR="00F304AC" w:rsidRPr="00F304AC" w:rsidRDefault="00F304AC" w:rsidP="00F304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 map</w:t>
      </w:r>
    </w:p>
    <w:p w14:paraId="58D25275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B71775D">
          <v:rect id="_x0000_i1053" style="width:0;height:1.5pt" o:hralign="center" o:hrstd="t" o:hr="t" fillcolor="#a0a0a0" stroked="f"/>
        </w:pict>
      </w:r>
    </w:p>
    <w:p w14:paraId="17B229CC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AI KNOWLEDGE HUB INTEGRATION</w:t>
      </w:r>
    </w:p>
    <w:p w14:paraId="28FA420A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FD0AB1">
          <v:rect id="_x0000_i1054" style="width:0;height:1.5pt" o:hralign="center" o:hrstd="t" o:hr="t" fillcolor="#a0a0a0" stroked="f"/>
        </w:pict>
      </w:r>
    </w:p>
    <w:p w14:paraId="23C445B0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AI Query Examples</w:t>
      </w:r>
    </w:p>
    <w:p w14:paraId="3BB2326D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User types:</w:t>
      </w:r>
    </w:p>
    <w:p w14:paraId="3E454FFF" w14:textId="77777777" w:rsidR="00F304AC" w:rsidRPr="00F304AC" w:rsidRDefault="00F304AC" w:rsidP="00F30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“What is CapEx approval threshold?”</w:t>
      </w:r>
    </w:p>
    <w:p w14:paraId="041ABFA9" w14:textId="77777777" w:rsidR="00F304AC" w:rsidRPr="00F304AC" w:rsidRDefault="00F304AC" w:rsidP="00F30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“Show all critical work orders open.”</w:t>
      </w:r>
    </w:p>
    <w:p w14:paraId="11375797" w14:textId="77777777" w:rsidR="00F304AC" w:rsidRPr="00F304AC" w:rsidRDefault="00F304AC" w:rsidP="00F304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“Which assets below 8% ROA?”</w:t>
      </w:r>
    </w:p>
    <w:p w14:paraId="1328013E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pulls from:</w:t>
      </w:r>
    </w:p>
    <w:p w14:paraId="00C462A5" w14:textId="77777777" w:rsidR="00F304AC" w:rsidRPr="00F304AC" w:rsidRDefault="00F304AC" w:rsidP="00F30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SharePoint Lists</w:t>
      </w:r>
    </w:p>
    <w:p w14:paraId="0909137C" w14:textId="77777777" w:rsidR="00F304AC" w:rsidRPr="00F304AC" w:rsidRDefault="00F304AC" w:rsidP="00F30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P&amp;P Library</w:t>
      </w:r>
    </w:p>
    <w:p w14:paraId="3C3D30B9" w14:textId="77777777" w:rsidR="00F304AC" w:rsidRPr="00F304AC" w:rsidRDefault="00F304AC" w:rsidP="00F304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KPI dashboards</w:t>
      </w:r>
    </w:p>
    <w:p w14:paraId="128302C9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8901552">
          <v:rect id="_x0000_i1055" style="width:0;height:1.5pt" o:hralign="center" o:hrstd="t" o:hr="t" fillcolor="#a0a0a0" stroked="f"/>
        </w:pict>
      </w:r>
    </w:p>
    <w:p w14:paraId="470EA572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AUDIT TRAIL STRUCTURE</w:t>
      </w:r>
    </w:p>
    <w:p w14:paraId="17EDEABF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Every list must enable:</w:t>
      </w:r>
    </w:p>
    <w:p w14:paraId="1D535D2F" w14:textId="77777777" w:rsidR="00F304AC" w:rsidRPr="00F304AC" w:rsidRDefault="00F304AC" w:rsidP="00F30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Version history</w:t>
      </w:r>
    </w:p>
    <w:p w14:paraId="222A859B" w14:textId="77777777" w:rsidR="00F304AC" w:rsidRPr="00F304AC" w:rsidRDefault="00F304AC" w:rsidP="00F30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comments log</w:t>
      </w:r>
    </w:p>
    <w:p w14:paraId="54544142" w14:textId="77777777" w:rsidR="00F304AC" w:rsidRPr="00F304AC" w:rsidRDefault="00F304AC" w:rsidP="00F30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Timestamp tracking</w:t>
      </w:r>
    </w:p>
    <w:p w14:paraId="3F58526D" w14:textId="77777777" w:rsidR="00F304AC" w:rsidRPr="00F304AC" w:rsidRDefault="00F304AC" w:rsidP="00F304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tracking</w:t>
      </w:r>
    </w:p>
    <w:p w14:paraId="3A5EE415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55001 &amp; ISO 41001 requirement compliance.</w:t>
      </w:r>
    </w:p>
    <w:p w14:paraId="6560D437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8ECFA5">
          <v:rect id="_x0000_i1056" style="width:0;height:1.5pt" o:hralign="center" o:hrstd="t" o:hr="t" fillcolor="#a0a0a0" stroked="f"/>
        </w:pict>
      </w:r>
    </w:p>
    <w:p w14:paraId="4EBA32F9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8️</w:t>
      </w:r>
      <w:r w:rsidRPr="00F304A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IMPLEMENTATION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782"/>
      </w:tblGrid>
      <w:tr w:rsidR="00F304AC" w:rsidRPr="00F304AC" w14:paraId="06BEA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5100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32A3EFA" w14:textId="77777777" w:rsidR="00F304AC" w:rsidRPr="00F304AC" w:rsidRDefault="00F304AC" w:rsidP="00F304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Tool</w:t>
            </w:r>
          </w:p>
        </w:tc>
      </w:tr>
      <w:tr w:rsidR="00F304AC" w:rsidRPr="00F304AC" w14:paraId="72326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782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0A40C782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Microsoft Lists</w:t>
            </w:r>
          </w:p>
        </w:tc>
      </w:tr>
      <w:tr w:rsidR="00F304AC" w:rsidRPr="00F304AC" w14:paraId="5A27F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181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75730F8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Power Automate</w:t>
            </w:r>
          </w:p>
        </w:tc>
      </w:tr>
      <w:tr w:rsidR="00F304AC" w:rsidRPr="00F304AC" w14:paraId="6FA06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9C2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987F3C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Power BI</w:t>
            </w:r>
          </w:p>
        </w:tc>
      </w:tr>
      <w:tr w:rsidR="00F304AC" w:rsidRPr="00F304AC" w14:paraId="7025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B1F4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BD2C6EA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Azure OpenAI</w:t>
            </w:r>
          </w:p>
        </w:tc>
      </w:tr>
      <w:tr w:rsidR="00F304AC" w:rsidRPr="00F304AC" w14:paraId="5CC8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80C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04B2DCAB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S/4HANA</w:t>
            </w:r>
          </w:p>
        </w:tc>
      </w:tr>
      <w:tr w:rsidR="00F304AC" w:rsidRPr="00F304AC" w14:paraId="6E566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B3D9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C12FDF" w14:textId="77777777" w:rsidR="00F304AC" w:rsidRPr="00F304AC" w:rsidRDefault="00F304AC" w:rsidP="00F304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04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Azure AD RBAC</w:t>
            </w:r>
          </w:p>
        </w:tc>
      </w:tr>
    </w:tbl>
    <w:p w14:paraId="03945F6E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C0B327">
          <v:rect id="_x0000_i1057" style="width:0;height:1.5pt" o:hralign="center" o:hrstd="t" o:hr="t" fillcolor="#a0a0a0" stroked="f"/>
        </w:pict>
      </w:r>
    </w:p>
    <w:p w14:paraId="6E1DA672" w14:textId="77777777" w:rsidR="00F304AC" w:rsidRPr="00F304AC" w:rsidRDefault="00F304AC" w:rsidP="00F304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FINAL RESULT</w:t>
      </w:r>
    </w:p>
    <w:p w14:paraId="0287590E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You now have:</w:t>
      </w:r>
    </w:p>
    <w:p w14:paraId="1D702875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Full SharePoint architecture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F304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Form logic per process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F304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lastRenderedPageBreak/>
        <w:t>✔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Approval automation logic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F304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Escalation structure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F304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SAP-ready mapping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F304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ISO audit alignment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F304A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✔</w:t>
      </w: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AI integration blueprint</w:t>
      </w:r>
    </w:p>
    <w:p w14:paraId="72CCD716" w14:textId="77777777" w:rsidR="00F304AC" w:rsidRPr="00F304AC" w:rsidRDefault="00F304AC" w:rsidP="00F304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A59A36">
          <v:rect id="_x0000_i1058" style="width:0;height:1.5pt" o:hralign="center" o:hrstd="t" o:hr="t" fillcolor="#a0a0a0" stroked="f"/>
        </w:pict>
      </w:r>
    </w:p>
    <w:p w14:paraId="37645BE2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want next:</w:t>
      </w:r>
    </w:p>
    <w:p w14:paraId="2025AE5E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 can now:</w:t>
      </w:r>
    </w:p>
    <w:p w14:paraId="609F07A4" w14:textId="77777777" w:rsidR="00F304AC" w:rsidRPr="00F304AC" w:rsidRDefault="00F304AC" w:rsidP="00F30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a visual architecture diagram</w:t>
      </w:r>
    </w:p>
    <w:p w14:paraId="4FF500F5" w14:textId="77777777" w:rsidR="00F304AC" w:rsidRPr="00F304AC" w:rsidRDefault="00F304AC" w:rsidP="00F30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Provide Power Automate flow logic in pseudo-code</w:t>
      </w:r>
    </w:p>
    <w:p w14:paraId="0532A3CE" w14:textId="77777777" w:rsidR="00F304AC" w:rsidRPr="00F304AC" w:rsidRDefault="00F304AC" w:rsidP="00F30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data dictionary for SharePoint lists</w:t>
      </w:r>
    </w:p>
    <w:p w14:paraId="02C2BF6D" w14:textId="77777777" w:rsidR="00F304AC" w:rsidRPr="00F304AC" w:rsidRDefault="00F304AC" w:rsidP="00F30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SAP integration mapping sheet</w:t>
      </w:r>
    </w:p>
    <w:p w14:paraId="043664CF" w14:textId="77777777" w:rsidR="00F304AC" w:rsidRPr="00F304AC" w:rsidRDefault="00F304AC" w:rsidP="00F304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Provide governance policy for SharePoint administration</w:t>
      </w:r>
    </w:p>
    <w:p w14:paraId="35C6131F" w14:textId="77777777" w:rsidR="00F304AC" w:rsidRPr="00F304AC" w:rsidRDefault="00F304AC" w:rsidP="00F304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304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the next system-level refinement.</w:t>
      </w:r>
    </w:p>
    <w:p w14:paraId="725DA4DA" w14:textId="77777777" w:rsidR="009650D2" w:rsidRDefault="009650D2"/>
    <w:sectPr w:rsidR="009650D2" w:rsidSect="00F304AC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6A59"/>
    <w:multiLevelType w:val="multilevel"/>
    <w:tmpl w:val="5BF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45AA9"/>
    <w:multiLevelType w:val="multilevel"/>
    <w:tmpl w:val="A3C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C2A46"/>
    <w:multiLevelType w:val="multilevel"/>
    <w:tmpl w:val="03B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403EC"/>
    <w:multiLevelType w:val="multilevel"/>
    <w:tmpl w:val="572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93AE0"/>
    <w:multiLevelType w:val="multilevel"/>
    <w:tmpl w:val="B8C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C6F42"/>
    <w:multiLevelType w:val="multilevel"/>
    <w:tmpl w:val="109C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795DDD"/>
    <w:multiLevelType w:val="multilevel"/>
    <w:tmpl w:val="51A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60C4C"/>
    <w:multiLevelType w:val="multilevel"/>
    <w:tmpl w:val="BD1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739391">
    <w:abstractNumId w:val="5"/>
  </w:num>
  <w:num w:numId="2" w16cid:durableId="2000420869">
    <w:abstractNumId w:val="4"/>
  </w:num>
  <w:num w:numId="3" w16cid:durableId="1229422111">
    <w:abstractNumId w:val="0"/>
  </w:num>
  <w:num w:numId="4" w16cid:durableId="734474764">
    <w:abstractNumId w:val="7"/>
  </w:num>
  <w:num w:numId="5" w16cid:durableId="855772237">
    <w:abstractNumId w:val="2"/>
  </w:num>
  <w:num w:numId="6" w16cid:durableId="123886538">
    <w:abstractNumId w:val="1"/>
  </w:num>
  <w:num w:numId="7" w16cid:durableId="797337341">
    <w:abstractNumId w:val="3"/>
  </w:num>
  <w:num w:numId="8" w16cid:durableId="1994288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AC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C80371"/>
    <w:rsid w:val="00CC6EB7"/>
    <w:rsid w:val="00D5129F"/>
    <w:rsid w:val="00D613DB"/>
    <w:rsid w:val="00DE12BB"/>
    <w:rsid w:val="00F304AC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ECE8"/>
  <w15:chartTrackingRefBased/>
  <w15:docId w15:val="{A9E80874-DE6B-4795-886C-053EFB49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4A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4A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4A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4A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4A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4A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4A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4A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4A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3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4A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4A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3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4A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3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4A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30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801</Words>
  <Characters>4179</Characters>
  <Application>Microsoft Office Word</Application>
  <DocSecurity>0</DocSecurity>
  <Lines>321</Lines>
  <Paragraphs>331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2026-03-03T15:02:00Z</dcterms:created>
  <dcterms:modified xsi:type="dcterms:W3CDTF">2026-03-03T15:03:00Z</dcterms:modified>
</cp:coreProperties>
</file>