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A810" w14:textId="73EBFAE8" w:rsidR="00085575" w:rsidRDefault="00085575" w:rsidP="00170265">
      <w:pPr>
        <w:bidi/>
        <w:rPr>
          <w:b/>
          <w:bCs/>
          <w:sz w:val="34"/>
          <w:szCs w:val="34"/>
        </w:rPr>
      </w:pPr>
    </w:p>
    <w:p w14:paraId="61B640D3" w14:textId="4F541FB4" w:rsidR="00085575" w:rsidRPr="000D2DED" w:rsidRDefault="00B627D2" w:rsidP="000D2DED">
      <w:pPr>
        <w:jc w:val="center"/>
      </w:pPr>
      <w:r>
        <w:rPr>
          <w:b/>
          <w:bCs/>
          <w:sz w:val="34"/>
          <w:szCs w:val="34"/>
        </w:rPr>
        <w:t>Muti Point Disabled</w:t>
      </w:r>
      <w:r w:rsidR="000D2DED" w:rsidRPr="000D2DED">
        <w:rPr>
          <w:b/>
          <w:bCs/>
          <w:sz w:val="34"/>
          <w:szCs w:val="34"/>
        </w:rPr>
        <w:t xml:space="preserve"> Alarm</w:t>
      </w:r>
      <w:r w:rsidR="000D2DED" w:rsidRPr="000D2DED">
        <w:rPr>
          <w:bdr w:val="none" w:sz="0" w:space="0" w:color="auto" w:frame="1"/>
        </w:rPr>
        <w:t> </w:t>
      </w:r>
      <w:r w:rsidR="00085575">
        <w:rPr>
          <w:b/>
          <w:bCs/>
          <w:sz w:val="34"/>
          <w:szCs w:val="34"/>
        </w:rPr>
        <w:t>System</w:t>
      </w:r>
    </w:p>
    <w:p w14:paraId="08B59A29" w14:textId="038761E7" w:rsidR="00170265" w:rsidRDefault="00170265" w:rsidP="00F15D59">
      <w:pPr>
        <w:bidi/>
        <w:jc w:val="mediumKashida"/>
        <w:rPr>
          <w:rFonts w:ascii="Arial" w:hAnsi="Arial" w:cs="Arial" w:hint="cs"/>
          <w:sz w:val="26"/>
          <w:szCs w:val="26"/>
          <w:rtl/>
          <w:lang w:bidi="ar-EG"/>
        </w:rPr>
      </w:pPr>
      <w:r w:rsidRPr="00AE0E4A">
        <w:rPr>
          <w:rFonts w:ascii="Arial" w:hAnsi="Arial" w:cs="Arial"/>
          <w:sz w:val="26"/>
          <w:szCs w:val="26"/>
          <w:rtl/>
          <w:lang w:bidi="ar-EG"/>
        </w:rPr>
        <w:t>يوفر هذا المستند نظرة عامة موجزة حول التصميم</w:t>
      </w:r>
      <w:r w:rsidR="00085575">
        <w:rPr>
          <w:rFonts w:ascii="Arial" w:hAnsi="Arial" w:cs="Arial" w:hint="cs"/>
          <w:sz w:val="26"/>
          <w:szCs w:val="26"/>
          <w:rtl/>
          <w:lang w:bidi="ar-EG"/>
        </w:rPr>
        <w:t xml:space="preserve"> </w:t>
      </w:r>
      <w:r w:rsidRPr="00AE0E4A">
        <w:rPr>
          <w:rFonts w:ascii="Arial" w:hAnsi="Arial" w:cs="Arial"/>
          <w:sz w:val="26"/>
          <w:szCs w:val="26"/>
          <w:rtl/>
          <w:lang w:bidi="ar-EG"/>
        </w:rPr>
        <w:t xml:space="preserve">الذى يمكن الوصول اليه لنظام انذار وتلبية احتياج </w:t>
      </w:r>
      <w:r w:rsidR="002B5426">
        <w:rPr>
          <w:rFonts w:ascii="Arial" w:hAnsi="Arial" w:cs="Arial" w:hint="cs"/>
          <w:sz w:val="26"/>
          <w:szCs w:val="26"/>
          <w:rtl/>
          <w:lang w:bidi="ar-EG"/>
        </w:rPr>
        <w:t>المرضى</w:t>
      </w:r>
      <w:r w:rsidR="00FC4762">
        <w:rPr>
          <w:rFonts w:ascii="Arial" w:hAnsi="Arial" w:cs="Arial" w:hint="cs"/>
          <w:sz w:val="26"/>
          <w:szCs w:val="26"/>
          <w:rtl/>
          <w:lang w:bidi="ar-EG"/>
        </w:rPr>
        <w:t xml:space="preserve"> وهذا النظام </w:t>
      </w:r>
      <w:r w:rsidR="00F75B52">
        <w:rPr>
          <w:rFonts w:ascii="Arial" w:hAnsi="Arial" w:cs="Arial" w:hint="cs"/>
          <w:sz w:val="26"/>
          <w:szCs w:val="26"/>
          <w:rtl/>
          <w:lang w:bidi="ar-EG"/>
        </w:rPr>
        <w:t>خدمة اكثر من مريض فى وقت واحد</w:t>
      </w:r>
    </w:p>
    <w:p w14:paraId="2192ECD4" w14:textId="68E86B20" w:rsidR="00AE0E4A" w:rsidRDefault="00522F96" w:rsidP="00F15D59">
      <w:pPr>
        <w:bidi/>
        <w:jc w:val="mediumKashida"/>
        <w:rPr>
          <w:rFonts w:ascii="Arial" w:hAnsi="Arial" w:cs="Arial"/>
          <w:b/>
          <w:bCs/>
          <w:sz w:val="26"/>
          <w:szCs w:val="26"/>
          <w:rtl/>
          <w:lang w:bidi="ar-EG"/>
        </w:rPr>
      </w:pPr>
      <w:r w:rsidRPr="00522F96">
        <w:rPr>
          <w:rFonts w:ascii="Arial" w:hAnsi="Arial" w:cs="Arial" w:hint="cs"/>
          <w:b/>
          <w:bCs/>
          <w:sz w:val="26"/>
          <w:szCs w:val="26"/>
          <w:rtl/>
          <w:lang w:bidi="ar-EG"/>
        </w:rPr>
        <w:t xml:space="preserve">اجهزة النظام </w:t>
      </w:r>
    </w:p>
    <w:p w14:paraId="53695B26" w14:textId="29FD025C" w:rsidR="00F75B52" w:rsidRPr="00F75B52" w:rsidRDefault="00F75B52" w:rsidP="00F75B52">
      <w:pPr>
        <w:pStyle w:val="ListParagraph"/>
        <w:numPr>
          <w:ilvl w:val="0"/>
          <w:numId w:val="3"/>
        </w:numPr>
        <w:bidi/>
        <w:jc w:val="mediumKashida"/>
        <w:rPr>
          <w:rFonts w:ascii="Arial" w:hAnsi="Arial" w:cs="Arial"/>
          <w:b/>
          <w:bCs/>
          <w:sz w:val="26"/>
          <w:szCs w:val="26"/>
          <w:lang w:bidi="ar-EG"/>
        </w:rPr>
      </w:pPr>
      <w:r w:rsidRPr="00F75B52">
        <w:rPr>
          <w:rFonts w:ascii="Arial" w:hAnsi="Arial" w:cs="Arial" w:hint="cs"/>
          <w:b/>
          <w:bCs/>
          <w:sz w:val="26"/>
          <w:szCs w:val="26"/>
          <w:rtl/>
          <w:lang w:bidi="ar-EG"/>
        </w:rPr>
        <w:t>نقطه (</w:t>
      </w:r>
      <w:r w:rsidRPr="00F75B52">
        <w:rPr>
          <w:rFonts w:ascii="Arial" w:hAnsi="Arial" w:cs="Arial"/>
          <w:b/>
          <w:bCs/>
          <w:sz w:val="26"/>
          <w:szCs w:val="26"/>
          <w:lang w:bidi="ar-EG"/>
        </w:rPr>
        <w:t>Master Unit</w:t>
      </w:r>
      <w:r w:rsidRPr="00F75B52">
        <w:rPr>
          <w:rFonts w:ascii="Arial" w:hAnsi="Arial" w:cs="Arial" w:hint="cs"/>
          <w:b/>
          <w:bCs/>
          <w:sz w:val="26"/>
          <w:szCs w:val="26"/>
          <w:rtl/>
          <w:lang w:bidi="ar-EG"/>
        </w:rPr>
        <w:t>)</w:t>
      </w:r>
      <w:r w:rsidRPr="00F75B52">
        <w:rPr>
          <w:rFonts w:ascii="Arial" w:hAnsi="Arial" w:cs="Arial"/>
          <w:b/>
          <w:bCs/>
          <w:sz w:val="26"/>
          <w:szCs w:val="26"/>
          <w:lang w:bidi="ar-EG"/>
        </w:rPr>
        <w:t xml:space="preserve">   </w:t>
      </w:r>
    </w:p>
    <w:p w14:paraId="16C4DB2E" w14:textId="1B781FAB" w:rsidR="00F75B52" w:rsidRDefault="00F75B52" w:rsidP="00F75B52">
      <w:pPr>
        <w:pStyle w:val="ListParagraph"/>
        <w:bidi/>
        <w:jc w:val="mediumKashida"/>
        <w:rPr>
          <w:rFonts w:ascii="Arial" w:hAnsi="Arial" w:cs="Arial"/>
          <w:sz w:val="26"/>
          <w:szCs w:val="26"/>
          <w:lang w:bidi="ar-EG"/>
        </w:rPr>
      </w:pPr>
      <w:r>
        <w:rPr>
          <w:rFonts w:ascii="Arial" w:hAnsi="Arial" w:cs="Arial" w:hint="cs"/>
          <w:sz w:val="26"/>
          <w:szCs w:val="26"/>
          <w:rtl/>
          <w:lang w:bidi="ar-EG"/>
        </w:rPr>
        <w:t xml:space="preserve">هى نقطه موجوده عند فى اماكن تواجد التمريض بحيث انه اذا ما تم حالة استدعاء فى اي </w:t>
      </w:r>
      <w:r w:rsidR="00394D97">
        <w:rPr>
          <w:rFonts w:ascii="Arial" w:hAnsi="Arial" w:cs="Arial" w:hint="cs"/>
          <w:sz w:val="26"/>
          <w:szCs w:val="26"/>
          <w:rtl/>
          <w:lang w:bidi="ar-EG"/>
        </w:rPr>
        <w:t xml:space="preserve">من نقاط الاستدعاء الموجوده بالمكان يتم اصدار صوت وانذار انه هناك حالة استدعاء وتظهر رقم الغرفة التى بها حالة استدعاء </w:t>
      </w:r>
      <w:r w:rsidR="00B627D2">
        <w:rPr>
          <w:rFonts w:ascii="Arial" w:hAnsi="Arial" w:cs="Arial" w:hint="cs"/>
          <w:sz w:val="26"/>
          <w:szCs w:val="26"/>
          <w:rtl/>
          <w:lang w:bidi="ar-EG"/>
        </w:rPr>
        <w:t xml:space="preserve"> فاذا ما تم الضغط على </w:t>
      </w:r>
      <w:r w:rsidR="00B627D2">
        <w:rPr>
          <w:rFonts w:ascii="Arial" w:hAnsi="Arial" w:cs="Arial"/>
          <w:sz w:val="26"/>
          <w:szCs w:val="26"/>
          <w:lang w:bidi="ar-EG"/>
        </w:rPr>
        <w:t xml:space="preserve">CENCEL </w:t>
      </w:r>
      <w:r w:rsidR="00B627D2">
        <w:rPr>
          <w:rFonts w:ascii="Arial" w:hAnsi="Arial" w:cs="Arial" w:hint="cs"/>
          <w:sz w:val="26"/>
          <w:szCs w:val="26"/>
          <w:rtl/>
          <w:lang w:bidi="ar-EG"/>
        </w:rPr>
        <w:t xml:space="preserve"> ابلاع المريض انه تم الطلب </w:t>
      </w:r>
      <w:r w:rsidR="004D3B39">
        <w:rPr>
          <w:rFonts w:ascii="Arial" w:hAnsi="Arial" w:cs="Arial" w:hint="cs"/>
          <w:sz w:val="26"/>
          <w:szCs w:val="26"/>
          <w:rtl/>
          <w:lang w:bidi="ar-EG"/>
        </w:rPr>
        <w:t xml:space="preserve">باصدار صوت واظهر اللون الازرق على نقطه ال </w:t>
      </w:r>
      <w:r w:rsidR="004D3B39">
        <w:rPr>
          <w:rFonts w:ascii="Arial" w:hAnsi="Arial" w:cs="Arial"/>
          <w:sz w:val="26"/>
          <w:szCs w:val="26"/>
          <w:lang w:bidi="ar-EG"/>
        </w:rPr>
        <w:t xml:space="preserve">RESET </w:t>
      </w:r>
    </w:p>
    <w:p w14:paraId="39B8FCD0" w14:textId="018DD14A" w:rsidR="004A16F3" w:rsidRDefault="00B627D2" w:rsidP="0049436F">
      <w:pPr>
        <w:pStyle w:val="ListParagraph"/>
        <w:bidi/>
        <w:jc w:val="mediumKashida"/>
        <w:rPr>
          <w:rFonts w:ascii="Arial" w:hAnsi="Arial" w:cs="Arial"/>
          <w:sz w:val="26"/>
          <w:szCs w:val="26"/>
          <w:lang w:bidi="ar-EG"/>
        </w:rPr>
      </w:pPr>
      <w:r>
        <w:rPr>
          <w:noProof/>
        </w:rPr>
        <w:drawing>
          <wp:inline distT="0" distB="0" distL="0" distR="0" wp14:anchorId="0E039F38" wp14:editId="3EA11BFA">
            <wp:extent cx="4145280" cy="5527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B6E9" w14:textId="554FD6DF" w:rsidR="0049436F" w:rsidRDefault="0049436F" w:rsidP="0049436F">
      <w:pPr>
        <w:pStyle w:val="ListParagraph"/>
        <w:bidi/>
        <w:jc w:val="mediumKashida"/>
        <w:rPr>
          <w:rFonts w:ascii="Arial" w:hAnsi="Arial" w:cs="Arial"/>
          <w:sz w:val="26"/>
          <w:szCs w:val="26"/>
          <w:lang w:bidi="ar-EG"/>
        </w:rPr>
      </w:pPr>
    </w:p>
    <w:p w14:paraId="72F3003A" w14:textId="77777777" w:rsidR="0049436F" w:rsidRPr="0049436F" w:rsidRDefault="0049436F" w:rsidP="0049436F">
      <w:pPr>
        <w:pStyle w:val="ListParagraph"/>
        <w:bidi/>
        <w:jc w:val="mediumKashida"/>
        <w:rPr>
          <w:rFonts w:ascii="Arial" w:hAnsi="Arial" w:cs="Arial"/>
          <w:sz w:val="26"/>
          <w:szCs w:val="26"/>
          <w:rtl/>
          <w:lang w:bidi="ar-EG"/>
        </w:rPr>
      </w:pPr>
    </w:p>
    <w:p w14:paraId="69C33DDE" w14:textId="77777777" w:rsidR="004A16F3" w:rsidRPr="00F75B52" w:rsidRDefault="004A16F3" w:rsidP="004A16F3">
      <w:pPr>
        <w:bidi/>
        <w:ind w:left="360"/>
        <w:jc w:val="mediumKashida"/>
        <w:rPr>
          <w:rFonts w:ascii="Arial" w:hAnsi="Arial" w:cs="Arial"/>
          <w:b/>
          <w:bCs/>
          <w:sz w:val="26"/>
          <w:szCs w:val="26"/>
          <w:rtl/>
          <w:lang w:bidi="ar-EG"/>
        </w:rPr>
      </w:pPr>
    </w:p>
    <w:p w14:paraId="69C2292E" w14:textId="300C98DB" w:rsidR="00BB44A3" w:rsidRDefault="00522F96" w:rsidP="00B4371A">
      <w:pPr>
        <w:pStyle w:val="ListParagraph"/>
        <w:numPr>
          <w:ilvl w:val="0"/>
          <w:numId w:val="3"/>
        </w:numPr>
        <w:bidi/>
        <w:jc w:val="mediumKashida"/>
        <w:rPr>
          <w:rFonts w:ascii="Arial" w:hAnsi="Arial" w:cs="Arial"/>
          <w:b/>
          <w:bCs/>
          <w:sz w:val="24"/>
          <w:szCs w:val="24"/>
          <w:lang w:bidi="ar-EG"/>
        </w:rPr>
      </w:pPr>
      <w:r w:rsidRPr="00CC48A0">
        <w:rPr>
          <w:rFonts w:ascii="Arial" w:hAnsi="Arial" w:cs="Arial" w:hint="cs"/>
          <w:b/>
          <w:bCs/>
          <w:sz w:val="24"/>
          <w:szCs w:val="24"/>
          <w:rtl/>
          <w:lang w:bidi="ar-EG"/>
        </w:rPr>
        <w:lastRenderedPageBreak/>
        <w:t>نقطة</w:t>
      </w:r>
      <w:r w:rsidR="002B5426">
        <w:rPr>
          <w:rFonts w:ascii="Arial" w:hAnsi="Arial" w:cs="Arial"/>
          <w:b/>
          <w:bCs/>
          <w:sz w:val="24"/>
          <w:szCs w:val="24"/>
          <w:lang w:bidi="ar-EG"/>
        </w:rPr>
        <w:t xml:space="preserve"> </w:t>
      </w:r>
      <w:r w:rsidR="002B5426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الاستدعاء </w:t>
      </w:r>
      <w:r w:rsidR="00194068"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ومفتاح الشداد </w:t>
      </w:r>
    </w:p>
    <w:p w14:paraId="1B244BDD" w14:textId="5261E414" w:rsidR="00FC4762" w:rsidRDefault="002B5426" w:rsidP="00BB44A3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  <w:r>
        <w:rPr>
          <w:rFonts w:ascii="Arial" w:hAnsi="Arial" w:cs="Arial" w:hint="cs"/>
          <w:sz w:val="24"/>
          <w:szCs w:val="24"/>
          <w:rtl/>
          <w:lang w:bidi="ar-EG"/>
        </w:rPr>
        <w:t xml:space="preserve">عند </w:t>
      </w:r>
      <w:r w:rsidR="00FC4762">
        <w:rPr>
          <w:rFonts w:ascii="Arial" w:hAnsi="Arial" w:cs="Arial" w:hint="cs"/>
          <w:sz w:val="24"/>
          <w:szCs w:val="24"/>
          <w:rtl/>
          <w:lang w:bidi="ar-EG"/>
        </w:rPr>
        <w:t xml:space="preserve">شد الشداد </w:t>
      </w:r>
      <w:r w:rsidR="00194068">
        <w:rPr>
          <w:rFonts w:ascii="Arial" w:hAnsi="Arial" w:cs="Arial" w:hint="cs"/>
          <w:sz w:val="24"/>
          <w:szCs w:val="24"/>
          <w:rtl/>
          <w:lang w:bidi="ar-EG"/>
        </w:rPr>
        <w:t>بالشكل الذى على اليمين</w:t>
      </w:r>
      <w:r>
        <w:rPr>
          <w:rFonts w:ascii="Arial" w:hAnsi="Arial" w:cs="Arial" w:hint="cs"/>
          <w:sz w:val="24"/>
          <w:szCs w:val="24"/>
          <w:rtl/>
          <w:lang w:bidi="ar-EG"/>
        </w:rPr>
        <w:t xml:space="preserve">  </w:t>
      </w:r>
      <w:r w:rsidR="00194068">
        <w:rPr>
          <w:rFonts w:ascii="Arial" w:hAnsi="Arial" w:cs="Arial" w:hint="cs"/>
          <w:sz w:val="24"/>
          <w:szCs w:val="24"/>
          <w:rtl/>
          <w:lang w:bidi="ar-EG"/>
        </w:rPr>
        <w:t xml:space="preserve">فان نقطة  </w:t>
      </w:r>
      <w:r w:rsidR="00194068">
        <w:rPr>
          <w:rFonts w:ascii="Arial" w:hAnsi="Arial" w:cs="Arial"/>
          <w:sz w:val="24"/>
          <w:szCs w:val="24"/>
          <w:lang w:bidi="ar-EG"/>
        </w:rPr>
        <w:t xml:space="preserve"> RESET </w:t>
      </w:r>
      <w:r w:rsidR="00194068" w:rsidRPr="0069063E">
        <w:rPr>
          <w:rFonts w:ascii="Arial" w:hAnsi="Arial" w:cs="Arial" w:hint="cs"/>
          <w:sz w:val="24"/>
          <w:szCs w:val="24"/>
          <w:rtl/>
          <w:lang w:bidi="ar-EG"/>
        </w:rPr>
        <w:t xml:space="preserve">مسئولة بشكل مباشر </w:t>
      </w:r>
      <w:r w:rsidR="00194068">
        <w:rPr>
          <w:rFonts w:ascii="Arial" w:hAnsi="Arial" w:cs="Arial" w:hint="cs"/>
          <w:sz w:val="24"/>
          <w:szCs w:val="24"/>
          <w:rtl/>
          <w:lang w:bidi="ar-EG"/>
        </w:rPr>
        <w:t>نقل حالة المريض</w:t>
      </w:r>
      <w:r w:rsidR="00194068">
        <w:rPr>
          <w:rFonts w:ascii="Arial" w:hAnsi="Arial" w:cs="Arial"/>
          <w:sz w:val="24"/>
          <w:szCs w:val="24"/>
          <w:lang w:bidi="ar-EG"/>
        </w:rPr>
        <w:t xml:space="preserve"> </w:t>
      </w:r>
      <w:r w:rsidR="00194068">
        <w:rPr>
          <w:rFonts w:ascii="Arial" w:hAnsi="Arial" w:cs="Arial" w:hint="cs"/>
          <w:sz w:val="24"/>
          <w:szCs w:val="24"/>
          <w:rtl/>
          <w:lang w:bidi="ar-EG"/>
        </w:rPr>
        <w:t xml:space="preserve">الى </w:t>
      </w:r>
      <w:r w:rsidR="00194068">
        <w:rPr>
          <w:rFonts w:ascii="Arial" w:hAnsi="Arial" w:cs="Arial" w:hint="cs"/>
          <w:sz w:val="24"/>
          <w:szCs w:val="24"/>
          <w:rtl/>
          <w:lang w:bidi="ar-EG"/>
        </w:rPr>
        <w:t xml:space="preserve">  </w:t>
      </w:r>
      <w:r>
        <w:rPr>
          <w:rFonts w:ascii="Arial" w:hAnsi="Arial" w:cs="Arial" w:hint="cs"/>
          <w:sz w:val="24"/>
          <w:szCs w:val="24"/>
          <w:rtl/>
          <w:lang w:bidi="ar-EG"/>
        </w:rPr>
        <w:t>محطة تواجد</w:t>
      </w:r>
      <w:r w:rsidR="00194068">
        <w:rPr>
          <w:rFonts w:ascii="Arial" w:hAnsi="Arial" w:cs="Arial" w:hint="cs"/>
          <w:sz w:val="24"/>
          <w:szCs w:val="24"/>
          <w:rtl/>
          <w:lang w:bidi="ar-EG"/>
        </w:rPr>
        <w:t xml:space="preserve"> التمريض </w:t>
      </w:r>
      <w:r>
        <w:rPr>
          <w:rFonts w:ascii="Arial" w:hAnsi="Arial" w:cs="Arial" w:hint="cs"/>
          <w:sz w:val="24"/>
          <w:szCs w:val="24"/>
          <w:rtl/>
          <w:lang w:bidi="ar-EG"/>
        </w:rPr>
        <w:t xml:space="preserve"> </w:t>
      </w:r>
      <w:r w:rsidR="00C32E3F">
        <w:rPr>
          <w:rFonts w:ascii="Arial" w:hAnsi="Arial" w:cs="Arial" w:hint="cs"/>
          <w:sz w:val="24"/>
          <w:szCs w:val="24"/>
          <w:rtl/>
          <w:lang w:bidi="ar-EG"/>
        </w:rPr>
        <w:t>وتحتوى على لمبة توضح حالة المريض ما اذ كان استدعاء طبيعى او حالة طوارئ او الحال</w:t>
      </w:r>
      <w:r w:rsidR="00F15D59">
        <w:rPr>
          <w:rFonts w:ascii="Arial" w:hAnsi="Arial" w:cs="Arial" w:hint="cs"/>
          <w:sz w:val="24"/>
          <w:szCs w:val="24"/>
          <w:rtl/>
          <w:lang w:bidi="ar-EG"/>
        </w:rPr>
        <w:t xml:space="preserve">ة </w:t>
      </w:r>
      <w:r w:rsidR="00C32E3F">
        <w:rPr>
          <w:rFonts w:ascii="Arial" w:hAnsi="Arial" w:cs="Arial" w:hint="cs"/>
          <w:sz w:val="24"/>
          <w:szCs w:val="24"/>
          <w:rtl/>
          <w:lang w:bidi="ar-EG"/>
        </w:rPr>
        <w:t xml:space="preserve">الطبيعة </w:t>
      </w:r>
      <w:r w:rsidR="00C32E3F" w:rsidRPr="00B4371A">
        <w:rPr>
          <w:rFonts w:ascii="Arial" w:hAnsi="Arial" w:cs="Arial" w:hint="cs"/>
          <w:sz w:val="24"/>
          <w:szCs w:val="24"/>
          <w:rtl/>
          <w:lang w:bidi="ar-EG"/>
        </w:rPr>
        <w:t xml:space="preserve">عند الضغط على مفتاح الاستدعاء الطبيعى يتم تغير حالة </w:t>
      </w:r>
      <w:r w:rsidR="00B4371A">
        <w:rPr>
          <w:rFonts w:ascii="Arial" w:hAnsi="Arial" w:cs="Arial" w:hint="cs"/>
          <w:sz w:val="24"/>
          <w:szCs w:val="24"/>
          <w:rtl/>
          <w:lang w:bidi="ar-EG"/>
        </w:rPr>
        <w:t xml:space="preserve">من </w:t>
      </w:r>
      <w:r w:rsidR="00C32F25">
        <w:rPr>
          <w:rFonts w:ascii="Arial" w:hAnsi="Arial" w:cs="Arial" w:hint="cs"/>
          <w:sz w:val="24"/>
          <w:szCs w:val="24"/>
          <w:rtl/>
          <w:lang w:bidi="ar-EG"/>
        </w:rPr>
        <w:t>اللون الاخضر الى حالة الاستدعاء</w:t>
      </w:r>
      <w:r w:rsidR="00C4162E">
        <w:rPr>
          <w:rFonts w:ascii="Arial" w:hAnsi="Arial" w:cs="Arial" w:hint="cs"/>
          <w:sz w:val="24"/>
          <w:szCs w:val="24"/>
          <w:rtl/>
          <w:lang w:bidi="ar-EG"/>
        </w:rPr>
        <w:t xml:space="preserve">  الطبيعة وهى اللون </w:t>
      </w:r>
      <w:r w:rsidR="00194068">
        <w:rPr>
          <w:rFonts w:ascii="Arial" w:hAnsi="Arial" w:cs="Arial" w:hint="cs"/>
          <w:sz w:val="24"/>
          <w:szCs w:val="24"/>
          <w:rtl/>
          <w:lang w:bidi="ar-EG"/>
        </w:rPr>
        <w:t xml:space="preserve"> الاحمر </w:t>
      </w:r>
      <w:r w:rsidR="00C4162E">
        <w:rPr>
          <w:rFonts w:ascii="Arial" w:hAnsi="Arial" w:cs="Arial" w:hint="cs"/>
          <w:sz w:val="24"/>
          <w:szCs w:val="24"/>
          <w:rtl/>
          <w:lang w:bidi="ar-EG"/>
        </w:rPr>
        <w:t xml:space="preserve">ومنه نستنج انه كل مريض تظهر حالته على لمبه الانذار الموجوده لداخل نقطه الاستدعاء اذا ما كان فى حالة حرجه ام حالة استدعاء طبيعى </w:t>
      </w:r>
      <w:r w:rsidR="00DD0E82">
        <w:rPr>
          <w:rFonts w:ascii="Arial" w:hAnsi="Arial" w:cs="Arial"/>
          <w:sz w:val="24"/>
          <w:szCs w:val="24"/>
          <w:lang w:bidi="ar-EG"/>
        </w:rPr>
        <w:t xml:space="preserve"> </w:t>
      </w:r>
    </w:p>
    <w:p w14:paraId="57B89A40" w14:textId="6C7DF34E" w:rsidR="00FC4762" w:rsidRDefault="00FC4762" w:rsidP="00FC4762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6555B3E7" w14:textId="4AE6BF3F" w:rsidR="00BB44A3" w:rsidRDefault="00194068" w:rsidP="00FC4762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  <w:r>
        <w:rPr>
          <w:rFonts w:ascii="Arial" w:hAnsi="Arial" w:cs="Arial"/>
          <w:noProof/>
          <w:sz w:val="24"/>
          <w:szCs w:val="24"/>
          <w:rtl/>
          <w:lang w:val="ar-EG" w:bidi="ar-EG"/>
        </w:rPr>
        <w:drawing>
          <wp:anchor distT="0" distB="0" distL="114300" distR="114300" simplePos="0" relativeHeight="251706368" behindDoc="0" locked="0" layoutInCell="1" allowOverlap="1" wp14:anchorId="6BD2B6AB" wp14:editId="285969D0">
            <wp:simplePos x="0" y="0"/>
            <wp:positionH relativeFrom="margin">
              <wp:posOffset>3632200</wp:posOffset>
            </wp:positionH>
            <wp:positionV relativeFrom="margin">
              <wp:posOffset>1653540</wp:posOffset>
            </wp:positionV>
            <wp:extent cx="1804035" cy="4986020"/>
            <wp:effectExtent l="0" t="0" r="5715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952BB" w14:textId="77777777" w:rsidR="00194068" w:rsidRDefault="00194068" w:rsidP="00FC4762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5A0AD871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3F9A7ABF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233344D9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6C8BFEDD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68D3778F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4400A610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6B483AC7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28679910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0B81A872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785505B7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72F158A9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3D42850E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6BEB300F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2F925876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07859181" w14:textId="77777777" w:rsidR="00194068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</w:p>
    <w:p w14:paraId="6F568D7F" w14:textId="1C586E20" w:rsidR="00FC4762" w:rsidRDefault="00194068" w:rsidP="00194068">
      <w:pPr>
        <w:pStyle w:val="ListParagraph"/>
        <w:bidi/>
        <w:jc w:val="mediumKashida"/>
        <w:rPr>
          <w:rFonts w:ascii="Arial" w:hAnsi="Arial" w:cs="Arial"/>
          <w:sz w:val="24"/>
          <w:szCs w:val="24"/>
          <w:rtl/>
          <w:lang w:bidi="ar-EG"/>
        </w:rPr>
      </w:pPr>
      <w:r>
        <w:rPr>
          <w:rFonts w:ascii="Arial" w:hAnsi="Arial" w:cs="Arial"/>
          <w:b/>
          <w:bCs/>
          <w:noProof/>
          <w:sz w:val="24"/>
          <w:szCs w:val="24"/>
          <w:lang w:bidi="ar-EG"/>
        </w:rPr>
        <w:drawing>
          <wp:anchor distT="0" distB="0" distL="114300" distR="114300" simplePos="0" relativeHeight="251705344" behindDoc="0" locked="0" layoutInCell="1" allowOverlap="1" wp14:anchorId="2FE756FA" wp14:editId="08F16066">
            <wp:simplePos x="0" y="0"/>
            <wp:positionH relativeFrom="margin">
              <wp:posOffset>411480</wp:posOffset>
            </wp:positionH>
            <wp:positionV relativeFrom="margin">
              <wp:posOffset>1722120</wp:posOffset>
            </wp:positionV>
            <wp:extent cx="1804420" cy="3060198"/>
            <wp:effectExtent l="0" t="0" r="5715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20" cy="306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44F5" w14:textId="70EF5E25" w:rsidR="00FC4762" w:rsidRDefault="00FC4762" w:rsidP="00FC4762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29FBACA0" w14:textId="371A4147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054721C1" w14:textId="14E69E3E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6E515BAE" w14:textId="42371407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56082716" w14:textId="11D048F8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7E8BFAA0" w14:textId="5B1AD697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2FA75279" w14:textId="4113A9D9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2A67C505" w14:textId="69FE2CD3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570A9CF4" w14:textId="4D34119C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619466C3" w14:textId="15371F8F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7EC266D2" w14:textId="02EF7723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37BA1C1C" w14:textId="79D51FF5" w:rsidR="00194068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3EBD4C44" w14:textId="77777777" w:rsidR="00194068" w:rsidRPr="00FC4762" w:rsidRDefault="00194068" w:rsidP="00194068">
      <w:pPr>
        <w:bidi/>
        <w:jc w:val="mediumKashida"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6F358FDF" w14:textId="6DE0A226" w:rsidR="00BB44A3" w:rsidRDefault="00C4162E" w:rsidP="00C4162E">
      <w:pPr>
        <w:pStyle w:val="ListParagraph"/>
        <w:numPr>
          <w:ilvl w:val="0"/>
          <w:numId w:val="3"/>
        </w:numPr>
        <w:bidi/>
        <w:jc w:val="mediumKashida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 w:hint="cs"/>
          <w:b/>
          <w:bCs/>
          <w:sz w:val="24"/>
          <w:szCs w:val="24"/>
          <w:rtl/>
          <w:lang w:bidi="ar-EG"/>
        </w:rPr>
        <w:lastRenderedPageBreak/>
        <w:t xml:space="preserve">نقطة اللمبة على باب الغرفة </w:t>
      </w:r>
    </w:p>
    <w:p w14:paraId="7B7973C5" w14:textId="15EE12BB" w:rsidR="00D728B3" w:rsidRDefault="00C4162E" w:rsidP="005D06B0">
      <w:pPr>
        <w:pStyle w:val="ListParagraph"/>
        <w:bidi/>
        <w:jc w:val="mediumKashida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</w:t>
      </w:r>
      <w:r w:rsidRPr="00C4162E">
        <w:rPr>
          <w:rFonts w:ascii="Arial" w:hAnsi="Arial" w:cs="Arial" w:hint="cs"/>
          <w:sz w:val="24"/>
          <w:szCs w:val="24"/>
          <w:rtl/>
          <w:lang w:bidi="ar-EG"/>
        </w:rPr>
        <w:t>هى نقطة مجمعه لجميع الحالات التى بداخل الغرفة</w:t>
      </w:r>
      <w:r>
        <w:rPr>
          <w:rFonts w:ascii="Arial" w:hAnsi="Arial" w:cs="Arial" w:hint="cs"/>
          <w:b/>
          <w:bCs/>
          <w:sz w:val="24"/>
          <w:szCs w:val="24"/>
          <w:rtl/>
          <w:lang w:bidi="ar-EG"/>
        </w:rPr>
        <w:t xml:space="preserve"> </w:t>
      </w:r>
      <w:r w:rsidR="00DB390B" w:rsidRPr="00DB390B">
        <w:rPr>
          <w:rFonts w:ascii="Arial" w:hAnsi="Arial" w:cs="Arial" w:hint="cs"/>
          <w:sz w:val="24"/>
          <w:szCs w:val="24"/>
          <w:rtl/>
          <w:lang w:bidi="ar-EG"/>
        </w:rPr>
        <w:t>بحيث انها</w:t>
      </w:r>
      <w:r w:rsidR="00DB390B">
        <w:rPr>
          <w:rFonts w:ascii="Arial" w:hAnsi="Arial" w:cs="Arial" w:hint="cs"/>
          <w:sz w:val="24"/>
          <w:szCs w:val="24"/>
          <w:rtl/>
          <w:lang w:bidi="ar-EG"/>
        </w:rPr>
        <w:t xml:space="preserve"> تظهر الحالة الاكثر خطوره واذا ما تم خدمة هذه الحالة تظهر الحالات الاخرى طبقا ل</w:t>
      </w:r>
      <w:r w:rsidR="00DD0E82">
        <w:rPr>
          <w:rFonts w:ascii="Arial" w:hAnsi="Arial" w:cs="Arial" w:hint="cs"/>
          <w:sz w:val="24"/>
          <w:szCs w:val="24"/>
          <w:rtl/>
          <w:lang w:bidi="ar-EG"/>
        </w:rPr>
        <w:t>اكثرهم احتياجا واذا اتم خدمة جميع المرضى التى بداخل الغرفة تبقى على الوضع الطبيعى اللون الاخضر</w:t>
      </w:r>
    </w:p>
    <w:p w14:paraId="2FD6F32F" w14:textId="071E4696" w:rsidR="00D728B3" w:rsidRDefault="00194068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E1C613B" wp14:editId="0A970690">
            <wp:simplePos x="0" y="0"/>
            <wp:positionH relativeFrom="margin">
              <wp:posOffset>788670</wp:posOffset>
            </wp:positionH>
            <wp:positionV relativeFrom="margin">
              <wp:posOffset>1028700</wp:posOffset>
            </wp:positionV>
            <wp:extent cx="4300855" cy="2278380"/>
            <wp:effectExtent l="0" t="0" r="4445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0213C" w14:textId="1492AC24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52CA75C5" w14:textId="65CDCAB3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48BE7B83" w14:textId="36B6350F" w:rsidR="00D728B3" w:rsidRDefault="00D728B3" w:rsidP="00D728B3">
      <w:pPr>
        <w:bidi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D728B3" w:rsidSect="0049436F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6DB"/>
    <w:multiLevelType w:val="hybridMultilevel"/>
    <w:tmpl w:val="52A86AFC"/>
    <w:lvl w:ilvl="0" w:tplc="BD585F9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838BC"/>
    <w:multiLevelType w:val="hybridMultilevel"/>
    <w:tmpl w:val="782218D6"/>
    <w:lvl w:ilvl="0" w:tplc="EBC0AA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65E44"/>
    <w:multiLevelType w:val="hybridMultilevel"/>
    <w:tmpl w:val="1578E4A8"/>
    <w:lvl w:ilvl="0" w:tplc="BCB88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48E"/>
    <w:multiLevelType w:val="hybridMultilevel"/>
    <w:tmpl w:val="9E70A816"/>
    <w:lvl w:ilvl="0" w:tplc="71426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57533"/>
    <w:multiLevelType w:val="hybridMultilevel"/>
    <w:tmpl w:val="95F0AE7C"/>
    <w:lvl w:ilvl="0" w:tplc="024EDCC8">
      <w:start w:val="2"/>
      <w:numFmt w:val="decimal"/>
      <w:lvlText w:val="%1-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F33CA1"/>
    <w:multiLevelType w:val="hybridMultilevel"/>
    <w:tmpl w:val="A70AB76C"/>
    <w:lvl w:ilvl="0" w:tplc="78F493F6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3967">
    <w:abstractNumId w:val="2"/>
  </w:num>
  <w:num w:numId="2" w16cid:durableId="1717699798">
    <w:abstractNumId w:val="3"/>
  </w:num>
  <w:num w:numId="3" w16cid:durableId="634143379">
    <w:abstractNumId w:val="5"/>
  </w:num>
  <w:num w:numId="4" w16cid:durableId="1657957859">
    <w:abstractNumId w:val="0"/>
  </w:num>
  <w:num w:numId="5" w16cid:durableId="212932428">
    <w:abstractNumId w:val="1"/>
  </w:num>
  <w:num w:numId="6" w16cid:durableId="378239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B7"/>
    <w:rsid w:val="000241C7"/>
    <w:rsid w:val="000302AD"/>
    <w:rsid w:val="00085575"/>
    <w:rsid w:val="000D2DED"/>
    <w:rsid w:val="001068D7"/>
    <w:rsid w:val="001559D3"/>
    <w:rsid w:val="00170265"/>
    <w:rsid w:val="00194068"/>
    <w:rsid w:val="0024022F"/>
    <w:rsid w:val="00292CB7"/>
    <w:rsid w:val="002B5426"/>
    <w:rsid w:val="002F5D0A"/>
    <w:rsid w:val="00394D97"/>
    <w:rsid w:val="003D25BD"/>
    <w:rsid w:val="003E7690"/>
    <w:rsid w:val="00417FD6"/>
    <w:rsid w:val="0049436F"/>
    <w:rsid w:val="004A16F3"/>
    <w:rsid w:val="004D12B4"/>
    <w:rsid w:val="004D3B39"/>
    <w:rsid w:val="00522F96"/>
    <w:rsid w:val="00583828"/>
    <w:rsid w:val="005C3557"/>
    <w:rsid w:val="005D06B0"/>
    <w:rsid w:val="0069063E"/>
    <w:rsid w:val="006D5980"/>
    <w:rsid w:val="007D640A"/>
    <w:rsid w:val="007E31F1"/>
    <w:rsid w:val="0089556B"/>
    <w:rsid w:val="009261CF"/>
    <w:rsid w:val="0098654D"/>
    <w:rsid w:val="00A10AB5"/>
    <w:rsid w:val="00AA73E2"/>
    <w:rsid w:val="00AB78A5"/>
    <w:rsid w:val="00AE0E4A"/>
    <w:rsid w:val="00B4371A"/>
    <w:rsid w:val="00B627D2"/>
    <w:rsid w:val="00BB44A3"/>
    <w:rsid w:val="00C32E3F"/>
    <w:rsid w:val="00C32F25"/>
    <w:rsid w:val="00C4162E"/>
    <w:rsid w:val="00CC48A0"/>
    <w:rsid w:val="00D728B3"/>
    <w:rsid w:val="00D80A55"/>
    <w:rsid w:val="00DB390B"/>
    <w:rsid w:val="00DD0E82"/>
    <w:rsid w:val="00DE6FEF"/>
    <w:rsid w:val="00EC5CEB"/>
    <w:rsid w:val="00F03F2D"/>
    <w:rsid w:val="00F15D59"/>
    <w:rsid w:val="00F75B52"/>
    <w:rsid w:val="00F874C1"/>
    <w:rsid w:val="00FC4762"/>
    <w:rsid w:val="00FD7459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3CD5"/>
  <w15:chartTrackingRefBased/>
  <w15:docId w15:val="{D0450244-52BA-4653-9B1F-B6F99537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2D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70265"/>
  </w:style>
  <w:style w:type="character" w:customStyle="1" w:styleId="Heading4Char">
    <w:name w:val="Heading 4 Char"/>
    <w:basedOn w:val="DefaultParagraphFont"/>
    <w:link w:val="Heading4"/>
    <w:uiPriority w:val="9"/>
    <w:rsid w:val="000D2D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Elsaied</dc:creator>
  <cp:keywords/>
  <dc:description/>
  <cp:lastModifiedBy>Hassan Elsaied</cp:lastModifiedBy>
  <cp:revision>9</cp:revision>
  <cp:lastPrinted>2022-09-12T15:46:00Z</cp:lastPrinted>
  <dcterms:created xsi:type="dcterms:W3CDTF">2022-09-12T14:15:00Z</dcterms:created>
  <dcterms:modified xsi:type="dcterms:W3CDTF">2022-09-12T15:50:00Z</dcterms:modified>
</cp:coreProperties>
</file>