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64 0                                         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20.9050074380220f 1.96349540849362f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11.3137084989848f 2.35619449019235f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8.65913760233915f 2.74889357189107f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8 -3.14159265358979f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8.65913760233915f -2.74889357189107f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11.3137084989848f -2.35619449019235f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20.9050074380220f -1.96349540849362f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