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5C09D6" w:rsidRDefault="00336E07" w:rsidP="005C09D6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Ethan</w:t>
      </w:r>
      <w:r w:rsidR="0087312D">
        <w:rPr>
          <w:i w:val="0"/>
          <w:kern w:val="36"/>
          <w:sz w:val="48"/>
          <w:szCs w:val="40"/>
        </w:rPr>
        <w:t xml:space="preserve"> Allen Spotted</w:t>
      </w:r>
      <w:r w:rsidR="005C09D6">
        <w:rPr>
          <w:i w:val="0"/>
          <w:kern w:val="36"/>
          <w:sz w:val="48"/>
          <w:szCs w:val="40"/>
        </w:rPr>
        <w:t xml:space="preserve"> Sofa</w:t>
      </w:r>
    </w:p>
    <w:p w:rsidR="0087312D" w:rsidRDefault="0087312D" w:rsidP="005C09D6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276725" cy="2333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87312D" w:rsidTr="002C779B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87312D" w:rsidRDefault="0087312D" w:rsidP="002C779B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>
              <w:rPr>
                <w:b/>
                <w:sz w:val="48"/>
              </w:rPr>
              <w:t>DESCRIPTION</w:t>
            </w:r>
          </w:p>
        </w:tc>
      </w:tr>
      <w:tr w:rsidR="0087312D" w:rsidTr="002C779B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7312D" w:rsidRDefault="0087312D" w:rsidP="0087312D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Spotted Sofa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produced by </w:t>
            </w:r>
            <w:r w:rsidR="00336E07">
              <w:rPr>
                <w:rFonts w:ascii="Times New Roman" w:eastAsia="Times New Roman" w:hAnsi="Times New Roman" w:cs="Times New Roman"/>
                <w:sz w:val="32"/>
                <w:szCs w:val="24"/>
              </w:rPr>
              <w:t>Ethan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Allen Co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 presents a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white spots but red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comfortable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T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single cushion acts like a long split less seat with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extra long legs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on bottom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make it easy to clean under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the sofa.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Air tight and spring form works together to maintain sofa to keep the shape together and double coding lifts the sofa.</w:t>
            </w:r>
          </w:p>
        </w:tc>
      </w:tr>
    </w:tbl>
    <w:tbl>
      <w:tblPr>
        <w:tblpPr w:leftFromText="180" w:rightFromText="180" w:bottomFromText="200" w:vertAnchor="text" w:horzAnchor="margin" w:tblpXSpec="center" w:tblpY="7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7A06D5" w:rsidTr="007A06D5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A06D5" w:rsidRDefault="007A06D5" w:rsidP="007A06D5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7A06D5" w:rsidRDefault="007A06D5" w:rsidP="007A06D5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3600$</w:t>
            </w:r>
          </w:p>
        </w:tc>
      </w:tr>
      <w:tr w:rsidR="007A06D5" w:rsidTr="007A06D5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A06D5" w:rsidRDefault="007A06D5" w:rsidP="007A06D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A06D5" w:rsidRDefault="007A06D5" w:rsidP="007A06D5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A06D5" w:rsidRDefault="007A06D5" w:rsidP="007A06D5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40"/>
                <w:szCs w:val="36"/>
              </w:rPr>
              <w:t>35in x 32in x 68in</w:t>
            </w:r>
          </w:p>
        </w:tc>
      </w:tr>
      <w:tr w:rsidR="007A06D5" w:rsidTr="007A06D5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A06D5" w:rsidRDefault="007A06D5" w:rsidP="007A06D5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A06D5" w:rsidRDefault="007A06D5" w:rsidP="007A06D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Spotted features gives a great look for the house interior </w:t>
            </w:r>
            <w:r w:rsidR="00EA6918">
              <w:rPr>
                <w:b/>
                <w:sz w:val="28"/>
                <w:szCs w:val="28"/>
              </w:rPr>
              <w:t>designs</w:t>
            </w:r>
            <w:r>
              <w:rPr>
                <w:b/>
                <w:sz w:val="28"/>
                <w:szCs w:val="28"/>
              </w:rPr>
              <w:t xml:space="preserve"> which means it will achieve a great target as well as a great look and bends with the surroundings. </w:t>
            </w:r>
          </w:p>
        </w:tc>
      </w:tr>
      <w:tr w:rsidR="007A06D5" w:rsidTr="007A06D5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A06D5" w:rsidRDefault="007A06D5" w:rsidP="007A06D5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A06D5" w:rsidRDefault="007A06D5" w:rsidP="007A06D5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Spot silk feeling</w:t>
            </w:r>
          </w:p>
        </w:tc>
      </w:tr>
      <w:tr w:rsidR="007A06D5" w:rsidTr="007A06D5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A06D5" w:rsidRDefault="007A06D5" w:rsidP="007A06D5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A06D5" w:rsidRDefault="007A06D5" w:rsidP="007A06D5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Red with white spots and Blue with green spots</w:t>
            </w:r>
          </w:p>
        </w:tc>
      </w:tr>
    </w:tbl>
    <w:p w:rsidR="005C09D6" w:rsidRDefault="005C09D6" w:rsidP="005C09D6">
      <w:pPr>
        <w:ind w:left="360"/>
        <w:jc w:val="center"/>
        <w:rPr>
          <w:b/>
          <w:color w:val="8DB3E2" w:themeColor="text2" w:themeTint="66"/>
          <w:sz w:val="72"/>
        </w:rPr>
      </w:pPr>
    </w:p>
    <w:p w:rsidR="005C09D6" w:rsidRDefault="005C09D6" w:rsidP="005C09D6">
      <w:pPr>
        <w:ind w:left="90"/>
        <w:jc w:val="center"/>
        <w:rPr>
          <w:b/>
          <w:color w:val="8DB3E2" w:themeColor="text2" w:themeTint="66"/>
          <w:sz w:val="72"/>
        </w:rPr>
      </w:pPr>
    </w:p>
    <w:p w:rsidR="005C09D6" w:rsidRDefault="005C09D6" w:rsidP="005C09D6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7954F7" w:rsidRDefault="007954F7" w:rsidP="005C09D6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954F7"/>
    <w:rsid w:val="0011036A"/>
    <w:rsid w:val="003101EF"/>
    <w:rsid w:val="00336E07"/>
    <w:rsid w:val="00497D81"/>
    <w:rsid w:val="005C09D6"/>
    <w:rsid w:val="005D1DC9"/>
    <w:rsid w:val="006A60FA"/>
    <w:rsid w:val="00727F6B"/>
    <w:rsid w:val="007558E5"/>
    <w:rsid w:val="007954F7"/>
    <w:rsid w:val="007A06D5"/>
    <w:rsid w:val="00836318"/>
    <w:rsid w:val="0087312D"/>
    <w:rsid w:val="009A53D9"/>
    <w:rsid w:val="00A55F74"/>
    <w:rsid w:val="00B56347"/>
    <w:rsid w:val="00BB3227"/>
    <w:rsid w:val="00C83C01"/>
    <w:rsid w:val="00EA6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9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9D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9</cp:revision>
  <dcterms:created xsi:type="dcterms:W3CDTF">2012-05-09T08:21:00Z</dcterms:created>
  <dcterms:modified xsi:type="dcterms:W3CDTF">2012-05-13T07:15:00Z</dcterms:modified>
</cp:coreProperties>
</file>