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65458B" w:rsidRDefault="00105719" w:rsidP="0065458B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Ethan</w:t>
      </w:r>
      <w:r w:rsidR="002C5847">
        <w:rPr>
          <w:i w:val="0"/>
          <w:kern w:val="36"/>
          <w:sz w:val="48"/>
          <w:szCs w:val="40"/>
        </w:rPr>
        <w:t xml:space="preserve"> Allan Extra Large S</w:t>
      </w:r>
      <w:r>
        <w:rPr>
          <w:i w:val="0"/>
          <w:kern w:val="36"/>
          <w:sz w:val="48"/>
          <w:szCs w:val="40"/>
        </w:rPr>
        <w:t>ide</w:t>
      </w:r>
      <w:r w:rsidR="0065458B">
        <w:rPr>
          <w:i w:val="0"/>
          <w:kern w:val="36"/>
          <w:sz w:val="48"/>
          <w:szCs w:val="40"/>
        </w:rPr>
        <w:t xml:space="preserve"> </w:t>
      </w:r>
    </w:p>
    <w:p w:rsidR="0065458B" w:rsidRDefault="002C5847" w:rsidP="0065458B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noProof/>
        </w:rPr>
        <w:drawing>
          <wp:inline distT="0" distB="0" distL="0" distR="0">
            <wp:extent cx="2728786" cy="2828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786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65458B" w:rsidTr="0065458B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5458B" w:rsidRDefault="0065458B">
            <w:pPr>
              <w:spacing w:after="0" w:line="240" w:lineRule="auto"/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44"/>
              </w:rPr>
              <w:t>DESCRIPTION</w:t>
            </w:r>
          </w:p>
        </w:tc>
      </w:tr>
      <w:tr w:rsidR="0065458B" w:rsidTr="0065458B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105719" w:rsidP="003277D3">
            <w:pPr>
              <w:spacing w:after="0"/>
              <w:jc w:val="both"/>
              <w:rPr>
                <w:b/>
                <w:color w:val="8DB3E2" w:themeColor="text2" w:themeTint="66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Ethan</w:t>
            </w:r>
            <w:r w:rsidR="002C5847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Allen Interior</w:t>
            </w:r>
            <w:r w:rsidR="0065458B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designing has introduced an extra wide multi storage cupboard with </w:t>
            </w:r>
            <w:r w:rsidR="002C5847">
              <w:rPr>
                <w:rFonts w:ascii="Times New Roman" w:eastAsia="Times New Roman" w:hAnsi="Times New Roman" w:cs="Times New Roman"/>
                <w:sz w:val="34"/>
                <w:szCs w:val="34"/>
              </w:rPr>
              <w:t>center sliding</w:t>
            </w:r>
            <w:r w:rsidR="0065458B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doors and two </w:t>
            </w:r>
            <w:r w:rsidR="002C5847">
              <w:rPr>
                <w:rFonts w:ascii="Times New Roman" w:eastAsia="Times New Roman" w:hAnsi="Times New Roman" w:cs="Times New Roman"/>
                <w:sz w:val="34"/>
                <w:szCs w:val="34"/>
              </w:rPr>
              <w:t>compartments of press out three</w:t>
            </w:r>
            <w:r w:rsidR="0065458B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chests</w:t>
            </w:r>
            <w:r w:rsidR="002C5847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each</w:t>
            </w:r>
            <w:r w:rsidR="0065458B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. The cupboard has a nice feel with smooth surface and the brown color gives it a natural look which enables it to give a relaxing feeling. </w:t>
            </w:r>
            <w:r w:rsidR="002C5847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Perfect for wide rooms. The new design also gives a brief description about modern life style and </w:t>
            </w:r>
            <w:r w:rsidR="003277D3">
              <w:rPr>
                <w:rFonts w:ascii="Times New Roman" w:eastAsia="Times New Roman" w:hAnsi="Times New Roman" w:cs="Times New Roman"/>
                <w:sz w:val="34"/>
                <w:szCs w:val="34"/>
              </w:rPr>
              <w:t>walnut</w:t>
            </w:r>
            <w:r w:rsidR="002C5847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touch gives a natural glow. 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65458B" w:rsidTr="0065458B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5458B" w:rsidRDefault="002C5847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1300</w:t>
            </w:r>
            <w:r w:rsidR="0065458B">
              <w:rPr>
                <w:b/>
                <w:sz w:val="36"/>
                <w:szCs w:val="28"/>
              </w:rPr>
              <w:t>$</w:t>
            </w:r>
          </w:p>
        </w:tc>
      </w:tr>
      <w:tr w:rsidR="0065458B" w:rsidTr="0065458B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36"/>
                <w:szCs w:val="28"/>
              </w:rPr>
              <w:t xml:space="preserve">W </w:t>
            </w:r>
            <w:r>
              <w:rPr>
                <w:sz w:val="36"/>
                <w:szCs w:val="32"/>
              </w:rPr>
              <w:t xml:space="preserve">x </w:t>
            </w:r>
            <w:r>
              <w:rPr>
                <w:b/>
                <w:sz w:val="36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65458B" w:rsidP="002C5847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75in x </w:t>
            </w:r>
            <w:r w:rsidR="002C5847">
              <w:rPr>
                <w:b/>
                <w:sz w:val="36"/>
                <w:szCs w:val="36"/>
              </w:rPr>
              <w:t>25</w:t>
            </w:r>
            <w:r>
              <w:rPr>
                <w:b/>
                <w:sz w:val="36"/>
                <w:szCs w:val="36"/>
              </w:rPr>
              <w:t xml:space="preserve">in x </w:t>
            </w:r>
            <w:r w:rsidR="002C5847">
              <w:rPr>
                <w:b/>
                <w:sz w:val="36"/>
                <w:szCs w:val="36"/>
              </w:rPr>
              <w:t>62</w:t>
            </w:r>
            <w:r>
              <w:rPr>
                <w:b/>
                <w:sz w:val="36"/>
                <w:szCs w:val="36"/>
              </w:rPr>
              <w:t>in</w:t>
            </w:r>
          </w:p>
        </w:tc>
      </w:tr>
      <w:tr w:rsidR="0065458B" w:rsidTr="0065458B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2C5847">
            <w:pPr>
              <w:spacing w:after="0" w:line="240" w:lineRule="auto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It has two compartments of three push out chests each and a central upward sliding door which easily handles the complex design of the cupboard </w:t>
            </w:r>
          </w:p>
        </w:tc>
      </w:tr>
      <w:tr w:rsidR="0065458B" w:rsidTr="0065458B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3277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Natural Walnut Cut</w:t>
            </w:r>
          </w:p>
        </w:tc>
      </w:tr>
      <w:tr w:rsidR="0065458B" w:rsidTr="0065458B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3277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Silver And Brown Combo</w:t>
            </w:r>
          </w:p>
        </w:tc>
      </w:tr>
    </w:tbl>
    <w:p w:rsidR="007954F7" w:rsidRPr="007954F7" w:rsidRDefault="007954F7" w:rsidP="0065458B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2C5847">
      <w:pgSz w:w="12240" w:h="15840"/>
      <w:pgMar w:top="270" w:right="0" w:bottom="5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056869"/>
    <w:rsid w:val="000B2CB9"/>
    <w:rsid w:val="00105719"/>
    <w:rsid w:val="002C5847"/>
    <w:rsid w:val="002F35FA"/>
    <w:rsid w:val="003277D3"/>
    <w:rsid w:val="0065458B"/>
    <w:rsid w:val="00727F6B"/>
    <w:rsid w:val="007558E5"/>
    <w:rsid w:val="007954F7"/>
    <w:rsid w:val="00836318"/>
    <w:rsid w:val="008B0329"/>
    <w:rsid w:val="00B56347"/>
    <w:rsid w:val="00BE4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5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58B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5</cp:revision>
  <dcterms:created xsi:type="dcterms:W3CDTF">2012-05-09T08:21:00Z</dcterms:created>
  <dcterms:modified xsi:type="dcterms:W3CDTF">2012-05-13T06:57:00Z</dcterms:modified>
</cp:coreProperties>
</file>