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0F9" w:rsidRPr="00327738" w:rsidRDefault="00390EE7" w:rsidP="007F70F9">
      <w:pPr>
        <w:pStyle w:val="IntenseQuote"/>
        <w:jc w:val="center"/>
        <w:rPr>
          <w:i w:val="0"/>
          <w:kern w:val="36"/>
          <w:sz w:val="48"/>
          <w:szCs w:val="40"/>
        </w:rPr>
      </w:pPr>
      <w:r>
        <w:rPr>
          <w:i w:val="0"/>
          <w:kern w:val="36"/>
          <w:sz w:val="48"/>
          <w:szCs w:val="40"/>
        </w:rPr>
        <w:t>LEXINGTON Round Curve</w:t>
      </w:r>
      <w:r w:rsidR="008A3B4C">
        <w:rPr>
          <w:i w:val="0"/>
          <w:kern w:val="36"/>
          <w:sz w:val="48"/>
          <w:szCs w:val="40"/>
        </w:rPr>
        <w:t>d</w:t>
      </w:r>
      <w:r>
        <w:rPr>
          <w:i w:val="0"/>
          <w:kern w:val="36"/>
          <w:sz w:val="48"/>
          <w:szCs w:val="40"/>
        </w:rPr>
        <w:t xml:space="preserve"> Neon Bed</w:t>
      </w:r>
    </w:p>
    <w:p w:rsidR="007F70F9" w:rsidRDefault="00390EE7" w:rsidP="007F70F9">
      <w:pPr>
        <w:ind w:left="360"/>
        <w:jc w:val="center"/>
        <w:rPr>
          <w:b/>
          <w:color w:val="8DB3E2" w:themeColor="text2" w:themeTint="66"/>
          <w:sz w:val="72"/>
        </w:rPr>
      </w:pPr>
      <w:r>
        <w:rPr>
          <w:b/>
          <w:noProof/>
          <w:color w:val="8DB3E2" w:themeColor="text2" w:themeTint="66"/>
          <w:sz w:val="72"/>
        </w:rPr>
        <w:drawing>
          <wp:inline distT="0" distB="0" distL="0" distR="0">
            <wp:extent cx="5429250" cy="2409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29250" cy="2409825"/>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38"/>
      </w:tblGrid>
      <w:tr w:rsidR="007F70F9" w:rsidTr="00286C26">
        <w:trPr>
          <w:trHeight w:val="567"/>
          <w:jc w:val="center"/>
        </w:trPr>
        <w:tc>
          <w:tcPr>
            <w:tcW w:w="0" w:type="auto"/>
            <w:tcBorders>
              <w:top w:val="single" w:sz="18" w:space="0" w:color="auto"/>
              <w:left w:val="single" w:sz="18" w:space="0" w:color="auto"/>
              <w:right w:val="single" w:sz="18" w:space="0" w:color="auto"/>
            </w:tcBorders>
          </w:tcPr>
          <w:p w:rsidR="007F70F9" w:rsidRPr="00727F6B" w:rsidRDefault="007F70F9" w:rsidP="0005597C">
            <w:pPr>
              <w:spacing w:after="0" w:line="240" w:lineRule="auto"/>
              <w:contextualSpacing/>
              <w:jc w:val="center"/>
              <w:rPr>
                <w:b/>
                <w:sz w:val="72"/>
              </w:rPr>
            </w:pPr>
            <w:r w:rsidRPr="00327738">
              <w:rPr>
                <w:b/>
                <w:sz w:val="48"/>
              </w:rPr>
              <w:t>DESCRIPTION</w:t>
            </w:r>
          </w:p>
        </w:tc>
      </w:tr>
      <w:tr w:rsidR="007F70F9" w:rsidTr="0005597C">
        <w:trPr>
          <w:trHeight w:val="1450"/>
          <w:jc w:val="center"/>
        </w:trPr>
        <w:tc>
          <w:tcPr>
            <w:tcW w:w="0" w:type="auto"/>
            <w:tcBorders>
              <w:top w:val="single" w:sz="18" w:space="0" w:color="auto"/>
              <w:left w:val="single" w:sz="18" w:space="0" w:color="auto"/>
              <w:bottom w:val="single" w:sz="18" w:space="0" w:color="auto"/>
              <w:right w:val="single" w:sz="18" w:space="0" w:color="auto"/>
            </w:tcBorders>
          </w:tcPr>
          <w:p w:rsidR="007F70F9" w:rsidRDefault="00884AF8" w:rsidP="00884AF8">
            <w:pPr>
              <w:spacing w:after="0"/>
              <w:rPr>
                <w:b/>
                <w:color w:val="8DB3E2" w:themeColor="text2" w:themeTint="66"/>
                <w:sz w:val="72"/>
              </w:rPr>
            </w:pPr>
            <w:r>
              <w:rPr>
                <w:rFonts w:ascii="Times New Roman" w:eastAsia="Times New Roman" w:hAnsi="Times New Roman" w:cs="Times New Roman"/>
                <w:sz w:val="28"/>
                <w:szCs w:val="24"/>
              </w:rPr>
              <w:t>LEXINGTON</w:t>
            </w:r>
            <w:r w:rsidR="007F70F9">
              <w:rPr>
                <w:rFonts w:ascii="Times New Roman" w:eastAsia="Times New Roman" w:hAnsi="Times New Roman" w:cs="Times New Roman"/>
                <w:sz w:val="28"/>
                <w:szCs w:val="24"/>
              </w:rPr>
              <w:t xml:space="preserve"> introduces stylish bed w</w:t>
            </w:r>
            <w:r>
              <w:rPr>
                <w:rFonts w:ascii="Times New Roman" w:eastAsia="Times New Roman" w:hAnsi="Times New Roman" w:cs="Times New Roman"/>
                <w:sz w:val="28"/>
                <w:szCs w:val="24"/>
              </w:rPr>
              <w:t>ith a</w:t>
            </w:r>
            <w:r w:rsidR="007F70F9" w:rsidRPr="0032773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rumple form skin on the middle</w:t>
            </w:r>
            <w:r w:rsidR="007F70F9">
              <w:rPr>
                <w:rFonts w:ascii="Times New Roman" w:eastAsia="Times New Roman" w:hAnsi="Times New Roman" w:cs="Times New Roman"/>
                <w:sz w:val="28"/>
                <w:szCs w:val="24"/>
              </w:rPr>
              <w:t xml:space="preserve"> and a </w:t>
            </w:r>
            <w:r>
              <w:rPr>
                <w:rFonts w:ascii="Times New Roman" w:eastAsia="Times New Roman" w:hAnsi="Times New Roman" w:cs="Times New Roman"/>
                <w:sz w:val="28"/>
                <w:szCs w:val="24"/>
              </w:rPr>
              <w:t>hard wooden coated skin on the sides.</w:t>
            </w:r>
            <w:r w:rsidR="007F70F9">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T</w:t>
            </w:r>
            <w:r w:rsidR="007F70F9">
              <w:rPr>
                <w:rFonts w:ascii="Times New Roman" w:eastAsia="Times New Roman" w:hAnsi="Times New Roman" w:cs="Times New Roman"/>
                <w:sz w:val="28"/>
                <w:szCs w:val="24"/>
              </w:rPr>
              <w:t xml:space="preserve">his set </w:t>
            </w:r>
            <w:r>
              <w:rPr>
                <w:rFonts w:ascii="Times New Roman" w:eastAsia="Times New Roman" w:hAnsi="Times New Roman" w:cs="Times New Roman"/>
                <w:sz w:val="28"/>
                <w:szCs w:val="24"/>
              </w:rPr>
              <w:t>of bed</w:t>
            </w:r>
            <w:r w:rsidR="007F70F9" w:rsidRPr="00327738">
              <w:rPr>
                <w:rFonts w:ascii="Times New Roman" w:eastAsia="Times New Roman" w:hAnsi="Times New Roman" w:cs="Times New Roman"/>
                <w:sz w:val="28"/>
                <w:szCs w:val="24"/>
              </w:rPr>
              <w:t xml:space="preserve"> is sure to create the perfect look in any h</w:t>
            </w:r>
            <w:r w:rsidR="007F70F9">
              <w:rPr>
                <w:rFonts w:ascii="Times New Roman" w:eastAsia="Times New Roman" w:hAnsi="Times New Roman" w:cs="Times New Roman"/>
                <w:sz w:val="28"/>
                <w:szCs w:val="24"/>
              </w:rPr>
              <w:t>ome. The rich wood of the bed</w:t>
            </w:r>
            <w:r w:rsidR="007F70F9" w:rsidRPr="00327738">
              <w:rPr>
                <w:rFonts w:ascii="Times New Roman" w:eastAsia="Times New Roman" w:hAnsi="Times New Roman" w:cs="Times New Roman"/>
                <w:sz w:val="28"/>
                <w:szCs w:val="24"/>
              </w:rPr>
              <w:t xml:space="preserve"> pair</w:t>
            </w:r>
            <w:r w:rsidR="007F70F9">
              <w:rPr>
                <w:rFonts w:ascii="Times New Roman" w:eastAsia="Times New Roman" w:hAnsi="Times New Roman" w:cs="Times New Roman"/>
                <w:sz w:val="28"/>
                <w:szCs w:val="24"/>
              </w:rPr>
              <w:t>s</w:t>
            </w:r>
            <w:r w:rsidR="007F70F9" w:rsidRPr="00327738">
              <w:rPr>
                <w:rFonts w:ascii="Times New Roman" w:eastAsia="Times New Roman" w:hAnsi="Times New Roman" w:cs="Times New Roman"/>
                <w:sz w:val="28"/>
                <w:szCs w:val="24"/>
              </w:rPr>
              <w:t xml:space="preserve"> perfectly with many different styles </w:t>
            </w:r>
            <w:r w:rsidR="007F70F9">
              <w:rPr>
                <w:rFonts w:ascii="Times New Roman" w:eastAsia="Times New Roman" w:hAnsi="Times New Roman" w:cs="Times New Roman"/>
                <w:sz w:val="28"/>
                <w:szCs w:val="24"/>
              </w:rPr>
              <w:t>and rooms. Perfect for heart of the house, your guests will love this comfortable mood</w:t>
            </w:r>
            <w:r w:rsidR="009A1FFE">
              <w:rPr>
                <w:rFonts w:ascii="Times New Roman" w:eastAsia="Times New Roman" w:hAnsi="Times New Roman" w:cs="Times New Roman"/>
                <w:sz w:val="28"/>
                <w:szCs w:val="24"/>
              </w:rPr>
              <w:t xml:space="preserve"> </w:t>
            </w:r>
            <w:r w:rsidR="007F70F9">
              <w:rPr>
                <w:rFonts w:ascii="Times New Roman" w:eastAsia="Times New Roman" w:hAnsi="Times New Roman" w:cs="Times New Roman"/>
                <w:sz w:val="28"/>
                <w:szCs w:val="24"/>
              </w:rPr>
              <w:t>lifting bed</w:t>
            </w:r>
            <w:r w:rsidR="007F70F9" w:rsidRPr="00327738">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Automatic neon bulbs are used on the side this increases the look and changes the style from a natural look to modified version. </w:t>
            </w:r>
          </w:p>
        </w:tc>
      </w:tr>
    </w:tbl>
    <w:tbl>
      <w:tblPr>
        <w:tblpPr w:leftFromText="180" w:rightFromText="18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0"/>
        <w:gridCol w:w="3234"/>
        <w:gridCol w:w="3186"/>
      </w:tblGrid>
      <w:tr w:rsidR="007F70F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F70F9" w:rsidRPr="007954F7" w:rsidRDefault="007F70F9" w:rsidP="0005597C">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right w:val="single" w:sz="18" w:space="0" w:color="auto"/>
            </w:tcBorders>
          </w:tcPr>
          <w:p w:rsidR="007F70F9" w:rsidRDefault="00884AF8" w:rsidP="0005597C">
            <w:pPr>
              <w:spacing w:after="0" w:line="240" w:lineRule="auto"/>
              <w:jc w:val="center"/>
              <w:rPr>
                <w:b/>
                <w:sz w:val="40"/>
                <w:szCs w:val="28"/>
              </w:rPr>
            </w:pPr>
            <w:r>
              <w:rPr>
                <w:b/>
                <w:sz w:val="40"/>
                <w:szCs w:val="28"/>
              </w:rPr>
              <w:t>4500</w:t>
            </w:r>
            <w:r w:rsidR="007F70F9">
              <w:rPr>
                <w:b/>
                <w:sz w:val="40"/>
                <w:szCs w:val="28"/>
              </w:rPr>
              <w:t>$</w:t>
            </w:r>
          </w:p>
        </w:tc>
      </w:tr>
      <w:tr w:rsidR="007F70F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F70F9" w:rsidRPr="007954F7" w:rsidRDefault="007F70F9" w:rsidP="0005597C">
            <w:pPr>
              <w:spacing w:after="0" w:line="240" w:lineRule="auto"/>
              <w:jc w:val="center"/>
              <w:rPr>
                <w:b/>
                <w:sz w:val="28"/>
                <w:szCs w:val="28"/>
              </w:rPr>
            </w:pPr>
            <w:r w:rsidRPr="007954F7">
              <w:rPr>
                <w:b/>
                <w:sz w:val="40"/>
                <w:szCs w:val="28"/>
              </w:rPr>
              <w:t>D</w:t>
            </w:r>
            <w:r>
              <w:rPr>
                <w:b/>
                <w:sz w:val="40"/>
                <w:szCs w:val="28"/>
              </w:rPr>
              <w:t>imensions</w:t>
            </w:r>
          </w:p>
        </w:tc>
        <w:tc>
          <w:tcPr>
            <w:tcW w:w="3234" w:type="dxa"/>
            <w:tcBorders>
              <w:top w:val="single" w:sz="18" w:space="0" w:color="auto"/>
              <w:left w:val="single" w:sz="18" w:space="0" w:color="auto"/>
              <w:bottom w:val="single" w:sz="18" w:space="0" w:color="auto"/>
              <w:right w:val="single" w:sz="18" w:space="0" w:color="auto"/>
            </w:tcBorders>
          </w:tcPr>
          <w:p w:rsidR="007F70F9" w:rsidRPr="007954F7" w:rsidRDefault="007F70F9" w:rsidP="0005597C">
            <w:pPr>
              <w:spacing w:after="0" w:line="240" w:lineRule="auto"/>
              <w:jc w:val="center"/>
              <w:rPr>
                <w:b/>
                <w:sz w:val="40"/>
                <w:szCs w:val="28"/>
              </w:rPr>
            </w:pPr>
            <w:r>
              <w:rPr>
                <w:b/>
                <w:sz w:val="40"/>
                <w:szCs w:val="28"/>
              </w:rPr>
              <w:t xml:space="preserve">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tcPr>
          <w:p w:rsidR="007F70F9" w:rsidRDefault="00884AF8" w:rsidP="0005597C">
            <w:pPr>
              <w:spacing w:after="0" w:line="240" w:lineRule="auto"/>
              <w:jc w:val="center"/>
              <w:rPr>
                <w:b/>
                <w:sz w:val="40"/>
                <w:szCs w:val="28"/>
              </w:rPr>
            </w:pPr>
            <w:r>
              <w:rPr>
                <w:b/>
                <w:sz w:val="40"/>
                <w:szCs w:val="28"/>
              </w:rPr>
              <w:t>20</w:t>
            </w:r>
            <w:r w:rsidR="007F70F9">
              <w:rPr>
                <w:b/>
                <w:sz w:val="40"/>
                <w:szCs w:val="28"/>
              </w:rPr>
              <w:t>in x 54in x 75in</w:t>
            </w:r>
          </w:p>
        </w:tc>
      </w:tr>
      <w:tr w:rsidR="007F70F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F70F9" w:rsidRPr="007558E5" w:rsidRDefault="007F70F9" w:rsidP="0005597C">
            <w:pPr>
              <w:spacing w:after="0" w:line="240" w:lineRule="auto"/>
              <w:jc w:val="center"/>
              <w:rPr>
                <w:b/>
                <w:sz w:val="40"/>
                <w:szCs w:val="40"/>
              </w:rPr>
            </w:pPr>
            <w:r>
              <w:rPr>
                <w:b/>
                <w:sz w:val="40"/>
                <w:szCs w:val="40"/>
              </w:rPr>
              <w:t>Features</w:t>
            </w:r>
          </w:p>
        </w:tc>
        <w:tc>
          <w:tcPr>
            <w:tcW w:w="6420" w:type="dxa"/>
            <w:gridSpan w:val="2"/>
            <w:tcBorders>
              <w:left w:val="single" w:sz="18" w:space="0" w:color="auto"/>
              <w:bottom w:val="single" w:sz="18" w:space="0" w:color="auto"/>
              <w:right w:val="single" w:sz="18" w:space="0" w:color="auto"/>
            </w:tcBorders>
          </w:tcPr>
          <w:p w:rsidR="007F70F9" w:rsidRPr="00936AC7" w:rsidRDefault="00884AF8" w:rsidP="00742831">
            <w:pPr>
              <w:spacing w:after="0" w:line="240" w:lineRule="auto"/>
              <w:rPr>
                <w:b/>
                <w:sz w:val="28"/>
                <w:szCs w:val="28"/>
              </w:rPr>
            </w:pPr>
            <w:r>
              <w:rPr>
                <w:b/>
                <w:sz w:val="28"/>
                <w:szCs w:val="28"/>
              </w:rPr>
              <w:t>The Fiber used on the skin of the bed is made from cross polymer linkage which protects it from water getting in and dust particles are also trapped by the bed.</w:t>
            </w:r>
            <w:r w:rsidR="007F70F9" w:rsidRPr="00936AC7">
              <w:rPr>
                <w:b/>
                <w:sz w:val="28"/>
                <w:szCs w:val="28"/>
              </w:rPr>
              <w:t xml:space="preserve">    </w:t>
            </w:r>
          </w:p>
        </w:tc>
      </w:tr>
      <w:tr w:rsidR="007F70F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F70F9" w:rsidRPr="007558E5" w:rsidRDefault="007F70F9" w:rsidP="0005597C">
            <w:pPr>
              <w:spacing w:after="0" w:line="240" w:lineRule="auto"/>
              <w:jc w:val="center"/>
              <w:rPr>
                <w:b/>
                <w:sz w:val="40"/>
                <w:szCs w:val="40"/>
              </w:rPr>
            </w:pPr>
            <w:r>
              <w:rPr>
                <w:b/>
                <w:sz w:val="40"/>
                <w:szCs w:val="40"/>
              </w:rPr>
              <w:t>Finished</w:t>
            </w:r>
          </w:p>
        </w:tc>
        <w:tc>
          <w:tcPr>
            <w:tcW w:w="6420" w:type="dxa"/>
            <w:gridSpan w:val="2"/>
            <w:tcBorders>
              <w:left w:val="single" w:sz="18" w:space="0" w:color="auto"/>
              <w:bottom w:val="single" w:sz="18" w:space="0" w:color="auto"/>
              <w:right w:val="single" w:sz="18" w:space="0" w:color="auto"/>
            </w:tcBorders>
          </w:tcPr>
          <w:p w:rsidR="007F70F9" w:rsidRDefault="00884AF8" w:rsidP="0005597C">
            <w:pPr>
              <w:spacing w:after="0" w:line="240" w:lineRule="auto"/>
              <w:jc w:val="center"/>
              <w:rPr>
                <w:b/>
                <w:sz w:val="40"/>
                <w:szCs w:val="28"/>
              </w:rPr>
            </w:pPr>
            <w:r>
              <w:rPr>
                <w:b/>
                <w:sz w:val="40"/>
                <w:szCs w:val="28"/>
              </w:rPr>
              <w:t>Duff Grey Leather Form</w:t>
            </w:r>
          </w:p>
        </w:tc>
      </w:tr>
      <w:tr w:rsidR="007F70F9" w:rsidTr="0005597C">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F70F9" w:rsidRDefault="007F70F9" w:rsidP="0005597C">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tcPr>
          <w:p w:rsidR="007F70F9" w:rsidRDefault="00884AF8" w:rsidP="00742831">
            <w:pPr>
              <w:spacing w:after="0" w:line="240" w:lineRule="auto"/>
              <w:jc w:val="center"/>
              <w:rPr>
                <w:b/>
                <w:sz w:val="40"/>
                <w:szCs w:val="28"/>
              </w:rPr>
            </w:pPr>
            <w:r>
              <w:rPr>
                <w:b/>
                <w:sz w:val="40"/>
                <w:szCs w:val="28"/>
              </w:rPr>
              <w:t>Grey Only</w:t>
            </w:r>
          </w:p>
        </w:tc>
      </w:tr>
    </w:tbl>
    <w:p w:rsidR="007F70F9" w:rsidRPr="007954F7" w:rsidRDefault="007F70F9" w:rsidP="007F70F9">
      <w:pPr>
        <w:spacing w:after="0"/>
        <w:ind w:left="360"/>
        <w:jc w:val="center"/>
        <w:rPr>
          <w:b/>
          <w:color w:val="8DB3E2" w:themeColor="text2" w:themeTint="66"/>
          <w:sz w:val="72"/>
        </w:rPr>
      </w:pPr>
    </w:p>
    <w:p w:rsidR="007954F7" w:rsidRPr="007F70F9" w:rsidRDefault="007954F7" w:rsidP="007F70F9"/>
    <w:sectPr w:rsidR="007954F7" w:rsidRPr="007F70F9"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1B2371"/>
    <w:rsid w:val="00286C26"/>
    <w:rsid w:val="002F4738"/>
    <w:rsid w:val="00390EE7"/>
    <w:rsid w:val="004643AE"/>
    <w:rsid w:val="006C77D6"/>
    <w:rsid w:val="006F2BD2"/>
    <w:rsid w:val="00727F6B"/>
    <w:rsid w:val="00742831"/>
    <w:rsid w:val="007558E5"/>
    <w:rsid w:val="007954F7"/>
    <w:rsid w:val="007C78FC"/>
    <w:rsid w:val="007F70F9"/>
    <w:rsid w:val="00836318"/>
    <w:rsid w:val="00884AF8"/>
    <w:rsid w:val="008A3B4C"/>
    <w:rsid w:val="009A1FFE"/>
    <w:rsid w:val="00B56347"/>
    <w:rsid w:val="00CF4FBD"/>
    <w:rsid w:val="00ED7234"/>
    <w:rsid w:val="00F12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7F70F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70F9"/>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Shahaan Barki</cp:lastModifiedBy>
  <cp:revision>9</cp:revision>
  <dcterms:created xsi:type="dcterms:W3CDTF">2012-05-09T08:21:00Z</dcterms:created>
  <dcterms:modified xsi:type="dcterms:W3CDTF">2012-05-12T00:40:00Z</dcterms:modified>
</cp:coreProperties>
</file>