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23F" w:rsidRDefault="00C62D9B" w:rsidP="00A2323F">
      <w:pPr>
        <w:pStyle w:val="IntenseQuote"/>
        <w:jc w:val="center"/>
        <w:rPr>
          <w:i w:val="0"/>
          <w:kern w:val="36"/>
          <w:sz w:val="48"/>
          <w:szCs w:val="40"/>
        </w:rPr>
      </w:pPr>
      <w:r>
        <w:rPr>
          <w:i w:val="0"/>
          <w:kern w:val="36"/>
          <w:sz w:val="48"/>
          <w:szCs w:val="40"/>
        </w:rPr>
        <w:t>LEXINGTON Kitchen</w:t>
      </w:r>
      <w:r w:rsidR="00A2323F">
        <w:rPr>
          <w:i w:val="0"/>
          <w:kern w:val="36"/>
          <w:sz w:val="48"/>
          <w:szCs w:val="40"/>
        </w:rPr>
        <w:t xml:space="preserve"> Cupboard </w:t>
      </w:r>
    </w:p>
    <w:p w:rsidR="00A2323F" w:rsidRDefault="00C62D9B" w:rsidP="00A2323F">
      <w:pPr>
        <w:ind w:left="360"/>
        <w:jc w:val="center"/>
        <w:rPr>
          <w:b/>
          <w:color w:val="8DB3E2" w:themeColor="text2" w:themeTint="66"/>
          <w:sz w:val="72"/>
        </w:rPr>
      </w:pPr>
      <w:r>
        <w:rPr>
          <w:noProof/>
        </w:rPr>
        <w:drawing>
          <wp:inline distT="0" distB="0" distL="0" distR="0">
            <wp:extent cx="4752975" cy="3355041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355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538"/>
      </w:tblGrid>
      <w:tr w:rsidR="00A2323F" w:rsidTr="00A2323F">
        <w:trPr>
          <w:trHeight w:val="54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A2323F" w:rsidRDefault="00A2323F">
            <w:pPr>
              <w:spacing w:after="0" w:line="240" w:lineRule="auto"/>
              <w:contextualSpacing/>
              <w:jc w:val="center"/>
              <w:rPr>
                <w:b/>
                <w:sz w:val="28"/>
              </w:rPr>
            </w:pPr>
            <w:r>
              <w:rPr>
                <w:b/>
                <w:sz w:val="44"/>
              </w:rPr>
              <w:t>DESCRIPTION</w:t>
            </w:r>
          </w:p>
        </w:tc>
      </w:tr>
      <w:tr w:rsidR="00A2323F" w:rsidTr="00A2323F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2323F" w:rsidRPr="00FE4DC5" w:rsidRDefault="00C62D9B" w:rsidP="00C62D9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>LEXINGTON</w:t>
            </w:r>
            <w:r w:rsidR="00A2323F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dream designing has introduced an extra 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>wide</w:t>
            </w:r>
            <w:r w:rsidR="00A2323F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wooden cupboard with slim door and open chest. The cupboard has a nice feel with smooth surface </w:t>
            </w:r>
            <w:r w:rsidR="00FE4DC5">
              <w:rPr>
                <w:rFonts w:ascii="Times New Roman" w:eastAsia="Times New Roman" w:hAnsi="Times New Roman" w:cs="Times New Roman"/>
                <w:sz w:val="34"/>
                <w:szCs w:val="34"/>
              </w:rPr>
              <w:t>and a long chest for valuables.</w:t>
            </w:r>
            <w:r w:rsidR="00341D6F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</w:t>
            </w:r>
            <w:r w:rsidR="004908FC">
              <w:rPr>
                <w:rFonts w:ascii="Times New Roman" w:eastAsia="Times New Roman" w:hAnsi="Times New Roman" w:cs="Times New Roman"/>
                <w:sz w:val="34"/>
                <w:szCs w:val="34"/>
              </w:rPr>
              <w:t>And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the compartments</w:t>
            </w:r>
            <w:r w:rsidR="00D928B5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which are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present in the cupboard</w:t>
            </w:r>
            <w:r w:rsidR="00D928B5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are many to hold products of large sizes.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</w:t>
            </w:r>
            <w:r w:rsidR="00A2323F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 </w:t>
            </w:r>
          </w:p>
        </w:tc>
      </w:tr>
    </w:tbl>
    <w:tbl>
      <w:tblPr>
        <w:tblpPr w:leftFromText="180" w:rightFromText="180" w:bottomFromText="20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30"/>
        <w:gridCol w:w="3234"/>
        <w:gridCol w:w="3186"/>
      </w:tblGrid>
      <w:tr w:rsidR="00A2323F" w:rsidTr="00881AD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2323F" w:rsidRDefault="00A2323F" w:rsidP="00881AD3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A2323F" w:rsidRDefault="00105DC1" w:rsidP="00881AD3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3</w:t>
            </w:r>
            <w:r w:rsidR="000833DC">
              <w:rPr>
                <w:b/>
                <w:sz w:val="36"/>
                <w:szCs w:val="28"/>
              </w:rPr>
              <w:t>250</w:t>
            </w:r>
            <w:r w:rsidR="00A2323F">
              <w:rPr>
                <w:b/>
                <w:sz w:val="36"/>
                <w:szCs w:val="28"/>
              </w:rPr>
              <w:t>$</w:t>
            </w:r>
          </w:p>
        </w:tc>
      </w:tr>
      <w:tr w:rsidR="00A2323F" w:rsidTr="00881AD3">
        <w:trPr>
          <w:trHeight w:val="31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2323F" w:rsidRDefault="00A2323F" w:rsidP="00881AD3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Dimensions</w:t>
            </w: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2323F" w:rsidRDefault="00A2323F" w:rsidP="00881AD3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 xml:space="preserve">H </w:t>
            </w:r>
            <w:r>
              <w:rPr>
                <w:sz w:val="36"/>
                <w:szCs w:val="36"/>
              </w:rPr>
              <w:t xml:space="preserve">x </w:t>
            </w:r>
            <w:r>
              <w:rPr>
                <w:b/>
                <w:sz w:val="36"/>
                <w:szCs w:val="28"/>
              </w:rPr>
              <w:t xml:space="preserve">W </w:t>
            </w:r>
            <w:r>
              <w:rPr>
                <w:sz w:val="36"/>
                <w:szCs w:val="32"/>
              </w:rPr>
              <w:t xml:space="preserve">x </w:t>
            </w:r>
            <w:r>
              <w:rPr>
                <w:b/>
                <w:sz w:val="36"/>
                <w:szCs w:val="28"/>
              </w:rPr>
              <w:t>L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2323F" w:rsidRDefault="00D928B5" w:rsidP="00D928B5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60</w:t>
            </w:r>
            <w:r w:rsidR="00A2323F">
              <w:rPr>
                <w:b/>
                <w:sz w:val="36"/>
                <w:szCs w:val="36"/>
              </w:rPr>
              <w:t xml:space="preserve">in x 22in x </w:t>
            </w:r>
            <w:r>
              <w:rPr>
                <w:b/>
                <w:sz w:val="36"/>
                <w:szCs w:val="36"/>
              </w:rPr>
              <w:t>80</w:t>
            </w:r>
            <w:r w:rsidR="00A2323F">
              <w:rPr>
                <w:b/>
                <w:sz w:val="36"/>
                <w:szCs w:val="36"/>
              </w:rPr>
              <w:t>in</w:t>
            </w:r>
          </w:p>
        </w:tc>
      </w:tr>
      <w:tr w:rsidR="00A2323F" w:rsidTr="00881AD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2323F" w:rsidRDefault="00A2323F" w:rsidP="00881AD3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2323F" w:rsidRDefault="00D928B5" w:rsidP="00881AD3">
            <w:pPr>
              <w:spacing w:after="0" w:line="240" w:lineRule="auto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There are four door shelves with two large and two small, two rotating selves, three opening draws and two glass shelves</w:t>
            </w:r>
            <w:r w:rsidR="0002645F">
              <w:rPr>
                <w:b/>
                <w:sz w:val="36"/>
                <w:szCs w:val="28"/>
              </w:rPr>
              <w:t>.</w:t>
            </w:r>
          </w:p>
        </w:tc>
      </w:tr>
      <w:tr w:rsidR="00A2323F" w:rsidTr="00881AD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2323F" w:rsidRDefault="00A2323F" w:rsidP="00881AD3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2323F" w:rsidRDefault="00D928B5" w:rsidP="00881AD3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White Wood</w:t>
            </w:r>
          </w:p>
        </w:tc>
      </w:tr>
      <w:tr w:rsidR="00A2323F" w:rsidTr="00881AD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2323F" w:rsidRDefault="00A2323F" w:rsidP="00881AD3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2323F" w:rsidRDefault="00D928B5" w:rsidP="00881AD3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Red and</w:t>
            </w:r>
            <w:r w:rsidR="00A2323F">
              <w:rPr>
                <w:b/>
                <w:sz w:val="36"/>
                <w:szCs w:val="28"/>
              </w:rPr>
              <w:t xml:space="preserve"> White</w:t>
            </w:r>
          </w:p>
        </w:tc>
      </w:tr>
    </w:tbl>
    <w:p w:rsidR="00A2323F" w:rsidRDefault="00A2323F" w:rsidP="00A2323F">
      <w:pPr>
        <w:ind w:left="90"/>
        <w:jc w:val="center"/>
        <w:rPr>
          <w:b/>
          <w:color w:val="8DB3E2" w:themeColor="text2" w:themeTint="66"/>
          <w:sz w:val="72"/>
        </w:rPr>
      </w:pPr>
    </w:p>
    <w:p w:rsidR="00A2323F" w:rsidRDefault="00A2323F" w:rsidP="00A2323F"/>
    <w:p w:rsidR="007954F7" w:rsidRPr="00A2323F" w:rsidRDefault="007954F7" w:rsidP="00A2323F"/>
    <w:sectPr w:rsidR="007954F7" w:rsidRPr="00A2323F" w:rsidSect="00A2323F">
      <w:pgSz w:w="12240" w:h="15840"/>
      <w:pgMar w:top="450" w:right="0" w:bottom="45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54F7"/>
    <w:rsid w:val="0002645F"/>
    <w:rsid w:val="000833DC"/>
    <w:rsid w:val="00105DC1"/>
    <w:rsid w:val="00341D6F"/>
    <w:rsid w:val="00437E0D"/>
    <w:rsid w:val="004908FC"/>
    <w:rsid w:val="005A0223"/>
    <w:rsid w:val="00727F6B"/>
    <w:rsid w:val="007558E5"/>
    <w:rsid w:val="007954F7"/>
    <w:rsid w:val="00836318"/>
    <w:rsid w:val="00A2323F"/>
    <w:rsid w:val="00B56347"/>
    <w:rsid w:val="00C62D9B"/>
    <w:rsid w:val="00D928B5"/>
    <w:rsid w:val="00F812C8"/>
    <w:rsid w:val="00FE4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2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23F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2323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1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Juzer Taher</cp:lastModifiedBy>
  <cp:revision>9</cp:revision>
  <dcterms:created xsi:type="dcterms:W3CDTF">2012-05-09T08:21:00Z</dcterms:created>
  <dcterms:modified xsi:type="dcterms:W3CDTF">2012-05-13T09:55:00Z</dcterms:modified>
</cp:coreProperties>
</file>