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5816" w14:textId="77777777" w:rsidR="0053251B" w:rsidRDefault="0053251B" w:rsidP="0053251B">
      <w:pPr>
        <w:pStyle w:val="NormalWeb"/>
      </w:pPr>
      <w:r>
        <w:t>To Whom It May Concern,</w:t>
      </w:r>
    </w:p>
    <w:p w14:paraId="7A6FFCB6" w14:textId="77777777" w:rsidR="0053251B" w:rsidRDefault="0053251B" w:rsidP="0053251B">
      <w:pPr>
        <w:pStyle w:val="NormalWeb"/>
      </w:pPr>
      <w:r>
        <w:t>I am writing this letter as a [Your Title: Physician, Nurse Practitioner, Psychologist, etc.] licensed in [Your State] and with [Number of Years] years of experience in treating patients with various medical conditions. I am providing this letter on behalf of [Veteran's Name], a veteran whom I have had the privilege to evaluate and treat.</w:t>
      </w:r>
    </w:p>
    <w:p w14:paraId="353EBF37" w14:textId="77777777" w:rsidR="0053251B" w:rsidRDefault="0053251B" w:rsidP="0053251B">
      <w:pPr>
        <w:pStyle w:val="NormalWeb"/>
      </w:pPr>
      <w:r>
        <w:t>I have carefully reviewed [Veteran's Name]'s medical records, including their service treatment records, pertinent medical history, and the current state of their health. I am writing to establish a clear medical nexus between their service-connected disability, [Service-Connected Disability], and their current medical condition, [Medical Condition].</w:t>
      </w:r>
    </w:p>
    <w:p w14:paraId="433A6670" w14:textId="77777777" w:rsidR="0053251B" w:rsidRDefault="0053251B" w:rsidP="0053251B">
      <w:pPr>
        <w:pStyle w:val="NormalWeb"/>
      </w:pPr>
      <w:r>
        <w:t>It is my professional opinion, based on the available medical evidence, that [Veteran's Name]'s [Medical Condition] is at least as likely as not (50% or greater probability) secondary to their service-connected disability, [Service-Connected Disability]. Here are the reasons for my conclusion:</w:t>
      </w:r>
    </w:p>
    <w:p w14:paraId="3278BF24" w14:textId="77777777" w:rsidR="0053251B" w:rsidRDefault="0053251B" w:rsidP="0053251B">
      <w:pPr>
        <w:pStyle w:val="NormalWeb"/>
        <w:numPr>
          <w:ilvl w:val="0"/>
          <w:numId w:val="2"/>
        </w:numPr>
      </w:pPr>
      <w:r>
        <w:rPr>
          <w:rStyle w:val="Strong"/>
        </w:rPr>
        <w:t>Medical History and Records Review:</w:t>
      </w:r>
      <w:r>
        <w:t xml:space="preserve"> I have reviewed [Veteran's Name]'s comprehensive medical history, which clearly demonstrates that [Service-Connected Disability] has had a significant and lasting impact on their overall health. Specifically, [describe how the service-connected disability has affected the veteran's health].</w:t>
      </w:r>
    </w:p>
    <w:p w14:paraId="5D49837F" w14:textId="77777777" w:rsidR="0053251B" w:rsidRDefault="0053251B" w:rsidP="0053251B">
      <w:pPr>
        <w:pStyle w:val="NormalWeb"/>
        <w:numPr>
          <w:ilvl w:val="0"/>
          <w:numId w:val="2"/>
        </w:numPr>
      </w:pPr>
      <w:r>
        <w:rPr>
          <w:rStyle w:val="Strong"/>
        </w:rPr>
        <w:t>Clinical Evaluation:</w:t>
      </w:r>
      <w:r>
        <w:t xml:space="preserve"> My evaluation of [Veteran's Name] included a thorough clinical examination, during which I observed [specific clinical observations related to the medical condition]. These clinical findings are consistent with the known effects of [Service-Connected Disability] and suggest a direct relationship between the service-connected disability and the development/exacerbation of [Medical Condition].</w:t>
      </w:r>
    </w:p>
    <w:p w14:paraId="68467A8C" w14:textId="77777777" w:rsidR="0053251B" w:rsidRDefault="0053251B" w:rsidP="0053251B">
      <w:pPr>
        <w:pStyle w:val="NormalWeb"/>
        <w:numPr>
          <w:ilvl w:val="0"/>
          <w:numId w:val="2"/>
        </w:numPr>
      </w:pPr>
      <w:r>
        <w:rPr>
          <w:rStyle w:val="Strong"/>
        </w:rPr>
        <w:t>Causality Assessment:</w:t>
      </w:r>
      <w:r>
        <w:t xml:space="preserve"> [Service-Connected Disability] has been recognized as a known risk factor for [Medical Condition] in the medical literature. The mechanisms through which [Service-Connected Disability] contributes to [Medical Condition] are well-documented and include [explain the known mechanisms, if applicable].</w:t>
      </w:r>
    </w:p>
    <w:p w14:paraId="72D83DC6" w14:textId="77777777" w:rsidR="0053251B" w:rsidRDefault="0053251B" w:rsidP="0053251B">
      <w:pPr>
        <w:pStyle w:val="NormalWeb"/>
        <w:numPr>
          <w:ilvl w:val="0"/>
          <w:numId w:val="2"/>
        </w:numPr>
      </w:pPr>
      <w:r>
        <w:rPr>
          <w:rStyle w:val="Strong"/>
        </w:rPr>
        <w:t>Temporal Relationship:</w:t>
      </w:r>
      <w:r>
        <w:t xml:space="preserve"> [Veteran's Name] began experiencing symptoms of [Medical Condition] shortly after the onset or worsening of [Service-Connected Disability], as indicated by their medical records. This temporal relationship strongly supports the argument for a causal connection.</w:t>
      </w:r>
    </w:p>
    <w:p w14:paraId="6CC6CADD" w14:textId="77777777" w:rsidR="0053251B" w:rsidRDefault="0053251B" w:rsidP="0053251B">
      <w:pPr>
        <w:pStyle w:val="NormalWeb"/>
        <w:numPr>
          <w:ilvl w:val="0"/>
          <w:numId w:val="2"/>
        </w:numPr>
      </w:pPr>
      <w:r>
        <w:rPr>
          <w:rStyle w:val="Strong"/>
        </w:rPr>
        <w:t>Response to Treatment:</w:t>
      </w:r>
      <w:r>
        <w:t xml:space="preserve"> [Veteran's Name] has been undergoing treatment for [Medical Condition], including [list treatments or interventions], which have provided evidence of relief or improvement in their symptoms, reinforcing the link between [Service-Connected Disability] and [Medical Condition].</w:t>
      </w:r>
    </w:p>
    <w:p w14:paraId="21617CE5" w14:textId="77777777" w:rsidR="0053251B" w:rsidRDefault="0053251B" w:rsidP="0053251B">
      <w:pPr>
        <w:pStyle w:val="NormalWeb"/>
        <w:numPr>
          <w:ilvl w:val="0"/>
          <w:numId w:val="2"/>
        </w:numPr>
      </w:pPr>
      <w:r>
        <w:rPr>
          <w:rStyle w:val="Strong"/>
        </w:rPr>
        <w:t>Expert Consensus:</w:t>
      </w:r>
      <w:r>
        <w:t xml:space="preserve"> My professional opinion aligns with the consensus within the medical community that [Service-Connected Disability] can lead to [Medical Condition] in certain individuals.</w:t>
      </w:r>
    </w:p>
    <w:p w14:paraId="3401135E" w14:textId="77777777" w:rsidR="0053251B" w:rsidRDefault="0053251B" w:rsidP="0053251B">
      <w:pPr>
        <w:pStyle w:val="NormalWeb"/>
      </w:pPr>
      <w:proofErr w:type="gramStart"/>
      <w:r>
        <w:t>In light of</w:t>
      </w:r>
      <w:proofErr w:type="gramEnd"/>
      <w:r>
        <w:t xml:space="preserve"> the aforementioned factors and my professional expertise, I firmly believe that [Veteran's Name]'s [Medical Condition] is a result of, or significantly exacerbated by, their service-connected disability, [Service-Connected Disability]. It is my sincere hope that this </w:t>
      </w:r>
      <w:r>
        <w:lastRenderedPageBreak/>
        <w:t>nexus letter assists in the evaluation of [Veteran's Name]'s claim for service connection for [Medical Condition].</w:t>
      </w:r>
    </w:p>
    <w:p w14:paraId="2850BD24" w14:textId="77777777" w:rsidR="0053251B" w:rsidRDefault="0053251B" w:rsidP="0053251B">
      <w:pPr>
        <w:pStyle w:val="NormalWeb"/>
      </w:pPr>
      <w:r>
        <w:t>If you require any further information or clarification regarding this matter, please do not hesitate to contact me at [Your Phone Number] or [Your Email Address].</w:t>
      </w:r>
    </w:p>
    <w:p w14:paraId="3C74C633" w14:textId="77777777" w:rsidR="0053251B" w:rsidRDefault="0053251B" w:rsidP="0053251B">
      <w:pPr>
        <w:pStyle w:val="NormalWeb"/>
      </w:pPr>
      <w:r>
        <w:t>Sincerely,</w:t>
      </w:r>
    </w:p>
    <w:p w14:paraId="66E46E3D" w14:textId="77777777" w:rsidR="0053251B" w:rsidRDefault="0053251B" w:rsidP="0053251B">
      <w:pPr>
        <w:pStyle w:val="NormalWeb"/>
      </w:pPr>
      <w:r>
        <w:t>[Your Full Name] [Your Title] [Your Medical License Number] [Your Contact Information]</w:t>
      </w:r>
    </w:p>
    <w:p w14:paraId="16DC44F1" w14:textId="77777777" w:rsidR="00831582" w:rsidRPr="0053251B" w:rsidRDefault="00831582" w:rsidP="0053251B"/>
    <w:sectPr w:rsidR="00831582" w:rsidRPr="0053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5E71"/>
    <w:multiLevelType w:val="multilevel"/>
    <w:tmpl w:val="C55C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11B4A"/>
    <w:multiLevelType w:val="multilevel"/>
    <w:tmpl w:val="4ED4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498897">
    <w:abstractNumId w:val="0"/>
  </w:num>
  <w:num w:numId="2" w16cid:durableId="116682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2"/>
    <w:rsid w:val="000878E3"/>
    <w:rsid w:val="00310E3D"/>
    <w:rsid w:val="004968EC"/>
    <w:rsid w:val="0053251B"/>
    <w:rsid w:val="005B1ED8"/>
    <w:rsid w:val="0066752F"/>
    <w:rsid w:val="006C609C"/>
    <w:rsid w:val="007402A0"/>
    <w:rsid w:val="008235CC"/>
    <w:rsid w:val="00831582"/>
    <w:rsid w:val="00883AF2"/>
    <w:rsid w:val="00C4181A"/>
    <w:rsid w:val="00F75094"/>
    <w:rsid w:val="00F7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C7B0"/>
  <w15:docId w15:val="{3A8FE287-AA4B-4B6A-A90D-7F30110E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anderson</dc:creator>
  <cp:keywords/>
  <dc:description/>
  <cp:lastModifiedBy>jordan anderson</cp:lastModifiedBy>
  <cp:revision>2</cp:revision>
  <dcterms:created xsi:type="dcterms:W3CDTF">2023-09-11T19:48:00Z</dcterms:created>
  <dcterms:modified xsi:type="dcterms:W3CDTF">2023-09-11T19:48:00Z</dcterms:modified>
</cp:coreProperties>
</file>