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4271" w14:textId="77777777" w:rsidR="00CD4EE2" w:rsidRPr="00CD4EE2" w:rsidRDefault="00CD4EE2" w:rsidP="00CD4EE2">
      <w:pPr>
        <w:pStyle w:val="NormalWeb"/>
        <w:jc w:val="center"/>
        <w:rPr>
          <w:sz w:val="28"/>
          <w:szCs w:val="28"/>
        </w:rPr>
      </w:pPr>
      <w:r w:rsidRPr="00CD4EE2">
        <w:rPr>
          <w:sz w:val="28"/>
          <w:szCs w:val="28"/>
          <w:highlight w:val="red"/>
        </w:rPr>
        <w:t>FOR YOUR EYES ONLY</w:t>
      </w:r>
    </w:p>
    <w:p w14:paraId="113EBE9F" w14:textId="77777777" w:rsidR="00CD4EE2" w:rsidRPr="00CD4EE2" w:rsidRDefault="00CD4EE2" w:rsidP="00CD4EE2">
      <w:pPr>
        <w:pStyle w:val="NormalWeb"/>
        <w:jc w:val="center"/>
        <w:rPr>
          <w:sz w:val="28"/>
          <w:szCs w:val="28"/>
        </w:rPr>
      </w:pPr>
      <w:r w:rsidRPr="00CD4EE2">
        <w:rPr>
          <w:sz w:val="28"/>
          <w:szCs w:val="28"/>
        </w:rPr>
        <w:t xml:space="preserve">EDIT ALL </w:t>
      </w:r>
      <w:r w:rsidRPr="00CD4EE2">
        <w:rPr>
          <w:sz w:val="28"/>
          <w:szCs w:val="28"/>
          <w:highlight w:val="yellow"/>
        </w:rPr>
        <w:t>HIGHLIGHTED PORTIONS</w:t>
      </w:r>
      <w:r w:rsidRPr="00CD4EE2">
        <w:rPr>
          <w:sz w:val="28"/>
          <w:szCs w:val="28"/>
        </w:rPr>
        <w:t xml:space="preserve"> and whatever else necessary in order to be truthful.</w:t>
      </w:r>
    </w:p>
    <w:p w14:paraId="2F239DDF" w14:textId="77777777" w:rsidR="00CD4EE2" w:rsidRPr="00CD4EE2" w:rsidRDefault="00CD4EE2" w:rsidP="00CD4EE2">
      <w:pPr>
        <w:pStyle w:val="NormalWeb"/>
        <w:jc w:val="center"/>
        <w:rPr>
          <w:sz w:val="28"/>
          <w:szCs w:val="28"/>
        </w:rPr>
      </w:pPr>
      <w:r w:rsidRPr="00CD4EE2">
        <w:rPr>
          <w:sz w:val="28"/>
          <w:szCs w:val="28"/>
        </w:rPr>
        <w:t>CLICK</w:t>
      </w:r>
      <w:hyperlink r:id="rId7" w:history="1">
        <w:r w:rsidRPr="00CD4EE2">
          <w:rPr>
            <w:rStyle w:val="Hyperlink"/>
            <w:sz w:val="28"/>
            <w:szCs w:val="28"/>
          </w:rPr>
          <w:t xml:space="preserve"> HERE</w:t>
        </w:r>
      </w:hyperlink>
      <w:r w:rsidRPr="00CD4EE2">
        <w:rPr>
          <w:sz w:val="28"/>
          <w:szCs w:val="28"/>
        </w:rPr>
        <w:t xml:space="preserve"> TO DOWNLOAD THE OFFICIAL PERSONAL STATEMENT FORM 21-4138</w:t>
      </w:r>
    </w:p>
    <w:p w14:paraId="046C5220" w14:textId="77777777" w:rsidR="00CD4EE2" w:rsidRPr="00CD4EE2" w:rsidRDefault="00000000" w:rsidP="00CD4EE2">
      <w:pPr>
        <w:pStyle w:val="NormalWeb"/>
        <w:jc w:val="center"/>
        <w:rPr>
          <w:sz w:val="28"/>
          <w:szCs w:val="28"/>
        </w:rPr>
      </w:pPr>
      <w:hyperlink r:id="rId8" w:history="1">
        <w:r w:rsidR="00CD4EE2" w:rsidRPr="00CD4EE2">
          <w:rPr>
            <w:rStyle w:val="Hyperlink"/>
            <w:sz w:val="28"/>
            <w:szCs w:val="28"/>
          </w:rPr>
          <w:t>https://www.va.gov/find-forms/about-form-21-4138/</w:t>
        </w:r>
      </w:hyperlink>
    </w:p>
    <w:p w14:paraId="4A974E7F" w14:textId="2067E612" w:rsidR="00CD4EE2" w:rsidRPr="00CD4EE2" w:rsidRDefault="00CD4EE2" w:rsidP="00CD4EE2">
      <w:pPr>
        <w:pStyle w:val="NormalWeb"/>
        <w:jc w:val="center"/>
        <w:rPr>
          <w:sz w:val="28"/>
          <w:szCs w:val="28"/>
        </w:rPr>
      </w:pPr>
      <w:r w:rsidRPr="00CD4EE2">
        <w:rPr>
          <w:b/>
          <w:bCs/>
          <w:sz w:val="28"/>
          <w:szCs w:val="28"/>
        </w:rPr>
        <w:t>INTEL BRIEFING:</w:t>
      </w:r>
      <w:r w:rsidRPr="00CD4EE2">
        <w:rPr>
          <w:sz w:val="28"/>
          <w:szCs w:val="28"/>
        </w:rPr>
        <w:t xml:space="preserve"> </w:t>
      </w:r>
      <w:r w:rsidR="00660EC1">
        <w:rPr>
          <w:sz w:val="28"/>
          <w:szCs w:val="28"/>
        </w:rPr>
        <w:t xml:space="preserve">Tinnitus is a 10% rating if granted service-connection. </w:t>
      </w:r>
      <w:hyperlink r:id="rId9" w:history="1">
        <w:r w:rsidR="00660EC1" w:rsidRPr="00660EC1">
          <w:rPr>
            <w:rStyle w:val="Hyperlink"/>
            <w:sz w:val="28"/>
            <w:szCs w:val="28"/>
          </w:rPr>
          <w:t>HERE</w:t>
        </w:r>
      </w:hyperlink>
      <w:r w:rsidR="00660EC1">
        <w:rPr>
          <w:sz w:val="28"/>
          <w:szCs w:val="28"/>
        </w:rPr>
        <w:t xml:space="preserve"> is a list of in-service jobs/MOS that are deemed a HIGH noise exposure.</w:t>
      </w:r>
      <w:r w:rsidR="00660EC1" w:rsidRPr="00660EC1">
        <w:rPr>
          <w:b/>
          <w:bCs/>
          <w:sz w:val="28"/>
          <w:szCs w:val="28"/>
        </w:rPr>
        <w:t xml:space="preserve"> If you have one of these jobs, reference it in the statement!</w:t>
      </w:r>
    </w:p>
    <w:p w14:paraId="2D370D88" w14:textId="77777777" w:rsidR="00660EC1" w:rsidRPr="00645441" w:rsidRDefault="00660EC1" w:rsidP="00660EC1">
      <w:pPr>
        <w:pStyle w:val="NormalWeb"/>
        <w:jc w:val="center"/>
        <w:rPr>
          <w:sz w:val="28"/>
          <w:szCs w:val="28"/>
        </w:rPr>
      </w:pPr>
      <w:r w:rsidRPr="00645441">
        <w:rPr>
          <w:sz w:val="28"/>
          <w:szCs w:val="28"/>
          <w:highlight w:val="magenta"/>
        </w:rPr>
        <w:t>**REMOVE THE COLORS ON YOUR FINAL DRAFT**</w:t>
      </w:r>
    </w:p>
    <w:p w14:paraId="340EF825" w14:textId="77777777" w:rsidR="00660EC1" w:rsidRDefault="00660EC1" w:rsidP="00660EC1">
      <w:pPr>
        <w:pStyle w:val="NormalWeb"/>
      </w:pPr>
      <w:r>
        <w:t>--------------------------------------------------------------------------------------------------------------------------------------------DO NOT INCLUDE ANYTHING ABOVE THIS BREAK-------------------------------------------------------------------------------------------------------------------------------------------</w:t>
      </w:r>
    </w:p>
    <w:p w14:paraId="27C9CE29" w14:textId="77777777" w:rsidR="00660EC1" w:rsidRPr="00660EC1" w:rsidRDefault="00660EC1" w:rsidP="00660EC1">
      <w:pPr>
        <w:pStyle w:val="NormalWeb"/>
        <w:rPr>
          <w:sz w:val="28"/>
          <w:szCs w:val="28"/>
        </w:rPr>
      </w:pPr>
      <w:r w:rsidRPr="00660EC1">
        <w:rPr>
          <w:sz w:val="28"/>
          <w:szCs w:val="28"/>
        </w:rPr>
        <w:t>To Whom It May Concern,</w:t>
      </w:r>
    </w:p>
    <w:p w14:paraId="10CDB07E" w14:textId="77777777" w:rsidR="005A15E7" w:rsidRDefault="005A15E7" w:rsidP="005A15E7">
      <w:pPr>
        <w:pStyle w:val="NormalWeb"/>
      </w:pPr>
      <w:r>
        <w:rPr>
          <w:sz w:val="28"/>
          <w:szCs w:val="28"/>
        </w:rPr>
        <w:t xml:space="preserve">My name is </w:t>
      </w:r>
      <w:r>
        <w:rPr>
          <w:sz w:val="28"/>
          <w:szCs w:val="28"/>
          <w:shd w:val="clear" w:color="auto" w:fill="FFFF00"/>
        </w:rPr>
        <w:t>[YOUR NAME].</w:t>
      </w:r>
      <w:r>
        <w:rPr>
          <w:sz w:val="28"/>
          <w:szCs w:val="28"/>
        </w:rPr>
        <w:t xml:space="preserve"> During my military service, I held the position of </w:t>
      </w:r>
      <w:r>
        <w:rPr>
          <w:sz w:val="28"/>
          <w:szCs w:val="28"/>
          <w:shd w:val="clear" w:color="auto" w:fill="FFFF00"/>
        </w:rPr>
        <w:t>[JOB/MOS],</w:t>
      </w:r>
      <w:r>
        <w:rPr>
          <w:sz w:val="28"/>
          <w:szCs w:val="28"/>
        </w:rPr>
        <w:t xml:space="preserve"> which exposed me to various loud and jarring environments. Since completing my service, I have been continually plagued by a persistent ringing in my ears, a condition known as tinnitus. This constant noise has become an intrusive part of my daily life, affecting my ability to concentrate, communicate, and even sleep.</w:t>
      </w:r>
      <w:r>
        <w:t xml:space="preserve"> </w:t>
      </w:r>
    </w:p>
    <w:p w14:paraId="3DF8979B" w14:textId="77777777" w:rsidR="005A15E7" w:rsidRDefault="005A15E7" w:rsidP="005A15E7">
      <w:pPr>
        <w:pStyle w:val="NormalWeb"/>
      </w:pPr>
      <w:r>
        <w:rPr>
          <w:sz w:val="28"/>
          <w:szCs w:val="28"/>
        </w:rPr>
        <w:t xml:space="preserve">Before my time in the military and my role as </w:t>
      </w:r>
      <w:r>
        <w:rPr>
          <w:sz w:val="28"/>
          <w:szCs w:val="28"/>
          <w:shd w:val="clear" w:color="auto" w:fill="FFFF00"/>
        </w:rPr>
        <w:t>[JOB/MOS]</w:t>
      </w:r>
      <w:r>
        <w:rPr>
          <w:sz w:val="28"/>
          <w:szCs w:val="28"/>
        </w:rPr>
        <w:t xml:space="preserve">, I had never experienced any issues with my hearing or encountered such a disruptive auditory sensation. The specific duties and responsibilities associated with my </w:t>
      </w:r>
      <w:r>
        <w:rPr>
          <w:sz w:val="28"/>
          <w:szCs w:val="28"/>
          <w:shd w:val="clear" w:color="auto" w:fill="FFFF00"/>
        </w:rPr>
        <w:t>[JOB/MOS]</w:t>
      </w:r>
      <w:r>
        <w:rPr>
          <w:sz w:val="28"/>
          <w:szCs w:val="28"/>
        </w:rPr>
        <w:t xml:space="preserve"> placed me in situations with gunfire, explosions, machinery, and more. I believe these environments are the root cause of my current ailment.</w:t>
      </w:r>
      <w:r>
        <w:t xml:space="preserve"> </w:t>
      </w:r>
    </w:p>
    <w:p w14:paraId="04DCFA3E" w14:textId="77777777" w:rsidR="005A15E7" w:rsidRDefault="005A15E7" w:rsidP="005A15E7">
      <w:pPr>
        <w:pStyle w:val="NormalWeb"/>
      </w:pPr>
      <w:r>
        <w:rPr>
          <w:sz w:val="28"/>
          <w:szCs w:val="28"/>
        </w:rPr>
        <w:t>Over time, the ringing has become more pronounced, and there are days when it's almost deafening. This persistent noise has not only affected my hearing but has also taken a toll on my mental well-being. Simple tasks, such as engaging in conversations or enjoying quiet moments, have become challenges. The continuous ringing has made social interactions difficult, and the lack of quiet moments has significantly impacted my overall quality of life.</w:t>
      </w:r>
      <w:r>
        <w:t xml:space="preserve"> </w:t>
      </w:r>
    </w:p>
    <w:p w14:paraId="2C78C356" w14:textId="77777777" w:rsidR="005A15E7" w:rsidRDefault="005A15E7" w:rsidP="005A15E7">
      <w:pPr>
        <w:pStyle w:val="NormalWeb"/>
      </w:pPr>
    </w:p>
    <w:p w14:paraId="2FEA9787" w14:textId="77777777" w:rsidR="005A15E7" w:rsidRDefault="005A15E7" w:rsidP="005A15E7">
      <w:pPr>
        <w:pStyle w:val="NormalWeb"/>
      </w:pPr>
      <w:r>
        <w:rPr>
          <w:sz w:val="28"/>
          <w:szCs w:val="28"/>
        </w:rPr>
        <w:t>My Tinnitus began in service, continued throughout service and as I have noted, it continued to the present.</w:t>
      </w:r>
    </w:p>
    <w:p w14:paraId="55C3F55A" w14:textId="77777777" w:rsidR="005A15E7" w:rsidRDefault="005A15E7" w:rsidP="005A15E7">
      <w:pPr>
        <w:pStyle w:val="NormalWeb"/>
      </w:pPr>
    </w:p>
    <w:p w14:paraId="59A85955" w14:textId="77777777" w:rsidR="005A15E7" w:rsidRDefault="005A15E7" w:rsidP="005A15E7">
      <w:pPr>
        <w:pStyle w:val="NormalWeb"/>
      </w:pPr>
      <w:r>
        <w:rPr>
          <w:sz w:val="28"/>
          <w:szCs w:val="28"/>
        </w:rPr>
        <w:t xml:space="preserve">I kindly request that my tinnitus condition be acknowledged and considered in light of the potentially harmful sound environments I was exposed to in my </w:t>
      </w:r>
      <w:r>
        <w:rPr>
          <w:sz w:val="28"/>
          <w:szCs w:val="28"/>
          <w:shd w:val="clear" w:color="auto" w:fill="FFFF00"/>
        </w:rPr>
        <w:t>[JOB/MOS]</w:t>
      </w:r>
      <w:r>
        <w:rPr>
          <w:sz w:val="28"/>
          <w:szCs w:val="28"/>
        </w:rPr>
        <w:t xml:space="preserve"> role during my military service. Understanding the probable connection between my service and the onset of tinnitus would be invaluable.</w:t>
      </w:r>
    </w:p>
    <w:p w14:paraId="2A77F157" w14:textId="1D493414" w:rsidR="005A15E7" w:rsidRDefault="005A15E7" w:rsidP="005A15E7">
      <w:pPr>
        <w:pStyle w:val="NormalWeb"/>
      </w:pPr>
      <w:r>
        <w:rPr>
          <w:sz w:val="28"/>
          <w:szCs w:val="28"/>
        </w:rPr>
        <w:t>Thank</w:t>
      </w:r>
      <w:r>
        <w:rPr>
          <w:sz w:val="28"/>
          <w:szCs w:val="28"/>
        </w:rPr>
        <w:t>s for your time.</w:t>
      </w:r>
    </w:p>
    <w:p w14:paraId="2989C6DE" w14:textId="77777777" w:rsidR="00660EC1" w:rsidRPr="00660EC1" w:rsidRDefault="00660EC1" w:rsidP="00660EC1">
      <w:pPr>
        <w:pStyle w:val="NormalWeb"/>
        <w:rPr>
          <w:sz w:val="28"/>
          <w:szCs w:val="28"/>
        </w:rPr>
      </w:pPr>
      <w:r w:rsidRPr="00660EC1">
        <w:rPr>
          <w:sz w:val="28"/>
          <w:szCs w:val="28"/>
        </w:rPr>
        <w:t>Sincerely,</w:t>
      </w:r>
    </w:p>
    <w:p w14:paraId="259F049F" w14:textId="77777777" w:rsidR="00660EC1" w:rsidRPr="00660EC1" w:rsidRDefault="00660EC1" w:rsidP="00660EC1">
      <w:pPr>
        <w:pStyle w:val="NormalWeb"/>
        <w:rPr>
          <w:sz w:val="28"/>
          <w:szCs w:val="28"/>
        </w:rPr>
      </w:pPr>
      <w:r w:rsidRPr="00660EC1">
        <w:rPr>
          <w:sz w:val="28"/>
          <w:szCs w:val="28"/>
          <w:highlight w:val="yellow"/>
        </w:rPr>
        <w:t>[YOUR NAME]</w:t>
      </w:r>
    </w:p>
    <w:p w14:paraId="673409D7" w14:textId="77777777" w:rsidR="00607B02" w:rsidRPr="00660EC1" w:rsidRDefault="00607B02">
      <w:pPr>
        <w:rPr>
          <w:sz w:val="28"/>
          <w:szCs w:val="28"/>
        </w:rPr>
      </w:pPr>
    </w:p>
    <w:sectPr w:rsidR="00607B02" w:rsidRPr="00660EC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CFC5" w14:textId="77777777" w:rsidR="002B3090" w:rsidRDefault="002B3090" w:rsidP="00A1271B">
      <w:pPr>
        <w:spacing w:after="0" w:line="240" w:lineRule="auto"/>
      </w:pPr>
      <w:r>
        <w:separator/>
      </w:r>
    </w:p>
  </w:endnote>
  <w:endnote w:type="continuationSeparator" w:id="0">
    <w:p w14:paraId="0D0EA945" w14:textId="77777777" w:rsidR="002B3090" w:rsidRDefault="002B3090" w:rsidP="00A12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384C3" w14:textId="77777777" w:rsidR="002B3090" w:rsidRDefault="002B3090" w:rsidP="00A1271B">
      <w:pPr>
        <w:spacing w:after="0" w:line="240" w:lineRule="auto"/>
      </w:pPr>
      <w:r>
        <w:separator/>
      </w:r>
    </w:p>
  </w:footnote>
  <w:footnote w:type="continuationSeparator" w:id="0">
    <w:p w14:paraId="7E273B49" w14:textId="77777777" w:rsidR="002B3090" w:rsidRDefault="002B3090" w:rsidP="00A12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03F3" w14:textId="77777777" w:rsidR="00A1271B" w:rsidRDefault="00A1271B" w:rsidP="00A1271B">
    <w:pPr>
      <w:pStyle w:val="Header"/>
    </w:pPr>
    <w:r>
      <w:t>EXAMPLE ONLY. For VA Claims Academy members ONLY</w:t>
    </w:r>
  </w:p>
  <w:p w14:paraId="7B1B93A1" w14:textId="77777777" w:rsidR="00A1271B" w:rsidRDefault="00A127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A03B2"/>
    <w:multiLevelType w:val="multilevel"/>
    <w:tmpl w:val="0B52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222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E2"/>
    <w:rsid w:val="000878E3"/>
    <w:rsid w:val="001620B9"/>
    <w:rsid w:val="002B3090"/>
    <w:rsid w:val="003D3455"/>
    <w:rsid w:val="005A15E7"/>
    <w:rsid w:val="00607B02"/>
    <w:rsid w:val="00660EC1"/>
    <w:rsid w:val="006A79F3"/>
    <w:rsid w:val="007402A0"/>
    <w:rsid w:val="00837987"/>
    <w:rsid w:val="00A1271B"/>
    <w:rsid w:val="00C4181A"/>
    <w:rsid w:val="00CD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1AAE"/>
  <w15:chartTrackingRefBased/>
  <w15:docId w15:val="{C67B03F3-2735-48FA-A4B1-05D87D5C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E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4EE2"/>
    <w:rPr>
      <w:color w:val="0563C1" w:themeColor="hyperlink"/>
      <w:u w:val="single"/>
    </w:rPr>
  </w:style>
  <w:style w:type="character" w:styleId="Strong">
    <w:name w:val="Strong"/>
    <w:basedOn w:val="DefaultParagraphFont"/>
    <w:uiPriority w:val="22"/>
    <w:qFormat/>
    <w:rsid w:val="00CD4EE2"/>
    <w:rPr>
      <w:b/>
      <w:bCs/>
    </w:rPr>
  </w:style>
  <w:style w:type="character" w:styleId="FollowedHyperlink">
    <w:name w:val="FollowedHyperlink"/>
    <w:basedOn w:val="DefaultParagraphFont"/>
    <w:uiPriority w:val="99"/>
    <w:semiHidden/>
    <w:unhideWhenUsed/>
    <w:rsid w:val="00CD4EE2"/>
    <w:rPr>
      <w:color w:val="954F72" w:themeColor="followedHyperlink"/>
      <w:u w:val="single"/>
    </w:rPr>
  </w:style>
  <w:style w:type="paragraph" w:styleId="Header">
    <w:name w:val="header"/>
    <w:basedOn w:val="Normal"/>
    <w:link w:val="HeaderChar"/>
    <w:uiPriority w:val="99"/>
    <w:unhideWhenUsed/>
    <w:rsid w:val="00A12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71B"/>
  </w:style>
  <w:style w:type="paragraph" w:styleId="Footer">
    <w:name w:val="footer"/>
    <w:basedOn w:val="Normal"/>
    <w:link w:val="FooterChar"/>
    <w:uiPriority w:val="99"/>
    <w:unhideWhenUsed/>
    <w:rsid w:val="00A12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71B"/>
  </w:style>
  <w:style w:type="character" w:styleId="UnresolvedMention">
    <w:name w:val="Unresolved Mention"/>
    <w:basedOn w:val="DefaultParagraphFont"/>
    <w:uiPriority w:val="99"/>
    <w:semiHidden/>
    <w:unhideWhenUsed/>
    <w:rsid w:val="00660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50181">
      <w:bodyDiv w:val="1"/>
      <w:marLeft w:val="0"/>
      <w:marRight w:val="0"/>
      <w:marTop w:val="0"/>
      <w:marBottom w:val="0"/>
      <w:divBdr>
        <w:top w:val="none" w:sz="0" w:space="0" w:color="auto"/>
        <w:left w:val="none" w:sz="0" w:space="0" w:color="auto"/>
        <w:bottom w:val="none" w:sz="0" w:space="0" w:color="auto"/>
        <w:right w:val="none" w:sz="0" w:space="0" w:color="auto"/>
      </w:divBdr>
    </w:div>
    <w:div w:id="466320637">
      <w:bodyDiv w:val="1"/>
      <w:marLeft w:val="0"/>
      <w:marRight w:val="0"/>
      <w:marTop w:val="0"/>
      <w:marBottom w:val="0"/>
      <w:divBdr>
        <w:top w:val="none" w:sz="0" w:space="0" w:color="auto"/>
        <w:left w:val="none" w:sz="0" w:space="0" w:color="auto"/>
        <w:bottom w:val="none" w:sz="0" w:space="0" w:color="auto"/>
        <w:right w:val="none" w:sz="0" w:space="0" w:color="auto"/>
      </w:divBdr>
    </w:div>
    <w:div w:id="1334257604">
      <w:bodyDiv w:val="1"/>
      <w:marLeft w:val="0"/>
      <w:marRight w:val="0"/>
      <w:marTop w:val="0"/>
      <w:marBottom w:val="0"/>
      <w:divBdr>
        <w:top w:val="none" w:sz="0" w:space="0" w:color="auto"/>
        <w:left w:val="none" w:sz="0" w:space="0" w:color="auto"/>
        <w:bottom w:val="none" w:sz="0" w:space="0" w:color="auto"/>
        <w:right w:val="none" w:sz="0" w:space="0" w:color="auto"/>
      </w:divBdr>
      <w:divsChild>
        <w:div w:id="1759860347">
          <w:marLeft w:val="0"/>
          <w:marRight w:val="0"/>
          <w:marTop w:val="0"/>
          <w:marBottom w:val="0"/>
          <w:divBdr>
            <w:top w:val="none" w:sz="0" w:space="0" w:color="auto"/>
            <w:left w:val="none" w:sz="0" w:space="0" w:color="auto"/>
            <w:bottom w:val="none" w:sz="0" w:space="0" w:color="auto"/>
            <w:right w:val="none" w:sz="0" w:space="0" w:color="auto"/>
          </w:divBdr>
          <w:divsChild>
            <w:div w:id="1118908896">
              <w:marLeft w:val="0"/>
              <w:marRight w:val="0"/>
              <w:marTop w:val="0"/>
              <w:marBottom w:val="0"/>
              <w:divBdr>
                <w:top w:val="none" w:sz="0" w:space="0" w:color="auto"/>
                <w:left w:val="none" w:sz="0" w:space="0" w:color="auto"/>
                <w:bottom w:val="none" w:sz="0" w:space="0" w:color="auto"/>
                <w:right w:val="none" w:sz="0" w:space="0" w:color="auto"/>
              </w:divBdr>
            </w:div>
          </w:divsChild>
        </w:div>
        <w:div w:id="1808666003">
          <w:marLeft w:val="0"/>
          <w:marRight w:val="0"/>
          <w:marTop w:val="0"/>
          <w:marBottom w:val="0"/>
          <w:divBdr>
            <w:top w:val="none" w:sz="0" w:space="0" w:color="auto"/>
            <w:left w:val="none" w:sz="0" w:space="0" w:color="auto"/>
            <w:bottom w:val="none" w:sz="0" w:space="0" w:color="auto"/>
            <w:right w:val="none" w:sz="0" w:space="0" w:color="auto"/>
          </w:divBdr>
          <w:divsChild>
            <w:div w:id="1354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sChild>
        <w:div w:id="624434828">
          <w:marLeft w:val="0"/>
          <w:marRight w:val="0"/>
          <w:marTop w:val="0"/>
          <w:marBottom w:val="0"/>
          <w:divBdr>
            <w:top w:val="none" w:sz="0" w:space="0" w:color="auto"/>
            <w:left w:val="none" w:sz="0" w:space="0" w:color="auto"/>
            <w:bottom w:val="none" w:sz="0" w:space="0" w:color="auto"/>
            <w:right w:val="none" w:sz="0" w:space="0" w:color="auto"/>
          </w:divBdr>
          <w:divsChild>
            <w:div w:id="281226564">
              <w:marLeft w:val="0"/>
              <w:marRight w:val="0"/>
              <w:marTop w:val="0"/>
              <w:marBottom w:val="0"/>
              <w:divBdr>
                <w:top w:val="none" w:sz="0" w:space="0" w:color="auto"/>
                <w:left w:val="none" w:sz="0" w:space="0" w:color="auto"/>
                <w:bottom w:val="none" w:sz="0" w:space="0" w:color="auto"/>
                <w:right w:val="none" w:sz="0" w:space="0" w:color="auto"/>
              </w:divBdr>
              <w:divsChild>
                <w:div w:id="20830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find-forms/about-form-21-4138/" TargetMode="External"/><Relationship Id="rId3" Type="http://schemas.openxmlformats.org/officeDocument/2006/relationships/settings" Target="settings.xml"/><Relationship Id="rId7" Type="http://schemas.openxmlformats.org/officeDocument/2006/relationships/hyperlink" Target="https://www.vba.va.gov/pubs/forms/VBA-21-4138-AR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safals-afe.net/wp-content/uploads/2020/07/Duty-MOS-Noise-Exposure-Lis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419</Words>
  <Characters>2324</Characters>
  <Application>Microsoft Office Word</Application>
  <DocSecurity>0</DocSecurity>
  <Lines>44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3</cp:revision>
  <dcterms:created xsi:type="dcterms:W3CDTF">2023-10-01T18:20:00Z</dcterms:created>
  <dcterms:modified xsi:type="dcterms:W3CDTF">2023-11-18T17:59:00Z</dcterms:modified>
</cp:coreProperties>
</file>