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182" w:rsidRDefault="00A97362">
      <w:pPr>
        <w:pStyle w:val="Heading"/>
        <w:jc w:val="left"/>
        <w:rPr>
          <w:bCs/>
          <w:lang w:val="en-GB"/>
        </w:rPr>
      </w:pPr>
      <w:r>
        <w:rPr>
          <w:bCs/>
          <w:lang w:val="en-GB"/>
        </w:rPr>
        <w:t>Test Plan Documentation</w:t>
      </w:r>
    </w:p>
    <w:p w:rsidR="00124182" w:rsidRDefault="00124182">
      <w:pPr>
        <w:pStyle w:val="Standard"/>
        <w:pBdr>
          <w:bottom w:val="single" w:sz="6" w:space="1" w:color="000000"/>
        </w:pBdr>
        <w:rPr>
          <w:bCs/>
          <w:lang w:val="en-GB"/>
        </w:rPr>
      </w:pPr>
    </w:p>
    <w:p w:rsidR="00124182" w:rsidRDefault="00124182">
      <w:pPr>
        <w:pStyle w:val="Standard"/>
        <w:rPr>
          <w:bCs/>
          <w:lang w:val="en-GB"/>
        </w:rPr>
      </w:pPr>
    </w:p>
    <w:p w:rsidR="00124182" w:rsidRDefault="00A97362">
      <w:pPr>
        <w:pStyle w:val="MainTitle"/>
        <w:jc w:val="left"/>
        <w:rPr>
          <w:lang w:val="en-GB"/>
        </w:rPr>
      </w:pPr>
      <w:r>
        <w:rPr>
          <w:lang w:val="en-GB"/>
        </w:rPr>
        <w:t>Test Plan Documentation</w:t>
      </w:r>
    </w:p>
    <w:p w:rsidR="00124182" w:rsidRDefault="00124182">
      <w:pPr>
        <w:pStyle w:val="MainTitle"/>
        <w:jc w:val="left"/>
        <w:rPr>
          <w:lang w:val="en-GB"/>
        </w:rPr>
      </w:pPr>
    </w:p>
    <w:p w:rsidR="00124182" w:rsidRDefault="00A97362">
      <w:pPr>
        <w:pStyle w:val="MainTitle"/>
        <w:jc w:val="left"/>
        <w:rPr>
          <w:lang w:val="en-GB"/>
        </w:rPr>
      </w:pPr>
      <w:r>
        <w:rPr>
          <w:lang w:val="en-GB"/>
        </w:rPr>
        <w:t>Smart House Project</w:t>
      </w:r>
    </w:p>
    <w:p w:rsidR="00124182" w:rsidRDefault="00124182">
      <w:pPr>
        <w:pStyle w:val="Standard"/>
        <w:rPr>
          <w:lang w:val="en-GB"/>
        </w:rPr>
      </w:pPr>
    </w:p>
    <w:p w:rsidR="00124182" w:rsidRDefault="00124182">
      <w:pPr>
        <w:pStyle w:val="Standard"/>
        <w:rPr>
          <w:lang w:val="en-GB"/>
        </w:rPr>
      </w:pPr>
    </w:p>
    <w:p w:rsidR="00124182" w:rsidRDefault="00124182">
      <w:pPr>
        <w:pStyle w:val="Standard"/>
        <w:rPr>
          <w:lang w:val="en-GB"/>
        </w:rPr>
      </w:pPr>
    </w:p>
    <w:p w:rsidR="00124182" w:rsidRDefault="00124182">
      <w:pPr>
        <w:pStyle w:val="Standard"/>
        <w:rPr>
          <w:lang w:val="en-GB"/>
        </w:rPr>
      </w:pPr>
    </w:p>
    <w:p w:rsidR="00124182" w:rsidRDefault="00A97362">
      <w:pPr>
        <w:pStyle w:val="Heading"/>
      </w:pPr>
      <w:r>
        <w:t>Revision History</w:t>
      </w:r>
    </w:p>
    <w:p w:rsidR="00124182" w:rsidRDefault="00124182">
      <w:pPr>
        <w:pStyle w:val="Standard"/>
        <w:rPr>
          <w:lang w:val="en-GB"/>
        </w:rPr>
      </w:pPr>
    </w:p>
    <w:tbl>
      <w:tblPr>
        <w:tblW w:w="9534" w:type="dxa"/>
        <w:tblInd w:w="-1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34"/>
      </w:tblGrid>
      <w:tr w:rsidR="0012418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182" w:rsidRDefault="00A973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182" w:rsidRDefault="00A973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182" w:rsidRDefault="00A973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182" w:rsidRDefault="00A973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2418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182" w:rsidRDefault="00253B89">
            <w:pPr>
              <w:pStyle w:val="Tabletext"/>
            </w:pPr>
            <w:r>
              <w:t>23/09</w:t>
            </w:r>
            <w:r w:rsidR="00A97362">
              <w:t>/15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182" w:rsidRDefault="00253B89">
            <w:pPr>
              <w:pStyle w:val="Tabletext"/>
            </w:pPr>
            <w:r>
              <w:t>0.1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182" w:rsidRDefault="00A97362">
            <w:pPr>
              <w:pStyle w:val="Tabletext"/>
            </w:pPr>
            <w:r>
              <w:t>Structured outline.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182" w:rsidRDefault="005D20FE">
            <w:pPr>
              <w:pStyle w:val="Tabletext"/>
            </w:pPr>
            <w:r>
              <w:t>Paul</w:t>
            </w:r>
          </w:p>
        </w:tc>
      </w:tr>
      <w:tr w:rsidR="00253B8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B89" w:rsidRDefault="00253B89" w:rsidP="00ED7FB5">
            <w:pPr>
              <w:pStyle w:val="Tabletext"/>
            </w:pPr>
            <w:r>
              <w:t>17/10/15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B89" w:rsidRDefault="00253B89" w:rsidP="00ED7FB5">
            <w:pPr>
              <w:pStyle w:val="Tabletext"/>
            </w:pPr>
            <w:r>
              <w:t>0.1</w:t>
            </w:r>
            <w:bookmarkStart w:id="0" w:name="_GoBack"/>
            <w:bookmarkEnd w:id="0"/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B89" w:rsidRDefault="00253B89" w:rsidP="00ED7FB5">
            <w:pPr>
              <w:pStyle w:val="Tabletext"/>
            </w:pPr>
            <w:r>
              <w:t>Structured outline.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B89" w:rsidRDefault="00253B89" w:rsidP="00ED7FB5">
            <w:pPr>
              <w:pStyle w:val="Tabletext"/>
            </w:pPr>
            <w:r>
              <w:t>Paul</w:t>
            </w:r>
          </w:p>
        </w:tc>
      </w:tr>
      <w:tr w:rsidR="00253B8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B89" w:rsidRDefault="00253B89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B89" w:rsidRDefault="00253B89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B89" w:rsidRDefault="00253B89">
            <w:pPr>
              <w:pStyle w:val="Tabletext"/>
              <w:snapToGrid w:val="0"/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B89" w:rsidRDefault="00253B89">
            <w:pPr>
              <w:pStyle w:val="Tabletext"/>
              <w:snapToGrid w:val="0"/>
            </w:pPr>
          </w:p>
        </w:tc>
      </w:tr>
      <w:tr w:rsidR="00253B8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B89" w:rsidRDefault="00253B89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B89" w:rsidRDefault="00253B89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B89" w:rsidRDefault="00253B89">
            <w:pPr>
              <w:pStyle w:val="Tabletext"/>
              <w:snapToGrid w:val="0"/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B89" w:rsidRDefault="00253B89">
            <w:pPr>
              <w:pStyle w:val="Tabletext"/>
              <w:snapToGrid w:val="0"/>
            </w:pPr>
          </w:p>
        </w:tc>
      </w:tr>
    </w:tbl>
    <w:p w:rsidR="006C2B1F" w:rsidRDefault="006C2B1F">
      <w:pPr>
        <w:rPr>
          <w:rFonts w:cs="Mangal" w:hint="eastAsia"/>
          <w:szCs w:val="21"/>
        </w:rPr>
        <w:sectPr w:rsidR="006C2B1F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124182" w:rsidRDefault="00124182">
      <w:pPr>
        <w:pStyle w:val="Heading"/>
        <w:jc w:val="left"/>
      </w:pPr>
    </w:p>
    <w:p w:rsidR="00124182" w:rsidRDefault="00A97362">
      <w:pPr>
        <w:pStyle w:val="MainTitle"/>
        <w:rPr>
          <w:bCs/>
        </w:rPr>
      </w:pPr>
      <w:bookmarkStart w:id="1" w:name="OLE_LINK1"/>
      <w:r>
        <w:rPr>
          <w:bCs/>
        </w:rPr>
        <w:t>Test Plan</w:t>
      </w:r>
    </w:p>
    <w:p w:rsidR="00124182" w:rsidRDefault="00124182">
      <w:pPr>
        <w:pStyle w:val="MainTitle"/>
        <w:rPr>
          <w:bCs/>
        </w:rPr>
      </w:pPr>
    </w:p>
    <w:p w:rsidR="00124182" w:rsidRDefault="00A97362">
      <w:pPr>
        <w:pStyle w:val="Standard"/>
      </w:pPr>
      <w:r>
        <w:rPr>
          <w:b/>
          <w:bCs/>
          <w:sz w:val="24"/>
          <w:szCs w:val="24"/>
        </w:rPr>
        <w:t>1. INTRODUCTION</w:t>
      </w:r>
    </w:p>
    <w:p w:rsidR="00124182" w:rsidRDefault="00124182">
      <w:pPr>
        <w:pStyle w:val="Standard"/>
        <w:rPr>
          <w:bCs/>
          <w:sz w:val="24"/>
          <w:szCs w:val="24"/>
        </w:rPr>
      </w:pPr>
    </w:p>
    <w:p w:rsidR="00124182" w:rsidRDefault="00A97362">
      <w:pPr>
        <w:pStyle w:val="Standard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will be using iterative development like </w:t>
      </w:r>
      <w:proofErr w:type="spellStart"/>
      <w:r>
        <w:rPr>
          <w:bCs/>
          <w:sz w:val="24"/>
          <w:szCs w:val="24"/>
        </w:rPr>
        <w:t>xp</w:t>
      </w:r>
      <w:proofErr w:type="spellEnd"/>
      <w:r>
        <w:rPr>
          <w:bCs/>
          <w:sz w:val="24"/>
          <w:szCs w:val="24"/>
        </w:rPr>
        <w:t xml:space="preserve"> so our testing will be a concurrent process. </w:t>
      </w:r>
      <w:proofErr w:type="gramStart"/>
      <w:r>
        <w:rPr>
          <w:bCs/>
          <w:sz w:val="24"/>
          <w:szCs w:val="24"/>
        </w:rPr>
        <w:t xml:space="preserve">Running </w:t>
      </w:r>
      <w:proofErr w:type="spellStart"/>
      <w:r>
        <w:rPr>
          <w:bCs/>
          <w:sz w:val="24"/>
          <w:szCs w:val="24"/>
        </w:rPr>
        <w:t>along side</w:t>
      </w:r>
      <w:proofErr w:type="spellEnd"/>
      <w:r>
        <w:rPr>
          <w:bCs/>
          <w:sz w:val="24"/>
          <w:szCs w:val="24"/>
        </w:rPr>
        <w:t xml:space="preserve"> our software development.</w:t>
      </w:r>
      <w:proofErr w:type="gramEnd"/>
      <w:r>
        <w:rPr>
          <w:bCs/>
          <w:sz w:val="24"/>
          <w:szCs w:val="24"/>
        </w:rPr>
        <w:t xml:space="preserve"> Every software component will be tested upon completion and implemented immediately when testing is successful.</w:t>
      </w:r>
    </w:p>
    <w:p w:rsidR="00124182" w:rsidRDefault="00124182">
      <w:pPr>
        <w:pStyle w:val="Standard"/>
        <w:rPr>
          <w:bCs/>
          <w:sz w:val="24"/>
          <w:szCs w:val="24"/>
        </w:rPr>
      </w:pPr>
    </w:p>
    <w:p w:rsidR="00124182" w:rsidRDefault="00A97362">
      <w:pPr>
        <w:pStyle w:val="Standard"/>
        <w:rPr>
          <w:b/>
        </w:rPr>
      </w:pPr>
      <w:r>
        <w:rPr>
          <w:b/>
          <w:bCs/>
        </w:rPr>
        <w:t>2. OBJECTIVES</w:t>
      </w:r>
    </w:p>
    <w:p w:rsidR="00124182" w:rsidRDefault="00124182">
      <w:pPr>
        <w:pStyle w:val="Standard"/>
        <w:rPr>
          <w:b/>
        </w:rPr>
      </w:pPr>
    </w:p>
    <w:p w:rsidR="00124182" w:rsidRDefault="00A97362">
      <w:pPr>
        <w:pStyle w:val="Standard"/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objective of our tests are</w:t>
      </w:r>
      <w:proofErr w:type="gramEnd"/>
      <w:r>
        <w:rPr>
          <w:sz w:val="24"/>
          <w:szCs w:val="24"/>
        </w:rPr>
        <w:t xml:space="preserve"> to make sure every component is working properly and can communicate securely with a server.</w:t>
      </w:r>
    </w:p>
    <w:p w:rsidR="00124182" w:rsidRDefault="00124182">
      <w:pPr>
        <w:pStyle w:val="Standard"/>
      </w:pPr>
    </w:p>
    <w:p w:rsidR="00124182" w:rsidRDefault="00A97362">
      <w:pPr>
        <w:pStyle w:val="Standard"/>
      </w:pPr>
      <w:r>
        <w:rPr>
          <w:sz w:val="24"/>
          <w:szCs w:val="24"/>
        </w:rPr>
        <w:t>We will be testing the hardware as well as the software components frequently.</w:t>
      </w:r>
    </w:p>
    <w:p w:rsidR="00124182" w:rsidRDefault="00124182">
      <w:pPr>
        <w:pStyle w:val="Standard"/>
        <w:rPr>
          <w:bCs/>
        </w:rPr>
      </w:pPr>
    </w:p>
    <w:p w:rsidR="00124182" w:rsidRDefault="00A97362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Required Resources</w:t>
      </w:r>
    </w:p>
    <w:p w:rsidR="00124182" w:rsidRDefault="00124182">
      <w:pPr>
        <w:pStyle w:val="Standard"/>
        <w:rPr>
          <w:b/>
          <w:bCs/>
          <w:sz w:val="24"/>
          <w:szCs w:val="24"/>
        </w:rPr>
      </w:pPr>
    </w:p>
    <w:p w:rsidR="00124182" w:rsidRDefault="00A97362">
      <w:pPr>
        <w:pStyle w:val="Standard"/>
      </w:pPr>
      <w:r>
        <w:rPr>
          <w:b/>
          <w:bCs/>
          <w:sz w:val="24"/>
          <w:szCs w:val="24"/>
        </w:rPr>
        <w:tab/>
      </w:r>
      <w:proofErr w:type="gramStart"/>
      <w:r>
        <w:rPr>
          <w:sz w:val="24"/>
          <w:szCs w:val="24"/>
        </w:rPr>
        <w:t>Hardware – Arduino.</w:t>
      </w:r>
      <w:proofErr w:type="gramEnd"/>
      <w:r>
        <w:rPr>
          <w:sz w:val="24"/>
          <w:szCs w:val="24"/>
        </w:rPr>
        <w:t xml:space="preserve">  Smart House, Multi-meter</w:t>
      </w:r>
    </w:p>
    <w:p w:rsidR="00124182" w:rsidRDefault="00A97362">
      <w:pPr>
        <w:pStyle w:val="Standard"/>
      </w:pPr>
      <w:r>
        <w:rPr>
          <w:sz w:val="24"/>
          <w:szCs w:val="24"/>
        </w:rPr>
        <w:tab/>
        <w:t>Software – Processing, Arduino, Fritzing</w:t>
      </w:r>
    </w:p>
    <w:p w:rsidR="00124182" w:rsidRDefault="00A97362">
      <w:pPr>
        <w:pStyle w:val="Standard"/>
      </w:pPr>
      <w:r>
        <w:rPr>
          <w:sz w:val="24"/>
          <w:szCs w:val="24"/>
        </w:rPr>
        <w:tab/>
        <w:t>Testing Tools – Fritzing, Processing, Arduino</w:t>
      </w:r>
    </w:p>
    <w:p w:rsidR="00124182" w:rsidRDefault="00A97362">
      <w:pPr>
        <w:pStyle w:val="Standard"/>
      </w:pPr>
      <w:r>
        <w:rPr>
          <w:sz w:val="24"/>
          <w:szCs w:val="24"/>
        </w:rPr>
        <w:tab/>
        <w:t>Staffing – Responsibilities of the staff members</w:t>
      </w:r>
    </w:p>
    <w:p w:rsidR="00124182" w:rsidRDefault="00124182">
      <w:pPr>
        <w:pStyle w:val="Standard"/>
      </w:pPr>
    </w:p>
    <w:p w:rsidR="00124182" w:rsidRDefault="00A97362">
      <w:pPr>
        <w:pStyle w:val="Standard"/>
      </w:pPr>
      <w:r>
        <w:rPr>
          <w:sz w:val="24"/>
          <w:szCs w:val="24"/>
        </w:rPr>
        <w:t>Testing Responsibilities:</w:t>
      </w:r>
    </w:p>
    <w:p w:rsidR="00124182" w:rsidRDefault="00124182">
      <w:pPr>
        <w:pStyle w:val="Standard"/>
      </w:pPr>
    </w:p>
    <w:p w:rsidR="00124182" w:rsidRDefault="00A97362">
      <w:pPr>
        <w:pStyle w:val="Standard"/>
      </w:pPr>
      <w:r>
        <w:rPr>
          <w:sz w:val="24"/>
          <w:szCs w:val="24"/>
        </w:rPr>
        <w:t>P Hardware testing</w:t>
      </w:r>
    </w:p>
    <w:p w:rsidR="00124182" w:rsidRDefault="00A97362">
      <w:pPr>
        <w:pStyle w:val="Standard"/>
      </w:pPr>
      <w:r>
        <w:rPr>
          <w:sz w:val="24"/>
          <w:szCs w:val="24"/>
        </w:rPr>
        <w:t>J Software testing</w:t>
      </w:r>
    </w:p>
    <w:p w:rsidR="00124182" w:rsidRDefault="00A97362">
      <w:pPr>
        <w:pStyle w:val="Standard"/>
      </w:pPr>
      <w:r>
        <w:rPr>
          <w:sz w:val="24"/>
          <w:szCs w:val="24"/>
        </w:rPr>
        <w:t>L integration testing</w:t>
      </w:r>
    </w:p>
    <w:p w:rsidR="00124182" w:rsidRDefault="00124182">
      <w:pPr>
        <w:pStyle w:val="Standard"/>
        <w:rPr>
          <w:sz w:val="24"/>
          <w:szCs w:val="24"/>
        </w:rPr>
      </w:pPr>
    </w:p>
    <w:p w:rsidR="00124182" w:rsidRDefault="00A97362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Test Case Development</w:t>
      </w:r>
    </w:p>
    <w:p w:rsidR="00124182" w:rsidRDefault="00124182">
      <w:pPr>
        <w:pStyle w:val="Standard"/>
        <w:rPr>
          <w:sz w:val="24"/>
          <w:szCs w:val="24"/>
        </w:rPr>
      </w:pPr>
    </w:p>
    <w:p w:rsidR="00124182" w:rsidRDefault="00A97362">
      <w:pPr>
        <w:pStyle w:val="Standard"/>
        <w:rPr>
          <w:sz w:val="24"/>
          <w:szCs w:val="24"/>
        </w:rPr>
      </w:pPr>
      <w:r>
        <w:rPr>
          <w:bCs/>
          <w:sz w:val="24"/>
          <w:szCs w:val="24"/>
        </w:rPr>
        <w:t xml:space="preserve">4.1 </w:t>
      </w:r>
      <w:r>
        <w:rPr>
          <w:sz w:val="24"/>
          <w:szCs w:val="24"/>
        </w:rPr>
        <w:t xml:space="preserve">Hardware testing → </w:t>
      </w:r>
      <w:proofErr w:type="gramStart"/>
      <w:r>
        <w:rPr>
          <w:sz w:val="24"/>
          <w:szCs w:val="24"/>
        </w:rPr>
        <w:t>Should</w:t>
      </w:r>
      <w:proofErr w:type="gramEnd"/>
      <w:r>
        <w:rPr>
          <w:sz w:val="24"/>
          <w:szCs w:val="24"/>
        </w:rPr>
        <w:t xml:space="preserve"> we be testing the hardware?</w:t>
      </w:r>
    </w:p>
    <w:p w:rsidR="00124182" w:rsidRDefault="00124182">
      <w:pPr>
        <w:pStyle w:val="Standard"/>
        <w:rPr>
          <w:sz w:val="24"/>
          <w:szCs w:val="24"/>
        </w:rPr>
      </w:pPr>
    </w:p>
    <w:p w:rsidR="00124182" w:rsidRDefault="00A97362">
      <w:pPr>
        <w:pStyle w:val="Standard"/>
      </w:pPr>
      <w:r>
        <w:rPr>
          <w:bCs/>
          <w:sz w:val="24"/>
          <w:szCs w:val="24"/>
        </w:rPr>
        <w:t>Hardware testing will ensure us that our physical devices are correctly installed and ready to be used.</w:t>
      </w:r>
      <w:bookmarkEnd w:id="1"/>
    </w:p>
    <w:p w:rsidR="00124182" w:rsidRDefault="00124182">
      <w:pPr>
        <w:pStyle w:val="Standard"/>
      </w:pPr>
    </w:p>
    <w:p w:rsidR="00124182" w:rsidRDefault="00A97362">
      <w:pPr>
        <w:pStyle w:val="Standard"/>
      </w:pPr>
      <w:r>
        <w:rPr>
          <w:sz w:val="24"/>
          <w:szCs w:val="24"/>
        </w:rPr>
        <w:t>To be tested:</w:t>
      </w:r>
    </w:p>
    <w:p w:rsidR="00124182" w:rsidRDefault="00124182">
      <w:pPr>
        <w:pStyle w:val="Standard"/>
        <w:rPr>
          <w:sz w:val="24"/>
          <w:szCs w:val="24"/>
        </w:rPr>
      </w:pPr>
    </w:p>
    <w:p w:rsidR="00124182" w:rsidRDefault="00A97362">
      <w:pPr>
        <w:pStyle w:val="Standard"/>
      </w:pPr>
      <w:r>
        <w:rPr>
          <w:sz w:val="24"/>
          <w:szCs w:val="24"/>
        </w:rPr>
        <w:tab/>
        <w:t>Arduino</w:t>
      </w:r>
    </w:p>
    <w:p w:rsidR="00124182" w:rsidRDefault="00A97362">
      <w:pPr>
        <w:pStyle w:val="Standard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Arduino will be tested before every development session. Active sketch is to be re-uploaded every hour to ensure stability. A test sketch will be developed to initiate hardware signals and test the connected devices at a whole.</w:t>
      </w:r>
    </w:p>
    <w:p w:rsidR="00124182" w:rsidRDefault="00124182">
      <w:pPr>
        <w:pStyle w:val="Standard"/>
      </w:pPr>
    </w:p>
    <w:p w:rsidR="00124182" w:rsidRDefault="00A97362">
      <w:pPr>
        <w:pStyle w:val="Standard"/>
      </w:pPr>
      <w:r>
        <w:rPr>
          <w:sz w:val="24"/>
          <w:szCs w:val="24"/>
        </w:rPr>
        <w:lastRenderedPageBreak/>
        <w:tab/>
        <w:t>Devices</w:t>
      </w:r>
    </w:p>
    <w:p w:rsidR="00124182" w:rsidRDefault="00A97362">
      <w:pPr>
        <w:pStyle w:val="Standard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Devices functionality will be established at the beginning of development session, but not during. Both Responsiveness and reliability of singular devices such as a </w:t>
      </w:r>
      <w:proofErr w:type="gramStart"/>
      <w:r>
        <w:rPr>
          <w:sz w:val="24"/>
          <w:szCs w:val="24"/>
        </w:rPr>
        <w:t>LED,</w:t>
      </w:r>
      <w:proofErr w:type="gramEnd"/>
      <w:r>
        <w:rPr>
          <w:sz w:val="24"/>
          <w:szCs w:val="24"/>
        </w:rPr>
        <w:t xml:space="preserve"> will be tested.</w:t>
      </w:r>
    </w:p>
    <w:p w:rsidR="00124182" w:rsidRDefault="00124182">
      <w:pPr>
        <w:pStyle w:val="Standard"/>
      </w:pPr>
    </w:p>
    <w:p w:rsidR="00124182" w:rsidRDefault="00A97362">
      <w:pPr>
        <w:pStyle w:val="Standard"/>
      </w:pPr>
      <w:r>
        <w:rPr>
          <w:sz w:val="24"/>
          <w:szCs w:val="24"/>
        </w:rPr>
        <w:t>How the Hardware will be tested:</w:t>
      </w:r>
    </w:p>
    <w:p w:rsidR="00124182" w:rsidRDefault="00124182">
      <w:pPr>
        <w:pStyle w:val="Standard"/>
      </w:pPr>
    </w:p>
    <w:tbl>
      <w:tblPr>
        <w:tblW w:w="936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8"/>
        <w:gridCol w:w="3516"/>
        <w:gridCol w:w="1975"/>
        <w:gridCol w:w="2341"/>
      </w:tblGrid>
      <w:tr w:rsidR="00124182"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Functionality</w:t>
            </w:r>
          </w:p>
        </w:tc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124182">
            <w:pPr>
              <w:pStyle w:val="TableContents"/>
            </w:pPr>
          </w:p>
        </w:tc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How it will be tested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Priority</w:t>
            </w:r>
          </w:p>
        </w:tc>
      </w:tr>
      <w:tr w:rsidR="00124182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Responsiveness</w:t>
            </w:r>
          </w:p>
        </w:tc>
        <w:tc>
          <w:tcPr>
            <w:tcW w:w="35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Standard"/>
            </w:pPr>
            <w:r>
              <w:t>Make sure every component works</w:t>
            </w:r>
          </w:p>
        </w:tc>
        <w:tc>
          <w:tcPr>
            <w:tcW w:w="1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 xml:space="preserve">With a </w:t>
            </w:r>
            <w:proofErr w:type="spellStart"/>
            <w:r>
              <w:t>Multimeter</w:t>
            </w:r>
            <w:proofErr w:type="spellEnd"/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Essential</w:t>
            </w:r>
          </w:p>
        </w:tc>
      </w:tr>
      <w:tr w:rsidR="00124182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Reliability</w:t>
            </w:r>
          </w:p>
        </w:tc>
        <w:tc>
          <w:tcPr>
            <w:tcW w:w="35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Standard"/>
            </w:pPr>
            <w:r>
              <w:t>Using hardware component should yield consistent results</w:t>
            </w:r>
          </w:p>
        </w:tc>
        <w:tc>
          <w:tcPr>
            <w:tcW w:w="19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 xml:space="preserve">With a </w:t>
            </w:r>
            <w:proofErr w:type="spellStart"/>
            <w:r>
              <w:t>Multimeter</w:t>
            </w:r>
            <w:proofErr w:type="spellEnd"/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Essential</w:t>
            </w:r>
          </w:p>
        </w:tc>
      </w:tr>
    </w:tbl>
    <w:p w:rsidR="00124182" w:rsidRDefault="00124182">
      <w:pPr>
        <w:pStyle w:val="Standard"/>
      </w:pPr>
    </w:p>
    <w:p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</w:r>
    </w:p>
    <w:p w:rsidR="00124182" w:rsidRDefault="00A97362">
      <w:pPr>
        <w:pStyle w:val="Standard"/>
      </w:pPr>
      <w:r>
        <w:rPr>
          <w:sz w:val="24"/>
          <w:szCs w:val="24"/>
        </w:rPr>
        <w:t>4.2 Software testing → unit testing</w:t>
      </w:r>
    </w:p>
    <w:p w:rsidR="00124182" w:rsidRDefault="00124182">
      <w:pPr>
        <w:pStyle w:val="Standard"/>
      </w:pPr>
    </w:p>
    <w:p w:rsidR="00124182" w:rsidRDefault="00A97362">
      <w:pPr>
        <w:pStyle w:val="Standard"/>
      </w:pPr>
      <w:r>
        <w:rPr>
          <w:sz w:val="24"/>
          <w:szCs w:val="24"/>
        </w:rPr>
        <w:t>Software testing will be performs concurrently with software development to ensure that every iteration of a software component can be implement fully upon approved exit criteria.</w:t>
      </w:r>
    </w:p>
    <w:p w:rsidR="00124182" w:rsidRDefault="00124182">
      <w:pPr>
        <w:pStyle w:val="Standard"/>
      </w:pPr>
    </w:p>
    <w:p w:rsidR="00124182" w:rsidRDefault="00A97362">
      <w:pPr>
        <w:pStyle w:val="Standard"/>
      </w:pPr>
      <w:r>
        <w:rPr>
          <w:sz w:val="24"/>
          <w:szCs w:val="24"/>
        </w:rPr>
        <w:t>Software to be tested:</w:t>
      </w:r>
    </w:p>
    <w:tbl>
      <w:tblPr>
        <w:tblW w:w="936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124182">
        <w:tc>
          <w:tcPr>
            <w:tcW w:w="312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What to be tested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124182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Priority</w:t>
            </w:r>
          </w:p>
        </w:tc>
      </w:tr>
      <w:tr w:rsidR="00124182">
        <w:tc>
          <w:tcPr>
            <w:tcW w:w="312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Control Protocol</w:t>
            </w:r>
          </w:p>
        </w:tc>
        <w:tc>
          <w:tcPr>
            <w:tcW w:w="312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Arduino sketch used to control the device</w:t>
            </w:r>
          </w:p>
        </w:tc>
        <w:tc>
          <w:tcPr>
            <w:tcW w:w="312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Essential</w:t>
            </w:r>
          </w:p>
        </w:tc>
      </w:tr>
      <w:tr w:rsidR="00124182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Communication protocol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Processing sketch used to interface with devices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Essential</w:t>
            </w:r>
          </w:p>
        </w:tc>
      </w:tr>
    </w:tbl>
    <w:p w:rsidR="00124182" w:rsidRDefault="00124182">
      <w:pPr>
        <w:pStyle w:val="Standard"/>
      </w:pPr>
    </w:p>
    <w:p w:rsidR="00124182" w:rsidRDefault="00124182">
      <w:pPr>
        <w:pStyle w:val="Standard"/>
      </w:pPr>
    </w:p>
    <w:p w:rsidR="00124182" w:rsidRDefault="00A97362">
      <w:pPr>
        <w:pStyle w:val="Standard"/>
      </w:pPr>
      <w:r>
        <w:rPr>
          <w:sz w:val="24"/>
          <w:szCs w:val="24"/>
        </w:rPr>
        <w:t>How the software will be tested:</w:t>
      </w:r>
    </w:p>
    <w:p w:rsidR="00124182" w:rsidRDefault="00124182">
      <w:pPr>
        <w:pStyle w:val="Standard"/>
      </w:pPr>
    </w:p>
    <w:p w:rsidR="00124182" w:rsidRDefault="00A97362">
      <w:pPr>
        <w:pStyle w:val="Standard"/>
      </w:pPr>
      <w:r>
        <w:rPr>
          <w:sz w:val="24"/>
          <w:szCs w:val="24"/>
        </w:rPr>
        <w:tab/>
        <w:t>Performance testing</w:t>
      </w:r>
    </w:p>
    <w:p w:rsidR="00124182" w:rsidRDefault="00124182">
      <w:pPr>
        <w:pStyle w:val="Standard"/>
      </w:pPr>
    </w:p>
    <w:tbl>
      <w:tblPr>
        <w:tblW w:w="936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0"/>
        <w:gridCol w:w="3538"/>
        <w:gridCol w:w="2872"/>
        <w:gridCol w:w="1810"/>
      </w:tblGrid>
      <w:tr w:rsidR="00124182"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Functionality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124182">
            <w:pPr>
              <w:pStyle w:val="TableContents"/>
            </w:pP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How it will be tested</w:t>
            </w:r>
          </w:p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Priority</w:t>
            </w:r>
          </w:p>
        </w:tc>
      </w:tr>
      <w:tr w:rsidR="00124182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Stability</w:t>
            </w:r>
          </w:p>
        </w:tc>
        <w:tc>
          <w:tcPr>
            <w:tcW w:w="35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-</w:t>
            </w:r>
          </w:p>
        </w:tc>
        <w:tc>
          <w:tcPr>
            <w:tcW w:w="28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Compile the code</w:t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Essential</w:t>
            </w:r>
          </w:p>
        </w:tc>
      </w:tr>
      <w:tr w:rsidR="00124182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Speed</w:t>
            </w:r>
          </w:p>
        </w:tc>
        <w:tc>
          <w:tcPr>
            <w:tcW w:w="35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Find out how much time it takes to send/receive message</w:t>
            </w:r>
          </w:p>
        </w:tc>
        <w:tc>
          <w:tcPr>
            <w:tcW w:w="28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Group of functions</w:t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Non-Essential</w:t>
            </w:r>
          </w:p>
        </w:tc>
      </w:tr>
      <w:tr w:rsidR="00124182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Reliability</w:t>
            </w:r>
          </w:p>
        </w:tc>
        <w:tc>
          <w:tcPr>
            <w:tcW w:w="35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Consistent and reliable results from execution</w:t>
            </w:r>
          </w:p>
        </w:tc>
        <w:tc>
          <w:tcPr>
            <w:tcW w:w="28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Write a program to initiate a software component repeatedly</w:t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Essential</w:t>
            </w:r>
          </w:p>
        </w:tc>
      </w:tr>
      <w:tr w:rsidR="00124182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Safety</w:t>
            </w:r>
          </w:p>
        </w:tc>
        <w:tc>
          <w:tcPr>
            <w:tcW w:w="35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Secure communication</w:t>
            </w:r>
          </w:p>
        </w:tc>
        <w:tc>
          <w:tcPr>
            <w:tcW w:w="28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124182">
            <w:pPr>
              <w:pStyle w:val="TableContents"/>
            </w:pP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182" w:rsidRDefault="00A97362">
            <w:pPr>
              <w:pStyle w:val="TableContents"/>
            </w:pPr>
            <w:r>
              <w:t>Essential</w:t>
            </w:r>
          </w:p>
        </w:tc>
      </w:tr>
    </w:tbl>
    <w:p w:rsidR="00124182" w:rsidRDefault="00124182">
      <w:pPr>
        <w:pStyle w:val="Standard"/>
      </w:pPr>
    </w:p>
    <w:p w:rsidR="00124182" w:rsidRDefault="00124182">
      <w:pPr>
        <w:pStyle w:val="Standard"/>
        <w:rPr>
          <w:sz w:val="24"/>
          <w:szCs w:val="24"/>
        </w:rPr>
      </w:pPr>
    </w:p>
    <w:p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4.3 Environment simulation</w:t>
      </w:r>
    </w:p>
    <w:p w:rsidR="00124182" w:rsidRDefault="00124182">
      <w:pPr>
        <w:pStyle w:val="Standard"/>
        <w:rPr>
          <w:sz w:val="24"/>
          <w:szCs w:val="24"/>
        </w:rPr>
      </w:pPr>
    </w:p>
    <w:p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Our micro controller will be interfacing with a server in the future so we will be using Processing sketches to simulate this interaction. This allows us to know that our information is being sent correctly.</w:t>
      </w:r>
    </w:p>
    <w:p w:rsidR="00124182" w:rsidRDefault="00124182">
      <w:pPr>
        <w:pStyle w:val="Standard"/>
        <w:rPr>
          <w:sz w:val="24"/>
          <w:szCs w:val="24"/>
        </w:rPr>
      </w:pPr>
    </w:p>
    <w:p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Later on in the project,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will be receiving a mockup interface to test that our devices are sending and receiving Information correctly. We will be replacing our Processing sketch with this.</w:t>
      </w:r>
    </w:p>
    <w:p w:rsidR="00124182" w:rsidRDefault="00124182">
      <w:pPr>
        <w:pStyle w:val="Standard"/>
        <w:rPr>
          <w:sz w:val="24"/>
          <w:szCs w:val="24"/>
        </w:rPr>
      </w:pPr>
    </w:p>
    <w:p w:rsidR="00124182" w:rsidRDefault="00A97362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Pass/Fail Criteria</w:t>
      </w:r>
    </w:p>
    <w:p w:rsidR="00124182" w:rsidRDefault="00124182">
      <w:pPr>
        <w:pStyle w:val="Standard"/>
        <w:rPr>
          <w:sz w:val="24"/>
          <w:szCs w:val="24"/>
        </w:rPr>
      </w:pPr>
    </w:p>
    <w:p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A unit passes once all criteria is met and can be ready to implement.</w:t>
      </w:r>
    </w:p>
    <w:p w:rsidR="00124182" w:rsidRDefault="00124182">
      <w:pPr>
        <w:pStyle w:val="Standard"/>
        <w:rPr>
          <w:sz w:val="24"/>
          <w:szCs w:val="24"/>
        </w:rPr>
      </w:pPr>
    </w:p>
    <w:p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5.1 Pass criteria – Hardware</w:t>
      </w:r>
    </w:p>
    <w:p w:rsidR="00124182" w:rsidRDefault="00124182">
      <w:pPr>
        <w:pStyle w:val="Standard"/>
        <w:rPr>
          <w:sz w:val="24"/>
          <w:szCs w:val="24"/>
        </w:rPr>
      </w:pPr>
    </w:p>
    <w:p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>Device provides basic functionality</w:t>
      </w:r>
    </w:p>
    <w:p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>All values read need to be consistent and reliable.</w:t>
      </w:r>
    </w:p>
    <w:p w:rsidR="00124182" w:rsidRDefault="00124182">
      <w:pPr>
        <w:pStyle w:val="Standard"/>
      </w:pPr>
    </w:p>
    <w:p w:rsidR="00124182" w:rsidRDefault="00A97362">
      <w:pPr>
        <w:pStyle w:val="Standard"/>
      </w:pPr>
      <w:r>
        <w:rPr>
          <w:sz w:val="24"/>
          <w:szCs w:val="24"/>
        </w:rPr>
        <w:t>5.2 Pass Criteria – Software</w:t>
      </w:r>
    </w:p>
    <w:p w:rsidR="00124182" w:rsidRDefault="00124182">
      <w:pPr>
        <w:pStyle w:val="Standard"/>
      </w:pPr>
    </w:p>
    <w:p w:rsidR="00124182" w:rsidRDefault="00A97362">
      <w:pPr>
        <w:pStyle w:val="Standard"/>
      </w:pPr>
      <w:r>
        <w:rPr>
          <w:sz w:val="24"/>
          <w:szCs w:val="24"/>
        </w:rPr>
        <w:tab/>
        <w:t>Software component is successfully compiled and can be implemented.</w:t>
      </w:r>
    </w:p>
    <w:p w:rsidR="00124182" w:rsidRDefault="00124182">
      <w:pPr>
        <w:pStyle w:val="Standard"/>
      </w:pPr>
    </w:p>
    <w:p w:rsidR="00124182" w:rsidRDefault="00124182">
      <w:pPr>
        <w:pStyle w:val="Standard"/>
      </w:pPr>
    </w:p>
    <w:p w:rsidR="00124182" w:rsidRDefault="00124182">
      <w:pPr>
        <w:pStyle w:val="Standard"/>
      </w:pPr>
    </w:p>
    <w:sectPr w:rsidR="0012418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4A4" w:rsidRDefault="008874A4">
      <w:pPr>
        <w:rPr>
          <w:rFonts w:hint="eastAsia"/>
        </w:rPr>
      </w:pPr>
      <w:r>
        <w:separator/>
      </w:r>
    </w:p>
  </w:endnote>
  <w:endnote w:type="continuationSeparator" w:id="0">
    <w:p w:rsidR="008874A4" w:rsidRDefault="008874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, 'Arial Unicode MS'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, Arial"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82C" w:rsidRDefault="008874A4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4A4" w:rsidRDefault="008874A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874A4" w:rsidRDefault="008874A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82C" w:rsidRDefault="008874A4">
    <w:pPr>
      <w:pStyle w:val="Standard"/>
      <w:rPr>
        <w:sz w:val="24"/>
      </w:rPr>
    </w:pPr>
  </w:p>
  <w:p w:rsidR="0054182C" w:rsidRDefault="008874A4">
    <w:pPr>
      <w:pStyle w:val="Sidhuvud"/>
      <w:rPr>
        <w:sz w:val="24"/>
        <w:lang w:val="sv-S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82C" w:rsidRDefault="008874A4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82660"/>
    <w:multiLevelType w:val="multilevel"/>
    <w:tmpl w:val="BED6AD92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"/>
      <w:lvlJc w:val="left"/>
      <w:rPr>
        <w:rFonts w:ascii="Symbol" w:hAnsi="Symbol" w:cs="OpenSymbol, 'Arial Unicode MS'"/>
      </w:rPr>
    </w:lvl>
    <w:lvl w:ilvl="2">
      <w:numFmt w:val="bullet"/>
      <w:lvlText w:val=""/>
      <w:lvlJc w:val="left"/>
      <w:rPr>
        <w:rFonts w:ascii="Symbol" w:hAnsi="Symbol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"/>
      <w:lvlJc w:val="left"/>
      <w:rPr>
        <w:rFonts w:ascii="Symbol" w:hAnsi="Symbol" w:cs="OpenSymbol, 'Arial Unicode MS'"/>
      </w:rPr>
    </w:lvl>
    <w:lvl w:ilvl="5">
      <w:numFmt w:val="bullet"/>
      <w:lvlText w:val=""/>
      <w:lvlJc w:val="left"/>
      <w:rPr>
        <w:rFonts w:ascii="Symbol" w:hAnsi="Symbol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"/>
      <w:lvlJc w:val="left"/>
      <w:rPr>
        <w:rFonts w:ascii="Symbol" w:hAnsi="Symbol" w:cs="OpenSymbol, 'Arial Unicode MS'"/>
      </w:rPr>
    </w:lvl>
    <w:lvl w:ilvl="8">
      <w:numFmt w:val="bullet"/>
      <w:lvlText w:val=""/>
      <w:lvlJc w:val="left"/>
      <w:rPr>
        <w:rFonts w:ascii="Symbol" w:hAnsi="Symbol" w:cs="OpenSymbol, 'Arial Unicode MS'"/>
      </w:rPr>
    </w:lvl>
  </w:abstractNum>
  <w:abstractNum w:abstractNumId="1">
    <w:nsid w:val="3C3A4831"/>
    <w:multiLevelType w:val="multilevel"/>
    <w:tmpl w:val="A262082C"/>
    <w:styleLink w:val="WW8Num2"/>
    <w:lvl w:ilvl="0">
      <w:start w:val="1"/>
      <w:numFmt w:val="decimal"/>
      <w:pStyle w:val="Bullet1"/>
      <w:lvlText w:val="?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47B65A4F"/>
    <w:multiLevelType w:val="multilevel"/>
    <w:tmpl w:val="A62EADF4"/>
    <w:styleLink w:val="WWOutlineListStyle"/>
    <w:lvl w:ilvl="0">
      <w:start w:val="1"/>
      <w:numFmt w:val="decimal"/>
      <w:pStyle w:val="Rubrik1"/>
      <w:lvlText w:val="%1."/>
      <w:lvlJc w:val="left"/>
    </w:lvl>
    <w:lvl w:ilvl="1">
      <w:start w:val="1"/>
      <w:numFmt w:val="decimal"/>
      <w:pStyle w:val="Rubrik2"/>
      <w:lvlText w:val="%1.%2"/>
      <w:lvlJc w:val="left"/>
    </w:lvl>
    <w:lvl w:ilvl="2">
      <w:start w:val="1"/>
      <w:numFmt w:val="decimal"/>
      <w:pStyle w:val="Rubrik3"/>
      <w:lvlText w:val="%1.%2.%3"/>
      <w:lvlJc w:val="left"/>
    </w:lvl>
    <w:lvl w:ilvl="3">
      <w:start w:val="1"/>
      <w:numFmt w:val="decimal"/>
      <w:pStyle w:val="Rubrik4"/>
      <w:lvlText w:val="%1.%2.%3.%4"/>
      <w:lvlJc w:val="left"/>
    </w:lvl>
    <w:lvl w:ilvl="4">
      <w:start w:val="1"/>
      <w:numFmt w:val="decimal"/>
      <w:pStyle w:val="Rubrik5"/>
      <w:lvlText w:val="%1.%2.%3.%4.%5"/>
      <w:lvlJc w:val="left"/>
    </w:lvl>
    <w:lvl w:ilvl="5">
      <w:start w:val="1"/>
      <w:numFmt w:val="decimal"/>
      <w:pStyle w:val="Rubrik6"/>
      <w:lvlText w:val="%1.%2.%3.%4.%5.%6"/>
      <w:lvlJc w:val="left"/>
    </w:lvl>
    <w:lvl w:ilvl="6">
      <w:start w:val="1"/>
      <w:numFmt w:val="decimal"/>
      <w:pStyle w:val="Rubrik7"/>
      <w:lvlText w:val="%1.%2.%3.%4.%5.%6.%7"/>
      <w:lvlJc w:val="left"/>
    </w:lvl>
    <w:lvl w:ilvl="7">
      <w:start w:val="1"/>
      <w:numFmt w:val="decimal"/>
      <w:pStyle w:val="Rubrik8"/>
      <w:lvlText w:val="%1.%2.%3.%4.%5.%6.%7.%8"/>
      <w:lvlJc w:val="left"/>
    </w:lvl>
    <w:lvl w:ilvl="8">
      <w:start w:val="1"/>
      <w:numFmt w:val="decimal"/>
      <w:pStyle w:val="Rubrik9"/>
      <w:lvlText w:val="%1.%2.%3.%4.%5.%6.%7.%8.%9"/>
      <w:lvlJc w:val="left"/>
    </w:lvl>
  </w:abstractNum>
  <w:abstractNum w:abstractNumId="3">
    <w:nsid w:val="6B7F261B"/>
    <w:multiLevelType w:val="multilevel"/>
    <w:tmpl w:val="10B092DC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746C31ED"/>
    <w:multiLevelType w:val="multilevel"/>
    <w:tmpl w:val="00CE4DD6"/>
    <w:styleLink w:val="WW8Num3"/>
    <w:lvl w:ilvl="0">
      <w:start w:val="1"/>
      <w:numFmt w:val="decimal"/>
      <w:pStyle w:val="Bullet2"/>
      <w:lvlText w:val="?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24182"/>
    <w:rsid w:val="00124182"/>
    <w:rsid w:val="00253B89"/>
    <w:rsid w:val="005D20FE"/>
    <w:rsid w:val="006C2B1F"/>
    <w:rsid w:val="008874A4"/>
    <w:rsid w:val="00A9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Standard"/>
    <w:next w:val="Standar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Rubrik2">
    <w:name w:val="heading 2"/>
    <w:basedOn w:val="Rubrik1"/>
    <w:next w:val="Standard"/>
    <w:pPr>
      <w:numPr>
        <w:ilvl w:val="1"/>
      </w:numPr>
      <w:ind w:left="0" w:firstLine="0"/>
      <w:outlineLvl w:val="1"/>
    </w:pPr>
    <w:rPr>
      <w:sz w:val="20"/>
    </w:rPr>
  </w:style>
  <w:style w:type="paragraph" w:styleId="Rubrik3">
    <w:name w:val="heading 3"/>
    <w:basedOn w:val="Rubrik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Rubrik4">
    <w:name w:val="heading 4"/>
    <w:basedOn w:val="Rubrik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Rubrik5">
    <w:name w:val="heading 5"/>
    <w:basedOn w:val="Standard"/>
    <w:next w:val="Standar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Rubrik6">
    <w:name w:val="heading 6"/>
    <w:basedOn w:val="Standard"/>
    <w:next w:val="Standar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Rubrik7">
    <w:name w:val="heading 7"/>
    <w:basedOn w:val="Standard"/>
    <w:next w:val="Standar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Rubrik8">
    <w:name w:val="heading 8"/>
    <w:basedOn w:val="Standard"/>
    <w:next w:val="Standar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Rubrik9">
    <w:name w:val="heading 9"/>
    <w:basedOn w:val="Standard"/>
    <w:next w:val="Standar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customStyle="1" w:styleId="WWOutlineListStyle">
    <w:name w:val="WW_OutlineListStyle"/>
    <w:basedOn w:val="Ingenlista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Arial"/>
    </w:rPr>
  </w:style>
  <w:style w:type="paragraph" w:styleId="Beskrivni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Underrubrik">
    <w:name w:val="Subtitle"/>
    <w:basedOn w:val="Standard"/>
    <w:next w:val="Textbody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Normaltindra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430"/>
        <w:tab w:val="left" w:pos="2590"/>
        <w:tab w:val="right" w:pos="10350"/>
      </w:tabs>
      <w:ind w:left="990"/>
    </w:pPr>
    <w:rPr>
      <w:bCs/>
      <w:lang w:eastAsia="en-US"/>
    </w:rPr>
  </w:style>
  <w:style w:type="paragraph" w:styleId="Sidhuvud">
    <w:name w:val="header"/>
    <w:basedOn w:val="Standard"/>
    <w:pPr>
      <w:tabs>
        <w:tab w:val="center" w:pos="4320"/>
        <w:tab w:val="right" w:pos="8640"/>
      </w:tabs>
    </w:pPr>
  </w:style>
  <w:style w:type="paragraph" w:styleId="Sidfot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3"/>
      </w:numPr>
      <w:ind w:left="720" w:hanging="432"/>
    </w:pPr>
  </w:style>
  <w:style w:type="paragraph" w:customStyle="1" w:styleId="Bullet2">
    <w:name w:val="Bullet2"/>
    <w:basedOn w:val="Standard"/>
    <w:pPr>
      <w:numPr>
        <w:numId w:val="4"/>
      </w:num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Dokumentversikt">
    <w:name w:val="Document Map"/>
    <w:basedOn w:val="Standard"/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, Arial" w:hAnsi="Helvetica, Arial" w:cs="Helvetica, Arial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Brdtext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styleId="Ballong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Rubrik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  <w:sz w:val="20"/>
    </w:rPr>
  </w:style>
  <w:style w:type="character" w:customStyle="1" w:styleId="WW8Num7z1">
    <w:name w:val="WW8Num7z1"/>
    <w:rPr>
      <w:rFonts w:ascii="Courier New" w:hAnsi="Courier New" w:cs="Courier New"/>
      <w:sz w:val="20"/>
    </w:rPr>
  </w:style>
  <w:style w:type="character" w:customStyle="1" w:styleId="WW8Num7z2">
    <w:name w:val="WW8Num7z2"/>
    <w:rPr>
      <w:rFonts w:ascii="Wingdings" w:hAnsi="Wingdings" w:cs="Wingdings"/>
      <w:sz w:val="20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St2z0">
    <w:name w:val="WW8NumSt2z0"/>
    <w:rPr>
      <w:rFonts w:ascii="Symbol" w:hAnsi="Symbol" w:cs="Symbol"/>
    </w:rPr>
  </w:style>
  <w:style w:type="character" w:customStyle="1" w:styleId="WW8NumSt7z0">
    <w:name w:val="WW8NumSt7z0"/>
    <w:rPr>
      <w:rFonts w:ascii="Symbol" w:hAnsi="Symbol" w:cs="Symbol"/>
    </w:rPr>
  </w:style>
  <w:style w:type="character" w:styleId="Sidnummer">
    <w:name w:val="page number"/>
    <w:basedOn w:val="Standardstycketeckensnitt"/>
  </w:style>
  <w:style w:type="character" w:customStyle="1" w:styleId="FootnoteSymbol">
    <w:name w:val="Footnote Symbol"/>
    <w:basedOn w:val="Standardstycketeckensnitt"/>
    <w:rPr>
      <w:position w:val="0"/>
      <w:sz w:val="20"/>
      <w:vertAlign w:val="superscript"/>
    </w:rPr>
  </w:style>
  <w:style w:type="character" w:customStyle="1" w:styleId="Internetlink">
    <w:name w:val="Internet link"/>
    <w:basedOn w:val="Standardstycketeckensnitt"/>
    <w:rPr>
      <w:color w:val="0000FF"/>
      <w:u w:val="single"/>
    </w:rPr>
  </w:style>
  <w:style w:type="character" w:customStyle="1" w:styleId="CharChar1">
    <w:name w:val="Char Char1"/>
    <w:basedOn w:val="Standardstycketeckensnitt"/>
    <w:rPr>
      <w:rFonts w:ascii="Arial" w:hAnsi="Arial" w:cs="Arial"/>
      <w:b/>
      <w:sz w:val="24"/>
      <w:lang w:val="en-US" w:bidi="ar-SA"/>
    </w:rPr>
  </w:style>
  <w:style w:type="character" w:customStyle="1" w:styleId="CharChar">
    <w:name w:val="Char Char"/>
    <w:basedOn w:val="CharChar1"/>
    <w:rPr>
      <w:rFonts w:ascii="Arial" w:hAnsi="Arial" w:cs="Arial"/>
      <w:b/>
      <w:sz w:val="24"/>
      <w:lang w:val="en-US" w:bidi="ar-SA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Ingenlista"/>
    <w:pPr>
      <w:numPr>
        <w:numId w:val="2"/>
      </w:numPr>
    </w:pPr>
  </w:style>
  <w:style w:type="numbering" w:customStyle="1" w:styleId="WW8Num2">
    <w:name w:val="WW8Num2"/>
    <w:basedOn w:val="Ingenlista"/>
    <w:pPr>
      <w:numPr>
        <w:numId w:val="3"/>
      </w:numPr>
    </w:pPr>
  </w:style>
  <w:style w:type="numbering" w:customStyle="1" w:styleId="WW8Num3">
    <w:name w:val="WW8Num3"/>
    <w:basedOn w:val="Ingenlista"/>
    <w:pPr>
      <w:numPr>
        <w:numId w:val="4"/>
      </w:numPr>
    </w:pPr>
  </w:style>
  <w:style w:type="numbering" w:customStyle="1" w:styleId="WW8Num4">
    <w:name w:val="WW8Num4"/>
    <w:basedOn w:val="Ingenlista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Standard"/>
    <w:next w:val="Standar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Rubrik2">
    <w:name w:val="heading 2"/>
    <w:basedOn w:val="Rubrik1"/>
    <w:next w:val="Standard"/>
    <w:pPr>
      <w:numPr>
        <w:ilvl w:val="1"/>
      </w:numPr>
      <w:ind w:left="0" w:firstLine="0"/>
      <w:outlineLvl w:val="1"/>
    </w:pPr>
    <w:rPr>
      <w:sz w:val="20"/>
    </w:rPr>
  </w:style>
  <w:style w:type="paragraph" w:styleId="Rubrik3">
    <w:name w:val="heading 3"/>
    <w:basedOn w:val="Rubrik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Rubrik4">
    <w:name w:val="heading 4"/>
    <w:basedOn w:val="Rubrik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Rubrik5">
    <w:name w:val="heading 5"/>
    <w:basedOn w:val="Standard"/>
    <w:next w:val="Standar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Rubrik6">
    <w:name w:val="heading 6"/>
    <w:basedOn w:val="Standard"/>
    <w:next w:val="Standar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Rubrik7">
    <w:name w:val="heading 7"/>
    <w:basedOn w:val="Standard"/>
    <w:next w:val="Standar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Rubrik8">
    <w:name w:val="heading 8"/>
    <w:basedOn w:val="Standard"/>
    <w:next w:val="Standar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Rubrik9">
    <w:name w:val="heading 9"/>
    <w:basedOn w:val="Standard"/>
    <w:next w:val="Standar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customStyle="1" w:styleId="WWOutlineListStyle">
    <w:name w:val="WW_OutlineListStyle"/>
    <w:basedOn w:val="Ingenlista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Arial"/>
    </w:rPr>
  </w:style>
  <w:style w:type="paragraph" w:styleId="Beskrivni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Underrubrik">
    <w:name w:val="Subtitle"/>
    <w:basedOn w:val="Standard"/>
    <w:next w:val="Textbody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Normaltindra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430"/>
        <w:tab w:val="left" w:pos="2590"/>
        <w:tab w:val="right" w:pos="10350"/>
      </w:tabs>
      <w:ind w:left="990"/>
    </w:pPr>
    <w:rPr>
      <w:bCs/>
      <w:lang w:eastAsia="en-US"/>
    </w:rPr>
  </w:style>
  <w:style w:type="paragraph" w:styleId="Sidhuvud">
    <w:name w:val="header"/>
    <w:basedOn w:val="Standard"/>
    <w:pPr>
      <w:tabs>
        <w:tab w:val="center" w:pos="4320"/>
        <w:tab w:val="right" w:pos="8640"/>
      </w:tabs>
    </w:pPr>
  </w:style>
  <w:style w:type="paragraph" w:styleId="Sidfot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3"/>
      </w:numPr>
      <w:ind w:left="720" w:hanging="432"/>
    </w:pPr>
  </w:style>
  <w:style w:type="paragraph" w:customStyle="1" w:styleId="Bullet2">
    <w:name w:val="Bullet2"/>
    <w:basedOn w:val="Standard"/>
    <w:pPr>
      <w:numPr>
        <w:numId w:val="4"/>
      </w:num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Dokumentversikt">
    <w:name w:val="Document Map"/>
    <w:basedOn w:val="Standard"/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, Arial" w:hAnsi="Helvetica, Arial" w:cs="Helvetica, Arial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Brdtext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styleId="Ballong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Rubrik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  <w:sz w:val="20"/>
    </w:rPr>
  </w:style>
  <w:style w:type="character" w:customStyle="1" w:styleId="WW8Num7z1">
    <w:name w:val="WW8Num7z1"/>
    <w:rPr>
      <w:rFonts w:ascii="Courier New" w:hAnsi="Courier New" w:cs="Courier New"/>
      <w:sz w:val="20"/>
    </w:rPr>
  </w:style>
  <w:style w:type="character" w:customStyle="1" w:styleId="WW8Num7z2">
    <w:name w:val="WW8Num7z2"/>
    <w:rPr>
      <w:rFonts w:ascii="Wingdings" w:hAnsi="Wingdings" w:cs="Wingdings"/>
      <w:sz w:val="20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St2z0">
    <w:name w:val="WW8NumSt2z0"/>
    <w:rPr>
      <w:rFonts w:ascii="Symbol" w:hAnsi="Symbol" w:cs="Symbol"/>
    </w:rPr>
  </w:style>
  <w:style w:type="character" w:customStyle="1" w:styleId="WW8NumSt7z0">
    <w:name w:val="WW8NumSt7z0"/>
    <w:rPr>
      <w:rFonts w:ascii="Symbol" w:hAnsi="Symbol" w:cs="Symbol"/>
    </w:rPr>
  </w:style>
  <w:style w:type="character" w:styleId="Sidnummer">
    <w:name w:val="page number"/>
    <w:basedOn w:val="Standardstycketeckensnitt"/>
  </w:style>
  <w:style w:type="character" w:customStyle="1" w:styleId="FootnoteSymbol">
    <w:name w:val="Footnote Symbol"/>
    <w:basedOn w:val="Standardstycketeckensnitt"/>
    <w:rPr>
      <w:position w:val="0"/>
      <w:sz w:val="20"/>
      <w:vertAlign w:val="superscript"/>
    </w:rPr>
  </w:style>
  <w:style w:type="character" w:customStyle="1" w:styleId="Internetlink">
    <w:name w:val="Internet link"/>
    <w:basedOn w:val="Standardstycketeckensnitt"/>
    <w:rPr>
      <w:color w:val="0000FF"/>
      <w:u w:val="single"/>
    </w:rPr>
  </w:style>
  <w:style w:type="character" w:customStyle="1" w:styleId="CharChar1">
    <w:name w:val="Char Char1"/>
    <w:basedOn w:val="Standardstycketeckensnitt"/>
    <w:rPr>
      <w:rFonts w:ascii="Arial" w:hAnsi="Arial" w:cs="Arial"/>
      <w:b/>
      <w:sz w:val="24"/>
      <w:lang w:val="en-US" w:bidi="ar-SA"/>
    </w:rPr>
  </w:style>
  <w:style w:type="character" w:customStyle="1" w:styleId="CharChar">
    <w:name w:val="Char Char"/>
    <w:basedOn w:val="CharChar1"/>
    <w:rPr>
      <w:rFonts w:ascii="Arial" w:hAnsi="Arial" w:cs="Arial"/>
      <w:b/>
      <w:sz w:val="24"/>
      <w:lang w:val="en-US" w:bidi="ar-SA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Ingenlista"/>
    <w:pPr>
      <w:numPr>
        <w:numId w:val="2"/>
      </w:numPr>
    </w:pPr>
  </w:style>
  <w:style w:type="numbering" w:customStyle="1" w:styleId="WW8Num2">
    <w:name w:val="WW8Num2"/>
    <w:basedOn w:val="Ingenlista"/>
    <w:pPr>
      <w:numPr>
        <w:numId w:val="3"/>
      </w:numPr>
    </w:pPr>
  </w:style>
  <w:style w:type="numbering" w:customStyle="1" w:styleId="WW8Num3">
    <w:name w:val="WW8Num3"/>
    <w:basedOn w:val="Ingenlista"/>
    <w:pPr>
      <w:numPr>
        <w:numId w:val="4"/>
      </w:numPr>
    </w:pPr>
  </w:style>
  <w:style w:type="numbering" w:customStyle="1" w:styleId="WW8Num4">
    <w:name w:val="WW8Num4"/>
    <w:basedOn w:val="Ingenlist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Affärsfall</vt:lpstr>
    </vt:vector>
  </TitlesOfParts>
  <Company>Microsoft</Company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Affärsfall</dc:title>
  <dc:subject>Alis</dc:subject>
  <dc:creator>Institutionen för teknik</dc:creator>
  <cp:lastModifiedBy>Jabir Al Fatah</cp:lastModifiedBy>
  <cp:revision>3</cp:revision>
  <cp:lastPrinted>2006-02-21T10:48:00Z</cp:lastPrinted>
  <dcterms:created xsi:type="dcterms:W3CDTF">2008-03-18T10:41:00Z</dcterms:created>
  <dcterms:modified xsi:type="dcterms:W3CDTF">2015-10-17T18:50:00Z</dcterms:modified>
</cp:coreProperties>
</file>