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06C5" w14:textId="6F4C9A1F" w:rsidR="00804234" w:rsidRPr="008D374E" w:rsidRDefault="008D374E">
      <w:pPr>
        <w:rPr>
          <w:rFonts w:cstheme="minorHAnsi"/>
          <w:b/>
          <w:bCs/>
          <w:sz w:val="28"/>
          <w:szCs w:val="28"/>
        </w:rPr>
      </w:pPr>
      <w:r w:rsidRPr="008D374E">
        <w:rPr>
          <w:rFonts w:cstheme="minorHAnsi"/>
          <w:b/>
          <w:bCs/>
          <w:sz w:val="28"/>
          <w:szCs w:val="28"/>
        </w:rPr>
        <w:t>Job Title: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E33CA">
        <w:rPr>
          <w:rFonts w:eastAsia="Times New Roman" w:cstheme="minorHAnsi"/>
          <w:b/>
          <w:color w:val="000000"/>
          <w:sz w:val="24"/>
          <w:szCs w:val="20"/>
        </w:rPr>
        <w:t>Executive Secretary</w:t>
      </w:r>
    </w:p>
    <w:p w14:paraId="54FA3D94" w14:textId="68C18C86" w:rsidR="008D374E" w:rsidRDefault="008D374E">
      <w:pPr>
        <w:rPr>
          <w:rFonts w:cstheme="minorHAnsi"/>
          <w:b/>
          <w:bCs/>
          <w:sz w:val="28"/>
          <w:szCs w:val="28"/>
        </w:rPr>
      </w:pPr>
      <w:r w:rsidRPr="008D548D">
        <w:rPr>
          <w:rFonts w:cstheme="minorHAnsi"/>
          <w:b/>
          <w:bCs/>
          <w:sz w:val="28"/>
          <w:szCs w:val="28"/>
        </w:rPr>
        <w:t>Main Responsibilities</w:t>
      </w:r>
      <w:r>
        <w:rPr>
          <w:rFonts w:cstheme="minorHAnsi"/>
          <w:b/>
          <w:bCs/>
          <w:sz w:val="28"/>
          <w:szCs w:val="28"/>
        </w:rPr>
        <w:t>:</w:t>
      </w:r>
    </w:p>
    <w:p w14:paraId="4E597D13" w14:textId="77777777" w:rsidR="008D374E" w:rsidRDefault="008D374E" w:rsidP="008D374E">
      <w:pPr>
        <w:pStyle w:val="NoSpacing"/>
        <w:numPr>
          <w:ilvl w:val="0"/>
          <w:numId w:val="1"/>
        </w:numPr>
      </w:pPr>
      <w:r>
        <w:t>Manage and maintain executives' schedules, including appointments, meetings, and travel itineraries.</w:t>
      </w:r>
    </w:p>
    <w:p w14:paraId="5A202961" w14:textId="77777777" w:rsidR="008D374E" w:rsidRDefault="008D374E" w:rsidP="008D374E">
      <w:pPr>
        <w:pStyle w:val="NoSpacing"/>
        <w:numPr>
          <w:ilvl w:val="0"/>
          <w:numId w:val="1"/>
        </w:numPr>
      </w:pPr>
      <w:r>
        <w:t>Prepare and edit correspondence, presentations, and other documents.</w:t>
      </w:r>
    </w:p>
    <w:p w14:paraId="1EE04229" w14:textId="77777777" w:rsidR="008D374E" w:rsidRDefault="008D374E" w:rsidP="008D374E">
      <w:pPr>
        <w:pStyle w:val="NoSpacing"/>
        <w:numPr>
          <w:ilvl w:val="0"/>
          <w:numId w:val="1"/>
        </w:numPr>
      </w:pPr>
      <w:r>
        <w:t>Organize executive meetings, prepare agendas, distribute materials, and take minutes.</w:t>
      </w:r>
    </w:p>
    <w:p w14:paraId="1C56E328" w14:textId="77777777" w:rsidR="008D374E" w:rsidRDefault="008D374E" w:rsidP="008D374E">
      <w:pPr>
        <w:pStyle w:val="NoSpacing"/>
        <w:numPr>
          <w:ilvl w:val="0"/>
          <w:numId w:val="1"/>
        </w:numPr>
      </w:pPr>
      <w:r>
        <w:t>Follow up on action items and ensure timely completion.</w:t>
      </w:r>
    </w:p>
    <w:p w14:paraId="4C553B37" w14:textId="77777777" w:rsidR="008D374E" w:rsidRDefault="008D374E" w:rsidP="008D374E">
      <w:pPr>
        <w:pStyle w:val="NoSpacing"/>
        <w:numPr>
          <w:ilvl w:val="0"/>
          <w:numId w:val="1"/>
        </w:numPr>
      </w:pPr>
      <w:r>
        <w:t>Coordinate travel arrangements, including booking flights, accommodations, and transportation.</w:t>
      </w:r>
    </w:p>
    <w:p w14:paraId="2B0088E4" w14:textId="77777777" w:rsidR="008D374E" w:rsidRDefault="008D374E" w:rsidP="008D374E">
      <w:pPr>
        <w:pStyle w:val="NoSpacing"/>
        <w:numPr>
          <w:ilvl w:val="0"/>
          <w:numId w:val="1"/>
        </w:numPr>
      </w:pPr>
      <w:r>
        <w:t>Handle confidential information with discretion.</w:t>
      </w:r>
    </w:p>
    <w:p w14:paraId="000DC30D" w14:textId="77777777" w:rsidR="008D374E" w:rsidRDefault="008D374E" w:rsidP="008D374E">
      <w:pPr>
        <w:pStyle w:val="NoSpacing"/>
        <w:ind w:left="720"/>
      </w:pPr>
    </w:p>
    <w:p w14:paraId="46D60331" w14:textId="78AF6F49" w:rsidR="008D374E" w:rsidRDefault="008D374E" w:rsidP="008D374E">
      <w:pPr>
        <w:pStyle w:val="NoSpacing"/>
        <w:rPr>
          <w:rFonts w:cstheme="minorHAnsi"/>
          <w:b/>
          <w:bCs/>
          <w:sz w:val="24"/>
          <w:szCs w:val="24"/>
        </w:rPr>
      </w:pPr>
      <w:r w:rsidRPr="008D548D">
        <w:rPr>
          <w:rFonts w:cstheme="minorHAnsi"/>
          <w:b/>
          <w:bCs/>
          <w:sz w:val="24"/>
          <w:szCs w:val="24"/>
        </w:rPr>
        <w:t>Education Required</w:t>
      </w:r>
    </w:p>
    <w:p w14:paraId="604B11F1" w14:textId="77777777" w:rsidR="008D374E" w:rsidRDefault="008D374E" w:rsidP="008D374E">
      <w:r w:rsidRPr="007920F7">
        <w:rPr>
          <w:rFonts w:hAnsi="Symbol"/>
          <w:b/>
          <w:bCs/>
        </w:rPr>
        <w:t>BACHELOR</w:t>
      </w:r>
      <w:r w:rsidRPr="007920F7">
        <w:rPr>
          <w:rFonts w:hAnsi="Symbol" w:hint="eastAsia"/>
          <w:b/>
          <w:bCs/>
        </w:rPr>
        <w:t>’</w:t>
      </w:r>
      <w:r w:rsidRPr="007920F7">
        <w:rPr>
          <w:rFonts w:hAnsi="Symbol"/>
          <w:b/>
          <w:bCs/>
        </w:rPr>
        <w:t>S DEGREE:</w:t>
      </w:r>
      <w:r>
        <w:rPr>
          <w:rFonts w:hAnsi="Symbol"/>
        </w:rPr>
        <w:t xml:space="preserve"> </w:t>
      </w:r>
      <w:r>
        <w:t>Preferably in Business Administration, Office Management, Communications, or a related field.</w:t>
      </w:r>
    </w:p>
    <w:p w14:paraId="00C6A8EC" w14:textId="7FD144D4" w:rsidR="008D374E" w:rsidRPr="008D374E" w:rsidRDefault="008D374E" w:rsidP="008D374E">
      <w:pPr>
        <w:pStyle w:val="NoSpacing"/>
        <w:rPr>
          <w:rFonts w:cstheme="minorHAnsi"/>
          <w:b/>
          <w:bCs/>
          <w:sz w:val="24"/>
          <w:szCs w:val="24"/>
        </w:rPr>
      </w:pPr>
      <w:r w:rsidRPr="008D374E">
        <w:rPr>
          <w:rFonts w:cstheme="minorHAnsi"/>
          <w:b/>
          <w:bCs/>
          <w:sz w:val="24"/>
          <w:szCs w:val="24"/>
        </w:rPr>
        <w:t>Experience Required</w:t>
      </w:r>
    </w:p>
    <w:p w14:paraId="2E098CB0" w14:textId="77777777" w:rsidR="008D374E" w:rsidRDefault="008D374E" w:rsidP="008D374E">
      <w:pPr>
        <w:pStyle w:val="NoSpacing"/>
        <w:rPr>
          <w:rFonts w:cstheme="minorHAnsi"/>
          <w:b/>
          <w:bCs/>
          <w:sz w:val="20"/>
          <w:szCs w:val="20"/>
        </w:rPr>
      </w:pPr>
    </w:p>
    <w:p w14:paraId="69701E25" w14:textId="77777777" w:rsidR="008D374E" w:rsidRPr="008D548D" w:rsidRDefault="008D374E" w:rsidP="008D374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8D548D">
        <w:rPr>
          <w:rFonts w:eastAsia="Times New Roman" w:cstheme="minorHAnsi"/>
          <w:color w:val="000000" w:themeColor="text1"/>
          <w:sz w:val="20"/>
          <w:szCs w:val="20"/>
        </w:rPr>
        <w:t>4-5 years’ experience in relevant field</w:t>
      </w:r>
    </w:p>
    <w:p w14:paraId="734AD023" w14:textId="5D9B711E" w:rsidR="008D374E" w:rsidRDefault="008D374E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D548D">
        <w:rPr>
          <w:rFonts w:eastAsia="Times New Roman" w:cstheme="minorHAnsi"/>
          <w:b/>
          <w:bCs/>
          <w:color w:val="000000"/>
          <w:sz w:val="24"/>
          <w:szCs w:val="24"/>
        </w:rPr>
        <w:t>Knowledge and Skill Requirements:</w:t>
      </w:r>
    </w:p>
    <w:p w14:paraId="0CDC77D3" w14:textId="77777777" w:rsidR="008D374E" w:rsidRPr="008D548D" w:rsidRDefault="008D374E" w:rsidP="008D374E">
      <w:pPr>
        <w:pStyle w:val="ListParagraph"/>
        <w:numPr>
          <w:ilvl w:val="0"/>
          <w:numId w:val="3"/>
        </w:numPr>
        <w:rPr>
          <w:rFonts w:cstheme="minorHAnsi"/>
        </w:rPr>
      </w:pPr>
      <w:r w:rsidRPr="008D548D">
        <w:rPr>
          <w:rFonts w:cstheme="minorHAnsi"/>
        </w:rPr>
        <w:t>Excellent organizational and time-management skills.</w:t>
      </w:r>
    </w:p>
    <w:p w14:paraId="00ED9AB2" w14:textId="77777777" w:rsidR="008D374E" w:rsidRPr="008D548D" w:rsidRDefault="008D374E" w:rsidP="008D374E">
      <w:pPr>
        <w:pStyle w:val="ListParagraph"/>
        <w:numPr>
          <w:ilvl w:val="0"/>
          <w:numId w:val="3"/>
        </w:numPr>
        <w:rPr>
          <w:rFonts w:cstheme="minorHAnsi"/>
        </w:rPr>
      </w:pPr>
      <w:r w:rsidRPr="008D548D">
        <w:rPr>
          <w:rFonts w:cstheme="minorHAnsi"/>
        </w:rPr>
        <w:t>Strong written and verbal communication abilities.</w:t>
      </w:r>
    </w:p>
    <w:p w14:paraId="36544541" w14:textId="77777777" w:rsidR="008D374E" w:rsidRPr="008D548D" w:rsidRDefault="008D374E" w:rsidP="008D374E">
      <w:pPr>
        <w:pStyle w:val="ListParagraph"/>
        <w:numPr>
          <w:ilvl w:val="0"/>
          <w:numId w:val="3"/>
        </w:numPr>
        <w:rPr>
          <w:rFonts w:cstheme="minorHAnsi"/>
        </w:rPr>
      </w:pPr>
      <w:r w:rsidRPr="008D548D">
        <w:rPr>
          <w:rFonts w:cstheme="minorHAnsi"/>
        </w:rPr>
        <w:t>Proficiency in Microsoft Office Suite (Word, Excel, PowerPoint, Outlook).</w:t>
      </w:r>
    </w:p>
    <w:p w14:paraId="59F196FE" w14:textId="77777777" w:rsidR="008D374E" w:rsidRPr="008D548D" w:rsidRDefault="008D374E" w:rsidP="008D374E">
      <w:pPr>
        <w:pStyle w:val="ListParagraph"/>
        <w:numPr>
          <w:ilvl w:val="0"/>
          <w:numId w:val="3"/>
        </w:numPr>
        <w:rPr>
          <w:rFonts w:cstheme="minorHAnsi"/>
        </w:rPr>
      </w:pPr>
      <w:r w:rsidRPr="008D548D">
        <w:rPr>
          <w:rFonts w:cstheme="minorHAnsi"/>
        </w:rPr>
        <w:t>Ability to handle multiple tasks and prioritize effectively.</w:t>
      </w:r>
    </w:p>
    <w:p w14:paraId="243A8569" w14:textId="77777777" w:rsidR="008D374E" w:rsidRPr="008D548D" w:rsidRDefault="008D374E" w:rsidP="008D374E">
      <w:pPr>
        <w:pStyle w:val="ListParagraph"/>
        <w:numPr>
          <w:ilvl w:val="0"/>
          <w:numId w:val="3"/>
        </w:numPr>
        <w:rPr>
          <w:rFonts w:cstheme="minorHAnsi"/>
        </w:rPr>
      </w:pPr>
      <w:r w:rsidRPr="008D548D">
        <w:rPr>
          <w:rFonts w:cstheme="minorHAnsi"/>
        </w:rPr>
        <w:t>Strong attention to detail and accuracy.</w:t>
      </w:r>
    </w:p>
    <w:p w14:paraId="1E00F08E" w14:textId="77777777" w:rsidR="008D374E" w:rsidRDefault="008D374E"/>
    <w:sectPr w:rsidR="008D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500A"/>
    <w:multiLevelType w:val="hybridMultilevel"/>
    <w:tmpl w:val="248C7276"/>
    <w:lvl w:ilvl="0" w:tplc="80325F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D2DB8"/>
    <w:multiLevelType w:val="hybridMultilevel"/>
    <w:tmpl w:val="947C0074"/>
    <w:lvl w:ilvl="0" w:tplc="DD140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0A23"/>
    <w:multiLevelType w:val="hybridMultilevel"/>
    <w:tmpl w:val="0B90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694004">
    <w:abstractNumId w:val="2"/>
  </w:num>
  <w:num w:numId="2" w16cid:durableId="925113537">
    <w:abstractNumId w:val="0"/>
  </w:num>
  <w:num w:numId="3" w16cid:durableId="17367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4E"/>
    <w:rsid w:val="00634395"/>
    <w:rsid w:val="00804234"/>
    <w:rsid w:val="008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6AC0"/>
  <w15:chartTrackingRefBased/>
  <w15:docId w15:val="{8D0A68CB-42DE-489B-B8BC-501CE376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7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AL MALIK TRADERS</cp:lastModifiedBy>
  <cp:revision>1</cp:revision>
  <dcterms:created xsi:type="dcterms:W3CDTF">2024-08-16T06:52:00Z</dcterms:created>
  <dcterms:modified xsi:type="dcterms:W3CDTF">2024-08-16T06:56:00Z</dcterms:modified>
</cp:coreProperties>
</file>