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020D9" w14:textId="5A7BC153" w:rsidR="000B4CBD" w:rsidRDefault="00381E74">
      <w:pPr>
        <w:pStyle w:val="Title"/>
      </w:pPr>
      <w:r>
        <w:t>TECHNOCOLABS DATA SCIENTIST INTERNSHIP</w:t>
      </w:r>
    </w:p>
    <w:p w14:paraId="42D902DE" w14:textId="77777777" w:rsidR="000B4CBD" w:rsidRDefault="00381E74">
      <w:pPr>
        <w:spacing w:before="188"/>
        <w:ind w:left="718" w:right="1358"/>
        <w:jc w:val="center"/>
        <w:rPr>
          <w:b/>
          <w:sz w:val="32"/>
        </w:rPr>
      </w:pPr>
      <w:r>
        <w:rPr>
          <w:b/>
          <w:sz w:val="32"/>
          <w:u w:val="thick"/>
        </w:rPr>
        <w:t>PROJECT REPORT</w:t>
      </w:r>
    </w:p>
    <w:p w14:paraId="1A4FD6EB" w14:textId="77777777" w:rsidR="000B4CBD" w:rsidRDefault="000B4CBD">
      <w:pPr>
        <w:pStyle w:val="BodyText"/>
        <w:rPr>
          <w:b/>
          <w:sz w:val="20"/>
        </w:rPr>
      </w:pPr>
    </w:p>
    <w:p w14:paraId="03F4A7CD" w14:textId="77777777" w:rsidR="000B4CBD" w:rsidRDefault="000B4CBD">
      <w:pPr>
        <w:pStyle w:val="BodyText"/>
        <w:rPr>
          <w:b/>
          <w:sz w:val="20"/>
        </w:rPr>
      </w:pPr>
    </w:p>
    <w:p w14:paraId="59DA3039" w14:textId="77777777" w:rsidR="005E6BFC" w:rsidRDefault="00381E74" w:rsidP="005E6BFC">
      <w:pPr>
        <w:spacing w:before="238" w:line="259" w:lineRule="auto"/>
        <w:ind w:right="1527"/>
        <w:rPr>
          <w:b/>
          <w:sz w:val="32"/>
        </w:rPr>
      </w:pPr>
      <w:r w:rsidRPr="005E6BFC">
        <w:rPr>
          <w:b/>
          <w:color w:val="1F3863"/>
          <w:sz w:val="32"/>
        </w:rPr>
        <w:t>TITLE</w:t>
      </w:r>
      <w:r w:rsidRPr="008648B0">
        <w:rPr>
          <w:b/>
          <w:sz w:val="32"/>
        </w:rPr>
        <w:t>:</w:t>
      </w:r>
      <w:r>
        <w:rPr>
          <w:b/>
          <w:color w:val="001F5F"/>
          <w:sz w:val="32"/>
        </w:rPr>
        <w:t xml:space="preserve"> </w:t>
      </w:r>
      <w:r w:rsidR="008648B0" w:rsidRPr="008648B0">
        <w:rPr>
          <w:b/>
          <w:sz w:val="32"/>
        </w:rPr>
        <w:t>Hit</w:t>
      </w:r>
      <w:r w:rsidR="008648B0">
        <w:rPr>
          <w:b/>
          <w:sz w:val="32"/>
        </w:rPr>
        <w:t xml:space="preserve"> </w:t>
      </w:r>
      <w:r w:rsidR="008648B0" w:rsidRPr="008648B0">
        <w:rPr>
          <w:b/>
          <w:sz w:val="32"/>
        </w:rPr>
        <w:t>Predict</w:t>
      </w:r>
      <w:r w:rsidR="005E6BFC">
        <w:rPr>
          <w:b/>
          <w:sz w:val="32"/>
        </w:rPr>
        <w:t>-</w:t>
      </w:r>
      <w:r w:rsidR="008648B0" w:rsidRPr="008648B0">
        <w:rPr>
          <w:b/>
          <w:sz w:val="32"/>
        </w:rPr>
        <w:t>Predicting Billboard Hits Using Spotify Data</w:t>
      </w:r>
    </w:p>
    <w:p w14:paraId="5BD62050" w14:textId="0EC5EB22" w:rsidR="000B4CBD" w:rsidRDefault="005E6BFC" w:rsidP="005E6BFC">
      <w:pPr>
        <w:spacing w:before="238" w:line="259" w:lineRule="auto"/>
        <w:ind w:right="1527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772E8B4" wp14:editId="0B66ADE8">
            <wp:extent cx="5577840" cy="2918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89C9" w14:textId="57F7F554" w:rsidR="000B4CBD" w:rsidRDefault="000B4CBD">
      <w:pPr>
        <w:pStyle w:val="BodyText"/>
        <w:spacing w:before="7"/>
        <w:rPr>
          <w:b/>
          <w:sz w:val="10"/>
        </w:rPr>
      </w:pPr>
    </w:p>
    <w:p w14:paraId="368CAD00" w14:textId="77777777" w:rsidR="000B4CBD" w:rsidRDefault="00381E74">
      <w:pPr>
        <w:spacing w:before="151"/>
        <w:ind w:left="420"/>
        <w:rPr>
          <w:b/>
          <w:sz w:val="32"/>
        </w:rPr>
      </w:pPr>
      <w:r>
        <w:rPr>
          <w:b/>
          <w:color w:val="1F3863"/>
          <w:sz w:val="32"/>
        </w:rPr>
        <w:t>AIM:</w:t>
      </w:r>
    </w:p>
    <w:p w14:paraId="4DD5AFB1" w14:textId="4459EDC0" w:rsidR="000B4CBD" w:rsidRDefault="00381E74">
      <w:pPr>
        <w:pStyle w:val="BodyText"/>
        <w:spacing w:before="189" w:line="259" w:lineRule="auto"/>
        <w:ind w:left="420" w:right="1057"/>
        <w:jc w:val="both"/>
      </w:pPr>
      <w:r>
        <w:t>The principle focus of our project is to perform data analysis and train a model using the most popular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</w:t>
      </w:r>
      <w:r w:rsidR="00174468">
        <w:rPr>
          <w:spacing w:val="-10"/>
        </w:rPr>
        <w:t>s</w:t>
      </w:r>
      <w:r w:rsidR="00174468">
        <w:t xml:space="preserve"> like</w:t>
      </w:r>
      <w:r>
        <w:rPr>
          <w:spacing w:val="-10"/>
        </w:rPr>
        <w:t xml:space="preserve"> </w:t>
      </w:r>
      <w:r>
        <w:t>L</w:t>
      </w:r>
      <w:r w:rsidR="00174468">
        <w:t xml:space="preserve">ogistics </w:t>
      </w:r>
      <w:r>
        <w:t>Regression</w:t>
      </w:r>
      <w:r w:rsidR="00174468">
        <w:t xml:space="preserve">, Linear and Quadratic Discriminant Analysis Support Vector Machine, Random Forest Classifier, </w:t>
      </w:r>
      <w:proofErr w:type="spellStart"/>
      <w:r w:rsidR="00174468">
        <w:t>etc</w:t>
      </w:r>
      <w:proofErr w:type="spellEnd"/>
      <w:r w:rsidR="00174468">
        <w:t xml:space="preserve"> </w:t>
      </w:r>
      <w:r w:rsidR="00174468">
        <w:rPr>
          <w:spacing w:val="-10"/>
        </w:rP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 w:rsidR="00174468">
        <w:t>analyze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historical</w:t>
      </w:r>
      <w:r>
        <w:rPr>
          <w:spacing w:val="-10"/>
        </w:rPr>
        <w:t xml:space="preserve"> </w:t>
      </w:r>
      <w:r>
        <w:t xml:space="preserve">data that is present </w:t>
      </w:r>
      <w:r w:rsidR="00174468">
        <w:t>in different data sources like Spotify data, Million Songs Data and Billboard Charts data put all together.</w:t>
      </w:r>
    </w:p>
    <w:p w14:paraId="19C1F936" w14:textId="77777777" w:rsidR="000B4CBD" w:rsidRDefault="00381E74">
      <w:pPr>
        <w:pStyle w:val="Heading1"/>
        <w:spacing w:before="159"/>
      </w:pPr>
      <w:r>
        <w:rPr>
          <w:color w:val="001F5F"/>
        </w:rPr>
        <w:t>ABSTRACT:</w:t>
      </w:r>
    </w:p>
    <w:p w14:paraId="30E05772" w14:textId="77777777" w:rsidR="003E7868" w:rsidRDefault="003E7868" w:rsidP="003E7868">
      <w:pPr>
        <w:pStyle w:val="BodyText"/>
        <w:spacing w:before="189" w:line="259" w:lineRule="auto"/>
        <w:ind w:left="420" w:right="1057"/>
        <w:jc w:val="both"/>
      </w:pPr>
      <w:r>
        <w:t xml:space="preserve">The Billboard Hot 100 Chart1 remains one of the definitive ways to measure the success of a popular song. We investigated using machine learning techniques to predict which songs will become Billboard Hot 100 Hits. </w:t>
      </w:r>
    </w:p>
    <w:p w14:paraId="7EBC7BB9" w14:textId="0A9FD5F9" w:rsidR="000B4CBD" w:rsidRDefault="00381E74">
      <w:pPr>
        <w:pStyle w:val="Heading1"/>
        <w:spacing w:before="160"/>
      </w:pPr>
      <w:r>
        <w:rPr>
          <w:color w:val="44536A"/>
        </w:rPr>
        <w:t>INTRODUCTION:</w:t>
      </w:r>
    </w:p>
    <w:p w14:paraId="76CDD5D6" w14:textId="3B7C853A" w:rsidR="003E7868" w:rsidRPr="003E7868" w:rsidRDefault="003E7868" w:rsidP="003E7868">
      <w:pPr>
        <w:pStyle w:val="ListParagraph"/>
        <w:numPr>
          <w:ilvl w:val="0"/>
          <w:numId w:val="4"/>
        </w:numPr>
        <w:spacing w:line="259" w:lineRule="auto"/>
        <w:jc w:val="both"/>
        <w:rPr>
          <w:sz w:val="24"/>
          <w:szCs w:val="24"/>
        </w:rPr>
      </w:pPr>
      <w:r w:rsidRPr="003E7868">
        <w:rPr>
          <w:sz w:val="24"/>
          <w:szCs w:val="24"/>
        </w:rPr>
        <w:t>We extracted different audio</w:t>
      </w:r>
      <w:r w:rsidRPr="003E7868">
        <w:rPr>
          <w:sz w:val="24"/>
          <w:szCs w:val="24"/>
        </w:rPr>
        <w:t xml:space="preserve"> features from the Spotify API4 (Table 1).</w:t>
      </w:r>
    </w:p>
    <w:p w14:paraId="745D60F0" w14:textId="36B0970F" w:rsidR="003E7868" w:rsidRDefault="003E7868" w:rsidP="003E7868">
      <w:pPr>
        <w:spacing w:line="259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88B84C" wp14:editId="2212EF2A">
            <wp:extent cx="3067050" cy="151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71E7" w14:textId="77777777" w:rsidR="000B4CBD" w:rsidRDefault="003E7868" w:rsidP="003E7868">
      <w:pPr>
        <w:spacing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Table 1</w:t>
      </w:r>
    </w:p>
    <w:p w14:paraId="60FFD93D" w14:textId="166C76FD" w:rsidR="003E7868" w:rsidRDefault="003E7868" w:rsidP="003E7868">
      <w:pPr>
        <w:spacing w:line="259" w:lineRule="auto"/>
        <w:jc w:val="center"/>
        <w:rPr>
          <w:sz w:val="24"/>
          <w:szCs w:val="24"/>
        </w:rPr>
      </w:pPr>
    </w:p>
    <w:p w14:paraId="5A1D9217" w14:textId="3B7A4F74" w:rsidR="003E7868" w:rsidRDefault="003E7868" w:rsidP="003E7868">
      <w:pPr>
        <w:spacing w:line="259" w:lineRule="auto"/>
        <w:jc w:val="center"/>
        <w:rPr>
          <w:sz w:val="24"/>
          <w:szCs w:val="24"/>
        </w:rPr>
      </w:pPr>
    </w:p>
    <w:p w14:paraId="5E46D979" w14:textId="77777777" w:rsidR="003E7868" w:rsidRDefault="003E7868" w:rsidP="003E7868">
      <w:pPr>
        <w:spacing w:line="259" w:lineRule="auto"/>
        <w:jc w:val="center"/>
        <w:rPr>
          <w:sz w:val="24"/>
          <w:szCs w:val="24"/>
        </w:rPr>
      </w:pPr>
    </w:p>
    <w:p w14:paraId="6D95835C" w14:textId="1FEE08A6" w:rsidR="003E7868" w:rsidRDefault="003E7868" w:rsidP="003E7868">
      <w:pPr>
        <w:pStyle w:val="BodyText"/>
        <w:numPr>
          <w:ilvl w:val="0"/>
          <w:numId w:val="4"/>
        </w:numPr>
        <w:spacing w:before="189" w:line="259" w:lineRule="auto"/>
        <w:ind w:right="1057"/>
        <w:jc w:val="both"/>
      </w:pPr>
      <w:r>
        <w:lastRenderedPageBreak/>
        <w:t>We created the Artist Score metric, assigning a score of 1 to a song if the artist previously had a Billboard hit, and 0 otherwise</w:t>
      </w:r>
      <w:r>
        <w:t>.</w:t>
      </w:r>
    </w:p>
    <w:p w14:paraId="09CE9902" w14:textId="41A39304" w:rsidR="006F03D1" w:rsidRDefault="006F03D1" w:rsidP="006F03D1">
      <w:pPr>
        <w:pStyle w:val="BodyText"/>
        <w:spacing w:before="189" w:line="259" w:lineRule="auto"/>
        <w:ind w:left="1272" w:right="1057"/>
        <w:jc w:val="center"/>
      </w:pPr>
      <w:r>
        <w:rPr>
          <w:noProof/>
        </w:rPr>
        <w:drawing>
          <wp:inline distT="0" distB="0" distL="0" distR="0" wp14:anchorId="2373246F" wp14:editId="599EF180">
            <wp:extent cx="419290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44D2" w14:textId="77777777" w:rsidR="006F03D1" w:rsidRDefault="006F03D1" w:rsidP="006F03D1">
      <w:pPr>
        <w:pStyle w:val="BodyText"/>
        <w:numPr>
          <w:ilvl w:val="0"/>
          <w:numId w:val="4"/>
        </w:numPr>
        <w:spacing w:before="189" w:line="259" w:lineRule="auto"/>
        <w:ind w:right="1057"/>
      </w:pPr>
      <w:r>
        <w:t xml:space="preserve">Data for ~4000 songs was collected from Billboard.com3 and the Million Song Dataset5. Songs were from 1990-2018. </w:t>
      </w:r>
    </w:p>
    <w:p w14:paraId="33610700" w14:textId="77777777" w:rsidR="006F03D1" w:rsidRDefault="006F03D1" w:rsidP="006F03D1">
      <w:pPr>
        <w:pStyle w:val="BodyText"/>
        <w:numPr>
          <w:ilvl w:val="0"/>
          <w:numId w:val="4"/>
        </w:numPr>
        <w:spacing w:before="189" w:line="259" w:lineRule="auto"/>
        <w:ind w:right="1057"/>
      </w:pPr>
      <w:r>
        <w:t xml:space="preserve">Songs were labeled 1 or 0 based on Billboard success. </w:t>
      </w:r>
    </w:p>
    <w:p w14:paraId="5245B245" w14:textId="77777777" w:rsidR="006F03D1" w:rsidRDefault="006F03D1" w:rsidP="006F03D1">
      <w:pPr>
        <w:pStyle w:val="BodyText"/>
        <w:numPr>
          <w:ilvl w:val="0"/>
          <w:numId w:val="4"/>
        </w:numPr>
        <w:spacing w:before="189" w:line="259" w:lineRule="auto"/>
        <w:ind w:right="1057"/>
      </w:pPr>
      <w:r>
        <w:t xml:space="preserve"> Audio features for each song were extracted from the Spotify Web API4. </w:t>
      </w:r>
    </w:p>
    <w:p w14:paraId="3B4BE049" w14:textId="3D6BF8A3" w:rsidR="006F03D1" w:rsidRDefault="006F03D1" w:rsidP="006F03D1">
      <w:pPr>
        <w:pStyle w:val="BodyText"/>
        <w:numPr>
          <w:ilvl w:val="0"/>
          <w:numId w:val="4"/>
        </w:numPr>
        <w:spacing w:before="189" w:line="259" w:lineRule="auto"/>
        <w:ind w:right="1057"/>
      </w:pPr>
      <w:r>
        <w:t xml:space="preserve">Different </w:t>
      </w:r>
      <w:r>
        <w:t>machine-learning algorithms were used to predict a song’s Billboard success.</w:t>
      </w:r>
    </w:p>
    <w:p w14:paraId="345B1D07" w14:textId="77777777" w:rsidR="003E7868" w:rsidRDefault="003E7868" w:rsidP="003E7868">
      <w:pPr>
        <w:pStyle w:val="BodyText"/>
        <w:spacing w:before="189" w:line="259" w:lineRule="auto"/>
        <w:ind w:right="1057"/>
        <w:jc w:val="both"/>
      </w:pPr>
    </w:p>
    <w:p w14:paraId="66D6F247" w14:textId="2FC682D2" w:rsidR="000B4CBD" w:rsidRDefault="00381E74">
      <w:pPr>
        <w:pStyle w:val="Heading1"/>
        <w:spacing w:before="69"/>
        <w:ind w:left="278"/>
      </w:pPr>
      <w:r>
        <w:rPr>
          <w:color w:val="44536A"/>
        </w:rPr>
        <w:t>OVERVIEW</w:t>
      </w:r>
      <w:r>
        <w:t>:</w:t>
      </w:r>
    </w:p>
    <w:p w14:paraId="5F19836E" w14:textId="77777777" w:rsidR="000B4CBD" w:rsidRDefault="00381E74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>
        <w:rPr>
          <w:sz w:val="24"/>
        </w:rPr>
        <w:t>Data Segmentation and Data Cleaning</w:t>
      </w:r>
    </w:p>
    <w:p w14:paraId="70D3F38A" w14:textId="71E554BD" w:rsidR="000B4CBD" w:rsidRDefault="00381E74">
      <w:pPr>
        <w:pStyle w:val="ListParagraph"/>
        <w:numPr>
          <w:ilvl w:val="0"/>
          <w:numId w:val="3"/>
        </w:numPr>
        <w:tabs>
          <w:tab w:val="left" w:pos="563"/>
        </w:tabs>
        <w:spacing w:before="41"/>
        <w:ind w:hanging="285"/>
        <w:rPr>
          <w:sz w:val="24"/>
        </w:rPr>
      </w:pPr>
      <w:r>
        <w:rPr>
          <w:sz w:val="24"/>
        </w:rPr>
        <w:t xml:space="preserve">Exploratory Data Analysis using python’s data </w:t>
      </w:r>
      <w:r w:rsidR="006F03D1">
        <w:rPr>
          <w:sz w:val="24"/>
        </w:rPr>
        <w:t>visualization</w:t>
      </w:r>
      <w:r>
        <w:rPr>
          <w:sz w:val="24"/>
        </w:rPr>
        <w:t xml:space="preserve"> libraries</w:t>
      </w:r>
      <w:r w:rsidR="00214757">
        <w:rPr>
          <w:sz w:val="24"/>
        </w:rPr>
        <w:t>.</w:t>
      </w:r>
    </w:p>
    <w:p w14:paraId="0E32FA82" w14:textId="05F0C974" w:rsidR="000B4CBD" w:rsidRDefault="00381E74">
      <w:pPr>
        <w:pStyle w:val="ListParagraph"/>
        <w:numPr>
          <w:ilvl w:val="0"/>
          <w:numId w:val="3"/>
        </w:numPr>
        <w:tabs>
          <w:tab w:val="left" w:pos="563"/>
        </w:tabs>
        <w:spacing w:before="41"/>
        <w:ind w:hanging="285"/>
        <w:rPr>
          <w:sz w:val="24"/>
        </w:rPr>
      </w:pPr>
      <w:r>
        <w:rPr>
          <w:sz w:val="24"/>
        </w:rPr>
        <w:t>Training the model based on the historical data available</w:t>
      </w:r>
      <w:r w:rsidR="00214757">
        <w:rPr>
          <w:sz w:val="24"/>
        </w:rPr>
        <w:t>.</w:t>
      </w:r>
    </w:p>
    <w:p w14:paraId="54C10CFD" w14:textId="77777777" w:rsidR="000B4CBD" w:rsidRDefault="000B4CBD">
      <w:pPr>
        <w:pStyle w:val="BodyText"/>
        <w:rPr>
          <w:sz w:val="26"/>
        </w:rPr>
      </w:pPr>
    </w:p>
    <w:p w14:paraId="0D1C35DB" w14:textId="77777777" w:rsidR="000B4CBD" w:rsidRDefault="000B4CBD">
      <w:pPr>
        <w:pStyle w:val="BodyText"/>
        <w:spacing w:before="4"/>
        <w:rPr>
          <w:sz w:val="31"/>
        </w:rPr>
      </w:pPr>
    </w:p>
    <w:p w14:paraId="0E4AD446" w14:textId="7D309FA0" w:rsidR="000B4CBD" w:rsidRDefault="00381E74">
      <w:pPr>
        <w:pStyle w:val="Heading1"/>
        <w:rPr>
          <w:color w:val="1F3863"/>
        </w:rPr>
      </w:pPr>
      <w:r>
        <w:rPr>
          <w:color w:val="1F3863"/>
        </w:rPr>
        <w:t>DATASET:</w:t>
      </w:r>
    </w:p>
    <w:p w14:paraId="4D68A5E0" w14:textId="6BDE6989" w:rsidR="0088400F" w:rsidRDefault="0088400F" w:rsidP="0088400F">
      <w:pPr>
        <w:pStyle w:val="Heading1"/>
        <w:jc w:val="center"/>
      </w:pPr>
      <w:r>
        <w:rPr>
          <w:noProof/>
        </w:rPr>
        <w:drawing>
          <wp:inline distT="0" distB="0" distL="0" distR="0" wp14:anchorId="79C09F5E" wp14:editId="44221DCF">
            <wp:extent cx="6300470" cy="173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96B8" w14:textId="0BBCE734" w:rsidR="0088400F" w:rsidRPr="00E66D39" w:rsidRDefault="0088400F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>SpotifyID: Unique ID for tracks in Spotify API.</w:t>
      </w:r>
    </w:p>
    <w:p w14:paraId="68FE5A61" w14:textId="0D6A8123" w:rsidR="0088400F" w:rsidRPr="00E66D39" w:rsidRDefault="00E66D39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>Track:</w:t>
      </w:r>
      <w:r w:rsidR="0088400F" w:rsidRPr="00E66D39">
        <w:rPr>
          <w:sz w:val="24"/>
        </w:rPr>
        <w:t xml:space="preserve"> Track Name.</w:t>
      </w:r>
    </w:p>
    <w:p w14:paraId="6946E29D" w14:textId="3CA9D8E6" w:rsidR="0088400F" w:rsidRPr="00E66D39" w:rsidRDefault="0088400F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Artist: </w:t>
      </w:r>
      <w:r w:rsidR="00A775F0" w:rsidRPr="00E66D39">
        <w:rPr>
          <w:sz w:val="24"/>
        </w:rPr>
        <w:t>Track performer/singer/band.</w:t>
      </w:r>
    </w:p>
    <w:p w14:paraId="5AF2B5E9" w14:textId="49416EA1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Danceability: </w:t>
      </w:r>
      <w:r w:rsidRPr="00E66D39">
        <w:rPr>
          <w:sz w:val="24"/>
        </w:rPr>
        <w:t>Danceability is measured using a mixture of song features such as beat strength, tempo stability, and overall tempo.</w:t>
      </w:r>
    </w:p>
    <w:p w14:paraId="6E3DEE9A" w14:textId="2624BD49" w:rsidR="00A775F0" w:rsidRPr="00E66D39" w:rsidRDefault="00E66D39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>Energy: song</w:t>
      </w:r>
      <w:r w:rsidR="00A775F0" w:rsidRPr="00E66D39">
        <w:rPr>
          <w:sz w:val="24"/>
        </w:rPr>
        <w:t xml:space="preserve"> energy is the sense of forward motion in music, whatever keeps the listener engaged and listening</w:t>
      </w:r>
      <w:r w:rsidR="00A775F0" w:rsidRPr="00E66D39">
        <w:rPr>
          <w:sz w:val="24"/>
        </w:rPr>
        <w:t>.</w:t>
      </w:r>
    </w:p>
    <w:p w14:paraId="5BFCDA78" w14:textId="06822C3D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Key: </w:t>
      </w:r>
      <w:r w:rsidRPr="00E66D39">
        <w:rPr>
          <w:sz w:val="24"/>
        </w:rPr>
        <w:t> the key of a piece is the group of pitches, or scale, that forms the basis of a </w:t>
      </w:r>
      <w:r w:rsidRPr="00E66D39">
        <w:rPr>
          <w:sz w:val="24"/>
        </w:rPr>
        <w:t>song.</w:t>
      </w:r>
    </w:p>
    <w:p w14:paraId="4AE7D296" w14:textId="088DB038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lastRenderedPageBreak/>
        <w:t xml:space="preserve">Mode: </w:t>
      </w:r>
      <w:r w:rsidRPr="00E66D39">
        <w:rPr>
          <w:sz w:val="24"/>
        </w:rPr>
        <w:t>mode, in music, any of several ways of ordering the notes of a scale according to the intervals they form with the tonic, thus providing a theoretical framework for the melody</w:t>
      </w:r>
      <w:r w:rsidRPr="00E66D39">
        <w:rPr>
          <w:sz w:val="24"/>
        </w:rPr>
        <w:t>.</w:t>
      </w:r>
    </w:p>
    <w:p w14:paraId="3EAE0B1E" w14:textId="030FBB73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Speechiness: </w:t>
      </w:r>
      <w:r w:rsidRPr="00E66D39">
        <w:rPr>
          <w:sz w:val="24"/>
        </w:rPr>
        <w:t>Speechiness detects the presence of spoken words in a track. </w:t>
      </w:r>
    </w:p>
    <w:p w14:paraId="0D96E97F" w14:textId="60DC64AB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Instrumentalness: </w:t>
      </w:r>
      <w:r w:rsidRPr="00E66D39">
        <w:rPr>
          <w:sz w:val="24"/>
        </w:rPr>
        <w:t xml:space="preserve">This value represents the </w:t>
      </w:r>
      <w:r w:rsidR="000B0DEC" w:rsidRPr="00E66D39">
        <w:rPr>
          <w:sz w:val="24"/>
        </w:rPr>
        <w:t>amount</w:t>
      </w:r>
      <w:r w:rsidRPr="00E66D39">
        <w:rPr>
          <w:sz w:val="24"/>
        </w:rPr>
        <w:t xml:space="preserve"> of vocals in the song.</w:t>
      </w:r>
    </w:p>
    <w:p w14:paraId="233E1836" w14:textId="04FA671D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Liveness: </w:t>
      </w:r>
      <w:r w:rsidRPr="00E66D39">
        <w:rPr>
          <w:sz w:val="24"/>
        </w:rPr>
        <w:t>This value describes the probability that the song was recorded with a live audience.</w:t>
      </w:r>
    </w:p>
    <w:p w14:paraId="155271C5" w14:textId="5A0ADF8C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Valence: </w:t>
      </w:r>
      <w:r w:rsidRPr="00E66D39">
        <w:rPr>
          <w:sz w:val="24"/>
        </w:rPr>
        <w:t> Describes the musical positiveness conveyed by a track. </w:t>
      </w:r>
    </w:p>
    <w:p w14:paraId="6E2EED0D" w14:textId="208C25CB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Tempo: </w:t>
      </w:r>
      <w:r w:rsidRPr="00E66D39">
        <w:rPr>
          <w:sz w:val="24"/>
        </w:rPr>
        <w:t> tempo is how fast or slow a piece of music is performed</w:t>
      </w:r>
      <w:r w:rsidRPr="00E66D39">
        <w:rPr>
          <w:sz w:val="24"/>
        </w:rPr>
        <w:t>.</w:t>
      </w:r>
    </w:p>
    <w:p w14:paraId="3B92A9EC" w14:textId="7150DA0B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>Duration_ms: Track duration in millisecond.</w:t>
      </w:r>
    </w:p>
    <w:p w14:paraId="45C9DBCC" w14:textId="6A118ECF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Loudness: </w:t>
      </w:r>
      <w:r w:rsidRPr="00E66D39">
        <w:rPr>
          <w:sz w:val="24"/>
        </w:rPr>
        <w:t>loudness is the subjective perception of sound pressure.</w:t>
      </w:r>
    </w:p>
    <w:p w14:paraId="3EA07E8E" w14:textId="76114236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Is_hit: </w:t>
      </w:r>
      <w:r w:rsidR="00417903" w:rsidRPr="00E66D39">
        <w:rPr>
          <w:sz w:val="24"/>
        </w:rPr>
        <w:t>identifier</w:t>
      </w:r>
      <w:r w:rsidRPr="00E66D39">
        <w:rPr>
          <w:sz w:val="24"/>
        </w:rPr>
        <w:t xml:space="preserve"> if the song/track is Hit or </w:t>
      </w:r>
      <w:r w:rsidR="00417903" w:rsidRPr="00E66D39">
        <w:rPr>
          <w:sz w:val="24"/>
        </w:rPr>
        <w:t>Not. (</w:t>
      </w:r>
      <w:r w:rsidRPr="00E66D39">
        <w:rPr>
          <w:sz w:val="24"/>
        </w:rPr>
        <w:t>Target)</w:t>
      </w:r>
    </w:p>
    <w:p w14:paraId="39023948" w14:textId="77777777" w:rsidR="00A775F0" w:rsidRDefault="00A775F0" w:rsidP="00A775F0">
      <w:pPr>
        <w:pStyle w:val="Heading1"/>
        <w:ind w:left="1272"/>
      </w:pPr>
    </w:p>
    <w:p w14:paraId="063B49B5" w14:textId="77777777" w:rsidR="000B4CBD" w:rsidRDefault="000B4CBD">
      <w:pPr>
        <w:pStyle w:val="BodyText"/>
        <w:rPr>
          <w:sz w:val="26"/>
        </w:rPr>
      </w:pPr>
    </w:p>
    <w:p w14:paraId="2B875B01" w14:textId="3C325D43" w:rsidR="000B4CBD" w:rsidRDefault="00381E74">
      <w:pPr>
        <w:pStyle w:val="Heading1"/>
        <w:spacing w:before="153"/>
        <w:rPr>
          <w:color w:val="1F3863"/>
        </w:rPr>
      </w:pPr>
      <w:r>
        <w:rPr>
          <w:color w:val="1F3863"/>
        </w:rPr>
        <w:t>DATA SEGMENTATION AND DATA CLEANING:</w:t>
      </w:r>
    </w:p>
    <w:p w14:paraId="7330A42F" w14:textId="40477AF2" w:rsidR="00684C53" w:rsidRPr="0093110A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>The dataset had few missing values. We dropped those rows.</w:t>
      </w:r>
    </w:p>
    <w:p w14:paraId="114464AB" w14:textId="7F0DDEC6" w:rsidR="00684C53" w:rsidRPr="0093110A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>We treated the outliers with z-score.</w:t>
      </w:r>
    </w:p>
    <w:p w14:paraId="38A7239C" w14:textId="47430132" w:rsidR="00684C53" w:rsidRPr="0093110A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 xml:space="preserve">We checked the distribution of data after outlier treatment </w:t>
      </w:r>
    </w:p>
    <w:p w14:paraId="3F834A03" w14:textId="32376584" w:rsidR="00684C53" w:rsidRPr="0093110A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 xml:space="preserve">We tried different plots and combination plots, to check the relationship of different features within themselves and with target </w:t>
      </w:r>
      <w:r w:rsidR="0093110A" w:rsidRPr="0093110A">
        <w:rPr>
          <w:sz w:val="24"/>
        </w:rPr>
        <w:t>variables. (Scatter</w:t>
      </w:r>
      <w:r w:rsidRPr="0093110A">
        <w:rPr>
          <w:sz w:val="24"/>
        </w:rPr>
        <w:t xml:space="preserve"> plot, bar plot, distribution plot, correlation </w:t>
      </w:r>
      <w:r w:rsidR="0093110A" w:rsidRPr="0093110A">
        <w:rPr>
          <w:sz w:val="24"/>
        </w:rPr>
        <w:t>heatmap</w:t>
      </w:r>
      <w:r w:rsidRPr="0093110A">
        <w:rPr>
          <w:sz w:val="24"/>
        </w:rPr>
        <w:t>)</w:t>
      </w:r>
    </w:p>
    <w:p w14:paraId="07CF4033" w14:textId="2E32AAB4" w:rsidR="00684C53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>We performed Hypothesis test with 95% confidence interval,</w:t>
      </w:r>
      <w:r w:rsidR="0093110A" w:rsidRPr="0093110A">
        <w:rPr>
          <w:sz w:val="24"/>
        </w:rPr>
        <w:t xml:space="preserve"> VIF analysis to</w:t>
      </w:r>
      <w:r w:rsidRPr="0093110A">
        <w:rPr>
          <w:sz w:val="24"/>
        </w:rPr>
        <w:t xml:space="preserve"> make sure which features are statistically significant.</w:t>
      </w:r>
    </w:p>
    <w:p w14:paraId="68CB9873" w14:textId="77777777" w:rsidR="0093110A" w:rsidRDefault="0093110A" w:rsidP="0093110A">
      <w:pPr>
        <w:pStyle w:val="ListParagraph"/>
        <w:tabs>
          <w:tab w:val="left" w:pos="563"/>
        </w:tabs>
        <w:spacing w:before="189"/>
        <w:ind w:firstLine="0"/>
        <w:rPr>
          <w:sz w:val="24"/>
        </w:rPr>
      </w:pPr>
    </w:p>
    <w:p w14:paraId="337C7FE4" w14:textId="25424CED" w:rsidR="0093110A" w:rsidRDefault="0093110A" w:rsidP="0093110A">
      <w:pPr>
        <w:pStyle w:val="Heading1"/>
        <w:spacing w:before="153"/>
        <w:rPr>
          <w:color w:val="1F3863"/>
        </w:rPr>
      </w:pPr>
      <w:r w:rsidRPr="0093110A">
        <w:rPr>
          <w:color w:val="1F3863"/>
        </w:rPr>
        <w:t>EXPLORATORY DATA ANALYSIS</w:t>
      </w:r>
    </w:p>
    <w:p w14:paraId="7B8DF13E" w14:textId="15A73E1A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Checking Target Variable is imbalanced or not.</w:t>
      </w:r>
    </w:p>
    <w:p w14:paraId="4C062298" w14:textId="5D3AE001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5DADB134" wp14:editId="6B7406EF">
            <wp:extent cx="5019675" cy="2828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76D5" w14:textId="534670CE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Target variable is not imbalanced.</w:t>
      </w:r>
    </w:p>
    <w:p w14:paraId="506274BD" w14:textId="6C2551B2" w:rsidR="0093110A" w:rsidRDefault="0093110A" w:rsidP="0093110A">
      <w:pPr>
        <w:pStyle w:val="Heading1"/>
        <w:spacing w:before="153"/>
        <w:rPr>
          <w:color w:val="1F3863"/>
        </w:rPr>
      </w:pPr>
    </w:p>
    <w:p w14:paraId="6EBC0E1A" w14:textId="3F75DFC6" w:rsidR="0093110A" w:rsidRDefault="0093110A" w:rsidP="0093110A">
      <w:pPr>
        <w:pStyle w:val="Heading1"/>
        <w:spacing w:before="153"/>
        <w:rPr>
          <w:color w:val="1F3863"/>
        </w:rPr>
      </w:pPr>
    </w:p>
    <w:p w14:paraId="2816912A" w14:textId="55A5E06B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lastRenderedPageBreak/>
        <w:t>Top 10 Energetic Songs</w:t>
      </w:r>
    </w:p>
    <w:p w14:paraId="579F416F" w14:textId="55F61842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11376377" wp14:editId="7E63CE81">
            <wp:extent cx="4480560" cy="3726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7D4F" w14:textId="7A42275F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Top 10 Danceable songs</w:t>
      </w:r>
    </w:p>
    <w:p w14:paraId="56ED5847" w14:textId="3CA60D35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5D626330" wp14:editId="7C03E646">
            <wp:extent cx="4486910" cy="4015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4CF" w14:textId="6E220EE2" w:rsidR="0093110A" w:rsidRDefault="0093110A" w:rsidP="0093110A">
      <w:pPr>
        <w:pStyle w:val="Heading1"/>
        <w:spacing w:before="153"/>
        <w:rPr>
          <w:color w:val="1F3863"/>
        </w:rPr>
      </w:pPr>
    </w:p>
    <w:p w14:paraId="2BA1F834" w14:textId="7FBB9F5B" w:rsidR="0093110A" w:rsidRDefault="0093110A" w:rsidP="0093110A">
      <w:pPr>
        <w:pStyle w:val="Heading1"/>
        <w:spacing w:before="153"/>
        <w:rPr>
          <w:color w:val="1F3863"/>
        </w:rPr>
      </w:pPr>
    </w:p>
    <w:p w14:paraId="5BDD564D" w14:textId="5544A5B5" w:rsidR="0093110A" w:rsidRDefault="0093110A" w:rsidP="0093110A">
      <w:pPr>
        <w:pStyle w:val="Heading1"/>
        <w:spacing w:before="153"/>
        <w:rPr>
          <w:color w:val="1F3863"/>
        </w:rPr>
      </w:pPr>
    </w:p>
    <w:p w14:paraId="4595F382" w14:textId="24ABAB81" w:rsidR="0093110A" w:rsidRDefault="0093110A" w:rsidP="0093110A">
      <w:pPr>
        <w:pStyle w:val="Heading1"/>
        <w:spacing w:before="153"/>
        <w:rPr>
          <w:color w:val="1F3863"/>
        </w:rPr>
      </w:pPr>
    </w:p>
    <w:p w14:paraId="68DF2F34" w14:textId="5522D8B2" w:rsidR="0093110A" w:rsidRDefault="0093110A" w:rsidP="0093110A">
      <w:pPr>
        <w:pStyle w:val="Heading1"/>
        <w:spacing w:before="153"/>
        <w:rPr>
          <w:color w:val="1F3863"/>
        </w:rPr>
      </w:pPr>
    </w:p>
    <w:p w14:paraId="34E019B4" w14:textId="084C91D4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lastRenderedPageBreak/>
        <w:t>Count of Track Based on Keys</w:t>
      </w:r>
    </w:p>
    <w:p w14:paraId="7C832809" w14:textId="7BF5D86A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217C44D5" wp14:editId="6EC3462D">
            <wp:extent cx="6170930" cy="2695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85F" w14:textId="54680D9B" w:rsidR="0093110A" w:rsidRDefault="0093110A" w:rsidP="0093110A">
      <w:pPr>
        <w:pStyle w:val="Heading1"/>
        <w:spacing w:before="153"/>
        <w:rPr>
          <w:color w:val="1F3863"/>
        </w:rPr>
      </w:pPr>
    </w:p>
    <w:p w14:paraId="36DEC475" w14:textId="626D449D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 xml:space="preserve">Distribution of song duration </w:t>
      </w:r>
    </w:p>
    <w:p w14:paraId="14EE242A" w14:textId="320567F7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454A040E" wp14:editId="438A7709">
            <wp:extent cx="5334000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4474" w14:textId="4D196EA4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Distribution of track tempo</w:t>
      </w:r>
    </w:p>
    <w:p w14:paraId="63B6727A" w14:textId="1543667A" w:rsidR="0093110A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lastRenderedPageBreak/>
        <w:drawing>
          <wp:inline distT="0" distB="0" distL="0" distR="0" wp14:anchorId="1E23983F" wp14:editId="56946068">
            <wp:extent cx="4991100" cy="3143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10FD" w14:textId="7CBAFDAB" w:rsidR="00A02EA9" w:rsidRDefault="00A02EA9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Relationship Plots: 3D Scatter Plots</w:t>
      </w:r>
    </w:p>
    <w:p w14:paraId="1B109907" w14:textId="253BCEEA" w:rsid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06B1C7BC" wp14:editId="4490110C">
            <wp:extent cx="2901950" cy="2964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DBE4E" wp14:editId="2CFA5AE7">
            <wp:extent cx="2895600" cy="2834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20DC" w14:textId="2A617A02" w:rsidR="00A02EA9" w:rsidRDefault="00A02EA9" w:rsidP="0093110A">
      <w:pPr>
        <w:pStyle w:val="Heading1"/>
        <w:spacing w:before="153"/>
        <w:rPr>
          <w:color w:val="1F3863"/>
        </w:rPr>
      </w:pPr>
    </w:p>
    <w:p w14:paraId="78926B00" w14:textId="241FDBC2" w:rsidR="00A02EA9" w:rsidRDefault="00A02EA9" w:rsidP="0093110A">
      <w:pPr>
        <w:pStyle w:val="Heading1"/>
        <w:spacing w:before="153"/>
        <w:rPr>
          <w:color w:val="1F3863"/>
        </w:rPr>
      </w:pPr>
    </w:p>
    <w:p w14:paraId="753E6595" w14:textId="75CC0999" w:rsidR="00A02EA9" w:rsidRDefault="00A02EA9" w:rsidP="0093110A">
      <w:pPr>
        <w:pStyle w:val="Heading1"/>
        <w:spacing w:before="153"/>
        <w:rPr>
          <w:color w:val="1F3863"/>
        </w:rPr>
      </w:pPr>
    </w:p>
    <w:p w14:paraId="2F99382E" w14:textId="240D1175" w:rsidR="00A02EA9" w:rsidRDefault="00A02EA9" w:rsidP="0093110A">
      <w:pPr>
        <w:pStyle w:val="Heading1"/>
        <w:spacing w:before="153"/>
        <w:rPr>
          <w:color w:val="1F3863"/>
        </w:rPr>
      </w:pPr>
    </w:p>
    <w:p w14:paraId="246379B1" w14:textId="17403A05" w:rsidR="00A02EA9" w:rsidRDefault="00A02EA9" w:rsidP="0093110A">
      <w:pPr>
        <w:pStyle w:val="Heading1"/>
        <w:spacing w:before="153"/>
        <w:rPr>
          <w:color w:val="1F3863"/>
        </w:rPr>
      </w:pPr>
    </w:p>
    <w:p w14:paraId="15FE8692" w14:textId="607D3DB8" w:rsidR="00A02EA9" w:rsidRDefault="00A02EA9" w:rsidP="0093110A">
      <w:pPr>
        <w:pStyle w:val="Heading1"/>
        <w:spacing w:before="153"/>
        <w:rPr>
          <w:color w:val="1F3863"/>
        </w:rPr>
      </w:pPr>
    </w:p>
    <w:p w14:paraId="3FB59BE7" w14:textId="352AC183" w:rsidR="00A02EA9" w:rsidRDefault="00A02EA9" w:rsidP="0093110A">
      <w:pPr>
        <w:pStyle w:val="Heading1"/>
        <w:spacing w:before="153"/>
        <w:rPr>
          <w:color w:val="1F3863"/>
        </w:rPr>
      </w:pPr>
    </w:p>
    <w:p w14:paraId="444E9B34" w14:textId="16A4E0DA" w:rsidR="00A02EA9" w:rsidRDefault="00A02EA9" w:rsidP="0093110A">
      <w:pPr>
        <w:pStyle w:val="Heading1"/>
        <w:spacing w:before="153"/>
        <w:rPr>
          <w:color w:val="1F3863"/>
        </w:rPr>
      </w:pPr>
    </w:p>
    <w:p w14:paraId="4E52BF32" w14:textId="577DBD40" w:rsidR="00A02EA9" w:rsidRDefault="00A02EA9" w:rsidP="0093110A">
      <w:pPr>
        <w:pStyle w:val="Heading1"/>
        <w:spacing w:before="153"/>
        <w:rPr>
          <w:color w:val="1F3863"/>
        </w:rPr>
      </w:pPr>
    </w:p>
    <w:p w14:paraId="0DD22329" w14:textId="519B8661" w:rsidR="00A02EA9" w:rsidRDefault="00A02EA9" w:rsidP="0093110A">
      <w:pPr>
        <w:pStyle w:val="Heading1"/>
        <w:spacing w:before="153"/>
        <w:rPr>
          <w:color w:val="1F3863"/>
        </w:rPr>
      </w:pPr>
    </w:p>
    <w:p w14:paraId="567F10B4" w14:textId="77777777" w:rsidR="00A02EA9" w:rsidRDefault="00A02EA9" w:rsidP="0093110A">
      <w:pPr>
        <w:pStyle w:val="Heading1"/>
        <w:spacing w:before="153"/>
        <w:rPr>
          <w:color w:val="1F3863"/>
        </w:rPr>
      </w:pPr>
    </w:p>
    <w:p w14:paraId="4D45575A" w14:textId="51217227" w:rsidR="00A02EA9" w:rsidRDefault="00A02EA9" w:rsidP="00A02EA9">
      <w:pPr>
        <w:pStyle w:val="Heading1"/>
        <w:spacing w:before="153"/>
        <w:rPr>
          <w:color w:val="1F3863"/>
        </w:rPr>
      </w:pPr>
      <w:r>
        <w:rPr>
          <w:color w:val="1F3863"/>
        </w:rPr>
        <w:lastRenderedPageBreak/>
        <w:t xml:space="preserve">Relationship Plots: </w:t>
      </w:r>
      <w:r>
        <w:rPr>
          <w:color w:val="1F3863"/>
        </w:rPr>
        <w:t>2</w:t>
      </w:r>
      <w:r>
        <w:rPr>
          <w:color w:val="1F3863"/>
        </w:rPr>
        <w:t>D Scatter Plots</w:t>
      </w:r>
    </w:p>
    <w:p w14:paraId="22E18895" w14:textId="44CA2D6D" w:rsidR="00A02EA9" w:rsidRDefault="00A02EA9" w:rsidP="0093110A">
      <w:pPr>
        <w:pStyle w:val="Heading1"/>
        <w:spacing w:before="153"/>
        <w:rPr>
          <w:color w:val="1F3863"/>
        </w:rPr>
      </w:pPr>
    </w:p>
    <w:p w14:paraId="1B3D80F2" w14:textId="25BD1FE3" w:rsid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637D086D" wp14:editId="2E15F746">
            <wp:extent cx="2880360" cy="2461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9DE73" wp14:editId="1DD7C5CF">
            <wp:extent cx="3053715" cy="240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107E" w14:textId="2818B738" w:rsidR="0093110A" w:rsidRDefault="00A02EA9" w:rsidP="0093110A">
      <w:pPr>
        <w:pStyle w:val="Heading1"/>
        <w:spacing w:before="153"/>
        <w:jc w:val="center"/>
        <w:rPr>
          <w:color w:val="1F3863"/>
        </w:rPr>
      </w:pPr>
      <w:r>
        <w:rPr>
          <w:noProof/>
        </w:rPr>
        <w:drawing>
          <wp:inline distT="0" distB="0" distL="0" distR="0" wp14:anchorId="57399C69" wp14:editId="0D41A4F1">
            <wp:extent cx="2560320" cy="2110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1859D" wp14:editId="7E8C197D">
            <wp:extent cx="2988945" cy="2461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5D8" w14:textId="1904F6CA" w:rsidR="0093110A" w:rsidRDefault="0093110A" w:rsidP="0093110A">
      <w:pPr>
        <w:pStyle w:val="Heading1"/>
        <w:spacing w:before="153"/>
        <w:rPr>
          <w:b w:val="0"/>
          <w:bCs w:val="0"/>
          <w:color w:val="1F3863"/>
          <w:sz w:val="22"/>
          <w:szCs w:val="22"/>
        </w:rPr>
      </w:pPr>
    </w:p>
    <w:p w14:paraId="1E52695F" w14:textId="5AA1343B" w:rsidR="0093110A" w:rsidRDefault="0093110A" w:rsidP="0093110A">
      <w:pPr>
        <w:pStyle w:val="Heading1"/>
        <w:spacing w:before="153"/>
        <w:jc w:val="center"/>
        <w:rPr>
          <w:b w:val="0"/>
          <w:bCs w:val="0"/>
          <w:color w:val="1F3863"/>
          <w:sz w:val="22"/>
          <w:szCs w:val="22"/>
        </w:rPr>
      </w:pPr>
    </w:p>
    <w:p w14:paraId="755DA9A6" w14:textId="289F9767" w:rsidR="0093110A" w:rsidRDefault="00A02EA9" w:rsidP="0093110A">
      <w:pPr>
        <w:pStyle w:val="Heading1"/>
        <w:spacing w:before="153"/>
        <w:rPr>
          <w:color w:val="1F3863"/>
        </w:rPr>
      </w:pPr>
      <w:r w:rsidRPr="00A02EA9">
        <w:rPr>
          <w:color w:val="1F3863"/>
        </w:rPr>
        <w:t xml:space="preserve">Overall Relationship </w:t>
      </w:r>
      <w:r w:rsidRPr="00A02EA9">
        <w:rPr>
          <w:color w:val="1F3863"/>
        </w:rPr>
        <w:t>plot:</w:t>
      </w:r>
      <w:r w:rsidRPr="00A02EA9">
        <w:rPr>
          <w:color w:val="1F3863"/>
        </w:rPr>
        <w:t xml:space="preserve"> correlation heatmap.</w:t>
      </w:r>
    </w:p>
    <w:p w14:paraId="0D800B16" w14:textId="4FED943B" w:rsid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3D10D92A" wp14:editId="59C75AA7">
            <wp:extent cx="6080760" cy="3482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73EC" w14:textId="7288FEAD" w:rsidR="00A02EA9" w:rsidRDefault="00A02EA9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lastRenderedPageBreak/>
        <w:t>Statistical Significance of Features based on z-test and chi-square test</w:t>
      </w:r>
    </w:p>
    <w:p w14:paraId="0C9F3334" w14:textId="091E83CC" w:rsid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66F3BBAD" wp14:editId="2F73D0D0">
            <wp:extent cx="3952875" cy="3257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10D3" w14:textId="77777777" w:rsidR="00A02EA9" w:rsidRDefault="00A02EA9" w:rsidP="0093110A">
      <w:pPr>
        <w:pStyle w:val="Heading1"/>
        <w:spacing w:before="153"/>
        <w:rPr>
          <w:noProof/>
        </w:rPr>
      </w:pPr>
    </w:p>
    <w:p w14:paraId="0C703295" w14:textId="77777777" w:rsidR="00A02EA9" w:rsidRDefault="00A02EA9" w:rsidP="0093110A">
      <w:pPr>
        <w:pStyle w:val="Heading1"/>
        <w:spacing w:before="153"/>
        <w:rPr>
          <w:noProof/>
        </w:rPr>
      </w:pPr>
    </w:p>
    <w:p w14:paraId="72B2E07B" w14:textId="0B42602C" w:rsidR="00A02EA9" w:rsidRP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261FFF7D" wp14:editId="349918EE">
            <wp:extent cx="3486150" cy="1038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FA69" w14:textId="3F833596" w:rsidR="0093110A" w:rsidRDefault="00A02EA9" w:rsidP="00A02EA9">
      <w:pPr>
        <w:pStyle w:val="Heading1"/>
        <w:spacing w:before="153"/>
        <w:rPr>
          <w:color w:val="1F3863"/>
        </w:rPr>
      </w:pPr>
      <w:r w:rsidRPr="00A02EA9">
        <w:rPr>
          <w:color w:val="1F3863"/>
        </w:rPr>
        <w:t>VIF Plot: Multicollinearity check</w:t>
      </w:r>
    </w:p>
    <w:p w14:paraId="27AB8260" w14:textId="4F49EC70" w:rsidR="00A02EA9" w:rsidRPr="00A02EA9" w:rsidRDefault="00A02EA9" w:rsidP="00A02EA9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620051A3" wp14:editId="10F91873">
            <wp:extent cx="6673850" cy="2845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F5F3" w14:textId="77777777" w:rsidR="0093110A" w:rsidRDefault="0093110A" w:rsidP="0093110A">
      <w:pPr>
        <w:pStyle w:val="Heading1"/>
        <w:spacing w:before="153"/>
        <w:ind w:left="1140"/>
      </w:pPr>
    </w:p>
    <w:p w14:paraId="01DF5043" w14:textId="77777777" w:rsidR="00A02EA9" w:rsidRDefault="00A02EA9" w:rsidP="0093110A">
      <w:pPr>
        <w:spacing w:line="259" w:lineRule="auto"/>
        <w:rPr>
          <w:sz w:val="24"/>
        </w:rPr>
      </w:pPr>
    </w:p>
    <w:p w14:paraId="570B31CF" w14:textId="77777777" w:rsidR="00A02EA9" w:rsidRDefault="00A02EA9" w:rsidP="0093110A">
      <w:pPr>
        <w:spacing w:line="259" w:lineRule="auto"/>
        <w:rPr>
          <w:sz w:val="24"/>
        </w:rPr>
      </w:pPr>
    </w:p>
    <w:p w14:paraId="283F7F99" w14:textId="77777777" w:rsidR="00A02EA9" w:rsidRDefault="00A02EA9" w:rsidP="0093110A">
      <w:pPr>
        <w:spacing w:line="259" w:lineRule="auto"/>
        <w:rPr>
          <w:sz w:val="24"/>
        </w:rPr>
      </w:pPr>
    </w:p>
    <w:p w14:paraId="7FF99D49" w14:textId="77777777" w:rsidR="00A02EA9" w:rsidRDefault="00A02EA9" w:rsidP="0093110A">
      <w:pPr>
        <w:spacing w:line="259" w:lineRule="auto"/>
        <w:rPr>
          <w:sz w:val="24"/>
        </w:rPr>
      </w:pPr>
    </w:p>
    <w:p w14:paraId="66D0466B" w14:textId="77777777" w:rsidR="00A02EA9" w:rsidRDefault="00A02EA9" w:rsidP="0093110A">
      <w:pPr>
        <w:spacing w:line="259" w:lineRule="auto"/>
        <w:rPr>
          <w:sz w:val="24"/>
        </w:rPr>
      </w:pPr>
    </w:p>
    <w:p w14:paraId="788363F6" w14:textId="77777777" w:rsidR="00A02EA9" w:rsidRDefault="00A02EA9" w:rsidP="0093110A">
      <w:pPr>
        <w:spacing w:line="259" w:lineRule="auto"/>
        <w:rPr>
          <w:sz w:val="24"/>
        </w:rPr>
      </w:pPr>
    </w:p>
    <w:p w14:paraId="01F95D53" w14:textId="025842B4" w:rsidR="00684C53" w:rsidRDefault="00A02EA9" w:rsidP="00A02EA9">
      <w:pPr>
        <w:pStyle w:val="Heading1"/>
        <w:spacing w:before="153"/>
        <w:rPr>
          <w:color w:val="1F3863"/>
        </w:rPr>
      </w:pPr>
      <w:r w:rsidRPr="00A02EA9">
        <w:rPr>
          <w:color w:val="1F3863"/>
        </w:rPr>
        <w:lastRenderedPageBreak/>
        <w:t>Conclusion based on EDA:</w:t>
      </w:r>
    </w:p>
    <w:p w14:paraId="0F03A49F" w14:textId="77777777" w:rsidR="00A02EA9" w:rsidRPr="00A02EA9" w:rsidRDefault="00A02EA9" w:rsidP="00A02EA9">
      <w:pPr>
        <w:pStyle w:val="Heading1"/>
        <w:spacing w:before="153"/>
        <w:rPr>
          <w:color w:val="1F3863"/>
        </w:rPr>
      </w:pPr>
    </w:p>
    <w:p w14:paraId="7375F861" w14:textId="26C8F671" w:rsidR="00A02EA9" w:rsidRDefault="00A02EA9" w:rsidP="0093110A">
      <w:pPr>
        <w:spacing w:line="259" w:lineRule="auto"/>
        <w:rPr>
          <w:sz w:val="24"/>
        </w:rPr>
      </w:pPr>
      <w:r>
        <w:rPr>
          <w:noProof/>
        </w:rPr>
        <w:drawing>
          <wp:inline distT="0" distB="0" distL="0" distR="0" wp14:anchorId="06A31536" wp14:editId="345C05EF">
            <wp:extent cx="6993890" cy="1318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F03" w14:textId="77777777" w:rsidR="0093110A" w:rsidRDefault="0093110A" w:rsidP="0093110A">
      <w:pPr>
        <w:spacing w:line="259" w:lineRule="auto"/>
        <w:rPr>
          <w:sz w:val="24"/>
        </w:rPr>
      </w:pPr>
    </w:p>
    <w:p w14:paraId="39EE878A" w14:textId="77777777" w:rsidR="0093110A" w:rsidRDefault="0093110A" w:rsidP="0093110A">
      <w:pPr>
        <w:spacing w:line="259" w:lineRule="auto"/>
        <w:rPr>
          <w:sz w:val="24"/>
        </w:rPr>
      </w:pPr>
    </w:p>
    <w:p w14:paraId="3F34EDF1" w14:textId="77777777" w:rsidR="0093110A" w:rsidRDefault="0093110A" w:rsidP="0093110A">
      <w:pPr>
        <w:spacing w:line="259" w:lineRule="auto"/>
        <w:rPr>
          <w:sz w:val="24"/>
        </w:rPr>
      </w:pPr>
    </w:p>
    <w:p w14:paraId="442B3FA0" w14:textId="77777777" w:rsidR="0093110A" w:rsidRDefault="0093110A" w:rsidP="0093110A">
      <w:pPr>
        <w:spacing w:line="259" w:lineRule="auto"/>
        <w:rPr>
          <w:sz w:val="24"/>
        </w:rPr>
      </w:pPr>
    </w:p>
    <w:p w14:paraId="0E8CCBBA" w14:textId="64396897" w:rsidR="0093110A" w:rsidRPr="0093110A" w:rsidRDefault="0093110A" w:rsidP="0093110A">
      <w:pPr>
        <w:spacing w:line="259" w:lineRule="auto"/>
        <w:rPr>
          <w:sz w:val="24"/>
        </w:rPr>
        <w:sectPr w:rsidR="0093110A" w:rsidRPr="0093110A">
          <w:pgSz w:w="11910" w:h="16840"/>
          <w:pgMar w:top="480" w:right="380" w:bottom="280" w:left="1020" w:header="720" w:footer="720" w:gutter="0"/>
          <w:cols w:space="720"/>
        </w:sectPr>
      </w:pPr>
    </w:p>
    <w:p w14:paraId="6FF43093" w14:textId="77777777" w:rsidR="000B4CBD" w:rsidRDefault="000B4CBD">
      <w:pPr>
        <w:rPr>
          <w:sz w:val="21"/>
        </w:rPr>
        <w:sectPr w:rsidR="000B4CBD">
          <w:pgSz w:w="11910" w:h="16840"/>
          <w:pgMar w:top="480" w:right="380" w:bottom="280" w:left="1020" w:header="720" w:footer="720" w:gutter="0"/>
          <w:cols w:space="720"/>
        </w:sectPr>
      </w:pPr>
    </w:p>
    <w:p w14:paraId="34A56EAE" w14:textId="2E43ED1E" w:rsidR="000B4CBD" w:rsidRDefault="000B4CBD" w:rsidP="0093110A">
      <w:pPr>
        <w:pStyle w:val="BodyText"/>
        <w:spacing w:before="69" w:line="259" w:lineRule="auto"/>
        <w:ind w:left="420" w:right="1054"/>
        <w:jc w:val="both"/>
        <w:rPr>
          <w:b/>
        </w:rPr>
      </w:pPr>
    </w:p>
    <w:sectPr w:rsidR="000B4CBD">
      <w:pgSz w:w="11910" w:h="16840"/>
      <w:pgMar w:top="480" w:right="38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65A61"/>
    <w:multiLevelType w:val="hybridMultilevel"/>
    <w:tmpl w:val="29F4E2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D78E1"/>
    <w:multiLevelType w:val="hybridMultilevel"/>
    <w:tmpl w:val="41C205FE"/>
    <w:lvl w:ilvl="0" w:tplc="52F84666">
      <w:start w:val="1"/>
      <w:numFmt w:val="decimal"/>
      <w:lvlText w:val="%1."/>
      <w:lvlJc w:val="left"/>
      <w:pPr>
        <w:ind w:left="497" w:hanging="36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36E20E58">
      <w:numFmt w:val="bullet"/>
      <w:lvlText w:val=""/>
      <w:lvlJc w:val="left"/>
      <w:pPr>
        <w:ind w:left="562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7F86076">
      <w:numFmt w:val="bullet"/>
      <w:lvlText w:val="•"/>
      <w:lvlJc w:val="left"/>
      <w:pPr>
        <w:ind w:left="1665" w:hanging="284"/>
      </w:pPr>
      <w:rPr>
        <w:rFonts w:hint="default"/>
        <w:lang w:val="en-US" w:eastAsia="en-US" w:bidi="ar-SA"/>
      </w:rPr>
    </w:lvl>
    <w:lvl w:ilvl="3" w:tplc="2AC64562">
      <w:numFmt w:val="bullet"/>
      <w:lvlText w:val="•"/>
      <w:lvlJc w:val="left"/>
      <w:pPr>
        <w:ind w:left="2770" w:hanging="284"/>
      </w:pPr>
      <w:rPr>
        <w:rFonts w:hint="default"/>
        <w:lang w:val="en-US" w:eastAsia="en-US" w:bidi="ar-SA"/>
      </w:rPr>
    </w:lvl>
    <w:lvl w:ilvl="4" w:tplc="5046F924">
      <w:numFmt w:val="bullet"/>
      <w:lvlText w:val="•"/>
      <w:lvlJc w:val="left"/>
      <w:pPr>
        <w:ind w:left="3875" w:hanging="284"/>
      </w:pPr>
      <w:rPr>
        <w:rFonts w:hint="default"/>
        <w:lang w:val="en-US" w:eastAsia="en-US" w:bidi="ar-SA"/>
      </w:rPr>
    </w:lvl>
    <w:lvl w:ilvl="5" w:tplc="7952A25C">
      <w:numFmt w:val="bullet"/>
      <w:lvlText w:val="•"/>
      <w:lvlJc w:val="left"/>
      <w:pPr>
        <w:ind w:left="4980" w:hanging="284"/>
      </w:pPr>
      <w:rPr>
        <w:rFonts w:hint="default"/>
        <w:lang w:val="en-US" w:eastAsia="en-US" w:bidi="ar-SA"/>
      </w:rPr>
    </w:lvl>
    <w:lvl w:ilvl="6" w:tplc="4490B136">
      <w:numFmt w:val="bullet"/>
      <w:lvlText w:val="•"/>
      <w:lvlJc w:val="left"/>
      <w:pPr>
        <w:ind w:left="6085" w:hanging="284"/>
      </w:pPr>
      <w:rPr>
        <w:rFonts w:hint="default"/>
        <w:lang w:val="en-US" w:eastAsia="en-US" w:bidi="ar-SA"/>
      </w:rPr>
    </w:lvl>
    <w:lvl w:ilvl="7" w:tplc="E626C230">
      <w:numFmt w:val="bullet"/>
      <w:lvlText w:val="•"/>
      <w:lvlJc w:val="left"/>
      <w:pPr>
        <w:ind w:left="7190" w:hanging="284"/>
      </w:pPr>
      <w:rPr>
        <w:rFonts w:hint="default"/>
        <w:lang w:val="en-US" w:eastAsia="en-US" w:bidi="ar-SA"/>
      </w:rPr>
    </w:lvl>
    <w:lvl w:ilvl="8" w:tplc="577460AE">
      <w:numFmt w:val="bullet"/>
      <w:lvlText w:val="•"/>
      <w:lvlJc w:val="left"/>
      <w:pPr>
        <w:ind w:left="8296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171946AE"/>
    <w:multiLevelType w:val="hybridMultilevel"/>
    <w:tmpl w:val="65D61942"/>
    <w:lvl w:ilvl="0" w:tplc="4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9195B40"/>
    <w:multiLevelType w:val="hybridMultilevel"/>
    <w:tmpl w:val="0428F420"/>
    <w:lvl w:ilvl="0" w:tplc="0E0083AC">
      <w:numFmt w:val="bullet"/>
      <w:lvlText w:val=""/>
      <w:lvlJc w:val="left"/>
      <w:pPr>
        <w:ind w:left="562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DE0585A">
      <w:numFmt w:val="bullet"/>
      <w:lvlText w:val=""/>
      <w:lvlJc w:val="left"/>
      <w:pPr>
        <w:ind w:left="847" w:hanging="42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19ABA7E">
      <w:numFmt w:val="bullet"/>
      <w:lvlText w:val="•"/>
      <w:lvlJc w:val="left"/>
      <w:pPr>
        <w:ind w:left="1914" w:hanging="428"/>
      </w:pPr>
      <w:rPr>
        <w:rFonts w:hint="default"/>
        <w:lang w:val="en-US" w:eastAsia="en-US" w:bidi="ar-SA"/>
      </w:rPr>
    </w:lvl>
    <w:lvl w:ilvl="3" w:tplc="EE42D8BC">
      <w:numFmt w:val="bullet"/>
      <w:lvlText w:val="•"/>
      <w:lvlJc w:val="left"/>
      <w:pPr>
        <w:ind w:left="2988" w:hanging="428"/>
      </w:pPr>
      <w:rPr>
        <w:rFonts w:hint="default"/>
        <w:lang w:val="en-US" w:eastAsia="en-US" w:bidi="ar-SA"/>
      </w:rPr>
    </w:lvl>
    <w:lvl w:ilvl="4" w:tplc="44BC6066">
      <w:numFmt w:val="bullet"/>
      <w:lvlText w:val="•"/>
      <w:lvlJc w:val="left"/>
      <w:pPr>
        <w:ind w:left="4062" w:hanging="428"/>
      </w:pPr>
      <w:rPr>
        <w:rFonts w:hint="default"/>
        <w:lang w:val="en-US" w:eastAsia="en-US" w:bidi="ar-SA"/>
      </w:rPr>
    </w:lvl>
    <w:lvl w:ilvl="5" w:tplc="7FDA3DCE">
      <w:numFmt w:val="bullet"/>
      <w:lvlText w:val="•"/>
      <w:lvlJc w:val="left"/>
      <w:pPr>
        <w:ind w:left="5136" w:hanging="428"/>
      </w:pPr>
      <w:rPr>
        <w:rFonts w:hint="default"/>
        <w:lang w:val="en-US" w:eastAsia="en-US" w:bidi="ar-SA"/>
      </w:rPr>
    </w:lvl>
    <w:lvl w:ilvl="6" w:tplc="96720872">
      <w:numFmt w:val="bullet"/>
      <w:lvlText w:val="•"/>
      <w:lvlJc w:val="left"/>
      <w:pPr>
        <w:ind w:left="6210" w:hanging="428"/>
      </w:pPr>
      <w:rPr>
        <w:rFonts w:hint="default"/>
        <w:lang w:val="en-US" w:eastAsia="en-US" w:bidi="ar-SA"/>
      </w:rPr>
    </w:lvl>
    <w:lvl w:ilvl="7" w:tplc="485207FA">
      <w:numFmt w:val="bullet"/>
      <w:lvlText w:val="•"/>
      <w:lvlJc w:val="left"/>
      <w:pPr>
        <w:ind w:left="7284" w:hanging="428"/>
      </w:pPr>
      <w:rPr>
        <w:rFonts w:hint="default"/>
        <w:lang w:val="en-US" w:eastAsia="en-US" w:bidi="ar-SA"/>
      </w:rPr>
    </w:lvl>
    <w:lvl w:ilvl="8" w:tplc="71845BAA">
      <w:numFmt w:val="bullet"/>
      <w:lvlText w:val="•"/>
      <w:lvlJc w:val="left"/>
      <w:pPr>
        <w:ind w:left="8358" w:hanging="428"/>
      </w:pPr>
      <w:rPr>
        <w:rFonts w:hint="default"/>
        <w:lang w:val="en-US" w:eastAsia="en-US" w:bidi="ar-SA"/>
      </w:rPr>
    </w:lvl>
  </w:abstractNum>
  <w:abstractNum w:abstractNumId="4" w15:restartNumberingAfterBreak="0">
    <w:nsid w:val="36EC3F58"/>
    <w:multiLevelType w:val="hybridMultilevel"/>
    <w:tmpl w:val="9DCAE452"/>
    <w:lvl w:ilvl="0" w:tplc="D8A02BF8">
      <w:numFmt w:val="bullet"/>
      <w:lvlText w:val=""/>
      <w:lvlJc w:val="left"/>
      <w:pPr>
        <w:ind w:left="420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B12704E">
      <w:numFmt w:val="bullet"/>
      <w:lvlText w:val="•"/>
      <w:lvlJc w:val="left"/>
      <w:pPr>
        <w:ind w:left="1428" w:hanging="284"/>
      </w:pPr>
      <w:rPr>
        <w:rFonts w:hint="default"/>
        <w:lang w:val="en-US" w:eastAsia="en-US" w:bidi="ar-SA"/>
      </w:rPr>
    </w:lvl>
    <w:lvl w:ilvl="2" w:tplc="EBB66826">
      <w:numFmt w:val="bullet"/>
      <w:lvlText w:val="•"/>
      <w:lvlJc w:val="left"/>
      <w:pPr>
        <w:ind w:left="2437" w:hanging="284"/>
      </w:pPr>
      <w:rPr>
        <w:rFonts w:hint="default"/>
        <w:lang w:val="en-US" w:eastAsia="en-US" w:bidi="ar-SA"/>
      </w:rPr>
    </w:lvl>
    <w:lvl w:ilvl="3" w:tplc="F9106644">
      <w:numFmt w:val="bullet"/>
      <w:lvlText w:val="•"/>
      <w:lvlJc w:val="left"/>
      <w:pPr>
        <w:ind w:left="3445" w:hanging="284"/>
      </w:pPr>
      <w:rPr>
        <w:rFonts w:hint="default"/>
        <w:lang w:val="en-US" w:eastAsia="en-US" w:bidi="ar-SA"/>
      </w:rPr>
    </w:lvl>
    <w:lvl w:ilvl="4" w:tplc="BF6AF35E">
      <w:numFmt w:val="bullet"/>
      <w:lvlText w:val="•"/>
      <w:lvlJc w:val="left"/>
      <w:pPr>
        <w:ind w:left="4454" w:hanging="284"/>
      </w:pPr>
      <w:rPr>
        <w:rFonts w:hint="default"/>
        <w:lang w:val="en-US" w:eastAsia="en-US" w:bidi="ar-SA"/>
      </w:rPr>
    </w:lvl>
    <w:lvl w:ilvl="5" w:tplc="12DE319E">
      <w:numFmt w:val="bullet"/>
      <w:lvlText w:val="•"/>
      <w:lvlJc w:val="left"/>
      <w:pPr>
        <w:ind w:left="5463" w:hanging="284"/>
      </w:pPr>
      <w:rPr>
        <w:rFonts w:hint="default"/>
        <w:lang w:val="en-US" w:eastAsia="en-US" w:bidi="ar-SA"/>
      </w:rPr>
    </w:lvl>
    <w:lvl w:ilvl="6" w:tplc="C166EFE4">
      <w:numFmt w:val="bullet"/>
      <w:lvlText w:val="•"/>
      <w:lvlJc w:val="left"/>
      <w:pPr>
        <w:ind w:left="6471" w:hanging="284"/>
      </w:pPr>
      <w:rPr>
        <w:rFonts w:hint="default"/>
        <w:lang w:val="en-US" w:eastAsia="en-US" w:bidi="ar-SA"/>
      </w:rPr>
    </w:lvl>
    <w:lvl w:ilvl="7" w:tplc="95D6C454">
      <w:numFmt w:val="bullet"/>
      <w:lvlText w:val="•"/>
      <w:lvlJc w:val="left"/>
      <w:pPr>
        <w:ind w:left="7480" w:hanging="284"/>
      </w:pPr>
      <w:rPr>
        <w:rFonts w:hint="default"/>
        <w:lang w:val="en-US" w:eastAsia="en-US" w:bidi="ar-SA"/>
      </w:rPr>
    </w:lvl>
    <w:lvl w:ilvl="8" w:tplc="4DE00ADE">
      <w:numFmt w:val="bullet"/>
      <w:lvlText w:val="•"/>
      <w:lvlJc w:val="left"/>
      <w:pPr>
        <w:ind w:left="8489" w:hanging="284"/>
      </w:pPr>
      <w:rPr>
        <w:rFonts w:hint="default"/>
        <w:lang w:val="en-US" w:eastAsia="en-US" w:bidi="ar-SA"/>
      </w:rPr>
    </w:lvl>
  </w:abstractNum>
  <w:abstractNum w:abstractNumId="5" w15:restartNumberingAfterBreak="0">
    <w:nsid w:val="5F114D49"/>
    <w:multiLevelType w:val="hybridMultilevel"/>
    <w:tmpl w:val="CC90422E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3sTS1MDSwsDA1MzdU0lEKTi0uzszPAykwrAUA10Ui0ywAAAA="/>
  </w:docVars>
  <w:rsids>
    <w:rsidRoot w:val="000B4CBD"/>
    <w:rsid w:val="000B0DEC"/>
    <w:rsid w:val="000B4CBD"/>
    <w:rsid w:val="00174468"/>
    <w:rsid w:val="00214757"/>
    <w:rsid w:val="00381E74"/>
    <w:rsid w:val="003E7868"/>
    <w:rsid w:val="00417903"/>
    <w:rsid w:val="004E4750"/>
    <w:rsid w:val="005508BB"/>
    <w:rsid w:val="005E6BFC"/>
    <w:rsid w:val="00684C53"/>
    <w:rsid w:val="006F03D1"/>
    <w:rsid w:val="008648B0"/>
    <w:rsid w:val="0088400F"/>
    <w:rsid w:val="0093110A"/>
    <w:rsid w:val="00A02EA9"/>
    <w:rsid w:val="00A775F0"/>
    <w:rsid w:val="00B60448"/>
    <w:rsid w:val="00E6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31DE0"/>
  <w15:docId w15:val="{1D4A9638-AE4E-42B7-8185-27EF7D43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4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20" w:hanging="28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2"/>
      <w:ind w:left="718" w:right="136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562" w:hanging="28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A02EA9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 P S Rao</dc:creator>
  <cp:lastModifiedBy>Anjum Hassan</cp:lastModifiedBy>
  <cp:revision>2</cp:revision>
  <dcterms:created xsi:type="dcterms:W3CDTF">2021-08-18T09:44:00Z</dcterms:created>
  <dcterms:modified xsi:type="dcterms:W3CDTF">2021-08-18T09:44:00Z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2021-08-18T00:00:00Z</vt:filetime>
  </property>
</Properties>
</file>