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9EE7B12" w14:textId="77777777" w:rsidR="00B50EC5" w:rsidRPr="00327F71" w:rsidRDefault="00B50EC5" w:rsidP="00327F71">
      <w:pPr>
        <w:spacing w:before="120"/>
        <w:jc w:val="center"/>
      </w:pPr>
      <w:r w:rsidRPr="00327F71">
        <w:rPr>
          <w:noProof/>
        </w:rPr>
        <w:t xml:space="preserve">                       </w:t>
      </w:r>
      <w:r w:rsidR="0010252C" w:rsidRPr="00327F71">
        <w:rPr>
          <w:noProof/>
        </w:rPr>
        <w:drawing>
          <wp:inline distT="0" distB="0" distL="0" distR="0" wp14:anchorId="3596195D" wp14:editId="5A57CDD7">
            <wp:extent cx="1543050" cy="5429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6CF433A8" w14:textId="77777777" w:rsidR="00B50EC5" w:rsidRPr="00327F71" w:rsidRDefault="00B50EC5" w:rsidP="00327F71">
      <w:pPr>
        <w:spacing w:before="120"/>
        <w:rPr>
          <w:b/>
          <w:sz w:val="40"/>
          <w:szCs w:val="40"/>
          <w:u w:val="single"/>
        </w:rPr>
      </w:pPr>
    </w:p>
    <w:p w14:paraId="6F6EB73A" w14:textId="77777777" w:rsidR="00B50EC5" w:rsidRPr="00327F71" w:rsidRDefault="00B50EC5" w:rsidP="00327F71">
      <w:pPr>
        <w:spacing w:before="120"/>
        <w:jc w:val="center"/>
        <w:rPr>
          <w:b/>
          <w:sz w:val="40"/>
          <w:szCs w:val="40"/>
          <w:u w:val="single"/>
        </w:rPr>
      </w:pPr>
      <w:r w:rsidRPr="00327F71">
        <w:rPr>
          <w:b/>
          <w:sz w:val="40"/>
          <w:szCs w:val="40"/>
          <w:u w:val="single"/>
        </w:rPr>
        <w:t>INSTITUTE OF MANAGEMENT SCIENCES (Pak-Aims)</w:t>
      </w:r>
    </w:p>
    <w:p w14:paraId="05782E60" w14:textId="77777777" w:rsidR="00B50EC5" w:rsidRPr="00327F71" w:rsidRDefault="00B50EC5" w:rsidP="00327F71">
      <w:pPr>
        <w:spacing w:before="120"/>
        <w:jc w:val="center"/>
        <w:rPr>
          <w:b/>
        </w:rPr>
      </w:pPr>
    </w:p>
    <w:p w14:paraId="6E97C78E" w14:textId="77777777" w:rsidR="00D96537" w:rsidRPr="00327F71" w:rsidRDefault="00D96537" w:rsidP="00327F71">
      <w:pPr>
        <w:spacing w:before="120" w:line="360" w:lineRule="auto"/>
        <w:jc w:val="center"/>
        <w:rPr>
          <w:b/>
        </w:rPr>
      </w:pPr>
    </w:p>
    <w:p w14:paraId="4FCF72A5" w14:textId="77777777" w:rsidR="00D96537" w:rsidRPr="00327F71" w:rsidRDefault="00D96537" w:rsidP="00327F71">
      <w:pPr>
        <w:spacing w:before="120" w:line="360" w:lineRule="auto"/>
        <w:jc w:val="center"/>
        <w:rPr>
          <w:b/>
        </w:rPr>
      </w:pPr>
    </w:p>
    <w:p w14:paraId="646DF8AF" w14:textId="77777777" w:rsidR="00D96537" w:rsidRPr="00327F71" w:rsidRDefault="00D96537" w:rsidP="00327F71">
      <w:pPr>
        <w:spacing w:before="120" w:line="360" w:lineRule="auto"/>
        <w:jc w:val="center"/>
        <w:rPr>
          <w:b/>
        </w:rPr>
      </w:pPr>
    </w:p>
    <w:p w14:paraId="69EA3C1F" w14:textId="293EDBFB" w:rsidR="00D96537" w:rsidRPr="00327F71" w:rsidRDefault="00B50EC5" w:rsidP="00327F71">
      <w:pPr>
        <w:spacing w:before="120" w:line="600" w:lineRule="auto"/>
        <w:jc w:val="center"/>
        <w:rPr>
          <w:b/>
          <w:sz w:val="28"/>
        </w:rPr>
      </w:pPr>
      <w:r w:rsidRPr="00327F71">
        <w:rPr>
          <w:b/>
          <w:sz w:val="28"/>
        </w:rPr>
        <w:t xml:space="preserve">Title of </w:t>
      </w:r>
      <w:r w:rsidR="009D1C1E" w:rsidRPr="00327F71">
        <w:rPr>
          <w:b/>
          <w:sz w:val="28"/>
        </w:rPr>
        <w:t>Thesis</w:t>
      </w:r>
    </w:p>
    <w:p w14:paraId="5A115657" w14:textId="77777777" w:rsidR="00B50EC5" w:rsidRPr="00327F71" w:rsidRDefault="00A30EC9" w:rsidP="00327F71">
      <w:pPr>
        <w:spacing w:before="120" w:line="360" w:lineRule="auto"/>
        <w:jc w:val="both"/>
      </w:pPr>
      <w:r w:rsidRPr="00327F71">
        <w:t xml:space="preserve"> </w:t>
      </w:r>
      <w:r w:rsidRPr="00327F71">
        <w:tab/>
      </w:r>
      <w:r w:rsidRPr="00327F71">
        <w:tab/>
      </w:r>
      <w:r w:rsidRPr="00327F71">
        <w:tab/>
        <w:t xml:space="preserve"> </w:t>
      </w:r>
      <w:r w:rsidR="00F84EE9" w:rsidRPr="00327F71">
        <w:tab/>
      </w:r>
      <w:r w:rsidR="0010252C" w:rsidRPr="00327F71">
        <w:t>Real Time</w:t>
      </w:r>
      <w:r w:rsidRPr="00327F71">
        <w:t xml:space="preserve"> </w:t>
      </w:r>
      <w:r w:rsidR="00E97463" w:rsidRPr="00327F71">
        <w:t>Car</w:t>
      </w:r>
      <w:r w:rsidRPr="00327F71">
        <w:t xml:space="preserve"> </w:t>
      </w:r>
      <w:r w:rsidR="00D17806" w:rsidRPr="00327F71">
        <w:t xml:space="preserve">Parking </w:t>
      </w:r>
      <w:r w:rsidR="0010252C" w:rsidRPr="00327F71">
        <w:t xml:space="preserve">Occupancy </w:t>
      </w:r>
      <w:r w:rsidR="00F84EE9" w:rsidRPr="00327F71">
        <w:t>P</w:t>
      </w:r>
      <w:r w:rsidR="0010252C" w:rsidRPr="00327F71">
        <w:t>rediction System</w:t>
      </w:r>
      <w:r w:rsidR="00D17806" w:rsidRPr="00327F71">
        <w:t xml:space="preserve"> </w:t>
      </w:r>
    </w:p>
    <w:p w14:paraId="662A22B7" w14:textId="77777777" w:rsidR="00B50EC5" w:rsidRPr="00327F71" w:rsidRDefault="00B50EC5" w:rsidP="00327F71">
      <w:pPr>
        <w:spacing w:before="120" w:line="360" w:lineRule="auto"/>
        <w:ind w:firstLine="720"/>
        <w:jc w:val="both"/>
      </w:pPr>
    </w:p>
    <w:p w14:paraId="7982C1E2" w14:textId="6A4C3C67" w:rsidR="00D96537" w:rsidRPr="00327F71" w:rsidRDefault="00D96537" w:rsidP="00327F71">
      <w:pPr>
        <w:spacing w:before="120" w:line="600" w:lineRule="auto"/>
        <w:jc w:val="center"/>
        <w:rPr>
          <w:b/>
          <w:sz w:val="28"/>
        </w:rPr>
      </w:pPr>
      <w:r w:rsidRPr="00327F71">
        <w:rPr>
          <w:b/>
          <w:sz w:val="28"/>
        </w:rPr>
        <w:t>Name of Student</w:t>
      </w:r>
    </w:p>
    <w:p w14:paraId="28550186" w14:textId="77777777" w:rsidR="00D96537" w:rsidRPr="00327F71" w:rsidRDefault="00D96537" w:rsidP="00327F71">
      <w:pPr>
        <w:spacing w:before="120" w:line="600" w:lineRule="auto"/>
        <w:jc w:val="center"/>
      </w:pPr>
      <w:r w:rsidRPr="00327F71">
        <w:t>Hassan Arif</w:t>
      </w:r>
    </w:p>
    <w:p w14:paraId="6028466C" w14:textId="09B61855" w:rsidR="00D96537" w:rsidRPr="00327F71" w:rsidRDefault="00B50EC5" w:rsidP="00327F71">
      <w:pPr>
        <w:spacing w:before="120" w:line="600" w:lineRule="auto"/>
        <w:jc w:val="center"/>
        <w:rPr>
          <w:b/>
          <w:sz w:val="28"/>
        </w:rPr>
      </w:pPr>
      <w:r w:rsidRPr="00327F71">
        <w:rPr>
          <w:b/>
          <w:sz w:val="28"/>
        </w:rPr>
        <w:t>Registration</w:t>
      </w:r>
      <w:r w:rsidR="00D96537" w:rsidRPr="00327F71">
        <w:rPr>
          <w:b/>
          <w:sz w:val="28"/>
        </w:rPr>
        <w:t xml:space="preserve"> Number</w:t>
      </w:r>
    </w:p>
    <w:p w14:paraId="042287C9" w14:textId="77777777" w:rsidR="00D96537" w:rsidRPr="00327F71" w:rsidRDefault="00D96537" w:rsidP="00327F71">
      <w:pPr>
        <w:spacing w:before="120" w:line="600" w:lineRule="auto"/>
        <w:jc w:val="center"/>
      </w:pPr>
      <w:r w:rsidRPr="00327F71">
        <w:t>193880</w:t>
      </w:r>
    </w:p>
    <w:p w14:paraId="3BBFE8BC" w14:textId="29D03159" w:rsidR="00B50EC5" w:rsidRPr="00327F71" w:rsidRDefault="00B50EC5" w:rsidP="00327F71">
      <w:pPr>
        <w:spacing w:before="120" w:line="600" w:lineRule="auto"/>
        <w:jc w:val="center"/>
        <w:rPr>
          <w:b/>
          <w:sz w:val="28"/>
        </w:rPr>
      </w:pPr>
      <w:r w:rsidRPr="00327F71">
        <w:rPr>
          <w:b/>
          <w:sz w:val="28"/>
        </w:rPr>
        <w:t>Title of Degree</w:t>
      </w:r>
    </w:p>
    <w:p w14:paraId="4C504F69" w14:textId="77777777" w:rsidR="00B50EC5" w:rsidRPr="00327F71" w:rsidRDefault="00B50EC5" w:rsidP="00327F71">
      <w:pPr>
        <w:spacing w:before="120" w:line="600" w:lineRule="auto"/>
        <w:jc w:val="center"/>
      </w:pPr>
      <w:r w:rsidRPr="00327F71">
        <w:t>MPHIL-CS</w:t>
      </w:r>
    </w:p>
    <w:p w14:paraId="40034430" w14:textId="3301ED36" w:rsidR="00D96537" w:rsidRPr="00327F71" w:rsidRDefault="00B50EC5" w:rsidP="00327F71">
      <w:pPr>
        <w:spacing w:before="120" w:line="600" w:lineRule="auto"/>
        <w:jc w:val="center"/>
        <w:rPr>
          <w:b/>
          <w:sz w:val="28"/>
        </w:rPr>
      </w:pPr>
      <w:r w:rsidRPr="00327F71">
        <w:rPr>
          <w:b/>
          <w:sz w:val="28"/>
        </w:rPr>
        <w:t xml:space="preserve">Name of </w:t>
      </w:r>
      <w:r w:rsidR="00D96537" w:rsidRPr="00327F71">
        <w:rPr>
          <w:b/>
          <w:sz w:val="28"/>
        </w:rPr>
        <w:t>Supervisor</w:t>
      </w:r>
    </w:p>
    <w:p w14:paraId="585BC57F" w14:textId="69890C31" w:rsidR="00D96537" w:rsidRPr="00327F71" w:rsidRDefault="0010252C" w:rsidP="00327F71">
      <w:pPr>
        <w:spacing w:before="120" w:line="600" w:lineRule="auto"/>
        <w:jc w:val="center"/>
      </w:pPr>
      <w:r w:rsidRPr="00327F71">
        <w:t xml:space="preserve">Dr. </w:t>
      </w:r>
      <w:r w:rsidR="00CE7726" w:rsidRPr="00327F71">
        <w:t>Mazhar Bukhari</w:t>
      </w:r>
    </w:p>
    <w:p w14:paraId="53B46DBB" w14:textId="77777777" w:rsidR="00D96537" w:rsidRPr="00327F71" w:rsidRDefault="00D96537" w:rsidP="00327F71">
      <w:pPr>
        <w:spacing w:before="120"/>
        <w:jc w:val="center"/>
        <w:rPr>
          <w:b/>
        </w:rPr>
      </w:pPr>
    </w:p>
    <w:p w14:paraId="57AE3D7E" w14:textId="77777777" w:rsidR="0031200D" w:rsidRPr="00327F71" w:rsidRDefault="0031200D" w:rsidP="00327F71">
      <w:pPr>
        <w:spacing w:before="120"/>
        <w:rPr>
          <w:b/>
          <w:sz w:val="40"/>
          <w:szCs w:val="40"/>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671C2627" w:rsidR="0031200D" w:rsidRPr="00327F71" w:rsidRDefault="0031200D" w:rsidP="00327F71">
          <w:pPr>
            <w:pStyle w:val="TOCHeading"/>
            <w:spacing w:before="120" w:line="360" w:lineRule="auto"/>
            <w:jc w:val="both"/>
            <w:rPr>
              <w:b/>
              <w:bCs/>
              <w:color w:val="auto"/>
              <w:sz w:val="44"/>
              <w:szCs w:val="44"/>
            </w:rPr>
          </w:pPr>
          <w:r w:rsidRPr="00327F71">
            <w:rPr>
              <w:b/>
              <w:bCs/>
              <w:color w:val="auto"/>
              <w:sz w:val="44"/>
              <w:szCs w:val="44"/>
            </w:rPr>
            <w:t>Table of Contents</w:t>
          </w:r>
        </w:p>
        <w:p w14:paraId="6872753B" w14:textId="44987DDF" w:rsidR="005F4616" w:rsidRPr="00327F71" w:rsidRDefault="0031200D" w:rsidP="00327F71">
          <w:pPr>
            <w:pStyle w:val="TOC1"/>
            <w:spacing w:before="120" w:after="0"/>
            <w:rPr>
              <w:rFonts w:asciiTheme="minorHAnsi" w:eastAsiaTheme="minorEastAsia" w:hAnsiTheme="minorHAnsi" w:cstheme="minorBidi"/>
              <w:noProof/>
              <w:kern w:val="2"/>
              <w:sz w:val="22"/>
              <w:szCs w:val="22"/>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4108070" w:history="1">
            <w:r w:rsidR="005F4616" w:rsidRPr="00327F71">
              <w:rPr>
                <w:rStyle w:val="Hyperlink"/>
                <w:b/>
                <w:bCs/>
                <w:noProof/>
                <w:color w:val="auto"/>
              </w:rPr>
              <w:t>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Abstract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_Toc144108070 \h </w:instrText>
            </w:r>
            <w:r w:rsidR="005F4616" w:rsidRPr="00327F71">
              <w:rPr>
                <w:noProof/>
                <w:webHidden/>
              </w:rPr>
            </w:r>
            <w:r w:rsidR="005F4616" w:rsidRPr="00327F71">
              <w:rPr>
                <w:noProof/>
                <w:webHidden/>
              </w:rPr>
              <w:fldChar w:fldCharType="separate"/>
            </w:r>
            <w:r w:rsidR="005F4616" w:rsidRPr="00327F71">
              <w:rPr>
                <w:noProof/>
                <w:webHidden/>
              </w:rPr>
              <w:t>4</w:t>
            </w:r>
            <w:r w:rsidR="005F4616" w:rsidRPr="00327F71">
              <w:rPr>
                <w:noProof/>
                <w:webHidden/>
              </w:rPr>
              <w:fldChar w:fldCharType="end"/>
            </w:r>
          </w:hyperlink>
        </w:p>
        <w:p w14:paraId="0A0859D7" w14:textId="644E2EB6"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71" w:history="1">
            <w:r w:rsidR="005F4616" w:rsidRPr="00327F71">
              <w:rPr>
                <w:rStyle w:val="Hyperlink"/>
                <w:b/>
                <w:bCs/>
                <w:noProof/>
                <w:color w:val="auto"/>
              </w:rPr>
              <w:t>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Introduction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_Toc144108071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7D6B34D0" w14:textId="3DB63C9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2" w:history="1">
            <w:r w:rsidR="005F4616" w:rsidRPr="00327F71">
              <w:rPr>
                <w:rStyle w:val="Hyperlink"/>
                <w:noProof/>
                <w:color w:val="auto"/>
              </w:rPr>
              <w:t>2.1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Problem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_Toc144108072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14D61A1C" w14:textId="053CA20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3" w:history="1">
            <w:r w:rsidR="005F4616" w:rsidRPr="00327F71">
              <w:rPr>
                <w:rStyle w:val="Hyperlink"/>
                <w:noProof/>
                <w:color w:val="auto"/>
              </w:rPr>
              <w:t>2.2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Background of Study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_Toc144108073 \h </w:instrText>
            </w:r>
            <w:r w:rsidR="005F4616" w:rsidRPr="00327F71">
              <w:rPr>
                <w:noProof/>
                <w:webHidden/>
              </w:rPr>
            </w:r>
            <w:r w:rsidR="005F4616" w:rsidRPr="00327F71">
              <w:rPr>
                <w:noProof/>
                <w:webHidden/>
              </w:rPr>
              <w:fldChar w:fldCharType="separate"/>
            </w:r>
            <w:r w:rsidR="005F4616" w:rsidRPr="00327F71">
              <w:rPr>
                <w:noProof/>
                <w:webHidden/>
              </w:rPr>
              <w:t>12</w:t>
            </w:r>
            <w:r w:rsidR="005F4616" w:rsidRPr="00327F71">
              <w:rPr>
                <w:noProof/>
                <w:webHidden/>
              </w:rPr>
              <w:fldChar w:fldCharType="end"/>
            </w:r>
          </w:hyperlink>
        </w:p>
        <w:p w14:paraId="74B4521A" w14:textId="1957DE6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4" w:history="1">
            <w:r w:rsidR="005F4616" w:rsidRPr="00327F71">
              <w:rPr>
                <w:rStyle w:val="Hyperlink"/>
                <w:noProof/>
                <w:color w:val="auto"/>
              </w:rPr>
              <w:t>2.3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Gap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_Toc144108074 \h </w:instrText>
            </w:r>
            <w:r w:rsidR="005F4616" w:rsidRPr="00327F71">
              <w:rPr>
                <w:noProof/>
                <w:webHidden/>
              </w:rPr>
            </w:r>
            <w:r w:rsidR="005F4616" w:rsidRPr="00327F71">
              <w:rPr>
                <w:noProof/>
                <w:webHidden/>
              </w:rPr>
              <w:fldChar w:fldCharType="separate"/>
            </w:r>
            <w:r w:rsidR="005F4616" w:rsidRPr="00327F71">
              <w:rPr>
                <w:noProof/>
                <w:webHidden/>
              </w:rPr>
              <w:t>22</w:t>
            </w:r>
            <w:r w:rsidR="005F4616" w:rsidRPr="00327F71">
              <w:rPr>
                <w:noProof/>
                <w:webHidden/>
              </w:rPr>
              <w:fldChar w:fldCharType="end"/>
            </w:r>
          </w:hyperlink>
        </w:p>
        <w:p w14:paraId="44BE968C" w14:textId="35D06DD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5" w:history="1">
            <w:r w:rsidR="005F4616" w:rsidRPr="00327F71">
              <w:rPr>
                <w:rStyle w:val="Hyperlink"/>
                <w:noProof/>
                <w:color w:val="auto"/>
              </w:rPr>
              <w:t>2.4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Problem Statement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_Toc144108075 \h </w:instrText>
            </w:r>
            <w:r w:rsidR="005F4616" w:rsidRPr="00327F71">
              <w:rPr>
                <w:noProof/>
                <w:webHidden/>
              </w:rPr>
            </w:r>
            <w:r w:rsidR="005F4616" w:rsidRPr="00327F71">
              <w:rPr>
                <w:noProof/>
                <w:webHidden/>
              </w:rPr>
              <w:fldChar w:fldCharType="separate"/>
            </w:r>
            <w:r w:rsidR="005F4616" w:rsidRPr="00327F71">
              <w:rPr>
                <w:noProof/>
                <w:webHidden/>
              </w:rPr>
              <w:t>31</w:t>
            </w:r>
            <w:r w:rsidR="005F4616" w:rsidRPr="00327F71">
              <w:rPr>
                <w:noProof/>
                <w:webHidden/>
              </w:rPr>
              <w:fldChar w:fldCharType="end"/>
            </w:r>
          </w:hyperlink>
        </w:p>
        <w:p w14:paraId="5EA2504D" w14:textId="461825E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6" w:history="1">
            <w:r w:rsidR="005F4616" w:rsidRPr="00327F71">
              <w:rPr>
                <w:rStyle w:val="Hyperlink"/>
                <w:noProof/>
                <w:color w:val="auto"/>
              </w:rPr>
              <w:t>2.5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Questions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_Toc144108076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13EF72D7" w14:textId="6A42F5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7" w:history="1">
            <w:r w:rsidR="005F4616" w:rsidRPr="00327F71">
              <w:rPr>
                <w:rStyle w:val="Hyperlink"/>
                <w:noProof/>
                <w:color w:val="auto"/>
              </w:rPr>
              <w:t>2.6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Objectives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_Toc144108077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641565EA" w14:textId="5FA03A6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8" w:history="1">
            <w:r w:rsidR="005F4616" w:rsidRPr="00327F71">
              <w:rPr>
                <w:rStyle w:val="Hyperlink"/>
                <w:noProof/>
                <w:color w:val="auto"/>
              </w:rPr>
              <w:t>2.7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Contributions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_Toc144108078 \h </w:instrText>
            </w:r>
            <w:r w:rsidR="005F4616" w:rsidRPr="00327F71">
              <w:rPr>
                <w:noProof/>
                <w:webHidden/>
              </w:rPr>
            </w:r>
            <w:r w:rsidR="005F4616" w:rsidRPr="00327F71">
              <w:rPr>
                <w:noProof/>
                <w:webHidden/>
              </w:rPr>
              <w:fldChar w:fldCharType="separate"/>
            </w:r>
            <w:r w:rsidR="005F4616" w:rsidRPr="00327F71">
              <w:rPr>
                <w:noProof/>
                <w:webHidden/>
              </w:rPr>
              <w:t>33</w:t>
            </w:r>
            <w:r w:rsidR="005F4616" w:rsidRPr="00327F71">
              <w:rPr>
                <w:noProof/>
                <w:webHidden/>
              </w:rPr>
              <w:fldChar w:fldCharType="end"/>
            </w:r>
          </w:hyperlink>
        </w:p>
        <w:p w14:paraId="23F3AA9C" w14:textId="001E0DC7"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79" w:history="1">
            <w:r w:rsidR="005F4616" w:rsidRPr="00327F71">
              <w:rPr>
                <w:rStyle w:val="Hyperlink"/>
                <w:b/>
                <w:bCs/>
                <w:noProof/>
                <w:color w:val="auto"/>
              </w:rPr>
              <w:t>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Literature Review</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_Toc144108079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55E4EC07" w14:textId="231137E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0" w:history="1">
            <w:r w:rsidR="005F4616" w:rsidRPr="00327F71">
              <w:rPr>
                <w:rStyle w:val="Hyperlink"/>
                <w:noProof/>
                <w:color w:val="auto"/>
              </w:rPr>
              <w:t>3.1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Revising Deep Learning Methods in Parking Lot Occupancy Detection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_Toc144108080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4A3F9BB7" w14:textId="00AD61D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1" w:history="1">
            <w:r w:rsidR="005F4616" w:rsidRPr="00327F71">
              <w:rPr>
                <w:rStyle w:val="Hyperlink"/>
                <w:noProof/>
                <w:color w:val="auto"/>
              </w:rPr>
              <w:t>3.2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Image-Based Parking Space Occupancy Classification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_Toc144108081 \h </w:instrText>
            </w:r>
            <w:r w:rsidR="005F4616" w:rsidRPr="00327F71">
              <w:rPr>
                <w:noProof/>
                <w:webHidden/>
              </w:rPr>
            </w:r>
            <w:r w:rsidR="005F4616" w:rsidRPr="00327F71">
              <w:rPr>
                <w:noProof/>
                <w:webHidden/>
              </w:rPr>
              <w:fldChar w:fldCharType="separate"/>
            </w:r>
            <w:r w:rsidR="005F4616" w:rsidRPr="00327F71">
              <w:rPr>
                <w:noProof/>
                <w:webHidden/>
              </w:rPr>
              <w:t>43</w:t>
            </w:r>
            <w:r w:rsidR="005F4616" w:rsidRPr="00327F71">
              <w:rPr>
                <w:noProof/>
                <w:webHidden/>
              </w:rPr>
              <w:fldChar w:fldCharType="end"/>
            </w:r>
          </w:hyperlink>
        </w:p>
        <w:p w14:paraId="054586CA" w14:textId="05D97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2" w:history="1">
            <w:r w:rsidR="005F4616" w:rsidRPr="00327F71">
              <w:rPr>
                <w:rStyle w:val="Hyperlink"/>
                <w:noProof/>
                <w:color w:val="auto"/>
              </w:rPr>
              <w:t>3.3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Parking Occupancy Prediction using (CV) with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_Toc144108082 \h </w:instrText>
            </w:r>
            <w:r w:rsidR="005F4616" w:rsidRPr="00327F71">
              <w:rPr>
                <w:noProof/>
                <w:webHidden/>
              </w:rPr>
            </w:r>
            <w:r w:rsidR="005F4616" w:rsidRPr="00327F71">
              <w:rPr>
                <w:noProof/>
                <w:webHidden/>
              </w:rPr>
              <w:fldChar w:fldCharType="separate"/>
            </w:r>
            <w:r w:rsidR="005F4616" w:rsidRPr="00327F71">
              <w:rPr>
                <w:noProof/>
                <w:webHidden/>
              </w:rPr>
              <w:t>47</w:t>
            </w:r>
            <w:r w:rsidR="005F4616" w:rsidRPr="00327F71">
              <w:rPr>
                <w:noProof/>
                <w:webHidden/>
              </w:rPr>
              <w:fldChar w:fldCharType="end"/>
            </w:r>
          </w:hyperlink>
        </w:p>
        <w:p w14:paraId="5750958D" w14:textId="54C0DFF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3" w:history="1">
            <w:r w:rsidR="005F4616" w:rsidRPr="00327F71">
              <w:rPr>
                <w:rStyle w:val="Hyperlink"/>
                <w:noProof/>
                <w:color w:val="auto"/>
              </w:rPr>
              <w:t>3.4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Smart Vehicle Parking System Using (CV) and (IoT)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_Toc144108083 \h </w:instrText>
            </w:r>
            <w:r w:rsidR="005F4616" w:rsidRPr="00327F71">
              <w:rPr>
                <w:noProof/>
                <w:webHidden/>
              </w:rPr>
            </w:r>
            <w:r w:rsidR="005F4616" w:rsidRPr="00327F71">
              <w:rPr>
                <w:noProof/>
                <w:webHidden/>
              </w:rPr>
              <w:fldChar w:fldCharType="separate"/>
            </w:r>
            <w:r w:rsidR="005F4616" w:rsidRPr="00327F71">
              <w:rPr>
                <w:noProof/>
                <w:webHidden/>
              </w:rPr>
              <w:t>50</w:t>
            </w:r>
            <w:r w:rsidR="005F4616" w:rsidRPr="00327F71">
              <w:rPr>
                <w:noProof/>
                <w:webHidden/>
              </w:rPr>
              <w:fldChar w:fldCharType="end"/>
            </w:r>
          </w:hyperlink>
        </w:p>
        <w:p w14:paraId="49861578" w14:textId="6577E3D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4" w:history="1">
            <w:r w:rsidR="005F4616" w:rsidRPr="00327F71">
              <w:rPr>
                <w:rStyle w:val="Hyperlink"/>
                <w:noProof/>
                <w:color w:val="auto"/>
              </w:rPr>
              <w:t>3.5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Development of Smart Parking Management System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_Toc144108084 \h </w:instrText>
            </w:r>
            <w:r w:rsidR="005F4616" w:rsidRPr="00327F71">
              <w:rPr>
                <w:noProof/>
                <w:webHidden/>
              </w:rPr>
            </w:r>
            <w:r w:rsidR="005F4616" w:rsidRPr="00327F71">
              <w:rPr>
                <w:noProof/>
                <w:webHidden/>
              </w:rPr>
              <w:fldChar w:fldCharType="separate"/>
            </w:r>
            <w:r w:rsidR="005F4616" w:rsidRPr="00327F71">
              <w:rPr>
                <w:noProof/>
                <w:webHidden/>
              </w:rPr>
              <w:t>54</w:t>
            </w:r>
            <w:r w:rsidR="005F4616" w:rsidRPr="00327F71">
              <w:rPr>
                <w:noProof/>
                <w:webHidden/>
              </w:rPr>
              <w:fldChar w:fldCharType="end"/>
            </w:r>
          </w:hyperlink>
        </w:p>
        <w:p w14:paraId="37F26EDE" w14:textId="59B7FAF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5" w:history="1">
            <w:r w:rsidR="005F4616" w:rsidRPr="00327F71">
              <w:rPr>
                <w:rStyle w:val="Hyperlink"/>
                <w:noProof/>
                <w:color w:val="auto"/>
              </w:rPr>
              <w:t>3.6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Computer Vision on a Parking Management and Vehicle Inventory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_Toc144108085 \h </w:instrText>
            </w:r>
            <w:r w:rsidR="005F4616" w:rsidRPr="00327F71">
              <w:rPr>
                <w:noProof/>
                <w:webHidden/>
              </w:rPr>
            </w:r>
            <w:r w:rsidR="005F4616" w:rsidRPr="00327F71">
              <w:rPr>
                <w:noProof/>
                <w:webHidden/>
              </w:rPr>
              <w:fldChar w:fldCharType="separate"/>
            </w:r>
            <w:r w:rsidR="005F4616" w:rsidRPr="00327F71">
              <w:rPr>
                <w:noProof/>
                <w:webHidden/>
              </w:rPr>
              <w:t>56</w:t>
            </w:r>
            <w:r w:rsidR="005F4616" w:rsidRPr="00327F71">
              <w:rPr>
                <w:noProof/>
                <w:webHidden/>
              </w:rPr>
              <w:fldChar w:fldCharType="end"/>
            </w:r>
          </w:hyperlink>
        </w:p>
        <w:p w14:paraId="6A93FF0E" w14:textId="37D6A15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6" w:history="1">
            <w:r w:rsidR="005F4616" w:rsidRPr="00327F71">
              <w:rPr>
                <w:rStyle w:val="Hyperlink"/>
                <w:noProof/>
                <w:color w:val="auto"/>
              </w:rPr>
              <w:t>3.7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Multi-Angle Parking Detection System using Mask R-CNN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_Toc144108086 \h </w:instrText>
            </w:r>
            <w:r w:rsidR="005F4616" w:rsidRPr="00327F71">
              <w:rPr>
                <w:noProof/>
                <w:webHidden/>
              </w:rPr>
            </w:r>
            <w:r w:rsidR="005F4616" w:rsidRPr="00327F71">
              <w:rPr>
                <w:noProof/>
                <w:webHidden/>
              </w:rPr>
              <w:fldChar w:fldCharType="separate"/>
            </w:r>
            <w:r w:rsidR="005F4616" w:rsidRPr="00327F71">
              <w:rPr>
                <w:noProof/>
                <w:webHidden/>
              </w:rPr>
              <w:t>60</w:t>
            </w:r>
            <w:r w:rsidR="005F4616" w:rsidRPr="00327F71">
              <w:rPr>
                <w:noProof/>
                <w:webHidden/>
              </w:rPr>
              <w:fldChar w:fldCharType="end"/>
            </w:r>
          </w:hyperlink>
        </w:p>
        <w:p w14:paraId="4AACB612" w14:textId="35A97B9F"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87" w:history="1">
            <w:r w:rsidR="005F4616" w:rsidRPr="00327F71">
              <w:rPr>
                <w:rStyle w:val="Hyperlink"/>
                <w:b/>
                <w:bCs/>
                <w:noProof/>
                <w:color w:val="auto"/>
              </w:rPr>
              <w:t>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Proposed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_Toc144108087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5ED19F4A" w14:textId="55E7478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8" w:history="1">
            <w:r w:rsidR="005F4616" w:rsidRPr="00327F71">
              <w:rPr>
                <w:rStyle w:val="Hyperlink"/>
                <w:noProof/>
                <w:color w:val="auto"/>
              </w:rPr>
              <w:t>4.1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Preliminaries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_Toc144108088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2AD8B00D" w14:textId="79FA76F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9" w:history="1">
            <w:r w:rsidR="005F4616" w:rsidRPr="00327F71">
              <w:rPr>
                <w:rStyle w:val="Hyperlink"/>
                <w:noProof/>
                <w:color w:val="auto"/>
              </w:rPr>
              <w:t>4.2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Data Preprocessing</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_Toc144108089 \h </w:instrText>
            </w:r>
            <w:r w:rsidR="005F4616" w:rsidRPr="00327F71">
              <w:rPr>
                <w:noProof/>
                <w:webHidden/>
              </w:rPr>
            </w:r>
            <w:r w:rsidR="005F4616" w:rsidRPr="00327F71">
              <w:rPr>
                <w:noProof/>
                <w:webHidden/>
              </w:rPr>
              <w:fldChar w:fldCharType="separate"/>
            </w:r>
            <w:r w:rsidR="005F4616" w:rsidRPr="00327F71">
              <w:rPr>
                <w:noProof/>
                <w:webHidden/>
              </w:rPr>
              <w:t>65</w:t>
            </w:r>
            <w:r w:rsidR="005F4616" w:rsidRPr="00327F71">
              <w:rPr>
                <w:noProof/>
                <w:webHidden/>
              </w:rPr>
              <w:fldChar w:fldCharType="end"/>
            </w:r>
          </w:hyperlink>
        </w:p>
        <w:p w14:paraId="55E6B837" w14:textId="41F97D4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0" w:history="1">
            <w:r w:rsidR="005F4616" w:rsidRPr="00327F71">
              <w:rPr>
                <w:rStyle w:val="Hyperlink"/>
                <w:noProof/>
                <w:color w:val="auto"/>
              </w:rPr>
              <w:t>4.3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Algorithm Selection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_Toc144108090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0F35F97D" w14:textId="77182BA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1" w:history="1">
            <w:r w:rsidR="005F4616" w:rsidRPr="00327F71">
              <w:rPr>
                <w:rStyle w:val="Hyperlink"/>
                <w:noProof/>
                <w:color w:val="auto"/>
              </w:rPr>
              <w:t>4.4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Training and Model Development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_Toc144108091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24B0EC48" w14:textId="229B4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2" w:history="1">
            <w:r w:rsidR="005F4616" w:rsidRPr="00327F71">
              <w:rPr>
                <w:rStyle w:val="Hyperlink"/>
                <w:noProof/>
                <w:color w:val="auto"/>
              </w:rPr>
              <w:t>4.5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Integration of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_Toc144108092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32653EA7" w14:textId="410FF12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3" w:history="1">
            <w:r w:rsidR="005F4616" w:rsidRPr="00327F71">
              <w:rPr>
                <w:rStyle w:val="Hyperlink"/>
                <w:noProof/>
                <w:color w:val="auto"/>
              </w:rPr>
              <w:t>4.6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Development of Intelligent Parking Manager Agent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_Toc144108093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712164DB" w14:textId="09CF9F9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4" w:history="1">
            <w:r w:rsidR="005F4616" w:rsidRPr="00327F71">
              <w:rPr>
                <w:rStyle w:val="Hyperlink"/>
                <w:noProof/>
                <w:color w:val="auto"/>
              </w:rPr>
              <w:t>4.7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User-Friendly Mobile Application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_Toc144108094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29271DBF" w14:textId="139AECB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5" w:history="1">
            <w:r w:rsidR="005F4616" w:rsidRPr="00327F71">
              <w:rPr>
                <w:rStyle w:val="Hyperlink"/>
                <w:noProof/>
                <w:color w:val="auto"/>
              </w:rPr>
              <w:t>4.8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Performance Evaluation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_Toc144108095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5CACE959" w14:textId="72503E0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6" w:history="1">
            <w:r w:rsidR="005F4616" w:rsidRPr="00327F71">
              <w:rPr>
                <w:rStyle w:val="Hyperlink"/>
                <w:noProof/>
                <w:color w:val="auto"/>
              </w:rPr>
              <w:t>4.9</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Result Analysis and Interpretation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_Toc144108096 \h </w:instrText>
            </w:r>
            <w:r w:rsidR="005F4616" w:rsidRPr="00327F71">
              <w:rPr>
                <w:noProof/>
                <w:webHidden/>
              </w:rPr>
            </w:r>
            <w:r w:rsidR="005F4616" w:rsidRPr="00327F71">
              <w:rPr>
                <w:noProof/>
                <w:webHidden/>
              </w:rPr>
              <w:fldChar w:fldCharType="separate"/>
            </w:r>
            <w:r w:rsidR="005F4616" w:rsidRPr="00327F71">
              <w:rPr>
                <w:noProof/>
                <w:webHidden/>
              </w:rPr>
              <w:t>69</w:t>
            </w:r>
            <w:r w:rsidR="005F4616" w:rsidRPr="00327F71">
              <w:rPr>
                <w:noProof/>
                <w:webHidden/>
              </w:rPr>
              <w:fldChar w:fldCharType="end"/>
            </w:r>
          </w:hyperlink>
        </w:p>
        <w:p w14:paraId="7080E7AD" w14:textId="39B56247"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7" w:history="1">
            <w:r w:rsidR="005F4616" w:rsidRPr="00327F71">
              <w:rPr>
                <w:rStyle w:val="Hyperlink"/>
                <w:noProof/>
                <w:color w:val="auto"/>
              </w:rPr>
              <w:t>4.10</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Architecture Diagram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_Toc144108097 \h </w:instrText>
            </w:r>
            <w:r w:rsidR="005F4616" w:rsidRPr="00327F71">
              <w:rPr>
                <w:noProof/>
                <w:webHidden/>
              </w:rPr>
            </w:r>
            <w:r w:rsidR="005F4616" w:rsidRPr="00327F71">
              <w:rPr>
                <w:noProof/>
                <w:webHidden/>
              </w:rPr>
              <w:fldChar w:fldCharType="separate"/>
            </w:r>
            <w:r w:rsidR="005F4616" w:rsidRPr="00327F71">
              <w:rPr>
                <w:noProof/>
                <w:webHidden/>
              </w:rPr>
              <w:t>71</w:t>
            </w:r>
            <w:r w:rsidR="005F4616" w:rsidRPr="00327F71">
              <w:rPr>
                <w:noProof/>
                <w:webHidden/>
              </w:rPr>
              <w:fldChar w:fldCharType="end"/>
            </w:r>
          </w:hyperlink>
        </w:p>
        <w:p w14:paraId="1C44CAB7" w14:textId="4D3B352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8" w:history="1">
            <w:r w:rsidR="005F4616" w:rsidRPr="00327F71">
              <w:rPr>
                <w:rStyle w:val="Hyperlink"/>
                <w:noProof/>
                <w:color w:val="auto"/>
              </w:rPr>
              <w:t>4.11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_Toc144108098 \h </w:instrText>
            </w:r>
            <w:r w:rsidR="005F4616" w:rsidRPr="00327F71">
              <w:rPr>
                <w:noProof/>
                <w:webHidden/>
              </w:rPr>
            </w:r>
            <w:r w:rsidR="005F4616" w:rsidRPr="00327F71">
              <w:rPr>
                <w:noProof/>
                <w:webHidden/>
              </w:rPr>
              <w:fldChar w:fldCharType="separate"/>
            </w:r>
            <w:r w:rsidR="005F4616" w:rsidRPr="00327F71">
              <w:rPr>
                <w:noProof/>
                <w:webHidden/>
              </w:rPr>
              <w:t>72</w:t>
            </w:r>
            <w:r w:rsidR="005F4616" w:rsidRPr="00327F71">
              <w:rPr>
                <w:noProof/>
                <w:webHidden/>
              </w:rPr>
              <w:fldChar w:fldCharType="end"/>
            </w:r>
          </w:hyperlink>
        </w:p>
        <w:p w14:paraId="1621937E" w14:textId="50FE8EEE"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9" w:history="1">
            <w:r w:rsidR="005F4616" w:rsidRPr="00327F71">
              <w:rPr>
                <w:rStyle w:val="Hyperlink"/>
                <w:noProof/>
                <w:color w:val="auto"/>
              </w:rPr>
              <w:t>4.12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Proposed Model</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_Toc144108099 \h </w:instrText>
            </w:r>
            <w:r w:rsidR="005F4616" w:rsidRPr="00327F71">
              <w:rPr>
                <w:noProof/>
                <w:webHidden/>
              </w:rPr>
            </w:r>
            <w:r w:rsidR="005F4616" w:rsidRPr="00327F71">
              <w:rPr>
                <w:noProof/>
                <w:webHidden/>
              </w:rPr>
              <w:fldChar w:fldCharType="separate"/>
            </w:r>
            <w:r w:rsidR="005F4616" w:rsidRPr="00327F71">
              <w:rPr>
                <w:noProof/>
                <w:webHidden/>
              </w:rPr>
              <w:t>77</w:t>
            </w:r>
            <w:r w:rsidR="005F4616" w:rsidRPr="00327F71">
              <w:rPr>
                <w:noProof/>
                <w:webHidden/>
              </w:rPr>
              <w:fldChar w:fldCharType="end"/>
            </w:r>
          </w:hyperlink>
        </w:p>
        <w:p w14:paraId="2124076A" w14:textId="4670683A"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00" w:history="1">
            <w:r w:rsidR="005F4616" w:rsidRPr="00327F71">
              <w:rPr>
                <w:rStyle w:val="Hyperlink"/>
                <w:b/>
                <w:noProof/>
                <w:color w:val="auto"/>
              </w:rPr>
              <w:t>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Results and Discussion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_Toc144108100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7E3D41A6" w14:textId="2188913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1" w:history="1">
            <w:r w:rsidR="005F4616" w:rsidRPr="00327F71">
              <w:rPr>
                <w:rStyle w:val="Hyperlink"/>
                <w:noProof/>
                <w:color w:val="auto"/>
              </w:rPr>
              <w:t>5.1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Experimental Setup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_Toc144108101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0F0C7CD6" w14:textId="5A5F12C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2" w:history="1">
            <w:r w:rsidR="005F4616" w:rsidRPr="00327F71">
              <w:rPr>
                <w:rStyle w:val="Hyperlink"/>
                <w:noProof/>
                <w:color w:val="auto"/>
              </w:rPr>
              <w:t>5.2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Results of Intersection-Based Models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_Toc144108102 \h </w:instrText>
            </w:r>
            <w:r w:rsidR="005F4616" w:rsidRPr="00327F71">
              <w:rPr>
                <w:noProof/>
                <w:webHidden/>
              </w:rPr>
            </w:r>
            <w:r w:rsidR="005F4616" w:rsidRPr="00327F71">
              <w:rPr>
                <w:noProof/>
                <w:webHidden/>
              </w:rPr>
              <w:fldChar w:fldCharType="separate"/>
            </w:r>
            <w:r w:rsidR="005F4616" w:rsidRPr="00327F71">
              <w:rPr>
                <w:noProof/>
                <w:webHidden/>
              </w:rPr>
              <w:t>81</w:t>
            </w:r>
            <w:r w:rsidR="005F4616" w:rsidRPr="00327F71">
              <w:rPr>
                <w:noProof/>
                <w:webHidden/>
              </w:rPr>
              <w:fldChar w:fldCharType="end"/>
            </w:r>
          </w:hyperlink>
        </w:p>
        <w:p w14:paraId="6D1DD736" w14:textId="2873C16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3" w:history="1">
            <w:r w:rsidR="005F4616" w:rsidRPr="00327F71">
              <w:rPr>
                <w:rStyle w:val="Hyperlink"/>
                <w:noProof/>
                <w:color w:val="auto"/>
              </w:rPr>
              <w:t>5.3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Vision Transformers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_Toc144108103 \h </w:instrText>
            </w:r>
            <w:r w:rsidR="005F4616" w:rsidRPr="00327F71">
              <w:rPr>
                <w:noProof/>
                <w:webHidden/>
              </w:rPr>
            </w:r>
            <w:r w:rsidR="005F4616" w:rsidRPr="00327F71">
              <w:rPr>
                <w:noProof/>
                <w:webHidden/>
              </w:rPr>
              <w:fldChar w:fldCharType="separate"/>
            </w:r>
            <w:r w:rsidR="005F4616" w:rsidRPr="00327F71">
              <w:rPr>
                <w:noProof/>
                <w:webHidden/>
              </w:rPr>
              <w:t>82</w:t>
            </w:r>
            <w:r w:rsidR="005F4616" w:rsidRPr="00327F71">
              <w:rPr>
                <w:noProof/>
                <w:webHidden/>
              </w:rPr>
              <w:fldChar w:fldCharType="end"/>
            </w:r>
          </w:hyperlink>
        </w:p>
        <w:p w14:paraId="2CD618AC" w14:textId="249E0D2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4" w:history="1">
            <w:r w:rsidR="005F4616" w:rsidRPr="00327F71">
              <w:rPr>
                <w:rStyle w:val="Hyperlink"/>
                <w:noProof/>
                <w:color w:val="auto"/>
              </w:rPr>
              <w:t>5.4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Convolutional Neural Networks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_Toc144108104 \h </w:instrText>
            </w:r>
            <w:r w:rsidR="005F4616" w:rsidRPr="00327F71">
              <w:rPr>
                <w:noProof/>
                <w:webHidden/>
              </w:rPr>
            </w:r>
            <w:r w:rsidR="005F4616" w:rsidRPr="00327F71">
              <w:rPr>
                <w:noProof/>
                <w:webHidden/>
              </w:rPr>
              <w:fldChar w:fldCharType="separate"/>
            </w:r>
            <w:r w:rsidR="005F4616" w:rsidRPr="00327F71">
              <w:rPr>
                <w:noProof/>
                <w:webHidden/>
              </w:rPr>
              <w:t>83</w:t>
            </w:r>
            <w:r w:rsidR="005F4616" w:rsidRPr="00327F71">
              <w:rPr>
                <w:noProof/>
                <w:webHidden/>
              </w:rPr>
              <w:fldChar w:fldCharType="end"/>
            </w:r>
          </w:hyperlink>
        </w:p>
        <w:p w14:paraId="2C7D413F" w14:textId="3812E3B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5" w:history="1">
            <w:r w:rsidR="005F4616" w:rsidRPr="00327F71">
              <w:rPr>
                <w:rStyle w:val="Hyperlink"/>
                <w:noProof/>
                <w:color w:val="auto"/>
              </w:rPr>
              <w:t>5.5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Comparison of Patch-Based Models and Intersection-Based Approaches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_Toc144108105 \h </w:instrText>
            </w:r>
            <w:r w:rsidR="005F4616" w:rsidRPr="00327F71">
              <w:rPr>
                <w:noProof/>
                <w:webHidden/>
              </w:rPr>
            </w:r>
            <w:r w:rsidR="005F4616" w:rsidRPr="00327F71">
              <w:rPr>
                <w:noProof/>
                <w:webHidden/>
              </w:rPr>
              <w:fldChar w:fldCharType="separate"/>
            </w:r>
            <w:r w:rsidR="005F4616" w:rsidRPr="00327F71">
              <w:rPr>
                <w:noProof/>
                <w:webHidden/>
              </w:rPr>
              <w:t>85</w:t>
            </w:r>
            <w:r w:rsidR="005F4616" w:rsidRPr="00327F71">
              <w:rPr>
                <w:noProof/>
                <w:webHidden/>
              </w:rPr>
              <w:fldChar w:fldCharType="end"/>
            </w:r>
          </w:hyperlink>
        </w:p>
        <w:p w14:paraId="5C3CE1A8" w14:textId="6EF0514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6" w:history="1">
            <w:r w:rsidR="005F4616" w:rsidRPr="00327F71">
              <w:rPr>
                <w:rStyle w:val="Hyperlink"/>
                <w:noProof/>
                <w:color w:val="auto"/>
              </w:rPr>
              <w:t>5.6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EfficientNet-P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_Toc144108106 \h </w:instrText>
            </w:r>
            <w:r w:rsidR="005F4616" w:rsidRPr="00327F71">
              <w:rPr>
                <w:noProof/>
                <w:webHidden/>
              </w:rPr>
            </w:r>
            <w:r w:rsidR="005F4616" w:rsidRPr="00327F71">
              <w:rPr>
                <w:noProof/>
                <w:webHidden/>
              </w:rPr>
              <w:fldChar w:fldCharType="separate"/>
            </w:r>
            <w:r w:rsidR="005F4616" w:rsidRPr="00327F71">
              <w:rPr>
                <w:noProof/>
                <w:webHidden/>
              </w:rPr>
              <w:t>87</w:t>
            </w:r>
            <w:r w:rsidR="005F4616" w:rsidRPr="00327F71">
              <w:rPr>
                <w:noProof/>
                <w:webHidden/>
              </w:rPr>
              <w:fldChar w:fldCharType="end"/>
            </w:r>
          </w:hyperlink>
        </w:p>
        <w:p w14:paraId="26A9C6B8" w14:textId="6FB9C476"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07" w:history="1">
            <w:r w:rsidR="005F4616" w:rsidRPr="00327F71">
              <w:rPr>
                <w:rStyle w:val="Hyperlink"/>
                <w:b/>
                <w:noProof/>
                <w:color w:val="auto"/>
              </w:rPr>
              <w:t>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Limitations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_Toc144108107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A394EC5" w14:textId="41B8102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8" w:history="1">
            <w:r w:rsidR="005F4616" w:rsidRPr="00327F71">
              <w:rPr>
                <w:rStyle w:val="Hyperlink"/>
                <w:noProof/>
                <w:color w:val="auto"/>
              </w:rPr>
              <w:t>6.1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Dataset Representativeness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_Toc144108108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638FB1CF" w14:textId="622B1E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9" w:history="1">
            <w:r w:rsidR="005F4616" w:rsidRPr="00327F71">
              <w:rPr>
                <w:rStyle w:val="Hyperlink"/>
                <w:noProof/>
                <w:color w:val="auto"/>
              </w:rPr>
              <w:t>6.2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Generalization to Open Parking Spaces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_Toc144108109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AA52EAA" w14:textId="38CAF4C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0" w:history="1">
            <w:r w:rsidR="005F4616" w:rsidRPr="00327F71">
              <w:rPr>
                <w:rStyle w:val="Hyperlink"/>
                <w:noProof/>
                <w:color w:val="auto"/>
              </w:rPr>
              <w:t>6.3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Weather and Lighting Conditions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_Toc144108110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4DFBE8C7" w14:textId="112380C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1" w:history="1">
            <w:r w:rsidR="005F4616" w:rsidRPr="00327F71">
              <w:rPr>
                <w:rStyle w:val="Hyperlink"/>
                <w:noProof/>
                <w:color w:val="auto"/>
              </w:rPr>
              <w:t>6.4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Winter Weather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_Toc144108111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41DFCE6" w14:textId="42AE33D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2" w:history="1">
            <w:r w:rsidR="005F4616" w:rsidRPr="00327F71">
              <w:rPr>
                <w:rStyle w:val="Hyperlink"/>
                <w:noProof/>
                <w:color w:val="auto"/>
              </w:rPr>
              <w:t>6.5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Real-Time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_Toc144108112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D7BDEE5" w14:textId="54E927E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3" w:history="1">
            <w:r w:rsidR="005F4616" w:rsidRPr="00327F71">
              <w:rPr>
                <w:rStyle w:val="Hyperlink"/>
                <w:noProof/>
                <w:color w:val="auto"/>
              </w:rPr>
              <w:t>6.6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Hardware and Computational Resources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_Toc144108113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422BAC7" w14:textId="4AF7537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4" w:history="1">
            <w:r w:rsidR="005F4616" w:rsidRPr="00327F71">
              <w:rPr>
                <w:rStyle w:val="Hyperlink"/>
                <w:noProof/>
                <w:color w:val="auto"/>
              </w:rPr>
              <w:t>6.7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Real-World Deployment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_Toc144108114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36437FD" w14:textId="44CCA51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5" w:history="1">
            <w:r w:rsidR="005F4616" w:rsidRPr="00327F71">
              <w:rPr>
                <w:rStyle w:val="Hyperlink"/>
                <w:noProof/>
                <w:color w:val="auto"/>
              </w:rPr>
              <w:t>6.8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Evaluation Metrics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_Toc144108115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26C4BAA1" w14:textId="3DEE207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6" w:history="1">
            <w:r w:rsidR="005F4616" w:rsidRPr="00327F71">
              <w:rPr>
                <w:rStyle w:val="Hyperlink"/>
                <w:noProof/>
                <w:color w:val="auto"/>
              </w:rPr>
              <w:t>6.9</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Comparison with State-of-the-Art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_Toc144108116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4388488" w14:textId="2C10E91D"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7" w:history="1">
            <w:r w:rsidR="005F4616" w:rsidRPr="00327F71">
              <w:rPr>
                <w:rStyle w:val="Hyperlink"/>
                <w:noProof/>
                <w:color w:val="auto"/>
              </w:rPr>
              <w:t>6.10</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Real-World Variability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_Toc144108117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74151A3" w14:textId="27107390"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8" w:history="1">
            <w:r w:rsidR="005F4616" w:rsidRPr="00327F71">
              <w:rPr>
                <w:rStyle w:val="Hyperlink"/>
                <w:noProof/>
                <w:color w:val="auto"/>
              </w:rPr>
              <w:t>6.11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User Interaction and Acceptance</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_Toc144108118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4FE5BA33" w14:textId="4FE5B41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9" w:history="1">
            <w:r w:rsidR="005F4616" w:rsidRPr="00327F71">
              <w:rPr>
                <w:rStyle w:val="Hyperlink"/>
                <w:noProof/>
                <w:color w:val="auto"/>
              </w:rPr>
              <w:t>6.12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Ethics and Privacy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_Toc144108119 \h </w:instrText>
            </w:r>
            <w:r w:rsidR="005F4616" w:rsidRPr="00327F71">
              <w:rPr>
                <w:noProof/>
                <w:webHidden/>
              </w:rPr>
            </w:r>
            <w:r w:rsidR="005F4616" w:rsidRPr="00327F71">
              <w:rPr>
                <w:noProof/>
                <w:webHidden/>
              </w:rPr>
              <w:fldChar w:fldCharType="separate"/>
            </w:r>
            <w:r w:rsidR="005F4616" w:rsidRPr="00327F71">
              <w:rPr>
                <w:noProof/>
                <w:webHidden/>
              </w:rPr>
              <w:t>92</w:t>
            </w:r>
            <w:r w:rsidR="005F4616" w:rsidRPr="00327F71">
              <w:rPr>
                <w:noProof/>
                <w:webHidden/>
              </w:rPr>
              <w:fldChar w:fldCharType="end"/>
            </w:r>
          </w:hyperlink>
        </w:p>
        <w:p w14:paraId="3B250427" w14:textId="16E6D40B"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20" w:history="1">
            <w:r w:rsidR="005F4616" w:rsidRPr="00327F71">
              <w:rPr>
                <w:rStyle w:val="Hyperlink"/>
                <w:b/>
                <w:noProof/>
                <w:color w:val="auto"/>
              </w:rPr>
              <w:t>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Conclusion and 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_Toc144108120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161D2CE7" w14:textId="1944667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21" w:history="1">
            <w:r w:rsidR="005F4616" w:rsidRPr="00327F71">
              <w:rPr>
                <w:rStyle w:val="Hyperlink"/>
                <w:noProof/>
                <w:color w:val="auto"/>
              </w:rPr>
              <w:t>7.1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Conclusion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_Toc144108121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7850607F" w14:textId="248C1FB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22" w:history="1">
            <w:r w:rsidR="005F4616" w:rsidRPr="00327F71">
              <w:rPr>
                <w:rStyle w:val="Hyperlink"/>
                <w:noProof/>
                <w:color w:val="auto"/>
              </w:rPr>
              <w:t>7.2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_Toc144108122 \h </w:instrText>
            </w:r>
            <w:r w:rsidR="005F4616" w:rsidRPr="00327F71">
              <w:rPr>
                <w:noProof/>
                <w:webHidden/>
              </w:rPr>
            </w:r>
            <w:r w:rsidR="005F4616" w:rsidRPr="00327F71">
              <w:rPr>
                <w:noProof/>
                <w:webHidden/>
              </w:rPr>
              <w:fldChar w:fldCharType="separate"/>
            </w:r>
            <w:r w:rsidR="005F4616" w:rsidRPr="00327F71">
              <w:rPr>
                <w:noProof/>
                <w:webHidden/>
              </w:rPr>
              <w:t>95</w:t>
            </w:r>
            <w:r w:rsidR="005F4616" w:rsidRPr="00327F71">
              <w:rPr>
                <w:noProof/>
                <w:webHidden/>
              </w:rPr>
              <w:fldChar w:fldCharType="end"/>
            </w:r>
          </w:hyperlink>
        </w:p>
        <w:p w14:paraId="3E92EC63" w14:textId="242EFFFB"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23" w:history="1">
            <w:r w:rsidR="005F4616" w:rsidRPr="00327F71">
              <w:rPr>
                <w:rStyle w:val="Hyperlink"/>
                <w:b/>
                <w:noProof/>
                <w:color w:val="auto"/>
              </w:rPr>
              <w:t>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References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_Toc144108123 \h </w:instrText>
            </w:r>
            <w:r w:rsidR="005F4616" w:rsidRPr="00327F71">
              <w:rPr>
                <w:noProof/>
                <w:webHidden/>
              </w:rPr>
            </w:r>
            <w:r w:rsidR="005F4616" w:rsidRPr="00327F71">
              <w:rPr>
                <w:noProof/>
                <w:webHidden/>
              </w:rPr>
              <w:fldChar w:fldCharType="separate"/>
            </w:r>
            <w:r w:rsidR="005F4616" w:rsidRPr="00327F71">
              <w:rPr>
                <w:noProof/>
                <w:webHidden/>
              </w:rPr>
              <w:t>100</w:t>
            </w:r>
            <w:r w:rsidR="005F4616" w:rsidRPr="00327F71">
              <w:rPr>
                <w:noProof/>
                <w:webHidden/>
              </w:rPr>
              <w:fldChar w:fldCharType="end"/>
            </w:r>
          </w:hyperlink>
        </w:p>
        <w:p w14:paraId="1B0415C0" w14:textId="25835C5F"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75BF05AF" w14:textId="77777777" w:rsidR="00376AFF" w:rsidRPr="00327F71" w:rsidRDefault="00376AFF" w:rsidP="00327F71">
      <w:pPr>
        <w:spacing w:before="120" w:line="360" w:lineRule="auto"/>
        <w:jc w:val="both"/>
      </w:pPr>
    </w:p>
    <w:p w14:paraId="7EF10D05" w14:textId="4E3D686D" w:rsidR="00376AFF" w:rsidRPr="00327F71" w:rsidRDefault="00376AFF" w:rsidP="00327F71">
      <w:pPr>
        <w:spacing w:before="120" w:line="360" w:lineRule="auto"/>
        <w:jc w:val="both"/>
      </w:pPr>
    </w:p>
    <w:p w14:paraId="2922D91F" w14:textId="77777777" w:rsidR="00376AFF" w:rsidRPr="00327F71" w:rsidRDefault="00376AFF" w:rsidP="00327F71">
      <w:pPr>
        <w:spacing w:before="120" w:line="360" w:lineRule="auto"/>
        <w:jc w:val="both"/>
      </w:pPr>
    </w:p>
    <w:p w14:paraId="75B2084E" w14:textId="77777777" w:rsidR="00376AFF" w:rsidRPr="00327F71" w:rsidRDefault="00376AFF" w:rsidP="00327F71">
      <w:pPr>
        <w:spacing w:before="120" w:line="360" w:lineRule="auto"/>
        <w:jc w:val="both"/>
      </w:pPr>
    </w:p>
    <w:p w14:paraId="3B0B49D8" w14:textId="77777777" w:rsidR="00376AFF" w:rsidRPr="00327F71" w:rsidRDefault="00376AFF" w:rsidP="00327F71">
      <w:pPr>
        <w:spacing w:before="120" w:line="360" w:lineRule="auto"/>
        <w:jc w:val="both"/>
      </w:pPr>
    </w:p>
    <w:p w14:paraId="68EB4C8F" w14:textId="77777777" w:rsidR="0053091F" w:rsidRPr="00327F71" w:rsidRDefault="0053091F" w:rsidP="00327F71">
      <w:pPr>
        <w:spacing w:before="120" w:line="360" w:lineRule="auto"/>
        <w:jc w:val="both"/>
      </w:pPr>
    </w:p>
    <w:p w14:paraId="5B7BF19A" w14:textId="77777777" w:rsidR="0053091F" w:rsidRPr="00327F71" w:rsidRDefault="0053091F" w:rsidP="00327F71">
      <w:pPr>
        <w:spacing w:before="120" w:line="360" w:lineRule="auto"/>
        <w:jc w:val="both"/>
      </w:pPr>
    </w:p>
    <w:p w14:paraId="72AE6B27" w14:textId="77777777" w:rsidR="0053091F" w:rsidRPr="00327F71" w:rsidRDefault="0053091F" w:rsidP="00327F71">
      <w:pPr>
        <w:spacing w:before="120" w:line="360" w:lineRule="auto"/>
        <w:jc w:val="both"/>
      </w:pPr>
    </w:p>
    <w:p w14:paraId="136D2269" w14:textId="77777777" w:rsidR="00376AFF" w:rsidRPr="00327F71" w:rsidRDefault="00376AFF" w:rsidP="00327F71">
      <w:pPr>
        <w:spacing w:before="120"/>
        <w:rPr>
          <w:b/>
          <w:sz w:val="40"/>
          <w:szCs w:val="40"/>
        </w:rPr>
      </w:pPr>
    </w:p>
    <w:p w14:paraId="5CCDC37A" w14:textId="77777777" w:rsidR="00376AFF" w:rsidRPr="00327F71" w:rsidRDefault="00376AFF" w:rsidP="00327F71">
      <w:pPr>
        <w:spacing w:before="120"/>
        <w:jc w:val="center"/>
        <w:rPr>
          <w:b/>
          <w:sz w:val="40"/>
          <w:szCs w:val="40"/>
        </w:rPr>
      </w:pPr>
    </w:p>
    <w:p w14:paraId="522A0B09" w14:textId="0372D30C" w:rsidR="00D11FC5" w:rsidRDefault="004A7FFE" w:rsidP="00327F71">
      <w:pPr>
        <w:spacing w:before="120" w:line="360" w:lineRule="auto"/>
        <w:jc w:val="both"/>
        <w:rPr>
          <w:b/>
          <w:sz w:val="40"/>
          <w:szCs w:val="40"/>
        </w:rPr>
      </w:pPr>
      <w:r>
        <w:rPr>
          <w:b/>
          <w:sz w:val="40"/>
          <w:szCs w:val="40"/>
        </w:rPr>
        <w:pict w14:anchorId="7E8D3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23.2pt;height:159pt" fillcolor="#b2b2b2" strokecolor="#33c" strokeweight="1pt">
            <v:fill r:id="rId9" o:title="" opacity=".5"/>
            <v:stroke r:id="rId9" o:title=""/>
            <v:shadow on="t" color="#99f" offset="3pt"/>
            <v:textpath style="font-family:&quot;Arial Black&quot;;v-text-kern:t" trim="t" fitpath="t" string="ABSTRACT"/>
          </v:shape>
        </w:pict>
      </w:r>
    </w:p>
    <w:p w14:paraId="34CDA86B" w14:textId="77777777" w:rsidR="00327F71" w:rsidRDefault="00327F71" w:rsidP="00327F71">
      <w:pPr>
        <w:spacing w:before="120" w:line="360" w:lineRule="auto"/>
        <w:jc w:val="both"/>
        <w:rPr>
          <w:b/>
          <w:sz w:val="40"/>
          <w:szCs w:val="40"/>
        </w:rPr>
      </w:pPr>
    </w:p>
    <w:p w14:paraId="5CA56879" w14:textId="77777777" w:rsidR="00327F71" w:rsidRDefault="00327F71" w:rsidP="00327F71">
      <w:pPr>
        <w:spacing w:before="120" w:line="360" w:lineRule="auto"/>
        <w:jc w:val="both"/>
        <w:rPr>
          <w:b/>
          <w:sz w:val="40"/>
          <w:szCs w:val="40"/>
        </w:rPr>
      </w:pPr>
    </w:p>
    <w:p w14:paraId="6BAC8E45" w14:textId="77777777" w:rsidR="00327F71" w:rsidRDefault="00327F71" w:rsidP="00327F71">
      <w:pPr>
        <w:spacing w:before="120" w:line="360" w:lineRule="auto"/>
        <w:jc w:val="both"/>
        <w:rPr>
          <w:b/>
          <w:sz w:val="40"/>
          <w:szCs w:val="40"/>
        </w:rPr>
      </w:pPr>
    </w:p>
    <w:p w14:paraId="6C05A7EB" w14:textId="77777777" w:rsidR="00327F71" w:rsidRDefault="00327F71" w:rsidP="00327F71">
      <w:pPr>
        <w:spacing w:before="120" w:line="360" w:lineRule="auto"/>
        <w:jc w:val="both"/>
        <w:rPr>
          <w:b/>
          <w:sz w:val="40"/>
          <w:szCs w:val="40"/>
        </w:rPr>
      </w:pPr>
    </w:p>
    <w:p w14:paraId="064A539E" w14:textId="77777777" w:rsidR="00327F71" w:rsidRDefault="00327F71" w:rsidP="00327F71">
      <w:pPr>
        <w:spacing w:before="120" w:line="360" w:lineRule="auto"/>
        <w:jc w:val="both"/>
        <w:rPr>
          <w:b/>
          <w:sz w:val="40"/>
          <w:szCs w:val="40"/>
        </w:rPr>
      </w:pPr>
    </w:p>
    <w:p w14:paraId="3D9DE94B" w14:textId="77777777" w:rsidR="006679FA" w:rsidRDefault="006679FA" w:rsidP="006679FA">
      <w:pPr>
        <w:pStyle w:val="Heading1"/>
        <w:spacing w:before="120"/>
        <w:rPr>
          <w:rFonts w:ascii="Times New Roman" w:hAnsi="Times New Roman" w:cs="Times New Roman"/>
          <w:b/>
          <w:bCs/>
          <w:color w:val="auto"/>
        </w:rPr>
      </w:pPr>
      <w:bookmarkStart w:id="0" w:name="_Toc144108070"/>
    </w:p>
    <w:p w14:paraId="7F9641BD" w14:textId="77777777" w:rsidR="00E249F5" w:rsidRDefault="00E249F5" w:rsidP="00E249F5"/>
    <w:p w14:paraId="36107A7F" w14:textId="77777777" w:rsidR="00E249F5" w:rsidRDefault="00E249F5" w:rsidP="00E249F5"/>
    <w:p w14:paraId="54A4AA30" w14:textId="77777777" w:rsidR="00E249F5" w:rsidRPr="00E249F5" w:rsidRDefault="00E249F5" w:rsidP="00E249F5"/>
    <w:p w14:paraId="521E1A30" w14:textId="277138D4" w:rsidR="005F5F01" w:rsidRPr="00327F71" w:rsidRDefault="00412413" w:rsidP="006679FA">
      <w:pPr>
        <w:pStyle w:val="Heading1"/>
        <w:spacing w:before="120"/>
        <w:rPr>
          <w:rFonts w:ascii="Times New Roman" w:hAnsi="Times New Roman" w:cs="Times New Roman"/>
          <w:b/>
          <w:bCs/>
          <w:color w:val="auto"/>
        </w:rPr>
      </w:pPr>
      <w:r w:rsidRPr="00327F71">
        <w:rPr>
          <w:rFonts w:ascii="Times New Roman" w:hAnsi="Times New Roman" w:cs="Times New Roman"/>
          <w:b/>
          <w:bCs/>
          <w:color w:val="auto"/>
        </w:rPr>
        <w:lastRenderedPageBreak/>
        <w:t>Abstract</w:t>
      </w:r>
      <w:bookmarkEnd w:id="0"/>
      <w:r w:rsidR="007C52D9" w:rsidRPr="00327F71">
        <w:rPr>
          <w:rFonts w:ascii="Times New Roman" w:hAnsi="Times New Roman" w:cs="Times New Roman"/>
          <w:b/>
          <w:bCs/>
          <w:color w:val="auto"/>
        </w:rPr>
        <w:t xml:space="preserve"> </w:t>
      </w:r>
    </w:p>
    <w:p w14:paraId="0ED4BE45" w14:textId="77777777" w:rsidR="00E01F7E" w:rsidRPr="00327F71" w:rsidRDefault="00E01F7E" w:rsidP="00327F71">
      <w:pPr>
        <w:spacing w:before="120"/>
      </w:pPr>
    </w:p>
    <w:p w14:paraId="649F981F" w14:textId="3612BFBB" w:rsidR="007E76E7" w:rsidRPr="00327F71" w:rsidRDefault="007E76E7" w:rsidP="00327F71">
      <w:pPr>
        <w:pStyle w:val="ListParagraph"/>
        <w:spacing w:before="120" w:line="360" w:lineRule="auto"/>
        <w:ind w:left="0"/>
        <w:jc w:val="both"/>
        <w:rPr>
          <w:bCs/>
        </w:rPr>
      </w:pPr>
      <w:r w:rsidRPr="00327F71">
        <w:rPr>
          <w:bCs/>
        </w:rPr>
        <w:t xml:space="preserve">Parking </w:t>
      </w:r>
      <w:r w:rsidR="00E55C21" w:rsidRPr="00327F71">
        <w:rPr>
          <w:bCs/>
        </w:rPr>
        <w:t>management</w:t>
      </w:r>
      <w:r w:rsidRPr="00327F71">
        <w:rPr>
          <w:bCs/>
        </w:rPr>
        <w:t xml:space="preserve"> systems are crucial for managing the increasing number of vehicles in urban areas, contributing to the development of smart cities. The efficiency of such systems relies heavily on the accuracy of parking lot occupancy detection algorithms. Traditionally, neural network classifiers applied to camera recordings have been employed for this purpose. However, these existing systems have shown limitations in terms of generalization and performance under specific visual conditions in real-world scenarios.</w:t>
      </w:r>
    </w:p>
    <w:p w14:paraId="4730A215" w14:textId="65ED84B2" w:rsidR="007E76E7" w:rsidRPr="00327F71" w:rsidRDefault="00E55C21" w:rsidP="00327F71">
      <w:pPr>
        <w:pStyle w:val="ListParagraph"/>
        <w:spacing w:before="120" w:line="360" w:lineRule="auto"/>
        <w:ind w:left="0"/>
        <w:jc w:val="both"/>
        <w:rPr>
          <w:bCs/>
        </w:rPr>
      </w:pPr>
      <w:r w:rsidRPr="00327F71">
        <w:rPr>
          <w:bCs/>
        </w:rPr>
        <w:t>Most of the</w:t>
      </w:r>
      <w:r w:rsidR="007E76E7" w:rsidRPr="00327F71">
        <w:rPr>
          <w:bCs/>
        </w:rPr>
        <w:t xml:space="preserve"> research paper</w:t>
      </w:r>
      <w:r w:rsidRPr="00327F71">
        <w:rPr>
          <w:bCs/>
        </w:rPr>
        <w:t>s</w:t>
      </w:r>
      <w:r w:rsidR="007E76E7" w:rsidRPr="00327F71">
        <w:rPr>
          <w:bCs/>
        </w:rPr>
        <w:t xml:space="preserve"> presents a comprehensive evaluation of state-of-the-art parking lot occupancy detection algorithms and compares their performance with emerging vision transformer models. The proposed approach utilizes the </w:t>
      </w:r>
      <w:proofErr w:type="spellStart"/>
      <w:r w:rsidR="007E76E7" w:rsidRPr="00327F71">
        <w:rPr>
          <w:bCs/>
        </w:rPr>
        <w:t>EfficientNet</w:t>
      </w:r>
      <w:proofErr w:type="spellEnd"/>
      <w:r w:rsidR="007E76E7" w:rsidRPr="00327F71">
        <w:rPr>
          <w:bCs/>
        </w:rPr>
        <w:t xml:space="preserve"> architecture, demonstrating improved metrics over existing methods. The evaluations encompass five diverse datasets, including a novel seasonal parking lot dataset (SPKL) that includes winter images and various visual occlusions representative of real-world scenarios. Additionally, existing datasets are extended with additional visual condition labels and standardized storage format.</w:t>
      </w:r>
    </w:p>
    <w:p w14:paraId="78A8F83F" w14:textId="67FF0AAE" w:rsidR="007E76E7" w:rsidRPr="00327F71" w:rsidRDefault="007E76E7" w:rsidP="00327F71">
      <w:pPr>
        <w:pStyle w:val="ListParagraph"/>
        <w:spacing w:before="120" w:line="360" w:lineRule="auto"/>
        <w:ind w:left="0"/>
        <w:jc w:val="both"/>
        <w:rPr>
          <w:bCs/>
        </w:rPr>
      </w:pPr>
      <w:r w:rsidRPr="00327F71">
        <w:rPr>
          <w:bCs/>
        </w:rPr>
        <w:t xml:space="preserve">The main contributions of this study include an extensive evaluation of existing architectures, introduction of the SPKL dataset, extension of existing datasets with visual condition labels, and a novel approach based on the </w:t>
      </w:r>
      <w:proofErr w:type="spellStart"/>
      <w:r w:rsidRPr="00327F71">
        <w:rPr>
          <w:bCs/>
        </w:rPr>
        <w:t>EfficientNet</w:t>
      </w:r>
      <w:proofErr w:type="spellEnd"/>
      <w:r w:rsidRPr="00327F71">
        <w:rPr>
          <w:bCs/>
        </w:rPr>
        <w:t xml:space="preserve"> architecture.</w:t>
      </w:r>
    </w:p>
    <w:p w14:paraId="4C2FF88C" w14:textId="3D26FB42" w:rsidR="007E76E7" w:rsidRPr="00327F71" w:rsidRDefault="007E76E7" w:rsidP="00327F71">
      <w:pPr>
        <w:pStyle w:val="ListParagraph"/>
        <w:spacing w:before="120" w:line="360" w:lineRule="auto"/>
        <w:ind w:left="0"/>
        <w:jc w:val="both"/>
        <w:rPr>
          <w:bCs/>
        </w:rPr>
      </w:pPr>
      <w:r w:rsidRPr="00327F71">
        <w:rPr>
          <w:bCs/>
        </w:rPr>
        <w:t>The introduction highlights the challenges posed by increasing urban vehicle populations and the importance of parking guidance systems. It outlines the proposed research's objectives, which involve leveraging computer vision and intelligent algorithms to create a real-time car parking occupancy prediction system with location awareness. The objectives aim to improve efficiency, illumination factors, incorrect parking placement, parking allocation, and cost efficiency issues, as well as enhance slot allocation using real-time data, intelligent slot management, dynamic slot availability, and user interaction.</w:t>
      </w:r>
    </w:p>
    <w:p w14:paraId="421564E5" w14:textId="48017401" w:rsidR="007E76E7" w:rsidRPr="00327F71" w:rsidRDefault="007E76E7" w:rsidP="00327F71">
      <w:pPr>
        <w:pStyle w:val="ListParagraph"/>
        <w:spacing w:before="120" w:line="360" w:lineRule="auto"/>
        <w:ind w:left="0"/>
        <w:jc w:val="both"/>
        <w:rPr>
          <w:bCs/>
        </w:rPr>
      </w:pPr>
      <w:r w:rsidRPr="00327F71">
        <w:rPr>
          <w:bCs/>
        </w:rPr>
        <w:t>The research statement emphasizes the significance of addressing parking occupancy detection challenges in urban areas and presents the primary research objectives. The scope of the study is confined to deterministic closed parking environments, and the methodology involves the use of computer vision algorithms, convolutional neural networks (CNNs), and reinforcement learning techniques.</w:t>
      </w:r>
    </w:p>
    <w:p w14:paraId="0B6F5B2B" w14:textId="3232E1E5" w:rsidR="00D33A0D" w:rsidRPr="00327F71" w:rsidRDefault="007E76E7" w:rsidP="00327F71">
      <w:pPr>
        <w:pStyle w:val="ListParagraph"/>
        <w:spacing w:before="120" w:line="360" w:lineRule="auto"/>
        <w:ind w:left="0"/>
        <w:jc w:val="both"/>
        <w:rPr>
          <w:b/>
          <w:sz w:val="28"/>
          <w:szCs w:val="28"/>
        </w:rPr>
      </w:pPr>
      <w:r w:rsidRPr="00327F71">
        <w:rPr>
          <w:bCs/>
        </w:rPr>
        <w:t>In conclusion, the proposed research aims to develop an advanced Real-Time Car Parking Occupancy Prediction System that enhances parking management efficiency and improves user experience in urban environments. The system's integration with mobile applications and surveillance cameras ensures seamless parking operations, benefiting both users and parking managers. The research will contribute to the field of computer vision and intelligent parking systems, offering practical solutions for efficient parking management in urban areas while considering real-world deployment challenges and scalability.</w:t>
      </w:r>
      <w:r w:rsidR="0010252C" w:rsidRPr="00327F71">
        <w:rPr>
          <w:b/>
          <w:sz w:val="28"/>
          <w:szCs w:val="28"/>
        </w:rPr>
        <w:tab/>
      </w:r>
    </w:p>
    <w:p w14:paraId="5B92D29F" w14:textId="77777777" w:rsidR="00D33A0D" w:rsidRPr="00327F71" w:rsidRDefault="00D33A0D" w:rsidP="00327F71">
      <w:pPr>
        <w:spacing w:before="120"/>
        <w:jc w:val="center"/>
        <w:rPr>
          <w:b/>
          <w:sz w:val="40"/>
          <w:szCs w:val="40"/>
        </w:rPr>
      </w:pPr>
    </w:p>
    <w:p w14:paraId="08D6EE24" w14:textId="77777777" w:rsidR="0053091F" w:rsidRPr="00327F71" w:rsidRDefault="0053091F" w:rsidP="006679FA">
      <w:pPr>
        <w:spacing w:before="120"/>
        <w:rPr>
          <w:b/>
          <w:sz w:val="40"/>
          <w:szCs w:val="40"/>
        </w:rPr>
      </w:pPr>
    </w:p>
    <w:p w14:paraId="2AA71666" w14:textId="77777777" w:rsidR="00D33A0D" w:rsidRPr="00327F71" w:rsidRDefault="00D33A0D" w:rsidP="00327F71">
      <w:pPr>
        <w:spacing w:before="120"/>
        <w:jc w:val="center"/>
        <w:rPr>
          <w:b/>
          <w:sz w:val="40"/>
          <w:szCs w:val="40"/>
        </w:rPr>
      </w:pPr>
    </w:p>
    <w:p w14:paraId="43549F8E" w14:textId="77777777" w:rsidR="00376AFF" w:rsidRPr="00327F71" w:rsidRDefault="00376AFF" w:rsidP="00327F71">
      <w:pPr>
        <w:spacing w:before="120"/>
        <w:jc w:val="center"/>
        <w:rPr>
          <w:b/>
          <w:sz w:val="40"/>
          <w:szCs w:val="40"/>
        </w:rPr>
      </w:pPr>
    </w:p>
    <w:p w14:paraId="67130B76" w14:textId="77777777" w:rsidR="00D33A0D" w:rsidRPr="00327F71" w:rsidRDefault="00D33A0D" w:rsidP="006679FA">
      <w:pPr>
        <w:spacing w:before="120"/>
        <w:rPr>
          <w:b/>
          <w:sz w:val="40"/>
          <w:szCs w:val="40"/>
        </w:rPr>
      </w:pPr>
    </w:p>
    <w:p w14:paraId="60ABA7D9" w14:textId="013448B5" w:rsidR="00D33A0D" w:rsidRPr="00327F71" w:rsidRDefault="004A7FFE" w:rsidP="00327F71">
      <w:pPr>
        <w:spacing w:before="120"/>
        <w:jc w:val="center"/>
        <w:rPr>
          <w:b/>
          <w:sz w:val="40"/>
          <w:szCs w:val="40"/>
        </w:rPr>
      </w:pPr>
      <w:r>
        <w:rPr>
          <w:b/>
          <w:sz w:val="40"/>
          <w:szCs w:val="40"/>
        </w:rPr>
        <w:pict w14:anchorId="7691DDC1">
          <v:shape id="_x0000_i1026" type="#_x0000_t136" style="width:325.8pt;height:58.8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189DB120" w14:textId="77777777" w:rsidR="00D33A0D" w:rsidRPr="00327F71" w:rsidRDefault="00D33A0D" w:rsidP="00327F71">
      <w:pPr>
        <w:spacing w:before="120"/>
        <w:jc w:val="center"/>
        <w:rPr>
          <w:b/>
          <w:sz w:val="40"/>
          <w:szCs w:val="40"/>
        </w:rPr>
      </w:pPr>
    </w:p>
    <w:p w14:paraId="74A0D5D7" w14:textId="77777777" w:rsidR="00D33A0D" w:rsidRPr="00327F71" w:rsidRDefault="00D33A0D" w:rsidP="00327F71">
      <w:pPr>
        <w:spacing w:before="120"/>
        <w:jc w:val="center"/>
        <w:rPr>
          <w:b/>
          <w:sz w:val="40"/>
          <w:szCs w:val="40"/>
        </w:rPr>
      </w:pPr>
    </w:p>
    <w:p w14:paraId="5938824E" w14:textId="77777777" w:rsidR="00D33A0D" w:rsidRPr="00327F71" w:rsidRDefault="00D33A0D" w:rsidP="00327F71">
      <w:pPr>
        <w:spacing w:before="120"/>
        <w:jc w:val="center"/>
        <w:rPr>
          <w:b/>
          <w:sz w:val="40"/>
          <w:szCs w:val="40"/>
        </w:rPr>
      </w:pPr>
    </w:p>
    <w:p w14:paraId="4E0A2748" w14:textId="7A17C11E" w:rsidR="00D33A0D" w:rsidRDefault="004A7FFE" w:rsidP="00327F71">
      <w:pPr>
        <w:spacing w:before="120"/>
        <w:jc w:val="center"/>
        <w:rPr>
          <w:b/>
          <w:sz w:val="40"/>
          <w:szCs w:val="40"/>
        </w:rPr>
      </w:pPr>
      <w:r>
        <w:rPr>
          <w:b/>
          <w:sz w:val="40"/>
          <w:szCs w:val="40"/>
        </w:rPr>
        <w:pict w14:anchorId="54F524D5">
          <v:shape id="_x0000_i1027" type="#_x0000_t136" style="width:501.6pt;height:159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68D5DCB6" w14:textId="77777777" w:rsidR="006679FA" w:rsidRDefault="006679FA" w:rsidP="00327F71">
      <w:pPr>
        <w:spacing w:before="120"/>
        <w:jc w:val="center"/>
        <w:rPr>
          <w:b/>
          <w:sz w:val="40"/>
          <w:szCs w:val="40"/>
        </w:rPr>
      </w:pPr>
    </w:p>
    <w:p w14:paraId="0CFAF853" w14:textId="77777777" w:rsidR="006679FA" w:rsidRPr="00327F71" w:rsidRDefault="006679FA" w:rsidP="00327F71">
      <w:pPr>
        <w:spacing w:before="120"/>
        <w:jc w:val="center"/>
        <w:rPr>
          <w:b/>
          <w:sz w:val="40"/>
          <w:szCs w:val="40"/>
        </w:rPr>
      </w:pPr>
    </w:p>
    <w:p w14:paraId="7437226B" w14:textId="7BCD7155" w:rsidR="00CD6959" w:rsidRPr="00327F71" w:rsidRDefault="00006A8E" w:rsidP="00EA6B61">
      <w:pPr>
        <w:pStyle w:val="Heading1"/>
        <w:numPr>
          <w:ilvl w:val="0"/>
          <w:numId w:val="2"/>
        </w:numPr>
        <w:spacing w:before="120"/>
        <w:ind w:left="360"/>
        <w:rPr>
          <w:b/>
          <w:bCs/>
          <w:color w:val="auto"/>
        </w:rPr>
      </w:pPr>
      <w:bookmarkStart w:id="1" w:name="_Toc144108071"/>
      <w:r w:rsidRPr="00327F71">
        <w:rPr>
          <w:b/>
          <w:bCs/>
          <w:color w:val="auto"/>
        </w:rPr>
        <w:lastRenderedPageBreak/>
        <w:t>Introduction</w:t>
      </w:r>
      <w:bookmarkEnd w:id="1"/>
    </w:p>
    <w:p w14:paraId="1C6437C5" w14:textId="77777777" w:rsidR="00B74ECE" w:rsidRDefault="00B74ECE" w:rsidP="00327F71">
      <w:pPr>
        <w:spacing w:before="120"/>
      </w:pPr>
    </w:p>
    <w:p w14:paraId="3BC73F73" w14:textId="66ACB2BA" w:rsidR="002D50D9" w:rsidRDefault="00147734" w:rsidP="00105680">
      <w:pPr>
        <w:spacing w:before="120" w:line="360" w:lineRule="auto"/>
        <w:jc w:val="both"/>
        <w:rPr>
          <w:bCs/>
        </w:rPr>
      </w:pPr>
      <w:r w:rsidRPr="00BF4818">
        <w:rPr>
          <w:bCs/>
        </w:rPr>
        <w:t>The escalating urbanization and increasing vehicle ownership have led to a critical issue of parking space scarcity in urban areas. This challenge is expected to intensify in the coming years, posing significant implications for urban mobility and quality of life. While several approaches have been explored to tackle this problem, a comprehensive and effective solution remains elusive.</w:t>
      </w:r>
    </w:p>
    <w:p w14:paraId="3CE9B0F0" w14:textId="77777777" w:rsidR="00C03FD7" w:rsidRDefault="00C03FD7" w:rsidP="00105680">
      <w:pPr>
        <w:spacing w:before="120" w:line="360" w:lineRule="auto"/>
        <w:jc w:val="both"/>
        <w:rPr>
          <w:bCs/>
        </w:rPr>
      </w:pPr>
    </w:p>
    <w:p w14:paraId="17589E44" w14:textId="1F8B388F" w:rsidR="001A5EA9" w:rsidRDefault="00F37673" w:rsidP="00D75D0D">
      <w:pPr>
        <w:pStyle w:val="Heading2"/>
        <w:numPr>
          <w:ilvl w:val="1"/>
          <w:numId w:val="19"/>
        </w:numPr>
        <w:jc w:val="both"/>
      </w:pPr>
      <w:r>
        <w:t>Major Contributions</w:t>
      </w:r>
      <w:r w:rsidR="009A2FB4">
        <w:t xml:space="preserve"> and Challenges</w:t>
      </w:r>
    </w:p>
    <w:p w14:paraId="13009149" w14:textId="77777777" w:rsidR="00D75D0D" w:rsidRPr="00D75D0D" w:rsidRDefault="00D75D0D" w:rsidP="00D75D0D"/>
    <w:p w14:paraId="218A84F2" w14:textId="406E86E5" w:rsidR="00747F84" w:rsidRPr="00747F84" w:rsidRDefault="00747F84" w:rsidP="00747F84">
      <w:r w:rsidRPr="00D75D0D">
        <w:rPr>
          <w:b/>
          <w:bCs/>
        </w:rPr>
        <w:t>1.1.1</w:t>
      </w:r>
      <w:r w:rsidR="00D75D0D">
        <w:tab/>
      </w:r>
      <w:r w:rsidR="00F96724" w:rsidRPr="00F96724">
        <w:rPr>
          <w:b/>
          <w:bCs/>
        </w:rPr>
        <w:t>Object and</w:t>
      </w:r>
      <w:r w:rsidR="00F96724">
        <w:t xml:space="preserve"> </w:t>
      </w:r>
      <w:r w:rsidR="00D75D0D" w:rsidRPr="00D75D0D">
        <w:rPr>
          <w:b/>
          <w:bCs/>
        </w:rPr>
        <w:t>Parking Occupancy Detection</w:t>
      </w:r>
    </w:p>
    <w:p w14:paraId="2BED39F0" w14:textId="2C81F171" w:rsidR="00D75D0D" w:rsidRPr="00D75D0D" w:rsidRDefault="00747F84" w:rsidP="00D75D0D">
      <w:pPr>
        <w:spacing w:before="120" w:line="360" w:lineRule="auto"/>
        <w:jc w:val="both"/>
        <w:rPr>
          <w:bCs/>
        </w:rPr>
      </w:pPr>
      <w:r w:rsidRPr="00AE6AEC">
        <w:t xml:space="preserve">(Stojanović, Damjanović, </w:t>
      </w:r>
      <w:proofErr w:type="spellStart"/>
      <w:r w:rsidRPr="00AE6AEC">
        <w:t>Vukmirović</w:t>
      </w:r>
      <w:proofErr w:type="spellEnd"/>
      <w:r w:rsidRPr="00AE6AEC">
        <w:t xml:space="preserve"> et al., 2021)</w:t>
      </w:r>
      <w:r w:rsidR="00147734" w:rsidRPr="00BF4818">
        <w:rPr>
          <w:bCs/>
        </w:rPr>
        <w:t xml:space="preserve"> </w:t>
      </w:r>
      <w:r>
        <w:rPr>
          <w:bCs/>
        </w:rPr>
        <w:t>expresses</w:t>
      </w:r>
      <w:r w:rsidR="00147734" w:rsidRPr="00BF4818">
        <w:rPr>
          <w:bCs/>
        </w:rPr>
        <w:t xml:space="preserve"> various methods to address parking space scarcity, including hardware sensors for individual parking spaces and Computer Vision (CV) technology. </w:t>
      </w:r>
      <w:r w:rsidR="00D75D0D" w:rsidRPr="00D75D0D">
        <w:rPr>
          <w:bCs/>
        </w:rPr>
        <w:t>In this study, the researchers propose an innovative architectural framework that takes advantage of the latest Smart Edge devices equipped with AI accelerators. This integration harnesses the recent advancements in computer vision (CV) algorithms, which have significantly improved precision and efficiency. The primary focus of our proposed approach is the utilization of Edge AI devices to autonomously compute parking occupancy.</w:t>
      </w:r>
    </w:p>
    <w:p w14:paraId="5DB71F4C" w14:textId="101851EC" w:rsidR="00D75D0D" w:rsidRPr="00D75D0D" w:rsidRDefault="00D75D0D" w:rsidP="00D75D0D">
      <w:pPr>
        <w:spacing w:before="120" w:line="360" w:lineRule="auto"/>
        <w:jc w:val="both"/>
        <w:rPr>
          <w:bCs/>
        </w:rPr>
      </w:pPr>
      <w:r w:rsidRPr="00D75D0D">
        <w:rPr>
          <w:bCs/>
        </w:rPr>
        <w:t>By employing Edge AI Camera devices, we unlock capabilities that were once restricted to expensive server-side components. These devices now seamlessly incorporate AI and GPU modules capable of performing trillions of operations per second (TOPS). Furthermore, they offer support for high-resolution image sensors and utilize AI-driven auto-exposure, providing an advanced framework for image capture.</w:t>
      </w:r>
    </w:p>
    <w:p w14:paraId="760E91A4" w14:textId="2ADA6B9F" w:rsidR="00D75D0D" w:rsidRPr="00D75D0D" w:rsidRDefault="00D75D0D" w:rsidP="00D75D0D">
      <w:pPr>
        <w:spacing w:before="120" w:line="360" w:lineRule="auto"/>
        <w:jc w:val="both"/>
        <w:rPr>
          <w:bCs/>
        </w:rPr>
      </w:pPr>
      <w:r w:rsidRPr="00D75D0D">
        <w:rPr>
          <w:bCs/>
        </w:rPr>
        <w:t>Another groundbreaking aspect of this research is the introduction of the concept of constructing three-dimensional (3D) models of parking environments using data streams from Edge AI cameras. This innovation enables the precise identification of available on-street parking spaces. By creating 3D bounding boxes around detected vehicles, as depicted in Figure 8, we significantly enhance tracking accuracy and effectively address complex parking challenges, including occlusions.</w:t>
      </w:r>
    </w:p>
    <w:p w14:paraId="5958846C" w14:textId="0B92C546" w:rsidR="00D75D0D" w:rsidRDefault="00D75D0D" w:rsidP="00D75D0D">
      <w:pPr>
        <w:spacing w:before="120" w:line="360" w:lineRule="auto"/>
        <w:jc w:val="both"/>
        <w:rPr>
          <w:bCs/>
        </w:rPr>
      </w:pPr>
      <w:r>
        <w:rPr>
          <w:bCs/>
        </w:rPr>
        <w:t xml:space="preserve">The research </w:t>
      </w:r>
      <w:r w:rsidRPr="00D75D0D">
        <w:rPr>
          <w:bCs/>
        </w:rPr>
        <w:t>emphasize</w:t>
      </w:r>
      <w:r>
        <w:rPr>
          <w:bCs/>
        </w:rPr>
        <w:t>s</w:t>
      </w:r>
      <w:r w:rsidRPr="00D75D0D">
        <w:rPr>
          <w:bCs/>
        </w:rPr>
        <w:t xml:space="preserve"> the paramount importance of achieving comprehensive three-dimensional awareness for a deeper understanding of parking spaces</w:t>
      </w:r>
      <w:r>
        <w:rPr>
          <w:bCs/>
        </w:rPr>
        <w:t xml:space="preserve"> and </w:t>
      </w:r>
      <w:r w:rsidRPr="00D75D0D">
        <w:rPr>
          <w:bCs/>
        </w:rPr>
        <w:t>to leverage data fusion from GPS and camera attributes, enabling the calibration of camera orientation and perspective correction. The ultimate goal is to establish a robust platform for 3D environment modeling that greatly enhances prediction accuracy.</w:t>
      </w:r>
      <w:r w:rsidR="004A2A67" w:rsidRPr="00BF4818">
        <w:rPr>
          <w:bCs/>
        </w:rPr>
        <w:t xml:space="preserve"> </w:t>
      </w:r>
    </w:p>
    <w:p w14:paraId="6B8BD1FE" w14:textId="77777777" w:rsidR="00D75D0D" w:rsidRDefault="00D75D0D" w:rsidP="00D75D0D">
      <w:pPr>
        <w:spacing w:before="120" w:line="360" w:lineRule="auto"/>
        <w:jc w:val="both"/>
        <w:rPr>
          <w:bCs/>
        </w:rPr>
      </w:pPr>
    </w:p>
    <w:p w14:paraId="26854CA8" w14:textId="77777777" w:rsidR="00D75D0D" w:rsidRDefault="00D75D0D" w:rsidP="00D75D0D">
      <w:pPr>
        <w:spacing w:before="120" w:line="360" w:lineRule="auto"/>
        <w:jc w:val="both"/>
        <w:rPr>
          <w:bCs/>
        </w:rPr>
      </w:pPr>
    </w:p>
    <w:p w14:paraId="41DC9CF1" w14:textId="393D3740" w:rsidR="00D75D0D" w:rsidRPr="00D75D0D" w:rsidRDefault="00D75D0D" w:rsidP="00105680">
      <w:pPr>
        <w:spacing w:before="120" w:line="360" w:lineRule="auto"/>
        <w:jc w:val="both"/>
        <w:rPr>
          <w:b/>
        </w:rPr>
      </w:pPr>
      <w:r w:rsidRPr="00D75D0D">
        <w:rPr>
          <w:b/>
        </w:rPr>
        <w:lastRenderedPageBreak/>
        <w:t>1.1.</w:t>
      </w:r>
      <w:r w:rsidR="009A2FB4">
        <w:rPr>
          <w:b/>
        </w:rPr>
        <w:t>1.1</w:t>
      </w:r>
      <w:r w:rsidR="009A2FB4">
        <w:rPr>
          <w:b/>
        </w:rPr>
        <w:tab/>
      </w:r>
      <w:r w:rsidRPr="00D75D0D">
        <w:rPr>
          <w:b/>
        </w:rPr>
        <w:t>Gaps, Issues and Problems</w:t>
      </w:r>
    </w:p>
    <w:p w14:paraId="28F0F3C6" w14:textId="13A65BF2" w:rsidR="007B7C6F" w:rsidRDefault="00D75D0D" w:rsidP="00D75D0D">
      <w:pPr>
        <w:spacing w:before="120" w:line="360" w:lineRule="auto"/>
        <w:jc w:val="both"/>
        <w:rPr>
          <w:bCs/>
        </w:rPr>
      </w:pPr>
      <w:r w:rsidRPr="00D75D0D">
        <w:rPr>
          <w:bCs/>
        </w:rPr>
        <w:t xml:space="preserve">In the context of </w:t>
      </w:r>
      <w:r>
        <w:rPr>
          <w:bCs/>
        </w:rPr>
        <w:t xml:space="preserve">this </w:t>
      </w:r>
      <w:r w:rsidRPr="00D75D0D">
        <w:rPr>
          <w:bCs/>
        </w:rPr>
        <w:t>research</w:t>
      </w:r>
      <w:r w:rsidR="0065466F">
        <w:rPr>
          <w:bCs/>
        </w:rPr>
        <w:t xml:space="preserve"> conducted by </w:t>
      </w:r>
      <w:r w:rsidR="0065466F" w:rsidRPr="00AE6AEC">
        <w:t xml:space="preserve">(Stojanović, Damjanović, </w:t>
      </w:r>
      <w:proofErr w:type="spellStart"/>
      <w:r w:rsidR="0065466F" w:rsidRPr="00AE6AEC">
        <w:t>Vukmirović</w:t>
      </w:r>
      <w:proofErr w:type="spellEnd"/>
      <w:r w:rsidR="0065466F" w:rsidRPr="00AE6AEC">
        <w:t xml:space="preserve"> et al., 2021)</w:t>
      </w:r>
      <w:r w:rsidRPr="00D75D0D">
        <w:rPr>
          <w:bCs/>
        </w:rPr>
        <w:t xml:space="preserve">, several limitations and challenges have been identified. Firstly, the object detection process encountered a substantial volume of direct server requests with each detection attempt, leading to notable time delays and a reduction in overall efficiency. Secondly, the variability in lighting conditions, particularly in open street parking scenarios, posed significant challenges for accurate object and license plate number detection. Thirdly, the cost-effectiveness of previous studies was compromised due to the high expenses associated with the required hardware implementations. Lastly, a major limitation reported in prior research revolved around the accurate detection of parking placements and the complexities involved in reallocating parking spaces. These limitations and challenges, illustrated in Figure 1, underscore the need for innovative solutions in </w:t>
      </w:r>
      <w:r>
        <w:rPr>
          <w:bCs/>
        </w:rPr>
        <w:t>the</w:t>
      </w:r>
      <w:r w:rsidRPr="00D75D0D">
        <w:rPr>
          <w:bCs/>
        </w:rPr>
        <w:t xml:space="preserve"> research to address these issues effectively.</w:t>
      </w:r>
    </w:p>
    <w:p w14:paraId="33BC252D" w14:textId="77777777" w:rsidR="00F96724" w:rsidRPr="00327F71" w:rsidRDefault="00F96724" w:rsidP="00D75D0D">
      <w:pPr>
        <w:spacing w:before="120" w:line="360" w:lineRule="auto"/>
        <w:jc w:val="both"/>
        <w:rPr>
          <w:bCs/>
          <w:sz w:val="22"/>
          <w:szCs w:val="22"/>
        </w:rPr>
      </w:pPr>
    </w:p>
    <w:p w14:paraId="2A87C44C" w14:textId="77777777" w:rsidR="006610A8" w:rsidRDefault="007B7C6F" w:rsidP="006610A8">
      <w:pPr>
        <w:keepNext/>
        <w:spacing w:before="120" w:line="360" w:lineRule="auto"/>
        <w:jc w:val="center"/>
      </w:pPr>
      <w:r w:rsidRPr="00327F71">
        <w:rPr>
          <w:bCs/>
          <w:noProof/>
          <w:sz w:val="22"/>
          <w:szCs w:val="22"/>
        </w:rPr>
        <w:drawing>
          <wp:inline distT="0" distB="0" distL="0" distR="0" wp14:anchorId="1408F8DE" wp14:editId="521EEB54">
            <wp:extent cx="3657600" cy="3657600"/>
            <wp:effectExtent l="0" t="0" r="0" b="0"/>
            <wp:docPr id="20403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7346" name=""/>
                    <pic:cNvPicPr/>
                  </pic:nvPicPr>
                  <pic:blipFill>
                    <a:blip r:embed="rId10"/>
                    <a:stretch>
                      <a:fillRect/>
                    </a:stretch>
                  </pic:blipFill>
                  <pic:spPr>
                    <a:xfrm>
                      <a:off x="0" y="0"/>
                      <a:ext cx="3657600" cy="3657600"/>
                    </a:xfrm>
                    <a:prstGeom prst="rect">
                      <a:avLst/>
                    </a:prstGeom>
                  </pic:spPr>
                </pic:pic>
              </a:graphicData>
            </a:graphic>
          </wp:inline>
        </w:drawing>
      </w:r>
    </w:p>
    <w:p w14:paraId="3D38CC43" w14:textId="7288D183" w:rsidR="00147734" w:rsidRDefault="006610A8" w:rsidP="006610A8">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AF38F7">
        <w:rPr>
          <w:i w:val="0"/>
          <w:iCs w:val="0"/>
          <w:noProof/>
          <w:color w:val="auto"/>
          <w:sz w:val="24"/>
          <w:szCs w:val="24"/>
        </w:rPr>
        <w:t>1</w:t>
      </w:r>
      <w:r w:rsidRPr="00975014">
        <w:rPr>
          <w:i w:val="0"/>
          <w:iCs w:val="0"/>
          <w:color w:val="auto"/>
          <w:sz w:val="24"/>
          <w:szCs w:val="24"/>
        </w:rPr>
        <w:fldChar w:fldCharType="end"/>
      </w:r>
      <w:r w:rsidR="005565F1" w:rsidRPr="00975014">
        <w:rPr>
          <w:i w:val="0"/>
          <w:iCs w:val="0"/>
          <w:color w:val="auto"/>
          <w:sz w:val="24"/>
          <w:szCs w:val="24"/>
        </w:rPr>
        <w:t>.</w:t>
      </w:r>
      <w:r w:rsidRPr="00975014">
        <w:rPr>
          <w:i w:val="0"/>
          <w:iCs w:val="0"/>
          <w:color w:val="auto"/>
          <w:sz w:val="24"/>
          <w:szCs w:val="24"/>
        </w:rPr>
        <w:t xml:space="preserve"> Limitations and Challenges</w:t>
      </w:r>
      <w:r w:rsidR="00747F84">
        <w:rPr>
          <w:i w:val="0"/>
          <w:iCs w:val="0"/>
          <w:color w:val="auto"/>
          <w:sz w:val="24"/>
          <w:szCs w:val="24"/>
        </w:rPr>
        <w:t xml:space="preserve"> in Parking Occupancy</w:t>
      </w:r>
      <w:r w:rsidR="00747916">
        <w:rPr>
          <w:i w:val="0"/>
          <w:iCs w:val="0"/>
          <w:color w:val="auto"/>
          <w:sz w:val="24"/>
          <w:szCs w:val="24"/>
        </w:rPr>
        <w:t xml:space="preserve"> and Object</w:t>
      </w:r>
      <w:r w:rsidR="00747F84">
        <w:rPr>
          <w:i w:val="0"/>
          <w:iCs w:val="0"/>
          <w:color w:val="auto"/>
          <w:sz w:val="24"/>
          <w:szCs w:val="24"/>
        </w:rPr>
        <w:t xml:space="preserve"> Detection</w:t>
      </w:r>
    </w:p>
    <w:p w14:paraId="34B1FC36" w14:textId="77777777" w:rsidR="00972941" w:rsidRPr="00972941" w:rsidRDefault="00972941" w:rsidP="00972941"/>
    <w:p w14:paraId="742F6D92" w14:textId="5710DE14" w:rsidR="002D50D9" w:rsidRDefault="00972941" w:rsidP="00BF4818">
      <w:pPr>
        <w:spacing w:before="120" w:line="360" w:lineRule="auto"/>
        <w:jc w:val="both"/>
        <w:rPr>
          <w:b/>
        </w:rPr>
      </w:pPr>
      <w:r w:rsidRPr="00972941">
        <w:rPr>
          <w:b/>
        </w:rPr>
        <w:t>1.1.2</w:t>
      </w:r>
      <w:r w:rsidR="008D08FB">
        <w:rPr>
          <w:b/>
        </w:rPr>
        <w:tab/>
      </w:r>
      <w:r w:rsidRPr="00972941">
        <w:rPr>
          <w:b/>
        </w:rPr>
        <w:t>Optimize Techniques for Parking Slot Allocation</w:t>
      </w:r>
    </w:p>
    <w:p w14:paraId="35FC37C4" w14:textId="09715CFC" w:rsidR="009A2FB4" w:rsidRPr="009A2FB4" w:rsidRDefault="009A2FB4" w:rsidP="009A2FB4">
      <w:pPr>
        <w:spacing w:before="120" w:line="360" w:lineRule="auto"/>
        <w:jc w:val="both"/>
        <w:rPr>
          <w:bCs/>
        </w:rPr>
      </w:pPr>
      <w:r w:rsidRPr="009A2FB4">
        <w:rPr>
          <w:bCs/>
        </w:rPr>
        <w:t xml:space="preserve">The research conducted by </w:t>
      </w:r>
      <w:r>
        <w:rPr>
          <w:bCs/>
        </w:rPr>
        <w:t>(</w:t>
      </w:r>
      <w:r w:rsidRPr="009A2FB4">
        <w:rPr>
          <w:bCs/>
        </w:rPr>
        <w:t>Taylor, Ezekiel, and Emmah in 2021</w:t>
      </w:r>
      <w:r>
        <w:rPr>
          <w:bCs/>
        </w:rPr>
        <w:t>)</w:t>
      </w:r>
      <w:r w:rsidRPr="009A2FB4">
        <w:rPr>
          <w:bCs/>
        </w:rPr>
        <w:t xml:space="preserve"> centers around addressing the critical urban problem of parking space scarcity and the resultant traffic congestion. Their approach leverages cutting-edge </w:t>
      </w:r>
      <w:r w:rsidRPr="009A2FB4">
        <w:rPr>
          <w:bCs/>
        </w:rPr>
        <w:lastRenderedPageBreak/>
        <w:t xml:space="preserve">methodologies in object detection and predictive modeling to forge innovative solutions for </w:t>
      </w:r>
      <w:r>
        <w:rPr>
          <w:bCs/>
        </w:rPr>
        <w:t>optimize</w:t>
      </w:r>
      <w:r w:rsidRPr="009A2FB4">
        <w:rPr>
          <w:bCs/>
        </w:rPr>
        <w:t xml:space="preserve"> parking management.</w:t>
      </w:r>
    </w:p>
    <w:p w14:paraId="5DEDA222" w14:textId="4BDF1F82" w:rsidR="009A2FB4" w:rsidRPr="009A2FB4" w:rsidRDefault="009A2FB4" w:rsidP="009A2FB4">
      <w:pPr>
        <w:spacing w:before="120" w:line="360" w:lineRule="auto"/>
        <w:jc w:val="both"/>
        <w:rPr>
          <w:bCs/>
        </w:rPr>
      </w:pPr>
      <w:r w:rsidRPr="009A2FB4">
        <w:rPr>
          <w:bCs/>
        </w:rPr>
        <w:t>A groundbreaking aspect of this research is the pioneering use of state-of-the-art object detection algorithms within the realm of parking management. By harnessing the capabilities of computer vision, these algorithms enable the automatic identification and tracking of vehicles within parking areas, offering a new dimension of efficiency and accuracy.</w:t>
      </w:r>
    </w:p>
    <w:p w14:paraId="2AC42DAE" w14:textId="49C8942B" w:rsidR="009A2FB4" w:rsidRPr="009A2FB4" w:rsidRDefault="009A2FB4" w:rsidP="009A2FB4">
      <w:pPr>
        <w:spacing w:before="120" w:line="360" w:lineRule="auto"/>
        <w:jc w:val="both"/>
        <w:rPr>
          <w:bCs/>
        </w:rPr>
      </w:pPr>
      <w:r w:rsidRPr="009A2FB4">
        <w:rPr>
          <w:bCs/>
        </w:rPr>
        <w:t>Through rigorous data collection and analysis, the researchers develop predictive models capable of foreseeing parking space availability. These models amalgamate historical and real-time data, providing valuable insights to drivers and empowering them to make informed parking choices.</w:t>
      </w:r>
    </w:p>
    <w:p w14:paraId="3729315E" w14:textId="41A136A0" w:rsidR="009A2FB4" w:rsidRPr="009A2FB4" w:rsidRDefault="009A2FB4" w:rsidP="009A2FB4">
      <w:pPr>
        <w:spacing w:before="120" w:line="360" w:lineRule="auto"/>
        <w:jc w:val="both"/>
        <w:rPr>
          <w:bCs/>
        </w:rPr>
      </w:pPr>
      <w:r w:rsidRPr="009A2FB4">
        <w:rPr>
          <w:bCs/>
        </w:rPr>
        <w:t>Furthermore, the integration of Internet of Things (IoT) devices and edge computing plays a pivotal role in enabling real-time monitoring of parking occupancy. With the deployment of IoT sensors and edge devices, a network is established that continuously tracks and updates parking availability information, significantly benefiting urban mobility by reducing the traffic congestion stemming from drivers' quests for parking spaces.</w:t>
      </w:r>
    </w:p>
    <w:p w14:paraId="3BAF1F6F" w14:textId="60B971D0" w:rsidR="009A2FB4" w:rsidRPr="009A2FB4" w:rsidRDefault="009A2FB4" w:rsidP="009A2FB4">
      <w:pPr>
        <w:spacing w:before="120" w:line="360" w:lineRule="auto"/>
        <w:jc w:val="both"/>
        <w:rPr>
          <w:bCs/>
        </w:rPr>
      </w:pPr>
      <w:r w:rsidRPr="009A2FB4">
        <w:rPr>
          <w:bCs/>
        </w:rPr>
        <w:t>By delivering precise and real-time information on parking availability, the researcher's work not only alleviates traffic congestion but also contributes to reducing carbon emissions associated with unnecessary vehicle circulation while searching for parking. This environmentally conscious approach aligns with sustainable urban practices.</w:t>
      </w:r>
    </w:p>
    <w:p w14:paraId="1DD85151" w14:textId="455022A9" w:rsidR="009A2FB4" w:rsidRPr="009A2FB4" w:rsidRDefault="009A2FB4" w:rsidP="009A2FB4">
      <w:pPr>
        <w:spacing w:before="120" w:line="360" w:lineRule="auto"/>
        <w:jc w:val="both"/>
        <w:rPr>
          <w:bCs/>
        </w:rPr>
      </w:pPr>
      <w:r w:rsidRPr="009A2FB4">
        <w:rPr>
          <w:bCs/>
        </w:rPr>
        <w:t>Moreover, drivers themselves stand to gain from data-backed guidance, ultimately leading to improved parking experiences and a reduction in frustration.</w:t>
      </w:r>
    </w:p>
    <w:p w14:paraId="60E43BA9" w14:textId="31B55C79" w:rsidR="009A2FB4" w:rsidRDefault="00DE2769" w:rsidP="00BF4818">
      <w:pPr>
        <w:spacing w:before="120" w:line="360" w:lineRule="auto"/>
        <w:jc w:val="both"/>
        <w:rPr>
          <w:bCs/>
        </w:rPr>
      </w:pPr>
      <w:r>
        <w:rPr>
          <w:bCs/>
        </w:rPr>
        <w:t>T</w:t>
      </w:r>
      <w:r w:rsidR="009A2FB4" w:rsidRPr="009A2FB4">
        <w:rPr>
          <w:bCs/>
        </w:rPr>
        <w:t>his research not only addresses immediate challenges</w:t>
      </w:r>
      <w:r>
        <w:rPr>
          <w:bCs/>
        </w:rPr>
        <w:t xml:space="preserve"> </w:t>
      </w:r>
      <w:r w:rsidR="009A2FB4" w:rsidRPr="009A2FB4">
        <w:rPr>
          <w:bCs/>
        </w:rPr>
        <w:t>but also lays the groundwork for future advancements. The findings hold great potential for integration into broader smart city initiatives, enhancing overall urban efficiency. Additionally, the research extends its relevance to intelligent traffic management systems, with the potential to optimize vehicle flow within urban areas. In essence, this research makes a significant contribution to the ongoing transformation of urban environments towards smarter and more sustainable futures.</w:t>
      </w:r>
    </w:p>
    <w:p w14:paraId="460C9E15" w14:textId="77777777" w:rsidR="00A60C58" w:rsidRPr="0078552F" w:rsidRDefault="00A60C58" w:rsidP="00A60C58">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243CA83B" w14:textId="2A433914" w:rsidR="006D62ED" w:rsidRDefault="00A60C58" w:rsidP="00BF4818">
      <w:pPr>
        <w:spacing w:before="120" w:line="360" w:lineRule="auto"/>
        <w:jc w:val="both"/>
        <w:rPr>
          <w:bCs/>
        </w:rPr>
      </w:pPr>
      <w:r w:rsidRPr="00382EA5">
        <w:rPr>
          <w:bCs/>
        </w:rPr>
        <w:t xml:space="preserve">The research endeavors encompass a multi-faceted exploration, aiming to provide a comprehensive integrated solution that optimizes parking slot allocation and management within the confines of closed deterministic </w:t>
      </w:r>
      <w:r w:rsidRPr="00382EA5">
        <w:rPr>
          <w:bCs/>
        </w:rPr>
        <w:lastRenderedPageBreak/>
        <w:t>environments. This initiative extends its scope to encompass insights into the intricate technical challenges associated with the seamless integration of advanced image processing techniques, Internet of Things (IoT) technology, and cloud-based solutions</w:t>
      </w:r>
      <w:r>
        <w:rPr>
          <w:bCs/>
        </w:rPr>
        <w:t xml:space="preserve">. </w:t>
      </w:r>
      <w:r w:rsidRPr="00382EA5">
        <w:rPr>
          <w:bCs/>
        </w:rPr>
        <w:t>By delving into these complexities, the research seeks to enhance our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20DCD3DF" w14:textId="77777777" w:rsidR="00A60C58" w:rsidRDefault="00A60C58" w:rsidP="00BF4818">
      <w:pPr>
        <w:spacing w:before="120" w:line="360" w:lineRule="auto"/>
        <w:jc w:val="both"/>
        <w:rPr>
          <w:bCs/>
        </w:rPr>
      </w:pPr>
    </w:p>
    <w:p w14:paraId="1ABE5FCC" w14:textId="2241C355" w:rsidR="00093FD1" w:rsidRPr="00093FD1" w:rsidRDefault="00093FD1" w:rsidP="00BF4818">
      <w:pPr>
        <w:spacing w:before="120" w:line="360" w:lineRule="auto"/>
        <w:jc w:val="both"/>
        <w:rPr>
          <w:bCs/>
        </w:rPr>
      </w:pPr>
      <w:r>
        <w:rPr>
          <w:b/>
        </w:rPr>
        <w:t>1.1.2.1</w:t>
      </w:r>
      <w:r>
        <w:rPr>
          <w:b/>
        </w:rPr>
        <w:tab/>
      </w:r>
      <w:r w:rsidRPr="00D75D0D">
        <w:rPr>
          <w:b/>
        </w:rPr>
        <w:t>Gaps, Issues and Problems</w:t>
      </w:r>
    </w:p>
    <w:p w14:paraId="170A4E4C" w14:textId="77777777" w:rsidR="00A60C58" w:rsidRDefault="006D62ED" w:rsidP="00A60C58">
      <w:pPr>
        <w:spacing w:before="120" w:line="360" w:lineRule="auto"/>
        <w:jc w:val="both"/>
        <w:rPr>
          <w:bCs/>
        </w:rPr>
      </w:pPr>
      <w:r w:rsidRPr="006D62ED">
        <w:rPr>
          <w:bCs/>
        </w:rPr>
        <w:t>The research</w:t>
      </w:r>
      <w:r w:rsidR="00424240">
        <w:rPr>
          <w:bCs/>
        </w:rPr>
        <w:t xml:space="preserve"> conducted by (</w:t>
      </w:r>
      <w:r w:rsidR="00424240" w:rsidRPr="009A2FB4">
        <w:rPr>
          <w:bCs/>
        </w:rPr>
        <w:t>Taylor, Ezekiel, and Emmah in 2021</w:t>
      </w:r>
      <w:r w:rsidR="00424240">
        <w:rPr>
          <w:bCs/>
        </w:rPr>
        <w:t xml:space="preserve">) </w:t>
      </w:r>
      <w:r w:rsidR="00821AD7">
        <w:rPr>
          <w:bCs/>
        </w:rPr>
        <w:t xml:space="preserve">stems </w:t>
      </w:r>
      <w:r w:rsidR="00821AD7" w:rsidRPr="00821AD7">
        <w:rPr>
          <w:bCs/>
        </w:rPr>
        <w:t>from a noticeable gap within the current body of literature</w:t>
      </w:r>
      <w:r w:rsidRPr="006D62ED">
        <w:rPr>
          <w:bCs/>
        </w:rPr>
        <w:t>. This gap is characterized by the absence of a holistic solution that adeptly combines cutting-edge image processing techniques, the capabilities of Internet of Things (IoT) technology, and the versatility of cloud-based solutions. This amalgamation is critically needed to orchestrate the optimization of parking slot allocation and management within closed deterministic environments effectively. The significance of this integration lies in its potential to craft a parking management system that seamlessly fuses these technologies, thereby tackling the persistent challenges associated with parking space availability head-on. By doing so, this research aims to not only elevate the user experience but also to lay the foundation for efficient and user-centric parking management practices, exemplified in Figure 2.</w:t>
      </w:r>
      <w:r w:rsidR="00A60C58">
        <w:rPr>
          <w:bCs/>
        </w:rPr>
        <w:t xml:space="preserve"> </w:t>
      </w:r>
    </w:p>
    <w:p w14:paraId="67FA1386" w14:textId="26B8B527" w:rsidR="00A60C58" w:rsidRPr="0078552F" w:rsidRDefault="00A60C58" w:rsidP="00A60C58">
      <w:pPr>
        <w:spacing w:before="120" w:line="360" w:lineRule="auto"/>
        <w:jc w:val="both"/>
        <w:rPr>
          <w:bCs/>
        </w:rPr>
      </w:pPr>
      <w:r w:rsidRPr="0078552F">
        <w:rPr>
          <w:bCs/>
        </w:rPr>
        <w:t>The research problem revolves around addressing the challenge of parking space scarcity in closed deterministic environments through the integration of advanced image processing techniques, IoT technology, and cloud-based solutions. The research seeks to develop a transformative solution that enhances urban mobility, mitigates parking-related challenges, and contributes to a more sustainable and efficient urban environment. The proposed integrated solution holds the potential to revolutionize parking management, improve user experience, and pave the way for more effective and user-centric parking solutions.</w:t>
      </w:r>
    </w:p>
    <w:p w14:paraId="7427D6A2" w14:textId="7FCBDF7B" w:rsidR="00147734" w:rsidRPr="00BF4818" w:rsidRDefault="00147734" w:rsidP="006D62ED">
      <w:pPr>
        <w:spacing w:before="120" w:line="360" w:lineRule="auto"/>
        <w:jc w:val="both"/>
        <w:rPr>
          <w:bCs/>
        </w:rPr>
      </w:pPr>
    </w:p>
    <w:p w14:paraId="6C0993E7" w14:textId="77777777" w:rsidR="005B207E" w:rsidRPr="00327F71" w:rsidRDefault="005B207E" w:rsidP="00327F71">
      <w:pPr>
        <w:spacing w:before="120" w:line="360" w:lineRule="auto"/>
        <w:rPr>
          <w:bCs/>
          <w:sz w:val="22"/>
          <w:szCs w:val="22"/>
        </w:rPr>
      </w:pPr>
    </w:p>
    <w:p w14:paraId="02D34CB0" w14:textId="77777777" w:rsidR="005565F1" w:rsidRDefault="005B207E" w:rsidP="005565F1">
      <w:pPr>
        <w:keepNext/>
        <w:spacing w:before="120" w:line="360" w:lineRule="auto"/>
        <w:jc w:val="center"/>
      </w:pPr>
      <w:r w:rsidRPr="00327F71">
        <w:rPr>
          <w:bCs/>
          <w:noProof/>
          <w:sz w:val="22"/>
          <w:szCs w:val="22"/>
        </w:rPr>
        <w:lastRenderedPageBreak/>
        <w:drawing>
          <wp:inline distT="0" distB="0" distL="0" distR="0" wp14:anchorId="46E60D24" wp14:editId="3B4ADB96">
            <wp:extent cx="3657600" cy="3168045"/>
            <wp:effectExtent l="0" t="0" r="0" b="0"/>
            <wp:docPr id="38196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531" name=""/>
                    <pic:cNvPicPr/>
                  </pic:nvPicPr>
                  <pic:blipFill>
                    <a:blip r:embed="rId11"/>
                    <a:stretch>
                      <a:fillRect/>
                    </a:stretch>
                  </pic:blipFill>
                  <pic:spPr>
                    <a:xfrm>
                      <a:off x="0" y="0"/>
                      <a:ext cx="3657600" cy="3168045"/>
                    </a:xfrm>
                    <a:prstGeom prst="rect">
                      <a:avLst/>
                    </a:prstGeom>
                  </pic:spPr>
                </pic:pic>
              </a:graphicData>
            </a:graphic>
          </wp:inline>
        </w:drawing>
      </w:r>
    </w:p>
    <w:p w14:paraId="1B177377" w14:textId="5A8024D8" w:rsidR="005B207E" w:rsidRPr="00975014" w:rsidRDefault="005565F1" w:rsidP="005565F1">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AF38F7">
        <w:rPr>
          <w:i w:val="0"/>
          <w:iCs w:val="0"/>
          <w:noProof/>
          <w:color w:val="auto"/>
          <w:sz w:val="24"/>
          <w:szCs w:val="24"/>
        </w:rPr>
        <w:t>2</w:t>
      </w:r>
      <w:r w:rsidRPr="00975014">
        <w:rPr>
          <w:i w:val="0"/>
          <w:iCs w:val="0"/>
          <w:color w:val="auto"/>
          <w:sz w:val="24"/>
          <w:szCs w:val="24"/>
        </w:rPr>
        <w:fldChar w:fldCharType="end"/>
      </w:r>
      <w:r w:rsidRPr="00975014">
        <w:rPr>
          <w:i w:val="0"/>
          <w:iCs w:val="0"/>
          <w:color w:val="auto"/>
          <w:sz w:val="24"/>
          <w:szCs w:val="24"/>
        </w:rPr>
        <w:t xml:space="preserve">. Advance Techniques </w:t>
      </w:r>
      <w:r w:rsidR="006E6DDD" w:rsidRPr="00975014">
        <w:rPr>
          <w:i w:val="0"/>
          <w:iCs w:val="0"/>
          <w:color w:val="auto"/>
          <w:sz w:val="24"/>
          <w:szCs w:val="24"/>
        </w:rPr>
        <w:t>to optimize</w:t>
      </w:r>
      <w:r w:rsidRPr="00975014">
        <w:rPr>
          <w:i w:val="0"/>
          <w:iCs w:val="0"/>
          <w:color w:val="auto"/>
          <w:sz w:val="24"/>
          <w:szCs w:val="24"/>
        </w:rPr>
        <w:t xml:space="preserve"> parking slot Allocation</w:t>
      </w:r>
    </w:p>
    <w:p w14:paraId="376206B4" w14:textId="5955DAA8" w:rsidR="00147734" w:rsidRDefault="005565F1" w:rsidP="00EA61A7">
      <w:pPr>
        <w:tabs>
          <w:tab w:val="left" w:pos="4070"/>
        </w:tabs>
        <w:spacing w:before="120" w:line="360" w:lineRule="auto"/>
        <w:rPr>
          <w:bCs/>
          <w:sz w:val="22"/>
          <w:szCs w:val="22"/>
        </w:rPr>
      </w:pPr>
      <w:r>
        <w:rPr>
          <w:bCs/>
          <w:sz w:val="22"/>
          <w:szCs w:val="22"/>
        </w:rPr>
        <w:tab/>
      </w:r>
    </w:p>
    <w:p w14:paraId="33482444" w14:textId="63E3C02E" w:rsidR="006D62ED" w:rsidRPr="006D62ED" w:rsidRDefault="006D62ED" w:rsidP="00EA61A7">
      <w:pPr>
        <w:tabs>
          <w:tab w:val="left" w:pos="4070"/>
        </w:tabs>
        <w:spacing w:before="120" w:line="360" w:lineRule="auto"/>
        <w:rPr>
          <w:b/>
          <w:bCs/>
          <w:sz w:val="22"/>
          <w:szCs w:val="22"/>
        </w:rPr>
      </w:pPr>
      <w:r w:rsidRPr="006D62ED">
        <w:rPr>
          <w:b/>
          <w:bCs/>
        </w:rPr>
        <w:t>1.1.3</w:t>
      </w:r>
      <w:r>
        <w:rPr>
          <w:b/>
          <w:bCs/>
        </w:rPr>
        <w:t xml:space="preserve">    </w:t>
      </w:r>
      <w:r w:rsidRPr="006D62ED">
        <w:rPr>
          <w:b/>
          <w:bCs/>
        </w:rPr>
        <w:t>Optimal Detection in Visual Conditions</w:t>
      </w:r>
    </w:p>
    <w:p w14:paraId="35BC7092" w14:textId="469BBC17" w:rsidR="00147734" w:rsidRPr="00BF4818" w:rsidRDefault="006D62ED" w:rsidP="0078552F">
      <w:pPr>
        <w:spacing w:before="120" w:line="360" w:lineRule="auto"/>
        <w:jc w:val="both"/>
        <w:rPr>
          <w:bCs/>
        </w:rPr>
      </w:pPr>
      <w:r w:rsidRPr="00975014">
        <w:t xml:space="preserve">(Martynova, Kuznetsov, </w:t>
      </w:r>
      <w:proofErr w:type="spellStart"/>
      <w:r w:rsidRPr="00975014">
        <w:t>Porvatov</w:t>
      </w:r>
      <w:proofErr w:type="spellEnd"/>
      <w:r w:rsidRPr="00975014">
        <w:t xml:space="preserve">, &amp; </w:t>
      </w:r>
      <w:proofErr w:type="spellStart"/>
      <w:r w:rsidRPr="00975014">
        <w:t>Tishin</w:t>
      </w:r>
      <w:proofErr w:type="spellEnd"/>
      <w:r w:rsidRPr="00975014">
        <w:t>, 2023)</w:t>
      </w:r>
      <w:r>
        <w:t xml:space="preserve"> </w:t>
      </w:r>
      <w:r w:rsidR="00147734"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CF5ACEA" w14:textId="553A44A2" w:rsidR="00147734" w:rsidRPr="00BF4818" w:rsidRDefault="00147734" w:rsidP="0078552F">
      <w:pPr>
        <w:spacing w:before="120" w:line="360" w:lineRule="auto"/>
        <w:jc w:val="both"/>
        <w:rPr>
          <w:bCs/>
        </w:rPr>
      </w:pPr>
      <w:r w:rsidRPr="00BF4818">
        <w:rPr>
          <w:bCs/>
        </w:rPr>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4DDD2EB4" w14:textId="001F85F3" w:rsidR="00147734" w:rsidRPr="00BF4818" w:rsidRDefault="00147734" w:rsidP="0078552F">
      <w:pPr>
        <w:spacing w:before="120" w:line="360" w:lineRule="auto"/>
        <w:jc w:val="both"/>
        <w:rPr>
          <w:bCs/>
        </w:rPr>
      </w:pPr>
      <w:r w:rsidRPr="00BF4818">
        <w:rPr>
          <w:bCs/>
        </w:rPr>
        <w:t xml:space="preserve">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w:t>
      </w:r>
      <w:r w:rsidRPr="00BF4818">
        <w:rPr>
          <w:bCs/>
        </w:rPr>
        <w:lastRenderedPageBreak/>
        <w:t>algorithm, ensuring that the chosen architecture can effectively address the challenges associated with parking lot occupancy detection in adverse visual conditions.</w:t>
      </w:r>
    </w:p>
    <w:p w14:paraId="395594C5" w14:textId="52DF7236" w:rsidR="00147734" w:rsidRDefault="00972371" w:rsidP="0078552F">
      <w:pPr>
        <w:spacing w:before="120" w:line="360" w:lineRule="auto"/>
        <w:jc w:val="both"/>
        <w:rPr>
          <w:bCs/>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0B7E90B9" w14:textId="77777777" w:rsidR="00995D30" w:rsidRDefault="00995D30" w:rsidP="0078552F">
      <w:pPr>
        <w:spacing w:before="120" w:line="360" w:lineRule="auto"/>
        <w:jc w:val="both"/>
        <w:rPr>
          <w:bCs/>
        </w:rPr>
      </w:pPr>
    </w:p>
    <w:p w14:paraId="09DC10E9" w14:textId="6BF31B44" w:rsidR="00995D30" w:rsidRDefault="00995D30" w:rsidP="0078552F">
      <w:pPr>
        <w:spacing w:before="120" w:line="360" w:lineRule="auto"/>
        <w:jc w:val="both"/>
        <w:rPr>
          <w:bCs/>
        </w:rPr>
      </w:pPr>
      <w:r>
        <w:rPr>
          <w:b/>
        </w:rPr>
        <w:t>1.1.3.1</w:t>
      </w:r>
      <w:r>
        <w:rPr>
          <w:b/>
        </w:rPr>
        <w:tab/>
      </w:r>
      <w:r w:rsidRPr="00D75D0D">
        <w:rPr>
          <w:b/>
        </w:rPr>
        <w:t>Gaps, Issues and Problems</w:t>
      </w:r>
    </w:p>
    <w:p w14:paraId="4585D4F7" w14:textId="0A680302" w:rsidR="00995D30" w:rsidRPr="00995D30" w:rsidRDefault="00995D30" w:rsidP="00995D30">
      <w:pPr>
        <w:spacing w:before="120" w:line="360" w:lineRule="auto"/>
        <w:jc w:val="both"/>
        <w:rPr>
          <w:bCs/>
        </w:rPr>
      </w:pPr>
      <w:r w:rsidRPr="00995D30">
        <w:rPr>
          <w:bCs/>
        </w:rPr>
        <w:t xml:space="preserve">The research by </w:t>
      </w:r>
      <w:r>
        <w:rPr>
          <w:bCs/>
        </w:rPr>
        <w:t>(</w:t>
      </w:r>
      <w:r w:rsidRPr="00995D30">
        <w:rPr>
          <w:bCs/>
        </w:rPr>
        <w:t xml:space="preserve">Martynova, Kuznetsov, </w:t>
      </w:r>
      <w:proofErr w:type="spellStart"/>
      <w:r w:rsidRPr="00995D30">
        <w:rPr>
          <w:bCs/>
        </w:rPr>
        <w:t>Porvatov</w:t>
      </w:r>
      <w:proofErr w:type="spellEnd"/>
      <w:r w:rsidRPr="00995D30">
        <w:rPr>
          <w:bCs/>
        </w:rPr>
        <w:t xml:space="preserve">, </w:t>
      </w:r>
      <w:r>
        <w:rPr>
          <w:bCs/>
        </w:rPr>
        <w:t>&amp;</w:t>
      </w:r>
      <w:r w:rsidRPr="00995D30">
        <w:rPr>
          <w:bCs/>
        </w:rPr>
        <w:t xml:space="preserve"> </w:t>
      </w:r>
      <w:proofErr w:type="spellStart"/>
      <w:r w:rsidRPr="00995D30">
        <w:rPr>
          <w:bCs/>
        </w:rPr>
        <w:t>Tishin</w:t>
      </w:r>
      <w:proofErr w:type="spellEnd"/>
      <w:r>
        <w:rPr>
          <w:bCs/>
        </w:rPr>
        <w:t>,</w:t>
      </w:r>
      <w:r w:rsidRPr="00995D30">
        <w:rPr>
          <w:bCs/>
        </w:rPr>
        <w:t xml:space="preserve"> 2023</w:t>
      </w:r>
      <w:r>
        <w:rPr>
          <w:bCs/>
        </w:rPr>
        <w:t>)</w:t>
      </w:r>
      <w:r w:rsidRPr="00995D30">
        <w:rPr>
          <w:bCs/>
        </w:rPr>
        <w:t xml:space="preserve"> has indeed made substantial contributions to the field of parking lot occupancy detection. However, it also encountered several limitations and challenges throughout the research process.</w:t>
      </w:r>
    </w:p>
    <w:p w14:paraId="702FEC08" w14:textId="47C32AA5" w:rsidR="00995D30" w:rsidRPr="00995D30" w:rsidRDefault="00995D30" w:rsidP="00995D30">
      <w:pPr>
        <w:spacing w:before="120" w:line="360" w:lineRule="auto"/>
        <w:jc w:val="both"/>
        <w:rPr>
          <w:bCs/>
        </w:rPr>
      </w:pPr>
      <w:r w:rsidRPr="00995D30">
        <w:rPr>
          <w:bCs/>
        </w:rPr>
        <w:t>One of the primary challenges addressed by the research was the inadequacy of existing architectures and methods used in parking lot occupancy detection. Despite extensive evaluations, it is important to acknowledge that there might still be limitations in the selected algorithms or techniques that were not fully uncovered.</w:t>
      </w:r>
    </w:p>
    <w:p w14:paraId="12DC1733" w14:textId="2547CCB7" w:rsidR="00995D30" w:rsidRPr="00995D30" w:rsidRDefault="00995D30" w:rsidP="00995D30">
      <w:pPr>
        <w:spacing w:before="120" w:line="360" w:lineRule="auto"/>
        <w:jc w:val="both"/>
        <w:rPr>
          <w:bCs/>
        </w:rPr>
      </w:pPr>
      <w:r w:rsidRPr="00995D30">
        <w:rPr>
          <w:bCs/>
        </w:rPr>
        <w:t>Creating the Seasonal Parking Lot (SPKL) dataset was a commendable effort, but it's essential to recognize that even with this novel dataset, there may still be limitations in terms of real-world diversity and scale. The dataset creation process itself could have introduced biases or limitations, which should be acknowledged.</w:t>
      </w:r>
    </w:p>
    <w:p w14:paraId="6BDF784F" w14:textId="4E855AFA" w:rsidR="00995D30" w:rsidRPr="00995D30" w:rsidRDefault="00995D30" w:rsidP="00995D30">
      <w:pPr>
        <w:spacing w:before="120" w:line="360" w:lineRule="auto"/>
        <w:jc w:val="both"/>
        <w:rPr>
          <w:bCs/>
        </w:rPr>
      </w:pPr>
      <w:r w:rsidRPr="00995D30">
        <w:rPr>
          <w:bCs/>
        </w:rPr>
        <w:t>While enhancing the usability of existing datasets is valuable, it's worth noting that these augmented datasets may still have their own limitations. Augmenting datasets with additional labels and standardizing their storage format can improve comparability, but it may not entirely eliminate biases or limitations inherent in the original datasets.</w:t>
      </w:r>
    </w:p>
    <w:p w14:paraId="5596CD3D" w14:textId="6D000222" w:rsidR="00995D30" w:rsidRPr="00995D30" w:rsidRDefault="00995D30" w:rsidP="00995D30">
      <w:pPr>
        <w:spacing w:before="120" w:line="360" w:lineRule="auto"/>
        <w:jc w:val="both"/>
        <w:rPr>
          <w:bCs/>
        </w:rPr>
      </w:pPr>
      <w:r w:rsidRPr="00995D30">
        <w:rPr>
          <w:bCs/>
        </w:rPr>
        <w:t xml:space="preserve">The proposal of a novel approach using the </w:t>
      </w:r>
      <w:proofErr w:type="spellStart"/>
      <w:r w:rsidRPr="00995D30">
        <w:rPr>
          <w:bCs/>
        </w:rPr>
        <w:t>EfficientNet</w:t>
      </w:r>
      <w:proofErr w:type="spellEnd"/>
      <w:r w:rsidRPr="00995D30">
        <w:rPr>
          <w:bCs/>
        </w:rPr>
        <w:t xml:space="preserve"> architecture is a significant achievement. However, it's crucial to recognize that no single approach is universally optimal. There might be limitations or specific scenarios where the proposed method may not perform as well as other methods.</w:t>
      </w:r>
    </w:p>
    <w:p w14:paraId="31BD49D4" w14:textId="345EBFF9" w:rsidR="00995D30" w:rsidRPr="00995D30" w:rsidRDefault="00995D30" w:rsidP="00995D30">
      <w:pPr>
        <w:spacing w:before="120" w:line="360" w:lineRule="auto"/>
        <w:jc w:val="both"/>
        <w:rPr>
          <w:bCs/>
        </w:rPr>
      </w:pPr>
      <w:r w:rsidRPr="00995D30">
        <w:rPr>
          <w:bCs/>
        </w:rPr>
        <w:t>The computational experiments conducted by the researchers covered a wide range of approaches, architectures, and datasets, but the research should acknowledge that there might be other unexplored methodologies or datasets that could impact the results and conclusions.</w:t>
      </w:r>
    </w:p>
    <w:p w14:paraId="5B32730F" w14:textId="31F78368" w:rsidR="00995D30" w:rsidRPr="00995D30" w:rsidRDefault="00995D30" w:rsidP="00995D30">
      <w:pPr>
        <w:spacing w:before="120" w:line="360" w:lineRule="auto"/>
        <w:jc w:val="both"/>
        <w:rPr>
          <w:bCs/>
        </w:rPr>
      </w:pPr>
      <w:r w:rsidRPr="00995D30">
        <w:rPr>
          <w:bCs/>
        </w:rPr>
        <w:lastRenderedPageBreak/>
        <w:t>Furthermore, while various optimization techniques were explored and applied, it's essential to recognize that the effectiveness of these techniques may vary across different datasets and scenarios. Some optimization techniques might have limitations or trade-offs that need to be considered.</w:t>
      </w:r>
    </w:p>
    <w:p w14:paraId="60A42AB3" w14:textId="17032FAD" w:rsidR="00995D30" w:rsidRPr="00995D30" w:rsidRDefault="00995D30" w:rsidP="00995D30">
      <w:pPr>
        <w:spacing w:before="120" w:line="360" w:lineRule="auto"/>
        <w:jc w:val="both"/>
        <w:rPr>
          <w:bCs/>
        </w:rPr>
      </w:pPr>
      <w:r>
        <w:rPr>
          <w:bCs/>
        </w:rPr>
        <w:t>W</w:t>
      </w:r>
      <w:r w:rsidRPr="00995D30">
        <w:rPr>
          <w:bCs/>
        </w:rPr>
        <w:t>hile the research has made significant strides in addressing challenges and limitations in parking lot occupancy detection, it's important to maintain a degree of humility and acknowledge that there may still be unknown limitations and unexplored areas in this complex field.</w:t>
      </w:r>
    </w:p>
    <w:p w14:paraId="2CC1FC5E" w14:textId="77777777" w:rsidR="0087344F" w:rsidRPr="00327F71" w:rsidRDefault="0087344F" w:rsidP="00327F71">
      <w:pPr>
        <w:spacing w:before="120" w:line="360" w:lineRule="auto"/>
        <w:rPr>
          <w:bCs/>
          <w:sz w:val="22"/>
          <w:szCs w:val="22"/>
        </w:rPr>
      </w:pPr>
    </w:p>
    <w:p w14:paraId="5376BCD2" w14:textId="77777777" w:rsidR="00E12EBF" w:rsidRDefault="00E12EBF" w:rsidP="00E12EBF">
      <w:pPr>
        <w:keepNext/>
        <w:spacing w:before="120" w:line="360" w:lineRule="auto"/>
        <w:jc w:val="center"/>
      </w:pPr>
      <w:r w:rsidRPr="00E12EBF">
        <w:rPr>
          <w:bCs/>
          <w:noProof/>
          <w:sz w:val="22"/>
          <w:szCs w:val="22"/>
        </w:rPr>
        <w:drawing>
          <wp:inline distT="0" distB="0" distL="0" distR="0" wp14:anchorId="081346C8" wp14:editId="2C200152">
            <wp:extent cx="3657600" cy="1112626"/>
            <wp:effectExtent l="0" t="0" r="0" b="0"/>
            <wp:docPr id="9192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1437" name=""/>
                    <pic:cNvPicPr/>
                  </pic:nvPicPr>
                  <pic:blipFill>
                    <a:blip r:embed="rId12"/>
                    <a:stretch>
                      <a:fillRect/>
                    </a:stretch>
                  </pic:blipFill>
                  <pic:spPr>
                    <a:xfrm>
                      <a:off x="0" y="0"/>
                      <a:ext cx="3657600" cy="1112626"/>
                    </a:xfrm>
                    <a:prstGeom prst="rect">
                      <a:avLst/>
                    </a:prstGeom>
                  </pic:spPr>
                </pic:pic>
              </a:graphicData>
            </a:graphic>
          </wp:inline>
        </w:drawing>
      </w:r>
    </w:p>
    <w:p w14:paraId="4EFF168D" w14:textId="13CC88D5" w:rsidR="0087344F" w:rsidRDefault="00E12EBF" w:rsidP="00E12EBF">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AF38F7">
        <w:rPr>
          <w:i w:val="0"/>
          <w:iCs w:val="0"/>
          <w:noProof/>
          <w:color w:val="auto"/>
          <w:sz w:val="24"/>
          <w:szCs w:val="24"/>
        </w:rPr>
        <w:t>3</w:t>
      </w:r>
      <w:r w:rsidRPr="00975014">
        <w:rPr>
          <w:i w:val="0"/>
          <w:iCs w:val="0"/>
          <w:color w:val="auto"/>
          <w:sz w:val="24"/>
          <w:szCs w:val="24"/>
        </w:rPr>
        <w:fldChar w:fldCharType="end"/>
      </w:r>
      <w:r w:rsidRPr="00975014">
        <w:rPr>
          <w:i w:val="0"/>
          <w:iCs w:val="0"/>
          <w:color w:val="auto"/>
          <w:sz w:val="24"/>
          <w:szCs w:val="24"/>
        </w:rPr>
        <w:t xml:space="preserve">. </w:t>
      </w:r>
      <w:r w:rsidR="00972371" w:rsidRPr="00975014">
        <w:rPr>
          <w:i w:val="0"/>
          <w:iCs w:val="0"/>
          <w:color w:val="auto"/>
          <w:sz w:val="24"/>
          <w:szCs w:val="24"/>
        </w:rPr>
        <w:t>Optimal Detection</w:t>
      </w:r>
      <w:r w:rsidRPr="00975014">
        <w:rPr>
          <w:i w:val="0"/>
          <w:iCs w:val="0"/>
          <w:color w:val="auto"/>
          <w:sz w:val="24"/>
          <w:szCs w:val="24"/>
        </w:rPr>
        <w:t xml:space="preserve"> in Visual Conditions</w:t>
      </w:r>
    </w:p>
    <w:p w14:paraId="7A04CC01" w14:textId="77777777" w:rsidR="004A7FFE" w:rsidRDefault="004A7FFE" w:rsidP="004A7FFE"/>
    <w:p w14:paraId="6C4A04BD" w14:textId="55FDBD32" w:rsidR="004A7FFE" w:rsidRPr="004B22ED" w:rsidRDefault="004A7FFE" w:rsidP="004A7FFE">
      <w:pPr>
        <w:rPr>
          <w:b/>
          <w:bCs/>
        </w:rPr>
      </w:pPr>
      <w:r w:rsidRPr="004B22ED">
        <w:rPr>
          <w:b/>
          <w:bCs/>
        </w:rPr>
        <w:t>1.1.4</w:t>
      </w:r>
      <w:r w:rsidR="004B22ED" w:rsidRPr="004B22ED">
        <w:rPr>
          <w:b/>
          <w:bCs/>
        </w:rPr>
        <w:tab/>
      </w:r>
      <w:r w:rsidR="004B22ED" w:rsidRPr="004B22ED">
        <w:rPr>
          <w:b/>
          <w:bCs/>
        </w:rPr>
        <w:t>Real-Time Automated Vehicle Parking Occupancy Detection</w:t>
      </w:r>
      <w:r w:rsidR="004B22ED">
        <w:rPr>
          <w:b/>
          <w:bCs/>
        </w:rPr>
        <w:t xml:space="preserve"> and Navigation</w:t>
      </w:r>
    </w:p>
    <w:p w14:paraId="035BF329" w14:textId="77777777" w:rsidR="00DC276D" w:rsidRDefault="00DC276D" w:rsidP="00DC276D"/>
    <w:p w14:paraId="2FAA1854" w14:textId="025010F8" w:rsidR="004A7FFE" w:rsidRDefault="00B62358" w:rsidP="004A7FFE">
      <w:pPr>
        <w:spacing w:before="120" w:line="360" w:lineRule="auto"/>
        <w:jc w:val="both"/>
        <w:rPr>
          <w:bCs/>
        </w:rPr>
      </w:pPr>
      <w:r w:rsidRPr="00B62358">
        <w:t>(</w:t>
      </w:r>
      <w:proofErr w:type="spellStart"/>
      <w:r w:rsidRPr="00B62358">
        <w:t>Padmasiri</w:t>
      </w:r>
      <w:proofErr w:type="spellEnd"/>
      <w:r w:rsidRPr="00B62358">
        <w:t xml:space="preserve">, </w:t>
      </w:r>
      <w:proofErr w:type="spellStart"/>
      <w:r w:rsidRPr="00B62358">
        <w:t>Madurawe</w:t>
      </w:r>
      <w:proofErr w:type="spellEnd"/>
      <w:r w:rsidRPr="00B62358">
        <w:t>, Abeysinghe et al., 2020) made several notable contributions to the field of automated vehicle parking occupancy detection. Firstly, their work presented the development of an end-to-end automated vehicle parking occupancy detection system designed to operate in real-time using surveillance streams. This system aims to efficiently guide drivers to available parking spaces, reducing time and energy expenditure. Secondly, the study introduced the application of advanced object detection techniques, specifically RetinaNet and Faster R-CNN, to accurately identify parking spaces under varying conditions. These techniques enhance the system's ability to detect both occupied and unoccupied parking spaces. Additionally, the proposed system adopted a modular software architecture with microservices, offering scalability and resilience while minimizing installation and maintenance costs. Lastly, the development of web and mobile applications as client interfaces enables users to locate parking spaces effortlessly. Most importantly, the approach eliminated the need for manual segmentation of video streams, making it adaptable and cost-effective for deployment across different parking lots.</w:t>
      </w:r>
    </w:p>
    <w:p w14:paraId="3CB82E60" w14:textId="77777777" w:rsidR="004B22ED" w:rsidRDefault="004B22ED" w:rsidP="004A7FFE">
      <w:pPr>
        <w:spacing w:before="120" w:line="360" w:lineRule="auto"/>
        <w:jc w:val="both"/>
        <w:rPr>
          <w:bCs/>
        </w:rPr>
      </w:pPr>
    </w:p>
    <w:p w14:paraId="10F08417" w14:textId="39F5D034" w:rsidR="004A7FFE" w:rsidRPr="004A7FFE" w:rsidRDefault="00B97662" w:rsidP="004A7FFE">
      <w:pPr>
        <w:spacing w:before="120" w:line="360" w:lineRule="auto"/>
        <w:jc w:val="both"/>
        <w:rPr>
          <w:b/>
        </w:rPr>
      </w:pPr>
      <w:r>
        <w:rPr>
          <w:b/>
        </w:rPr>
        <w:t>1.1.4.1</w:t>
      </w:r>
      <w:r>
        <w:rPr>
          <w:b/>
        </w:rPr>
        <w:tab/>
      </w:r>
      <w:r w:rsidR="004A7FFE" w:rsidRPr="004A7FFE">
        <w:rPr>
          <w:b/>
        </w:rPr>
        <w:t>Gap, Issues, and Problems</w:t>
      </w:r>
    </w:p>
    <w:p w14:paraId="1D85B30D" w14:textId="06F2F675" w:rsidR="004A7FFE" w:rsidRDefault="004A7FFE" w:rsidP="004A7FFE">
      <w:pPr>
        <w:spacing w:before="120" w:line="360" w:lineRule="auto"/>
        <w:jc w:val="both"/>
        <w:rPr>
          <w:bCs/>
        </w:rPr>
      </w:pPr>
      <w:r w:rsidRPr="004A7FFE">
        <w:rPr>
          <w:bCs/>
        </w:rPr>
        <w:t xml:space="preserve">Several challenges and areas for improvement are evident in this study. Firstly, the limitations of the dataset used are acknowledged, and the system's performance could benefit from a fully annotated dataset. Future work should consider training on one parking lot and testing on another to provide more representative results. </w:t>
      </w:r>
      <w:r w:rsidRPr="004A7FFE">
        <w:rPr>
          <w:bCs/>
        </w:rPr>
        <w:lastRenderedPageBreak/>
        <w:t>Secondly, the system has not been tested during night-</w:t>
      </w:r>
      <w:proofErr w:type="spellStart"/>
      <w:r w:rsidRPr="004A7FFE">
        <w:rPr>
          <w:bCs/>
        </w:rPr>
        <w:t>ime</w:t>
      </w:r>
      <w:proofErr w:type="spellEnd"/>
      <w:r w:rsidRPr="004A7FFE">
        <w:rPr>
          <w:bCs/>
        </w:rPr>
        <w:t xml:space="preserve"> due to the absence of a supportive dataset. Further research is needed to adapt the system for nighttime operation, expanding its applicability. Additionally, while the system excels at detecting occupied parking spaces, there is room for improvement in accurately detecting unoccupied spaces, especially in scenarios involving stray vehicles. To enhance real-world accuracy, the system could be improved by allowing users to manually enter the total number of parking spaces, enabling it to calculate unoccupied spaces based on detected occupied spaces. The study also discusses a comparison with existing approaches, highlighting its advantages, but it should consider further benchmarking against other systems. Lastly, the adaptability of the system to different parking space configurations and camera angles may require additional research and development to ensure its effectiveness across a wide range of scenarios.</w:t>
      </w:r>
    </w:p>
    <w:p w14:paraId="111A167B" w14:textId="77777777" w:rsidR="005C07E1" w:rsidRDefault="005C07E1" w:rsidP="004A7FFE">
      <w:pPr>
        <w:spacing w:before="120" w:line="360" w:lineRule="auto"/>
        <w:jc w:val="both"/>
        <w:rPr>
          <w:bCs/>
        </w:rPr>
      </w:pPr>
    </w:p>
    <w:p w14:paraId="00EB321A" w14:textId="77777777" w:rsidR="00301A9A" w:rsidRDefault="005C07E1" w:rsidP="00301A9A">
      <w:pPr>
        <w:keepNext/>
        <w:spacing w:before="120" w:line="360" w:lineRule="auto"/>
        <w:jc w:val="center"/>
      </w:pPr>
      <w:r w:rsidRPr="005C07E1">
        <w:rPr>
          <w:bCs/>
          <w:sz w:val="22"/>
          <w:szCs w:val="22"/>
        </w:rPr>
        <w:drawing>
          <wp:inline distT="0" distB="0" distL="0" distR="0" wp14:anchorId="6E773960" wp14:editId="620716E4">
            <wp:extent cx="4572000" cy="751840"/>
            <wp:effectExtent l="0" t="0" r="0" b="0"/>
            <wp:docPr id="151876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4336" name=""/>
                    <pic:cNvPicPr/>
                  </pic:nvPicPr>
                  <pic:blipFill>
                    <a:blip r:embed="rId13"/>
                    <a:stretch>
                      <a:fillRect/>
                    </a:stretch>
                  </pic:blipFill>
                  <pic:spPr>
                    <a:xfrm>
                      <a:off x="0" y="0"/>
                      <a:ext cx="4572000" cy="751840"/>
                    </a:xfrm>
                    <a:prstGeom prst="rect">
                      <a:avLst/>
                    </a:prstGeom>
                  </pic:spPr>
                </pic:pic>
              </a:graphicData>
            </a:graphic>
          </wp:inline>
        </w:drawing>
      </w:r>
    </w:p>
    <w:p w14:paraId="2D5B7FC0" w14:textId="6FCD2680" w:rsidR="005C07E1" w:rsidRDefault="00301A9A" w:rsidP="00301A9A">
      <w:pPr>
        <w:pStyle w:val="Caption"/>
        <w:jc w:val="center"/>
        <w:rPr>
          <w:i w:val="0"/>
          <w:iCs w:val="0"/>
          <w:color w:val="000000" w:themeColor="text1"/>
          <w:sz w:val="24"/>
          <w:szCs w:val="24"/>
        </w:rPr>
      </w:pPr>
      <w:r w:rsidRPr="00301A9A">
        <w:rPr>
          <w:i w:val="0"/>
          <w:iCs w:val="0"/>
          <w:color w:val="000000" w:themeColor="text1"/>
          <w:sz w:val="24"/>
          <w:szCs w:val="24"/>
        </w:rPr>
        <w:t xml:space="preserve">Figure </w:t>
      </w:r>
      <w:r w:rsidRPr="00301A9A">
        <w:rPr>
          <w:i w:val="0"/>
          <w:iCs w:val="0"/>
          <w:color w:val="000000" w:themeColor="text1"/>
          <w:sz w:val="24"/>
          <w:szCs w:val="24"/>
        </w:rPr>
        <w:fldChar w:fldCharType="begin"/>
      </w:r>
      <w:r w:rsidRPr="00301A9A">
        <w:rPr>
          <w:i w:val="0"/>
          <w:iCs w:val="0"/>
          <w:color w:val="000000" w:themeColor="text1"/>
          <w:sz w:val="24"/>
          <w:szCs w:val="24"/>
        </w:rPr>
        <w:instrText xml:space="preserve"> SEQ Figure \* ARABIC </w:instrText>
      </w:r>
      <w:r w:rsidRPr="00301A9A">
        <w:rPr>
          <w:i w:val="0"/>
          <w:iCs w:val="0"/>
          <w:color w:val="000000" w:themeColor="text1"/>
          <w:sz w:val="24"/>
          <w:szCs w:val="24"/>
        </w:rPr>
        <w:fldChar w:fldCharType="separate"/>
      </w:r>
      <w:r w:rsidR="00AF38F7">
        <w:rPr>
          <w:i w:val="0"/>
          <w:iCs w:val="0"/>
          <w:noProof/>
          <w:color w:val="000000" w:themeColor="text1"/>
          <w:sz w:val="24"/>
          <w:szCs w:val="24"/>
        </w:rPr>
        <w:t>4</w:t>
      </w:r>
      <w:r w:rsidRPr="00301A9A">
        <w:rPr>
          <w:i w:val="0"/>
          <w:iCs w:val="0"/>
          <w:color w:val="000000" w:themeColor="text1"/>
          <w:sz w:val="24"/>
          <w:szCs w:val="24"/>
        </w:rPr>
        <w:fldChar w:fldCharType="end"/>
      </w:r>
      <w:r w:rsidRPr="00301A9A">
        <w:rPr>
          <w:i w:val="0"/>
          <w:iCs w:val="0"/>
          <w:color w:val="000000" w:themeColor="text1"/>
          <w:sz w:val="24"/>
          <w:szCs w:val="24"/>
        </w:rPr>
        <w:t xml:space="preserve">. </w:t>
      </w:r>
      <w:r w:rsidR="00FA7EE2">
        <w:rPr>
          <w:i w:val="0"/>
          <w:iCs w:val="0"/>
          <w:color w:val="000000" w:themeColor="text1"/>
          <w:sz w:val="24"/>
          <w:szCs w:val="24"/>
        </w:rPr>
        <w:t xml:space="preserve">Innovative Approaches to </w:t>
      </w:r>
      <w:r w:rsidRPr="00301A9A">
        <w:rPr>
          <w:i w:val="0"/>
          <w:iCs w:val="0"/>
          <w:color w:val="000000" w:themeColor="text1"/>
          <w:sz w:val="24"/>
          <w:szCs w:val="24"/>
        </w:rPr>
        <w:t>Real-Time Automated Vehicle Parking Occupancy Detection and Navigation</w:t>
      </w:r>
    </w:p>
    <w:p w14:paraId="39E95406" w14:textId="77777777" w:rsidR="002116E2" w:rsidRDefault="002116E2" w:rsidP="002116E2"/>
    <w:p w14:paraId="3E7DF1C9" w14:textId="77777777" w:rsidR="002116E2" w:rsidRDefault="002116E2" w:rsidP="002116E2"/>
    <w:p w14:paraId="5FD79017" w14:textId="571A6DA5" w:rsidR="002116E2" w:rsidRPr="002116E2" w:rsidRDefault="002116E2" w:rsidP="002116E2">
      <w:pPr>
        <w:rPr>
          <w:b/>
          <w:bCs/>
        </w:rPr>
      </w:pPr>
      <w:r w:rsidRPr="002116E2">
        <w:rPr>
          <w:b/>
          <w:bCs/>
        </w:rPr>
        <w:t>1.1.5</w:t>
      </w:r>
      <w:r w:rsidRPr="002116E2">
        <w:rPr>
          <w:b/>
          <w:bCs/>
        </w:rPr>
        <w:tab/>
      </w:r>
      <w:r w:rsidRPr="002116E2">
        <w:rPr>
          <w:b/>
          <w:bCs/>
        </w:rPr>
        <w:t xml:space="preserve">Multi-Clue Recovery Model for Accurate Parking Spot Detection </w:t>
      </w:r>
    </w:p>
    <w:p w14:paraId="6BF8F52F" w14:textId="77777777" w:rsidR="00006378" w:rsidRPr="00006378" w:rsidRDefault="00006378" w:rsidP="00006378">
      <w:pPr>
        <w:spacing w:before="120" w:line="360" w:lineRule="auto"/>
        <w:jc w:val="both"/>
        <w:rPr>
          <w:bCs/>
        </w:rPr>
      </w:pPr>
      <w:r w:rsidRPr="00006378">
        <w:rPr>
          <w:bCs/>
        </w:rPr>
        <w:t>This research makes several significant contributions to the field of automated parking spot detection (Chen, Qiu, Sheng et al., 2021). First and foremost, it introduces a novel Generative Parking Spot Detection (GPSD) algorithm that utilizes a multi-clue recovery model to effectively reconstruct parking spots. Unlike conventional methods, GPSD emphasizes the use of corners as fundamental components of parking spots, resulting in highly accurate detection and recovery.</w:t>
      </w:r>
    </w:p>
    <w:p w14:paraId="48E30622" w14:textId="77777777" w:rsidR="00006378" w:rsidRPr="00006378" w:rsidRDefault="00006378" w:rsidP="00006378">
      <w:pPr>
        <w:spacing w:before="120" w:line="360" w:lineRule="auto"/>
        <w:jc w:val="both"/>
        <w:rPr>
          <w:bCs/>
        </w:rPr>
      </w:pPr>
      <w:r w:rsidRPr="00006378">
        <w:rPr>
          <w:bCs/>
        </w:rPr>
        <w:t>Furthermore, the paper addresses the challenge of unbalanced illumination, partial information loss, and varying definitions of parking spot lines in input images by proposing a Layered Analytical Illumination Balance (LAIB) method for image preprocessing. This approach significantly improves the robustness of the algorithm under diverse lighting conditions.</w:t>
      </w:r>
    </w:p>
    <w:p w14:paraId="486F1C25" w14:textId="77777777" w:rsidR="00006378" w:rsidRPr="00006378" w:rsidRDefault="00006378" w:rsidP="00006378">
      <w:pPr>
        <w:spacing w:before="120" w:line="360" w:lineRule="auto"/>
        <w:jc w:val="both"/>
        <w:rPr>
          <w:bCs/>
        </w:rPr>
      </w:pPr>
      <w:r w:rsidRPr="00006378">
        <w:rPr>
          <w:bCs/>
        </w:rPr>
        <w:t>The research also presents a Fast Micro-Target Detection (FMTD) algorithm, which prioritizes corner detection over traditional object classification methods. By doing so, it simplifies the training process while enhancing overall detection accuracy, particularly in scenarios involving complex parking spot shapes.</w:t>
      </w:r>
    </w:p>
    <w:p w14:paraId="69979074" w14:textId="77777777" w:rsidR="00006378" w:rsidRPr="00006378" w:rsidRDefault="00006378" w:rsidP="00006378">
      <w:pPr>
        <w:spacing w:before="120" w:line="360" w:lineRule="auto"/>
        <w:jc w:val="both"/>
        <w:rPr>
          <w:bCs/>
        </w:rPr>
      </w:pPr>
    </w:p>
    <w:p w14:paraId="768DAA3F" w14:textId="77777777" w:rsidR="00006378" w:rsidRPr="00006378" w:rsidRDefault="00006378" w:rsidP="00006378">
      <w:pPr>
        <w:spacing w:before="120" w:line="360" w:lineRule="auto"/>
        <w:jc w:val="both"/>
        <w:rPr>
          <w:bCs/>
        </w:rPr>
      </w:pPr>
      <w:r w:rsidRPr="00006378">
        <w:rPr>
          <w:bCs/>
        </w:rPr>
        <w:lastRenderedPageBreak/>
        <w:t>To correct and accurately locate parking spots, the paper introduces a multi-clue recovery model that leverages sideline, occlusion, edge, and domain clues. This comprehensive approach effectively addresses the issue of parking spot deformation, further improving the algorithm's performance.</w:t>
      </w:r>
    </w:p>
    <w:p w14:paraId="5D88AC74" w14:textId="33C9399C" w:rsidR="002116E2" w:rsidRPr="002116E2" w:rsidRDefault="00006378" w:rsidP="00006378">
      <w:pPr>
        <w:spacing w:before="120" w:line="360" w:lineRule="auto"/>
        <w:jc w:val="both"/>
        <w:rPr>
          <w:bCs/>
        </w:rPr>
      </w:pPr>
      <w:r w:rsidRPr="00006378">
        <w:rPr>
          <w:bCs/>
        </w:rPr>
        <w:t>Extensive experimental validation is conducted using datasets, including HERV 2018 and HERV 2019, demonstrating the superiority of the proposed algorithms. These experiments showcase exceptional results in corner detection, parking spot location, and overall detection quality, underscoring the contributions of this research.</w:t>
      </w:r>
    </w:p>
    <w:p w14:paraId="5F4CB9ED" w14:textId="77777777" w:rsidR="002116E2" w:rsidRPr="002116E2" w:rsidRDefault="002116E2" w:rsidP="002116E2">
      <w:pPr>
        <w:spacing w:before="120" w:line="360" w:lineRule="auto"/>
        <w:jc w:val="both"/>
        <w:rPr>
          <w:bCs/>
        </w:rPr>
      </w:pPr>
    </w:p>
    <w:p w14:paraId="2B51111B" w14:textId="687C7AA5" w:rsidR="002116E2" w:rsidRPr="002116E2" w:rsidRDefault="002116E2" w:rsidP="002116E2">
      <w:pPr>
        <w:spacing w:before="120" w:line="360" w:lineRule="auto"/>
        <w:jc w:val="both"/>
        <w:rPr>
          <w:b/>
        </w:rPr>
      </w:pPr>
      <w:r>
        <w:rPr>
          <w:b/>
        </w:rPr>
        <w:t>1.1.5.1</w:t>
      </w:r>
      <w:r w:rsidR="00006378">
        <w:rPr>
          <w:b/>
        </w:rPr>
        <w:tab/>
      </w:r>
      <w:r w:rsidRPr="002116E2">
        <w:rPr>
          <w:b/>
        </w:rPr>
        <w:t>Gap, Issues, and Problems</w:t>
      </w:r>
    </w:p>
    <w:p w14:paraId="5D67DDD8" w14:textId="77777777" w:rsidR="003B5996" w:rsidRPr="003B5996" w:rsidRDefault="003B5996" w:rsidP="003B5996">
      <w:pPr>
        <w:spacing w:before="120" w:line="360" w:lineRule="auto"/>
        <w:jc w:val="both"/>
        <w:rPr>
          <w:bCs/>
        </w:rPr>
      </w:pPr>
      <w:r w:rsidRPr="003B5996">
        <w:rPr>
          <w:bCs/>
        </w:rPr>
        <w:t>While the proposed GPSD algorithm excels in many aspects, it remains sensitive to parking spot deformation (Chen, Qiu, Sheng et al., 2021). Irregularly shaped or distorted parking spots pose a challenge that requires further investigation and refinement of the algorithm.</w:t>
      </w:r>
    </w:p>
    <w:p w14:paraId="74B68174" w14:textId="77777777" w:rsidR="003B5996" w:rsidRPr="003B5996" w:rsidRDefault="003B5996" w:rsidP="003B5996">
      <w:pPr>
        <w:spacing w:before="120" w:line="360" w:lineRule="auto"/>
        <w:jc w:val="both"/>
        <w:rPr>
          <w:bCs/>
        </w:rPr>
      </w:pPr>
      <w:r w:rsidRPr="003B5996">
        <w:rPr>
          <w:bCs/>
        </w:rPr>
        <w:t>Another limitation is the relatively small size of the datasets used for validation, such as HERV 2018 and HERV 2019. These datasets may not encompass the full spectrum of parking scenarios, indicating the need for expanding the dataset to include a wider variety of scenes and environmental conditions. This expansion could provide a more comprehensive evaluation of the algorithm's performance.</w:t>
      </w:r>
    </w:p>
    <w:p w14:paraId="1891451D" w14:textId="77777777" w:rsidR="003B5996" w:rsidRPr="003B5996" w:rsidRDefault="003B5996" w:rsidP="003B5996">
      <w:pPr>
        <w:spacing w:before="120" w:line="360" w:lineRule="auto"/>
        <w:jc w:val="both"/>
        <w:rPr>
          <w:bCs/>
        </w:rPr>
      </w:pPr>
      <w:r w:rsidRPr="003B5996">
        <w:rPr>
          <w:bCs/>
        </w:rPr>
        <w:t>The paper introduces an illumination balance method to address varying lighting conditions. However, it may still encounter difficulties in extreme or rapidly changing illumination environments, suggesting the necessity for additional improvements and robustness enhancements.</w:t>
      </w:r>
    </w:p>
    <w:p w14:paraId="18153AAF" w14:textId="77777777" w:rsidR="003B5996" w:rsidRPr="003B5996" w:rsidRDefault="003B5996" w:rsidP="003B5996">
      <w:pPr>
        <w:spacing w:before="120" w:line="360" w:lineRule="auto"/>
        <w:jc w:val="both"/>
        <w:rPr>
          <w:bCs/>
        </w:rPr>
      </w:pPr>
      <w:r w:rsidRPr="003B5996">
        <w:rPr>
          <w:bCs/>
        </w:rPr>
        <w:t>The research focuses on algorithm development and validation but does not delve into real-time implementation aspects. Deploying these algorithms in real-world scenarios, particularly in applications like autonomous vehicles, could introduce additional challenges related to computational efficiency and latency, which require further exploration.</w:t>
      </w:r>
    </w:p>
    <w:p w14:paraId="08C01DE1" w14:textId="01791A8E" w:rsidR="002116E2" w:rsidRPr="003B5996" w:rsidRDefault="003B5996" w:rsidP="003B5996">
      <w:pPr>
        <w:spacing w:before="120" w:line="360" w:lineRule="auto"/>
        <w:jc w:val="both"/>
        <w:rPr>
          <w:bCs/>
        </w:rPr>
      </w:pPr>
      <w:r w:rsidRPr="003B5996">
        <w:rPr>
          <w:bCs/>
        </w:rPr>
        <w:t>Lastly, the generalization of the proposed GPSD algorithm to detect parking spots beyond common parallelogram layouts or in non-standard configurations remains an open question and an avenue for future research.</w:t>
      </w:r>
    </w:p>
    <w:p w14:paraId="26529905" w14:textId="77777777" w:rsidR="00544D08" w:rsidRDefault="001008F3" w:rsidP="00544D08">
      <w:pPr>
        <w:keepNext/>
        <w:spacing w:before="120" w:line="360" w:lineRule="auto"/>
        <w:jc w:val="center"/>
      </w:pPr>
      <w:r w:rsidRPr="001008F3">
        <w:rPr>
          <w:bCs/>
          <w:sz w:val="22"/>
          <w:szCs w:val="22"/>
        </w:rPr>
        <w:lastRenderedPageBreak/>
        <w:drawing>
          <wp:inline distT="0" distB="0" distL="0" distR="0" wp14:anchorId="30D8FB40" wp14:editId="73D764D6">
            <wp:extent cx="4114800" cy="1698118"/>
            <wp:effectExtent l="0" t="0" r="0" b="0"/>
            <wp:docPr id="124920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0102" name=""/>
                    <pic:cNvPicPr/>
                  </pic:nvPicPr>
                  <pic:blipFill>
                    <a:blip r:embed="rId14"/>
                    <a:stretch>
                      <a:fillRect/>
                    </a:stretch>
                  </pic:blipFill>
                  <pic:spPr>
                    <a:xfrm>
                      <a:off x="0" y="0"/>
                      <a:ext cx="4114800" cy="1698118"/>
                    </a:xfrm>
                    <a:prstGeom prst="rect">
                      <a:avLst/>
                    </a:prstGeom>
                  </pic:spPr>
                </pic:pic>
              </a:graphicData>
            </a:graphic>
          </wp:inline>
        </w:drawing>
      </w:r>
    </w:p>
    <w:p w14:paraId="4D4707FF" w14:textId="7827D31D" w:rsidR="002116E2" w:rsidRPr="00544D08" w:rsidRDefault="00544D08" w:rsidP="00544D08">
      <w:pPr>
        <w:pStyle w:val="Caption"/>
        <w:jc w:val="center"/>
        <w:rPr>
          <w:bCs/>
          <w:i w:val="0"/>
          <w:iCs w:val="0"/>
          <w:color w:val="000000" w:themeColor="text1"/>
          <w:sz w:val="24"/>
          <w:szCs w:val="24"/>
        </w:rPr>
      </w:pPr>
      <w:r w:rsidRPr="00544D08">
        <w:rPr>
          <w:i w:val="0"/>
          <w:iCs w:val="0"/>
          <w:color w:val="000000" w:themeColor="text1"/>
          <w:sz w:val="24"/>
          <w:szCs w:val="24"/>
        </w:rPr>
        <w:t xml:space="preserve">Figure </w:t>
      </w:r>
      <w:r w:rsidRPr="00544D08">
        <w:rPr>
          <w:i w:val="0"/>
          <w:iCs w:val="0"/>
          <w:color w:val="000000" w:themeColor="text1"/>
          <w:sz w:val="24"/>
          <w:szCs w:val="24"/>
        </w:rPr>
        <w:fldChar w:fldCharType="begin"/>
      </w:r>
      <w:r w:rsidRPr="00544D08">
        <w:rPr>
          <w:i w:val="0"/>
          <w:iCs w:val="0"/>
          <w:color w:val="000000" w:themeColor="text1"/>
          <w:sz w:val="24"/>
          <w:szCs w:val="24"/>
        </w:rPr>
        <w:instrText xml:space="preserve"> SEQ Figure \* ARABIC </w:instrText>
      </w:r>
      <w:r w:rsidRPr="00544D08">
        <w:rPr>
          <w:i w:val="0"/>
          <w:iCs w:val="0"/>
          <w:color w:val="000000" w:themeColor="text1"/>
          <w:sz w:val="24"/>
          <w:szCs w:val="24"/>
        </w:rPr>
        <w:fldChar w:fldCharType="separate"/>
      </w:r>
      <w:r w:rsidR="00AF38F7">
        <w:rPr>
          <w:i w:val="0"/>
          <w:iCs w:val="0"/>
          <w:noProof/>
          <w:color w:val="000000" w:themeColor="text1"/>
          <w:sz w:val="24"/>
          <w:szCs w:val="24"/>
        </w:rPr>
        <w:t>5</w:t>
      </w:r>
      <w:r w:rsidRPr="00544D08">
        <w:rPr>
          <w:i w:val="0"/>
          <w:iCs w:val="0"/>
          <w:color w:val="000000" w:themeColor="text1"/>
          <w:sz w:val="24"/>
          <w:szCs w:val="24"/>
        </w:rPr>
        <w:fldChar w:fldCharType="end"/>
      </w:r>
      <w:r w:rsidRPr="00544D08">
        <w:rPr>
          <w:i w:val="0"/>
          <w:iCs w:val="0"/>
          <w:color w:val="000000" w:themeColor="text1"/>
          <w:sz w:val="24"/>
          <w:szCs w:val="24"/>
        </w:rPr>
        <w:t>. Multi-Clue Recovery Model for Accurate Parking Spot Detection Addressing Illumination and Deformation Challenges</w:t>
      </w:r>
    </w:p>
    <w:p w14:paraId="390A9183" w14:textId="77777777" w:rsidR="002116E2" w:rsidRPr="002116E2" w:rsidRDefault="002116E2" w:rsidP="002116E2">
      <w:pPr>
        <w:spacing w:before="120" w:line="360" w:lineRule="auto"/>
        <w:rPr>
          <w:bCs/>
          <w:sz w:val="22"/>
          <w:szCs w:val="22"/>
        </w:rPr>
      </w:pPr>
    </w:p>
    <w:p w14:paraId="53E14C4D" w14:textId="77777777" w:rsidR="002116E2" w:rsidRPr="00327F71" w:rsidRDefault="002116E2" w:rsidP="00327F71">
      <w:pPr>
        <w:spacing w:before="120" w:line="360" w:lineRule="auto"/>
        <w:rPr>
          <w:bCs/>
          <w:sz w:val="22"/>
          <w:szCs w:val="22"/>
        </w:rPr>
      </w:pPr>
    </w:p>
    <w:p w14:paraId="4EA22A3C" w14:textId="588E3288" w:rsidR="00CD6959" w:rsidRPr="002D50D9" w:rsidRDefault="002F62A8" w:rsidP="004956A7">
      <w:pPr>
        <w:pStyle w:val="Heading2"/>
      </w:pPr>
      <w:bookmarkStart w:id="2" w:name="_Toc144108073"/>
      <w:r>
        <w:t>1.</w:t>
      </w:r>
      <w:r w:rsidR="008B5273">
        <w:t>2</w:t>
      </w:r>
      <w:r>
        <w:tab/>
      </w:r>
      <w:r w:rsidR="00670B5A" w:rsidRPr="002D50D9">
        <w:t>Background</w:t>
      </w:r>
      <w:r w:rsidR="001B2EA8" w:rsidRPr="002D50D9">
        <w:t xml:space="preserve"> of Study</w:t>
      </w:r>
      <w:bookmarkEnd w:id="2"/>
    </w:p>
    <w:p w14:paraId="5E91A22A" w14:textId="34717F75" w:rsidR="00F96495" w:rsidRPr="00E60DD9" w:rsidRDefault="006E1244" w:rsidP="001310BC">
      <w:pPr>
        <w:spacing w:before="120" w:line="360" w:lineRule="auto"/>
        <w:jc w:val="both"/>
        <w:rPr>
          <w:b/>
          <w:bCs/>
        </w:rPr>
      </w:pPr>
      <w:r>
        <w:rPr>
          <w:b/>
          <w:bCs/>
        </w:rPr>
        <w:br/>
        <w:t>1.</w:t>
      </w:r>
      <w:r w:rsidR="008B5273">
        <w:rPr>
          <w:b/>
          <w:bCs/>
        </w:rPr>
        <w:t>2</w:t>
      </w:r>
      <w:r>
        <w:rPr>
          <w:b/>
          <w:bCs/>
        </w:rPr>
        <w:t>.1</w:t>
      </w:r>
      <w:r w:rsidR="00F96495">
        <w:rPr>
          <w:b/>
          <w:bCs/>
        </w:rPr>
        <w:tab/>
      </w:r>
      <w:r w:rsidR="00F96495" w:rsidRPr="00E60DD9">
        <w:rPr>
          <w:rFonts w:eastAsiaTheme="majorEastAsia"/>
          <w:b/>
          <w:bCs/>
        </w:rPr>
        <w:t>Challenges and Limitations in Parking Lot Occupancy Detection</w:t>
      </w:r>
      <w:r w:rsidRPr="00E60DD9">
        <w:rPr>
          <w:b/>
          <w:bCs/>
        </w:rPr>
        <w:tab/>
      </w:r>
    </w:p>
    <w:p w14:paraId="36193FD2" w14:textId="370F3C86" w:rsidR="001310BC" w:rsidRPr="001310BC" w:rsidRDefault="00F86D0C" w:rsidP="001310BC">
      <w:pPr>
        <w:spacing w:before="120" w:line="360" w:lineRule="auto"/>
        <w:jc w:val="both"/>
        <w:rPr>
          <w:bCs/>
        </w:rPr>
      </w:pPr>
      <w:r w:rsidRPr="00975014">
        <w:t xml:space="preserve">(Martynova, Kuznetsov, </w:t>
      </w:r>
      <w:proofErr w:type="spellStart"/>
      <w:r w:rsidRPr="00975014">
        <w:t>Porvatov</w:t>
      </w:r>
      <w:proofErr w:type="spellEnd"/>
      <w:r w:rsidRPr="00975014">
        <w:t xml:space="preserve">, &amp; </w:t>
      </w:r>
      <w:proofErr w:type="spellStart"/>
      <w:r w:rsidRPr="00975014">
        <w:t>Tishin</w:t>
      </w:r>
      <w:proofErr w:type="spellEnd"/>
      <w:r w:rsidRPr="00975014">
        <w:t>, 2023)</w:t>
      </w:r>
      <w:r w:rsidR="005C30AB" w:rsidRPr="00096976">
        <w:rPr>
          <w:bCs/>
        </w:rPr>
        <w:t xml:space="preserve"> encompasses a range of substantial contributions and accomplishments, focused on addressing the challenges and limitations in the field of parking lot occupancy detection. </w:t>
      </w:r>
    </w:p>
    <w:p w14:paraId="7372F4B2" w14:textId="13482C91" w:rsidR="005C30AB" w:rsidRPr="00096976" w:rsidRDefault="005C30AB" w:rsidP="001310BC">
      <w:pPr>
        <w:spacing w:before="120" w:line="360" w:lineRule="auto"/>
        <w:jc w:val="both"/>
        <w:rPr>
          <w:bCs/>
        </w:rPr>
      </w:pPr>
      <w:r w:rsidRPr="00096976">
        <w:rPr>
          <w:bCs/>
        </w:rPr>
        <w:t>The research initiated with an exhaustive evaluation of existing architectures and methods employed in parking lot occupancy detection. By re-implementing and analyzing prominent algorithms, a comprehensive understanding of their strengths and limitations was established. This evaluation serves as a cornerstone for the subsequent developments in the study.</w:t>
      </w:r>
    </w:p>
    <w:p w14:paraId="6B208AD8" w14:textId="348DAE0B" w:rsidR="005C30AB" w:rsidRPr="00096976" w:rsidRDefault="005C30AB" w:rsidP="001310BC">
      <w:pPr>
        <w:spacing w:before="120" w:line="360" w:lineRule="auto"/>
        <w:jc w:val="both"/>
        <w:rPr>
          <w:bCs/>
        </w:rPr>
      </w:pPr>
      <w:r w:rsidRPr="00096976">
        <w:rPr>
          <w:bCs/>
        </w:rPr>
        <w:t>Recognizing the deficiencies in available datasets, a novel dataset named the Seasonal Parking Lot (SPKL) dataset was created. This dataset addresses the shortcomings of existing datasets by encompassing diverse visual conditions such as winter imagery and various types of natural occlusions. The annotations for this dataset were meticulously generated using specialized widgets developed for this purpose.</w:t>
      </w:r>
    </w:p>
    <w:p w14:paraId="5B9E16A1" w14:textId="7D2F3B49" w:rsidR="009E7332" w:rsidRPr="00096976" w:rsidRDefault="005C30AB" w:rsidP="006E1244">
      <w:pPr>
        <w:spacing w:before="120" w:line="360" w:lineRule="auto"/>
        <w:jc w:val="both"/>
        <w:rPr>
          <w:bCs/>
        </w:rPr>
      </w:pPr>
      <w:r w:rsidRPr="00096976">
        <w:rPr>
          <w:bCs/>
        </w:rPr>
        <w:t>In addition to the creation of the SPKL dataset, efforts were dedicated to enhancing the usability of existing datasets. This involved augmenting these datasets with additional visual condition labels and standardizing their storage format. This enhancement contributes to the comparability and consistency of evaluations across various methodologies.</w:t>
      </w:r>
    </w:p>
    <w:p w14:paraId="06F57E2E" w14:textId="2941F66B" w:rsidR="009E7332" w:rsidRPr="00096976" w:rsidRDefault="005C30AB" w:rsidP="006E1244">
      <w:pPr>
        <w:spacing w:before="120" w:line="360" w:lineRule="auto"/>
        <w:jc w:val="both"/>
        <w:rPr>
          <w:bCs/>
        </w:rPr>
      </w:pPr>
      <w:r w:rsidRPr="00096976">
        <w:rPr>
          <w:bCs/>
        </w:rPr>
        <w:t xml:space="preserve">One of the significant achievements of this research is the proposal of a novel approach for parking lot occupancy detection. This approach leverages the well-established </w:t>
      </w:r>
      <w:proofErr w:type="spellStart"/>
      <w:r w:rsidRPr="00096976">
        <w:rPr>
          <w:bCs/>
        </w:rPr>
        <w:t>EfficientNet</w:t>
      </w:r>
      <w:proofErr w:type="spellEnd"/>
      <w:r w:rsidRPr="00096976">
        <w:rPr>
          <w:bCs/>
        </w:rPr>
        <w:t xml:space="preserve"> architecture as its foundation. Extensive investigations were conducted to explore the effectiveness of this approach under different </w:t>
      </w:r>
      <w:r w:rsidRPr="00096976">
        <w:rPr>
          <w:bCs/>
        </w:rPr>
        <w:lastRenderedPageBreak/>
        <w:t>configurations and scenarios. The proposed method's performance was compared against existing methods, demonstrating promising results in terms of accuracy and generalization capabilities.</w:t>
      </w:r>
    </w:p>
    <w:p w14:paraId="595605DD" w14:textId="6198BA75" w:rsidR="00CC3F57" w:rsidRPr="006E1244" w:rsidRDefault="005C30AB" w:rsidP="006E1244">
      <w:pPr>
        <w:spacing w:before="120" w:line="360" w:lineRule="auto"/>
        <w:jc w:val="both"/>
        <w:rPr>
          <w:bCs/>
        </w:rPr>
      </w:pPr>
      <w:r w:rsidRPr="00096976">
        <w:rPr>
          <w:bCs/>
        </w:rPr>
        <w:t>The research involved a comprehensive series of computational experiments, spanning a wide range of approaches, architectures, and datasets. The experiments provided a robust assessment of the proposed novel approach, alongside established methodologies, vision transformers, and convolutional neural networks. The results obtained from these experiments were meticulously analyzed to extract insights into the strengths and limitations of each method.</w:t>
      </w:r>
    </w:p>
    <w:p w14:paraId="52E4472A" w14:textId="78D43E86" w:rsidR="009E7332" w:rsidRPr="00096976" w:rsidRDefault="005C30AB" w:rsidP="006E1244">
      <w:pPr>
        <w:spacing w:before="120" w:line="360" w:lineRule="auto"/>
        <w:jc w:val="both"/>
        <w:rPr>
          <w:bCs/>
        </w:rPr>
      </w:pPr>
      <w:r w:rsidRPr="00096976">
        <w:rPr>
          <w:bCs/>
        </w:rPr>
        <w:t>Beyond the core experiments, the research delved into the optimization and enhancement of the proposed novel approach. Various techniques were explored, including grouped convolutions, residual connections, alternative optimizers, exponential moving average, batch accumulation, and batch-independent normalization. These techniques were systematically applied and evaluated to identify their impact on the performance of the approach.</w:t>
      </w:r>
    </w:p>
    <w:p w14:paraId="77FD1848" w14:textId="0F26FFFA" w:rsidR="00DA6479" w:rsidRDefault="00B84120" w:rsidP="00133A25">
      <w:pPr>
        <w:spacing w:before="120" w:line="360" w:lineRule="auto"/>
        <w:jc w:val="both"/>
        <w:rPr>
          <w:bCs/>
        </w:rPr>
      </w:pPr>
      <w:r>
        <w:rPr>
          <w:bCs/>
        </w:rPr>
        <w:t>As shown in Figure 5, t</w:t>
      </w:r>
      <w:r w:rsidR="005C30AB" w:rsidRPr="00096976">
        <w:rPr>
          <w:bCs/>
        </w:rPr>
        <w:t>he findings from the computational experiments were subject to thorough analysis and interpretation. The research provided insights into the performance variations across different datasets, visual conditions, and methodologies. Additionally, the analysis shed light on the strengths and weaknesses of the proposed approach and its competitors.</w:t>
      </w:r>
    </w:p>
    <w:p w14:paraId="10684CBC" w14:textId="77777777" w:rsidR="006E1244" w:rsidRPr="00096976" w:rsidRDefault="006E1244" w:rsidP="00133A25">
      <w:pPr>
        <w:spacing w:before="120" w:line="360" w:lineRule="auto"/>
        <w:jc w:val="both"/>
        <w:rPr>
          <w:bCs/>
        </w:rPr>
      </w:pPr>
    </w:p>
    <w:p w14:paraId="24F2019F" w14:textId="5C10B659" w:rsidR="003B27ED" w:rsidRDefault="00117987" w:rsidP="003B27ED">
      <w:pPr>
        <w:keepNext/>
        <w:spacing w:before="120" w:line="360" w:lineRule="auto"/>
        <w:jc w:val="center"/>
      </w:pPr>
      <w:r w:rsidRPr="00117987">
        <w:rPr>
          <w:noProof/>
        </w:rPr>
        <w:drawing>
          <wp:inline distT="0" distB="0" distL="0" distR="0" wp14:anchorId="08305F2F" wp14:editId="3C0C0638">
            <wp:extent cx="4436442" cy="914400"/>
            <wp:effectExtent l="0" t="0" r="0" b="0"/>
            <wp:docPr id="50406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66440" name=""/>
                    <pic:cNvPicPr/>
                  </pic:nvPicPr>
                  <pic:blipFill>
                    <a:blip r:embed="rId15"/>
                    <a:stretch>
                      <a:fillRect/>
                    </a:stretch>
                  </pic:blipFill>
                  <pic:spPr>
                    <a:xfrm>
                      <a:off x="0" y="0"/>
                      <a:ext cx="4436442" cy="914400"/>
                    </a:xfrm>
                    <a:prstGeom prst="rect">
                      <a:avLst/>
                    </a:prstGeom>
                  </pic:spPr>
                </pic:pic>
              </a:graphicData>
            </a:graphic>
          </wp:inline>
        </w:drawing>
      </w:r>
    </w:p>
    <w:p w14:paraId="16730540" w14:textId="28F145F6" w:rsidR="00670B5A" w:rsidRPr="00B22CA2" w:rsidRDefault="003B27ED" w:rsidP="003B27ED">
      <w:pPr>
        <w:pStyle w:val="Caption"/>
        <w:jc w:val="center"/>
        <w:rPr>
          <w:i w:val="0"/>
          <w:iCs w:val="0"/>
          <w:color w:val="auto"/>
          <w:sz w:val="36"/>
          <w:szCs w:val="36"/>
        </w:rPr>
      </w:pPr>
      <w:r w:rsidRPr="00B22CA2">
        <w:rPr>
          <w:i w:val="0"/>
          <w:iCs w:val="0"/>
          <w:color w:val="auto"/>
          <w:sz w:val="24"/>
          <w:szCs w:val="24"/>
        </w:rPr>
        <w:t xml:space="preserve">Figure </w:t>
      </w:r>
      <w:r w:rsidRPr="00B22CA2">
        <w:rPr>
          <w:i w:val="0"/>
          <w:iCs w:val="0"/>
          <w:color w:val="auto"/>
          <w:sz w:val="24"/>
          <w:szCs w:val="24"/>
        </w:rPr>
        <w:fldChar w:fldCharType="begin"/>
      </w:r>
      <w:r w:rsidRPr="00B22CA2">
        <w:rPr>
          <w:i w:val="0"/>
          <w:iCs w:val="0"/>
          <w:color w:val="auto"/>
          <w:sz w:val="24"/>
          <w:szCs w:val="24"/>
        </w:rPr>
        <w:instrText xml:space="preserve"> SEQ Figure \* ARABIC </w:instrText>
      </w:r>
      <w:r w:rsidRPr="00B22CA2">
        <w:rPr>
          <w:i w:val="0"/>
          <w:iCs w:val="0"/>
          <w:color w:val="auto"/>
          <w:sz w:val="24"/>
          <w:szCs w:val="24"/>
        </w:rPr>
        <w:fldChar w:fldCharType="separate"/>
      </w:r>
      <w:r w:rsidR="00AF38F7">
        <w:rPr>
          <w:i w:val="0"/>
          <w:iCs w:val="0"/>
          <w:noProof/>
          <w:color w:val="auto"/>
          <w:sz w:val="24"/>
          <w:szCs w:val="24"/>
        </w:rPr>
        <w:t>6</w:t>
      </w:r>
      <w:r w:rsidRPr="00B22CA2">
        <w:rPr>
          <w:i w:val="0"/>
          <w:iCs w:val="0"/>
          <w:color w:val="auto"/>
          <w:sz w:val="24"/>
          <w:szCs w:val="24"/>
        </w:rPr>
        <w:fldChar w:fldCharType="end"/>
      </w:r>
      <w:r w:rsidRPr="00B22CA2">
        <w:rPr>
          <w:i w:val="0"/>
          <w:iCs w:val="0"/>
          <w:color w:val="auto"/>
          <w:sz w:val="24"/>
          <w:szCs w:val="24"/>
        </w:rPr>
        <w:t>. Martynova Challenges and Limitations in parking lot occupancy detection</w:t>
      </w:r>
    </w:p>
    <w:p w14:paraId="24F39102" w14:textId="77777777" w:rsidR="00CC3F57" w:rsidRDefault="00CC3F57" w:rsidP="00327F71">
      <w:pPr>
        <w:spacing w:before="120" w:line="360" w:lineRule="auto"/>
        <w:rPr>
          <w:bCs/>
        </w:rPr>
      </w:pPr>
    </w:p>
    <w:p w14:paraId="4A36F470" w14:textId="77777777" w:rsidR="008B5273" w:rsidRPr="00096976" w:rsidRDefault="008B5273" w:rsidP="00327F71">
      <w:pPr>
        <w:spacing w:before="120" w:line="360" w:lineRule="auto"/>
        <w:rPr>
          <w:bCs/>
        </w:rPr>
      </w:pPr>
    </w:p>
    <w:p w14:paraId="211F6980" w14:textId="2FD19B2D" w:rsidR="00F96495" w:rsidRDefault="006E1244" w:rsidP="004954BD">
      <w:pPr>
        <w:spacing w:before="120" w:line="360" w:lineRule="auto"/>
        <w:jc w:val="both"/>
        <w:rPr>
          <w:b/>
        </w:rPr>
      </w:pPr>
      <w:r>
        <w:rPr>
          <w:b/>
        </w:rPr>
        <w:t>1.</w:t>
      </w:r>
      <w:r w:rsidR="008B5273">
        <w:rPr>
          <w:b/>
        </w:rPr>
        <w:t>2</w:t>
      </w:r>
      <w:r>
        <w:rPr>
          <w:b/>
        </w:rPr>
        <w:t>.2</w:t>
      </w:r>
      <w:r w:rsidR="00F96495">
        <w:rPr>
          <w:b/>
        </w:rPr>
        <w:tab/>
      </w:r>
      <w:r w:rsidR="00F96495" w:rsidRPr="00E60DD9">
        <w:rPr>
          <w:rFonts w:eastAsiaTheme="majorEastAsia"/>
          <w:b/>
          <w:bCs/>
        </w:rPr>
        <w:t>Exploration of Object Detection in Parking Lots</w:t>
      </w:r>
      <w:r>
        <w:rPr>
          <w:b/>
        </w:rPr>
        <w:tab/>
      </w:r>
    </w:p>
    <w:p w14:paraId="50E91E29" w14:textId="49A6DAA9" w:rsidR="00CC3F57" w:rsidRPr="004954BD" w:rsidRDefault="00976845" w:rsidP="004954BD">
      <w:pPr>
        <w:spacing w:before="120" w:line="360" w:lineRule="auto"/>
        <w:jc w:val="both"/>
        <w:rPr>
          <w:bCs/>
        </w:rPr>
      </w:pPr>
      <w:r w:rsidRPr="00B22CA2">
        <w:rPr>
          <w:bCs/>
        </w:rPr>
        <w:t>(Marek &amp; Martin, 2021)</w:t>
      </w:r>
      <w:r w:rsidR="002A3470" w:rsidRPr="001310BC">
        <w:rPr>
          <w:bCs/>
        </w:rPr>
        <w:t xml:space="preserve"> </w:t>
      </w:r>
      <w:r w:rsidR="00CC3F57" w:rsidRPr="001310BC">
        <w:rPr>
          <w:bCs/>
        </w:rPr>
        <w:t>encompasses a comprehensive exploration of the domain of object detection in parking lots. The major work done in this research revolves around the creation of a new dataset, the design and training of object detection models, and the evaluation of these models for parking space occupancy classification.</w:t>
      </w:r>
    </w:p>
    <w:p w14:paraId="7CB901AF" w14:textId="754098C7" w:rsidR="002A3470" w:rsidRPr="00096976" w:rsidRDefault="00CC3F57" w:rsidP="002E080A">
      <w:pPr>
        <w:spacing w:before="120" w:line="360" w:lineRule="auto"/>
        <w:jc w:val="both"/>
        <w:rPr>
          <w:bCs/>
        </w:rPr>
      </w:pPr>
      <w:r w:rsidRPr="00096976">
        <w:rPr>
          <w:bCs/>
        </w:rPr>
        <w:t xml:space="preserve">The research involves the creation of a novel dataset called Action-Camera Parking Dataset (ACPDS). This dataset is distinct from prior datasets as it captures images from unique viewpoints, systematically annotates parking spaces, and employs separate parking lots for training, validation, and testing. By capturing images </w:t>
      </w:r>
      <w:r w:rsidRPr="00096976">
        <w:rPr>
          <w:bCs/>
        </w:rPr>
        <w:lastRenderedPageBreak/>
        <w:t>from a variety of parking lots, weather conditions, and lighting scenarios, the dataset mimics real-world challenges. This dataset allows for comprehensive testing of model generalization, performance on unseen parking lots, and the impact of occlusions and lighting variations.</w:t>
      </w:r>
    </w:p>
    <w:p w14:paraId="5B9286B6" w14:textId="1F46D30E" w:rsidR="007B64C3" w:rsidRPr="007B64C3" w:rsidRDefault="007B64C3" w:rsidP="002E080A">
      <w:pPr>
        <w:spacing w:before="120" w:line="360" w:lineRule="auto"/>
        <w:jc w:val="both"/>
      </w:pPr>
      <w:r>
        <w:t xml:space="preserve">The </w:t>
      </w:r>
      <w:r w:rsidRPr="007B64C3">
        <w:t>research is dedicated to the development and implementation of two object detection models with a distinct focus on accurate parking space occupancy classification. The first model, designated as the R-CNN Architecture, draws inspiration from previous studies in image-based parking space occupancy classification. This model involves the extraction of image patches directly from parking space regions, which are then subjected to classification using a binary classifier (ResNet50). This approach capitalizes on pooling techniques and leverages the model's inherent architectural flexibility.</w:t>
      </w:r>
    </w:p>
    <w:p w14:paraId="2F5F6644" w14:textId="75FC6764" w:rsidR="00CC3F57" w:rsidRPr="00F22AEA" w:rsidRDefault="007B64C3" w:rsidP="00F22AEA">
      <w:pPr>
        <w:spacing w:before="120" w:line="360" w:lineRule="auto"/>
        <w:jc w:val="both"/>
      </w:pPr>
      <w:r w:rsidRPr="007B64C3">
        <w:t>The second model, known as the Faster R-CNN FPN Architecture, builds upon the foundation of the Faster R-CNN FPN architecture. By utilizing a ResNet50 backbone in conjunction with a feature pyramid network, this model effectively gathers features from individual parking spaces. Subsequently, these pooled features undergo classification through a designated classification head to predict occupancy status. A remarkable feature of this model's architecture is its ability to facilitate information exchange between parking spaces, thereby aiding in the process of occlusion reasoning.</w:t>
      </w:r>
    </w:p>
    <w:p w14:paraId="79E31A0A" w14:textId="77777777" w:rsidR="00CC3F57" w:rsidRPr="00096976" w:rsidRDefault="00CC3F57" w:rsidP="00F22AEA">
      <w:pPr>
        <w:spacing w:before="120" w:line="360" w:lineRule="auto"/>
        <w:jc w:val="both"/>
        <w:rPr>
          <w:bCs/>
        </w:rPr>
      </w:pPr>
      <w:r w:rsidRPr="00096976">
        <w:rPr>
          <w:bCs/>
        </w:rPr>
        <w:t>Both proposed models are trained on the newly created ACPDS dataset. Various hyperparameter configurations are explored during training. The models are trained using the AdamW optimizer and undergo augmentation techniques such as random flips, rotations, and brightness adjustments. The research compares different pooling methods, resolutions, and architectures to optimize performance.</w:t>
      </w:r>
    </w:p>
    <w:p w14:paraId="22AF9C3A" w14:textId="28AEFAF0" w:rsidR="00CC3F57" w:rsidRPr="00096976" w:rsidRDefault="00CC3F57" w:rsidP="00812405">
      <w:pPr>
        <w:spacing w:before="120" w:line="360" w:lineRule="auto"/>
        <w:jc w:val="both"/>
        <w:rPr>
          <w:bCs/>
        </w:rPr>
      </w:pPr>
      <w:r w:rsidRPr="00096976">
        <w:rPr>
          <w:bCs/>
        </w:rPr>
        <w:t>The trained models are evaluated using the validation and test sets of the ACPDS dataset. Comparison between the models reveals that the Faster R-CNN FPN architecture generally outperforms the R-CNN architecture, showcasing better generalization to unseen parking lots and occlusion reasoning capabilities. Inference time analysis shows that the R-CNN architecture is more suitable for practical deployment due to its flexibility with different resolutions.</w:t>
      </w:r>
    </w:p>
    <w:p w14:paraId="46090FA6" w14:textId="644E999D" w:rsidR="00CC3F57" w:rsidRPr="00096976" w:rsidRDefault="00CC3F57" w:rsidP="00812405">
      <w:pPr>
        <w:spacing w:before="120" w:line="360" w:lineRule="auto"/>
        <w:jc w:val="both"/>
        <w:rPr>
          <w:bCs/>
        </w:rPr>
      </w:pPr>
      <w:r w:rsidRPr="00096976">
        <w:rPr>
          <w:bCs/>
        </w:rPr>
        <w:t>The research provides valuable insights into the challenges of object detection in parking lots</w:t>
      </w:r>
      <w:r w:rsidR="00B84120">
        <w:rPr>
          <w:bCs/>
        </w:rPr>
        <w:t xml:space="preserve"> as shown in Figure 6</w:t>
      </w:r>
      <w:r w:rsidRPr="00096976">
        <w:rPr>
          <w:bCs/>
        </w:rPr>
        <w:t>, particularly in real-world scenarios with occlusions and diverse lighting conditions. The dataset and models introduced by Marek not only contribute to the state-of-the-art in parking space occupancy classification but also lay the foundation for future advancements in this field. The research also highlights the potential for using high-resolution cameras and various architectural choices to improve the accuracy and efficiency of parking space detection models.</w:t>
      </w:r>
      <w:r w:rsidR="004539DB">
        <w:rPr>
          <w:bCs/>
        </w:rPr>
        <w:t xml:space="preserve"> </w:t>
      </w:r>
    </w:p>
    <w:p w14:paraId="64AA1E15" w14:textId="77777777" w:rsidR="00CC3F57" w:rsidRPr="00096976" w:rsidRDefault="00CC3F57" w:rsidP="00327F71">
      <w:pPr>
        <w:spacing w:before="120" w:line="360" w:lineRule="auto"/>
        <w:rPr>
          <w:bCs/>
        </w:rPr>
      </w:pPr>
    </w:p>
    <w:p w14:paraId="5CB75061" w14:textId="073012F3" w:rsidR="007B64C3" w:rsidRDefault="00BD4BC9" w:rsidP="007B64C3">
      <w:pPr>
        <w:keepNext/>
        <w:spacing w:before="120" w:line="360" w:lineRule="auto"/>
        <w:jc w:val="center"/>
      </w:pPr>
      <w:r w:rsidRPr="00BD4BC9">
        <w:rPr>
          <w:noProof/>
        </w:rPr>
        <w:lastRenderedPageBreak/>
        <w:drawing>
          <wp:inline distT="0" distB="0" distL="0" distR="0" wp14:anchorId="5A5396F8" wp14:editId="3886C2DE">
            <wp:extent cx="4343400" cy="2217547"/>
            <wp:effectExtent l="0" t="0" r="0" b="0"/>
            <wp:docPr id="55863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7925" name=""/>
                    <pic:cNvPicPr/>
                  </pic:nvPicPr>
                  <pic:blipFill>
                    <a:blip r:embed="rId16"/>
                    <a:stretch>
                      <a:fillRect/>
                    </a:stretch>
                  </pic:blipFill>
                  <pic:spPr>
                    <a:xfrm>
                      <a:off x="0" y="0"/>
                      <a:ext cx="4343400" cy="2217547"/>
                    </a:xfrm>
                    <a:prstGeom prst="rect">
                      <a:avLst/>
                    </a:prstGeom>
                  </pic:spPr>
                </pic:pic>
              </a:graphicData>
            </a:graphic>
          </wp:inline>
        </w:drawing>
      </w:r>
    </w:p>
    <w:p w14:paraId="1092D4D6" w14:textId="0A8F50A8" w:rsidR="00CC3F57" w:rsidRPr="00B22CA2" w:rsidRDefault="007B64C3" w:rsidP="00510F14">
      <w:pPr>
        <w:pStyle w:val="Caption"/>
        <w:ind w:left="1440" w:firstLine="720"/>
        <w:rPr>
          <w:i w:val="0"/>
          <w:iCs w:val="0"/>
          <w:color w:val="auto"/>
          <w:sz w:val="24"/>
          <w:szCs w:val="24"/>
        </w:rPr>
      </w:pPr>
      <w:r w:rsidRPr="00B22CA2">
        <w:rPr>
          <w:i w:val="0"/>
          <w:iCs w:val="0"/>
          <w:color w:val="auto"/>
          <w:sz w:val="24"/>
          <w:szCs w:val="24"/>
        </w:rPr>
        <w:t xml:space="preserve">Figure </w:t>
      </w:r>
      <w:r w:rsidRPr="00B22CA2">
        <w:rPr>
          <w:i w:val="0"/>
          <w:iCs w:val="0"/>
          <w:color w:val="auto"/>
          <w:sz w:val="24"/>
          <w:szCs w:val="24"/>
        </w:rPr>
        <w:fldChar w:fldCharType="begin"/>
      </w:r>
      <w:r w:rsidRPr="00B22CA2">
        <w:rPr>
          <w:i w:val="0"/>
          <w:iCs w:val="0"/>
          <w:color w:val="auto"/>
          <w:sz w:val="24"/>
          <w:szCs w:val="24"/>
        </w:rPr>
        <w:instrText xml:space="preserve"> SEQ Figure \* ARABIC </w:instrText>
      </w:r>
      <w:r w:rsidRPr="00B22CA2">
        <w:rPr>
          <w:i w:val="0"/>
          <w:iCs w:val="0"/>
          <w:color w:val="auto"/>
          <w:sz w:val="24"/>
          <w:szCs w:val="24"/>
        </w:rPr>
        <w:fldChar w:fldCharType="separate"/>
      </w:r>
      <w:r w:rsidR="00AF38F7">
        <w:rPr>
          <w:i w:val="0"/>
          <w:iCs w:val="0"/>
          <w:noProof/>
          <w:color w:val="auto"/>
          <w:sz w:val="24"/>
          <w:szCs w:val="24"/>
        </w:rPr>
        <w:t>7</w:t>
      </w:r>
      <w:r w:rsidRPr="00B22CA2">
        <w:rPr>
          <w:i w:val="0"/>
          <w:iCs w:val="0"/>
          <w:color w:val="auto"/>
          <w:sz w:val="24"/>
          <w:szCs w:val="24"/>
        </w:rPr>
        <w:fldChar w:fldCharType="end"/>
      </w:r>
      <w:r w:rsidRPr="00B22CA2">
        <w:rPr>
          <w:i w:val="0"/>
          <w:iCs w:val="0"/>
          <w:color w:val="auto"/>
          <w:sz w:val="24"/>
          <w:szCs w:val="24"/>
        </w:rPr>
        <w:t>. Marek comprehensive exploration of object detection in parking lots</w:t>
      </w:r>
    </w:p>
    <w:p w14:paraId="1B462CEC" w14:textId="77777777" w:rsidR="00510F14" w:rsidRPr="00510F14" w:rsidRDefault="00510F14" w:rsidP="00510F14"/>
    <w:p w14:paraId="40399ECF" w14:textId="3EA645E7" w:rsidR="00F96495" w:rsidRDefault="00510F14" w:rsidP="004954BD">
      <w:pPr>
        <w:spacing w:before="120" w:line="360" w:lineRule="auto"/>
        <w:jc w:val="both"/>
        <w:rPr>
          <w:b/>
          <w:bCs/>
        </w:rPr>
      </w:pPr>
      <w:r>
        <w:rPr>
          <w:b/>
          <w:bCs/>
        </w:rPr>
        <w:t>1.</w:t>
      </w:r>
      <w:r w:rsidR="008B5273">
        <w:rPr>
          <w:b/>
          <w:bCs/>
        </w:rPr>
        <w:t>2</w:t>
      </w:r>
      <w:r>
        <w:rPr>
          <w:b/>
          <w:bCs/>
        </w:rPr>
        <w:t>.3</w:t>
      </w:r>
      <w:r w:rsidR="00F96495">
        <w:rPr>
          <w:b/>
          <w:bCs/>
        </w:rPr>
        <w:tab/>
      </w:r>
      <w:r w:rsidR="00F96495" w:rsidRPr="00E60DD9">
        <w:rPr>
          <w:rFonts w:eastAsiaTheme="majorEastAsia"/>
          <w:b/>
          <w:bCs/>
        </w:rPr>
        <w:t>Challenges and Limitations for Efficient Parking Space Management</w:t>
      </w:r>
    </w:p>
    <w:p w14:paraId="006BFBB1" w14:textId="51EE5B83" w:rsidR="00510F14" w:rsidRDefault="00D06BA2" w:rsidP="004954BD">
      <w:pPr>
        <w:spacing w:before="120" w:line="360" w:lineRule="auto"/>
        <w:jc w:val="both"/>
        <w:rPr>
          <w:bCs/>
        </w:rPr>
      </w:pPr>
      <w:r w:rsidRPr="00B22CA2">
        <w:t>(</w:t>
      </w:r>
      <w:r w:rsidR="00A9704C" w:rsidRPr="00B22CA2">
        <w:t>Sudhakar, Reddy, Mounika et al., 2021</w:t>
      </w:r>
      <w:r w:rsidRPr="00B22CA2">
        <w:t>)</w:t>
      </w:r>
      <w:r w:rsidRPr="00096976">
        <w:t xml:space="preserve"> </w:t>
      </w:r>
      <w:r w:rsidR="0092504E" w:rsidRPr="00510F14">
        <w:rPr>
          <w:bCs/>
        </w:rPr>
        <w:t>expresses an</w:t>
      </w:r>
      <w:r w:rsidR="00645AEF" w:rsidRPr="00510F14">
        <w:rPr>
          <w:bCs/>
        </w:rPr>
        <w:t xml:space="preserve"> urgent need for efficient parking space management. In this research,</w:t>
      </w:r>
      <w:r w:rsidR="0092504E" w:rsidRPr="00510F14">
        <w:rPr>
          <w:bCs/>
        </w:rPr>
        <w:t xml:space="preserve"> he delves</w:t>
      </w:r>
      <w:r w:rsidR="00645AEF" w:rsidRPr="00510F14">
        <w:rPr>
          <w:bCs/>
        </w:rPr>
        <w:t xml:space="preserve"> into the development of a Smart Parking Management System that leverages object detection and parking occupancy detection technologies to address this challenge. </w:t>
      </w:r>
      <w:r w:rsidR="0092504E" w:rsidRPr="00510F14">
        <w:rPr>
          <w:bCs/>
        </w:rPr>
        <w:t>The</w:t>
      </w:r>
      <w:r w:rsidR="00645AEF" w:rsidRPr="00510F14">
        <w:rPr>
          <w:bCs/>
        </w:rPr>
        <w:t xml:space="preserve"> system offers real-time insights into parking space availability, enhances user convenience, and optimizes parking space utilization.</w:t>
      </w:r>
    </w:p>
    <w:p w14:paraId="03DBB850" w14:textId="49A35AFD" w:rsidR="008C406E" w:rsidRPr="00096976" w:rsidRDefault="00645AEF" w:rsidP="00510F14">
      <w:pPr>
        <w:spacing w:before="120" w:line="360" w:lineRule="auto"/>
        <w:jc w:val="both"/>
        <w:rPr>
          <w:bCs/>
        </w:rPr>
      </w:pPr>
      <w:r w:rsidRPr="00096976">
        <w:rPr>
          <w:bCs/>
        </w:rPr>
        <w:t xml:space="preserve">Central to </w:t>
      </w:r>
      <w:r w:rsidR="008C406E" w:rsidRPr="00096976">
        <w:rPr>
          <w:bCs/>
        </w:rPr>
        <w:t>the</w:t>
      </w:r>
      <w:r w:rsidRPr="00096976">
        <w:rPr>
          <w:bCs/>
        </w:rPr>
        <w:t xml:space="preserve"> system's architecture is the utilization of advanced object detection techniques. </w:t>
      </w:r>
      <w:r w:rsidR="008C406E" w:rsidRPr="00096976">
        <w:rPr>
          <w:bCs/>
        </w:rPr>
        <w:t>He</w:t>
      </w:r>
      <w:r w:rsidRPr="00096976">
        <w:rPr>
          <w:bCs/>
        </w:rPr>
        <w:t xml:space="preserve"> </w:t>
      </w:r>
      <w:r w:rsidR="00962DDE" w:rsidRPr="00096976">
        <w:rPr>
          <w:bCs/>
        </w:rPr>
        <w:t>employs</w:t>
      </w:r>
      <w:r w:rsidRPr="00096976">
        <w:rPr>
          <w:bCs/>
        </w:rPr>
        <w:t xml:space="preserve"> a combination of hardware components and image processing algorithms to accurately identify vehicles and determine their presence within parking slots. </w:t>
      </w:r>
      <w:r w:rsidR="008C406E" w:rsidRPr="00096976">
        <w:rPr>
          <w:bCs/>
        </w:rPr>
        <w:t>The</w:t>
      </w:r>
      <w:r w:rsidRPr="00096976">
        <w:rPr>
          <w:bCs/>
        </w:rPr>
        <w:t xml:space="preserve"> system employs a Raspberry Pi as the processing unit, equipped with a camera module for capturing images of the parking lot entrance.</w:t>
      </w:r>
    </w:p>
    <w:p w14:paraId="70A4D21E" w14:textId="31083E69" w:rsidR="00645AEF" w:rsidRPr="00510F14" w:rsidRDefault="00645AEF" w:rsidP="00C727C6">
      <w:pPr>
        <w:spacing w:before="120" w:line="360" w:lineRule="auto"/>
        <w:jc w:val="both"/>
        <w:rPr>
          <w:bCs/>
        </w:rPr>
      </w:pPr>
      <w:r w:rsidRPr="00096976">
        <w:rPr>
          <w:bCs/>
        </w:rPr>
        <w:t xml:space="preserve">The object detection process involves real-time analysis of images captured by the camera module </w:t>
      </w:r>
      <w:r w:rsidR="008C406E" w:rsidRPr="00096976">
        <w:rPr>
          <w:bCs/>
        </w:rPr>
        <w:t xml:space="preserve">to </w:t>
      </w:r>
      <w:r w:rsidRPr="00096976">
        <w:rPr>
          <w:bCs/>
        </w:rPr>
        <w:t>utilize state-of-the-art object detection algorithms, such as YOLO (You Only Look Once), to rapidly identify vehicles within the images. This detection enables us to ascertain the occupancy status of individual parking spaces.</w:t>
      </w:r>
    </w:p>
    <w:p w14:paraId="7E1DB864" w14:textId="4B8AAA7C" w:rsidR="00645AEF" w:rsidRPr="00096976" w:rsidRDefault="00645AEF" w:rsidP="00C727C6">
      <w:pPr>
        <w:spacing w:before="120" w:line="360" w:lineRule="auto"/>
        <w:jc w:val="both"/>
        <w:rPr>
          <w:bCs/>
        </w:rPr>
      </w:pPr>
      <w:r w:rsidRPr="00096976">
        <w:rPr>
          <w:bCs/>
        </w:rPr>
        <w:t xml:space="preserve">Upon successful object detection, </w:t>
      </w:r>
      <w:r w:rsidR="008C406E" w:rsidRPr="00096976">
        <w:rPr>
          <w:bCs/>
        </w:rPr>
        <w:t>the</w:t>
      </w:r>
      <w:r w:rsidRPr="00096976">
        <w:rPr>
          <w:bCs/>
        </w:rPr>
        <w:t xml:space="preserve"> system employs advanced image processing techniques to analyze the images and determine the occupancy status of parking slots. This process involves identifying the contours and shapes of vehicles within the images. By evaluating these factors, </w:t>
      </w:r>
      <w:r w:rsidR="008C406E" w:rsidRPr="00096976">
        <w:rPr>
          <w:bCs/>
        </w:rPr>
        <w:t>the</w:t>
      </w:r>
      <w:r w:rsidRPr="00096976">
        <w:rPr>
          <w:bCs/>
        </w:rPr>
        <w:t xml:space="preserve"> accurately determine whether a parking slot is occupied or vacant.</w:t>
      </w:r>
    </w:p>
    <w:p w14:paraId="578CE216" w14:textId="77777777" w:rsidR="00645AEF" w:rsidRPr="00096976" w:rsidRDefault="00645AEF" w:rsidP="00C727C6">
      <w:pPr>
        <w:spacing w:before="120" w:line="360" w:lineRule="auto"/>
        <w:jc w:val="both"/>
        <w:rPr>
          <w:bCs/>
        </w:rPr>
      </w:pPr>
      <w:r w:rsidRPr="00096976">
        <w:rPr>
          <w:bCs/>
        </w:rPr>
        <w:t>The system's real-time parking space availability information is relayed to users through a mobile application. This application serves as a user-friendly interface, displaying the status of each parking slot in the parking lot. Users can conveniently access up-to-date information about available parking spaces, minimizing the time and effort spent searching for vacant spots.</w:t>
      </w:r>
    </w:p>
    <w:p w14:paraId="4D38BFE5" w14:textId="139ADE4F" w:rsidR="00645AEF" w:rsidRPr="00096976" w:rsidRDefault="008C406E" w:rsidP="00C727C6">
      <w:pPr>
        <w:spacing w:before="120" w:line="360" w:lineRule="auto"/>
        <w:jc w:val="both"/>
        <w:rPr>
          <w:bCs/>
        </w:rPr>
      </w:pPr>
      <w:r w:rsidRPr="00096976">
        <w:rPr>
          <w:bCs/>
        </w:rPr>
        <w:lastRenderedPageBreak/>
        <w:t>The</w:t>
      </w:r>
      <w:r w:rsidR="00645AEF" w:rsidRPr="00096976">
        <w:rPr>
          <w:bCs/>
        </w:rPr>
        <w:t xml:space="preserve"> research assesses the accuracy and effectiveness of the object detection and parking occupancy detection processes. Through various scenarios </w:t>
      </w:r>
      <w:r w:rsidRPr="00096976">
        <w:rPr>
          <w:bCs/>
        </w:rPr>
        <w:t>to</w:t>
      </w:r>
      <w:r w:rsidR="00645AEF" w:rsidRPr="00096976">
        <w:rPr>
          <w:bCs/>
        </w:rPr>
        <w:t xml:space="preserve"> validate the system's ability to reliably detect vehicles, accurately determine parking occupancy, and promptly update parking availability information.</w:t>
      </w:r>
    </w:p>
    <w:p w14:paraId="120BFF03" w14:textId="3A62E151" w:rsidR="00645AEF" w:rsidRPr="00096976" w:rsidRDefault="00C727C6" w:rsidP="00C727C6">
      <w:pPr>
        <w:spacing w:before="120" w:line="360" w:lineRule="auto"/>
        <w:jc w:val="both"/>
        <w:rPr>
          <w:bCs/>
        </w:rPr>
      </w:pPr>
      <w:r>
        <w:rPr>
          <w:bCs/>
        </w:rPr>
        <w:t>T</w:t>
      </w:r>
      <w:r w:rsidR="008C406E" w:rsidRPr="00096976">
        <w:rPr>
          <w:bCs/>
        </w:rPr>
        <w:t>he</w:t>
      </w:r>
      <w:r w:rsidR="00645AEF" w:rsidRPr="00096976">
        <w:rPr>
          <w:bCs/>
        </w:rPr>
        <w:t xml:space="preserve"> research identifies several avenues for enhancing the object detection and parking occupancy detection aspects of the system</w:t>
      </w:r>
      <w:r w:rsidR="00252E87">
        <w:rPr>
          <w:bCs/>
        </w:rPr>
        <w:t xml:space="preserve"> as shown in Figure 7</w:t>
      </w:r>
      <w:r w:rsidR="00645AEF" w:rsidRPr="00096976">
        <w:rPr>
          <w:bCs/>
        </w:rPr>
        <w:t>. Further refinement of object detection algorithms and incorporation of machine learning techniques could lead to even more precise vehicle identification. Additionally, the integration of multi-sensor data could enhance the system's robustness under diverse lighting and weather conditions.</w:t>
      </w:r>
    </w:p>
    <w:p w14:paraId="13177039" w14:textId="77777777" w:rsidR="00CC3F57" w:rsidRPr="00096976" w:rsidRDefault="00CC3F57" w:rsidP="00327F71">
      <w:pPr>
        <w:spacing w:before="120" w:line="360" w:lineRule="auto"/>
        <w:rPr>
          <w:bCs/>
        </w:rPr>
      </w:pPr>
    </w:p>
    <w:p w14:paraId="25DB98A0" w14:textId="77777777" w:rsidR="00510F14" w:rsidRDefault="00505F9D" w:rsidP="00510F14">
      <w:pPr>
        <w:keepNext/>
        <w:spacing w:before="120" w:line="360" w:lineRule="auto"/>
        <w:jc w:val="center"/>
      </w:pPr>
      <w:r w:rsidRPr="00096976">
        <w:rPr>
          <w:bCs/>
          <w:noProof/>
        </w:rPr>
        <w:drawing>
          <wp:inline distT="0" distB="0" distL="0" distR="0" wp14:anchorId="1CBDA79F" wp14:editId="5389A55F">
            <wp:extent cx="3429000" cy="2870194"/>
            <wp:effectExtent l="0" t="0" r="0" b="0"/>
            <wp:docPr id="59106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1149" name=""/>
                    <pic:cNvPicPr/>
                  </pic:nvPicPr>
                  <pic:blipFill>
                    <a:blip r:embed="rId17"/>
                    <a:stretch>
                      <a:fillRect/>
                    </a:stretch>
                  </pic:blipFill>
                  <pic:spPr>
                    <a:xfrm>
                      <a:off x="0" y="0"/>
                      <a:ext cx="3429000" cy="2870194"/>
                    </a:xfrm>
                    <a:prstGeom prst="rect">
                      <a:avLst/>
                    </a:prstGeom>
                  </pic:spPr>
                </pic:pic>
              </a:graphicData>
            </a:graphic>
          </wp:inline>
        </w:drawing>
      </w:r>
    </w:p>
    <w:p w14:paraId="36DE9D36" w14:textId="5C8EBD5D" w:rsidR="00D350CA" w:rsidRPr="00B22CA2" w:rsidRDefault="00510F14" w:rsidP="00510F14">
      <w:pPr>
        <w:pStyle w:val="Caption"/>
        <w:jc w:val="center"/>
        <w:rPr>
          <w:i w:val="0"/>
          <w:iCs w:val="0"/>
          <w:color w:val="auto"/>
          <w:sz w:val="36"/>
          <w:szCs w:val="36"/>
        </w:rPr>
      </w:pPr>
      <w:r w:rsidRPr="00B22CA2">
        <w:rPr>
          <w:i w:val="0"/>
          <w:iCs w:val="0"/>
          <w:color w:val="auto"/>
          <w:sz w:val="24"/>
          <w:szCs w:val="24"/>
        </w:rPr>
        <w:t xml:space="preserve">Figure </w:t>
      </w:r>
      <w:r w:rsidRPr="00B22CA2">
        <w:rPr>
          <w:i w:val="0"/>
          <w:iCs w:val="0"/>
          <w:color w:val="auto"/>
          <w:sz w:val="24"/>
          <w:szCs w:val="24"/>
        </w:rPr>
        <w:fldChar w:fldCharType="begin"/>
      </w:r>
      <w:r w:rsidRPr="00B22CA2">
        <w:rPr>
          <w:i w:val="0"/>
          <w:iCs w:val="0"/>
          <w:color w:val="auto"/>
          <w:sz w:val="24"/>
          <w:szCs w:val="24"/>
        </w:rPr>
        <w:instrText xml:space="preserve"> SEQ Figure \* ARABIC </w:instrText>
      </w:r>
      <w:r w:rsidRPr="00B22CA2">
        <w:rPr>
          <w:i w:val="0"/>
          <w:iCs w:val="0"/>
          <w:color w:val="auto"/>
          <w:sz w:val="24"/>
          <w:szCs w:val="24"/>
        </w:rPr>
        <w:fldChar w:fldCharType="separate"/>
      </w:r>
      <w:r w:rsidR="00AF38F7">
        <w:rPr>
          <w:i w:val="0"/>
          <w:iCs w:val="0"/>
          <w:noProof/>
          <w:color w:val="auto"/>
          <w:sz w:val="24"/>
          <w:szCs w:val="24"/>
        </w:rPr>
        <w:t>8</w:t>
      </w:r>
      <w:r w:rsidRPr="00B22CA2">
        <w:rPr>
          <w:i w:val="0"/>
          <w:iCs w:val="0"/>
          <w:color w:val="auto"/>
          <w:sz w:val="24"/>
          <w:szCs w:val="24"/>
        </w:rPr>
        <w:fldChar w:fldCharType="end"/>
      </w:r>
      <w:r w:rsidRPr="00B22CA2">
        <w:rPr>
          <w:i w:val="0"/>
          <w:iCs w:val="0"/>
          <w:color w:val="auto"/>
          <w:sz w:val="24"/>
          <w:szCs w:val="24"/>
        </w:rPr>
        <w:t>. Sudhakar</w:t>
      </w:r>
      <w:r w:rsidR="00FE4CB1" w:rsidRPr="00B22CA2">
        <w:rPr>
          <w:i w:val="0"/>
          <w:iCs w:val="0"/>
          <w:color w:val="auto"/>
          <w:sz w:val="24"/>
          <w:szCs w:val="24"/>
        </w:rPr>
        <w:t xml:space="preserve"> highlights</w:t>
      </w:r>
      <w:r w:rsidRPr="00B22CA2">
        <w:rPr>
          <w:i w:val="0"/>
          <w:iCs w:val="0"/>
          <w:color w:val="auto"/>
          <w:sz w:val="24"/>
          <w:szCs w:val="24"/>
        </w:rPr>
        <w:t xml:space="preserve"> Challenges</w:t>
      </w:r>
      <w:r w:rsidR="00FE4CB1" w:rsidRPr="00B22CA2">
        <w:rPr>
          <w:i w:val="0"/>
          <w:iCs w:val="0"/>
          <w:color w:val="auto"/>
          <w:sz w:val="24"/>
          <w:szCs w:val="24"/>
        </w:rPr>
        <w:t xml:space="preserve"> and Limitations</w:t>
      </w:r>
      <w:r w:rsidRPr="00B22CA2">
        <w:rPr>
          <w:i w:val="0"/>
          <w:iCs w:val="0"/>
          <w:color w:val="auto"/>
          <w:sz w:val="24"/>
          <w:szCs w:val="24"/>
        </w:rPr>
        <w:t xml:space="preserve"> for efficient parking space management</w:t>
      </w:r>
    </w:p>
    <w:p w14:paraId="3925DDD6" w14:textId="77777777" w:rsidR="00505F9D" w:rsidRPr="00096976" w:rsidRDefault="00505F9D" w:rsidP="00327F71">
      <w:pPr>
        <w:spacing w:before="120" w:line="360" w:lineRule="auto"/>
        <w:rPr>
          <w:bCs/>
        </w:rPr>
      </w:pPr>
    </w:p>
    <w:p w14:paraId="6E5D65FA" w14:textId="70DD83B8" w:rsidR="00F96495" w:rsidRPr="00E60DD9" w:rsidRDefault="00C727C6" w:rsidP="00E60DD9">
      <w:pPr>
        <w:rPr>
          <w:b/>
          <w:bCs/>
        </w:rPr>
      </w:pPr>
      <w:r w:rsidRPr="00E60DD9">
        <w:rPr>
          <w:b/>
          <w:bCs/>
        </w:rPr>
        <w:t>1.</w:t>
      </w:r>
      <w:r w:rsidR="008B5273" w:rsidRPr="00E60DD9">
        <w:rPr>
          <w:b/>
          <w:bCs/>
        </w:rPr>
        <w:t>2</w:t>
      </w:r>
      <w:r w:rsidRPr="00E60DD9">
        <w:rPr>
          <w:b/>
          <w:bCs/>
        </w:rPr>
        <w:t>.4</w:t>
      </w:r>
      <w:r w:rsidR="00E60DD9" w:rsidRPr="00E60DD9">
        <w:rPr>
          <w:b/>
          <w:bCs/>
        </w:rPr>
        <w:tab/>
      </w:r>
      <w:r w:rsidR="00F96495" w:rsidRPr="00E60DD9">
        <w:rPr>
          <w:b/>
          <w:bCs/>
        </w:rPr>
        <w:t>Critical Challenges of Parking Occupancy Detection in Urban Environments</w:t>
      </w:r>
      <w:r w:rsidRPr="00E60DD9">
        <w:rPr>
          <w:b/>
          <w:bCs/>
        </w:rPr>
        <w:tab/>
      </w:r>
    </w:p>
    <w:p w14:paraId="2401276C" w14:textId="0885F222" w:rsidR="00FE4CB1" w:rsidRPr="00096976" w:rsidRDefault="00CF430E" w:rsidP="00C727C6">
      <w:pPr>
        <w:pStyle w:val="ListParagraph"/>
        <w:spacing w:before="120" w:line="360" w:lineRule="auto"/>
        <w:ind w:left="0"/>
        <w:jc w:val="both"/>
        <w:rPr>
          <w:bCs/>
        </w:rPr>
      </w:pPr>
      <w:r w:rsidRPr="00AE6AEC">
        <w:t>(</w:t>
      </w:r>
      <w:r w:rsidR="003F2C3B" w:rsidRPr="00AE6AEC">
        <w:t xml:space="preserve">Stojanović, Damjanović, </w:t>
      </w:r>
      <w:proofErr w:type="spellStart"/>
      <w:r w:rsidR="003F2C3B" w:rsidRPr="00AE6AEC">
        <w:t>Vukmirović</w:t>
      </w:r>
      <w:proofErr w:type="spellEnd"/>
      <w:r w:rsidR="003F2C3B" w:rsidRPr="00AE6AEC">
        <w:t xml:space="preserve"> et al., 2021</w:t>
      </w:r>
      <w:r w:rsidRPr="00AE6AEC">
        <w:t>)</w:t>
      </w:r>
      <w:r w:rsidR="003365E1" w:rsidRPr="00096976">
        <w:rPr>
          <w:bCs/>
        </w:rPr>
        <w:t xml:space="preserve"> address</w:t>
      </w:r>
      <w:r w:rsidRPr="00096976">
        <w:rPr>
          <w:bCs/>
        </w:rPr>
        <w:t>es</w:t>
      </w:r>
      <w:r w:rsidR="003365E1" w:rsidRPr="00096976">
        <w:rPr>
          <w:bCs/>
        </w:rPr>
        <w:t xml:space="preserve"> the critical challenge</w:t>
      </w:r>
      <w:r w:rsidRPr="00096976">
        <w:rPr>
          <w:bCs/>
        </w:rPr>
        <w:t>s</w:t>
      </w:r>
      <w:r w:rsidR="003365E1" w:rsidRPr="00096976">
        <w:rPr>
          <w:bCs/>
        </w:rPr>
        <w:t xml:space="preserve"> of parking occupancy in urban environments. With the global increase in vehicles, effective solutions are needed. While various methods have been explored, the researchers assert that Computer Vision (CV) holds the key to accurate parking occupancy prediction.</w:t>
      </w:r>
    </w:p>
    <w:p w14:paraId="26C72E11" w14:textId="77777777" w:rsidR="003365E1" w:rsidRPr="00096976" w:rsidRDefault="003365E1" w:rsidP="00FE4CB1">
      <w:pPr>
        <w:spacing w:before="120" w:line="360" w:lineRule="auto"/>
        <w:jc w:val="both"/>
        <w:rPr>
          <w:bCs/>
        </w:rPr>
      </w:pPr>
      <w:r w:rsidRPr="00096976">
        <w:rPr>
          <w:bCs/>
        </w:rPr>
        <w:t>The researchers propose an innovative architecture that leverages the latest Smart Edge devices equipped with AI accelerators. This combination capitalizes on recent advancements in CV algorithms, which have become more precise and efficient. The proposed approach centers on utilizing Edge AI devices to autonomously compute parking occupancy.</w:t>
      </w:r>
    </w:p>
    <w:p w14:paraId="403311B5" w14:textId="421388BF" w:rsidR="003365E1" w:rsidRPr="00096976" w:rsidRDefault="003365E1" w:rsidP="00FE4CB1">
      <w:pPr>
        <w:spacing w:before="120" w:line="360" w:lineRule="auto"/>
        <w:jc w:val="both"/>
        <w:rPr>
          <w:bCs/>
        </w:rPr>
      </w:pPr>
      <w:r w:rsidRPr="00096976">
        <w:rPr>
          <w:bCs/>
        </w:rPr>
        <w:lastRenderedPageBreak/>
        <w:t>By utilizing Edge AI Camera devices, the researchers unlock capabilities that were once confined to costly server-side components. These devices now integrate AI and GPU modules capable of executing trillions of operations per second (TOPS). Additionally, support for high-resolution image sensors, along with AI-driven auto-exposure, provides an advanced framework for image capture.</w:t>
      </w:r>
    </w:p>
    <w:p w14:paraId="4E75C326" w14:textId="58B665E8" w:rsidR="003365E1" w:rsidRPr="00096976" w:rsidRDefault="003365E1" w:rsidP="00FE4CB1">
      <w:pPr>
        <w:spacing w:before="120" w:line="360" w:lineRule="auto"/>
        <w:jc w:val="both"/>
        <w:rPr>
          <w:bCs/>
        </w:rPr>
      </w:pPr>
      <w:r w:rsidRPr="00096976">
        <w:rPr>
          <w:bCs/>
        </w:rPr>
        <w:t>The researchers introduce the concept of constructing 3D models of parking environments using data streams from Edge AI cameras. This innovation enables accurate identification of available on-street parking spaces. By generating 3D bounding boxes around detected vehicles</w:t>
      </w:r>
      <w:r w:rsidR="00FE4CB1">
        <w:rPr>
          <w:bCs/>
        </w:rPr>
        <w:t xml:space="preserve"> as shown in Figure 8</w:t>
      </w:r>
      <w:r w:rsidRPr="00096976">
        <w:rPr>
          <w:bCs/>
        </w:rPr>
        <w:t>, the researchers enhance tracking precision and address complex parking challenges, including occlusions.</w:t>
      </w:r>
    </w:p>
    <w:p w14:paraId="63151A57" w14:textId="4FD41728" w:rsidR="00A83EEA" w:rsidRPr="00096976" w:rsidRDefault="003365E1" w:rsidP="00FE4CB1">
      <w:pPr>
        <w:spacing w:before="120" w:line="360" w:lineRule="auto"/>
        <w:jc w:val="both"/>
        <w:rPr>
          <w:bCs/>
        </w:rPr>
      </w:pPr>
      <w:r w:rsidRPr="00096976">
        <w:rPr>
          <w:bCs/>
        </w:rPr>
        <w:t>Looking ahead, the researchers emphasize the importance of comprehensive three-dimensional awareness for parking space understanding. They aim to leverage data fusion from GPS and camera attributes, calibrating camera orientation and perspective correction. The goal is to build a robust platform for 3D environment modeling that enhances prediction accuracy.</w:t>
      </w:r>
    </w:p>
    <w:p w14:paraId="2C10EC51" w14:textId="77777777" w:rsidR="004B7C92" w:rsidRPr="00096976" w:rsidRDefault="004B7C92" w:rsidP="00327F71">
      <w:pPr>
        <w:spacing w:before="120" w:line="360" w:lineRule="auto"/>
        <w:rPr>
          <w:bCs/>
        </w:rPr>
      </w:pPr>
    </w:p>
    <w:p w14:paraId="76C07392" w14:textId="77777777" w:rsidR="00FE4CB1" w:rsidRDefault="0017183A" w:rsidP="00FE4CB1">
      <w:pPr>
        <w:keepNext/>
        <w:spacing w:before="120" w:line="360" w:lineRule="auto"/>
        <w:jc w:val="center"/>
      </w:pPr>
      <w:r w:rsidRPr="00096976">
        <w:rPr>
          <w:b/>
          <w:noProof/>
        </w:rPr>
        <w:drawing>
          <wp:inline distT="0" distB="0" distL="0" distR="0" wp14:anchorId="43177595" wp14:editId="4AB6F241">
            <wp:extent cx="3429000" cy="2716999"/>
            <wp:effectExtent l="0" t="0" r="0" b="0"/>
            <wp:docPr id="11396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7943" name=""/>
                    <pic:cNvPicPr/>
                  </pic:nvPicPr>
                  <pic:blipFill>
                    <a:blip r:embed="rId18"/>
                    <a:stretch>
                      <a:fillRect/>
                    </a:stretch>
                  </pic:blipFill>
                  <pic:spPr>
                    <a:xfrm>
                      <a:off x="0" y="0"/>
                      <a:ext cx="3429000" cy="2716999"/>
                    </a:xfrm>
                    <a:prstGeom prst="rect">
                      <a:avLst/>
                    </a:prstGeom>
                  </pic:spPr>
                </pic:pic>
              </a:graphicData>
            </a:graphic>
          </wp:inline>
        </w:drawing>
      </w:r>
    </w:p>
    <w:p w14:paraId="1364CC49" w14:textId="5E630C3A" w:rsidR="00A83EEA" w:rsidRPr="00F652FE" w:rsidRDefault="00FE4CB1" w:rsidP="00FE4CB1">
      <w:pPr>
        <w:pStyle w:val="Caption"/>
        <w:ind w:firstLine="720"/>
        <w:jc w:val="center"/>
        <w:rPr>
          <w:i w:val="0"/>
          <w:iCs w:val="0"/>
          <w:color w:val="auto"/>
          <w:sz w:val="24"/>
          <w:szCs w:val="24"/>
        </w:rPr>
      </w:pPr>
      <w:r w:rsidRPr="00F652FE">
        <w:rPr>
          <w:i w:val="0"/>
          <w:iCs w:val="0"/>
          <w:color w:val="auto"/>
          <w:sz w:val="24"/>
          <w:szCs w:val="24"/>
        </w:rPr>
        <w:t xml:space="preserve">Figure </w:t>
      </w:r>
      <w:r w:rsidRPr="00F652FE">
        <w:rPr>
          <w:i w:val="0"/>
          <w:iCs w:val="0"/>
          <w:color w:val="auto"/>
          <w:sz w:val="24"/>
          <w:szCs w:val="24"/>
        </w:rPr>
        <w:fldChar w:fldCharType="begin"/>
      </w:r>
      <w:r w:rsidRPr="00F652FE">
        <w:rPr>
          <w:i w:val="0"/>
          <w:iCs w:val="0"/>
          <w:color w:val="auto"/>
          <w:sz w:val="24"/>
          <w:szCs w:val="24"/>
        </w:rPr>
        <w:instrText xml:space="preserve"> SEQ Figure \* ARABIC </w:instrText>
      </w:r>
      <w:r w:rsidRPr="00F652FE">
        <w:rPr>
          <w:i w:val="0"/>
          <w:iCs w:val="0"/>
          <w:color w:val="auto"/>
          <w:sz w:val="24"/>
          <w:szCs w:val="24"/>
        </w:rPr>
        <w:fldChar w:fldCharType="separate"/>
      </w:r>
      <w:r w:rsidR="00AF38F7">
        <w:rPr>
          <w:i w:val="0"/>
          <w:iCs w:val="0"/>
          <w:noProof/>
          <w:color w:val="auto"/>
          <w:sz w:val="24"/>
          <w:szCs w:val="24"/>
        </w:rPr>
        <w:t>9</w:t>
      </w:r>
      <w:r w:rsidRPr="00F652FE">
        <w:rPr>
          <w:i w:val="0"/>
          <w:iCs w:val="0"/>
          <w:color w:val="auto"/>
          <w:sz w:val="24"/>
          <w:szCs w:val="24"/>
        </w:rPr>
        <w:fldChar w:fldCharType="end"/>
      </w:r>
      <w:r w:rsidRPr="00F652FE">
        <w:rPr>
          <w:i w:val="0"/>
          <w:iCs w:val="0"/>
          <w:color w:val="auto"/>
          <w:sz w:val="24"/>
          <w:szCs w:val="24"/>
        </w:rPr>
        <w:t>. Stojanović discussed Critical Challenges of Parking Occupancy Detection in Urban Environments</w:t>
      </w:r>
    </w:p>
    <w:p w14:paraId="45F3A181" w14:textId="77777777" w:rsidR="00FE4CB1" w:rsidRPr="00FE4CB1" w:rsidRDefault="00FE4CB1" w:rsidP="00FE4CB1"/>
    <w:p w14:paraId="0A617CF7" w14:textId="41D19CBC" w:rsidR="00F96495" w:rsidRPr="00E60DD9" w:rsidRDefault="00FE4CB1" w:rsidP="00E60DD9">
      <w:pPr>
        <w:rPr>
          <w:b/>
          <w:bCs/>
        </w:rPr>
      </w:pPr>
      <w:r w:rsidRPr="00E60DD9">
        <w:rPr>
          <w:b/>
          <w:bCs/>
        </w:rPr>
        <w:t>1.</w:t>
      </w:r>
      <w:r w:rsidR="008B5273" w:rsidRPr="00E60DD9">
        <w:rPr>
          <w:b/>
          <w:bCs/>
        </w:rPr>
        <w:t>2</w:t>
      </w:r>
      <w:r w:rsidRPr="00E60DD9">
        <w:rPr>
          <w:b/>
          <w:bCs/>
        </w:rPr>
        <w:t>.5</w:t>
      </w:r>
      <w:r w:rsidR="00F96495" w:rsidRPr="00E60DD9">
        <w:rPr>
          <w:b/>
          <w:bCs/>
        </w:rPr>
        <w:tab/>
        <w:t>Urban Issues of Parking Space Scarcity and its Consequential Traffic Congestion</w:t>
      </w:r>
      <w:r w:rsidRPr="00E60DD9">
        <w:rPr>
          <w:b/>
          <w:bCs/>
        </w:rPr>
        <w:tab/>
      </w:r>
    </w:p>
    <w:p w14:paraId="370A6834" w14:textId="3374294F" w:rsidR="00A83EEA" w:rsidRPr="00096976" w:rsidRDefault="00DF6060" w:rsidP="00984006">
      <w:pPr>
        <w:spacing w:before="120" w:line="360" w:lineRule="auto"/>
        <w:jc w:val="both"/>
        <w:rPr>
          <w:bCs/>
        </w:rPr>
      </w:pPr>
      <w:r w:rsidRPr="00F652FE">
        <w:rPr>
          <w:bCs/>
        </w:rPr>
        <w:t>(</w:t>
      </w:r>
      <w:r w:rsidR="00367C6C" w:rsidRPr="00F652FE">
        <w:rPr>
          <w:bCs/>
        </w:rPr>
        <w:t>Taylor, Ezekiel, &amp; Emmah, 2021</w:t>
      </w:r>
      <w:r w:rsidRPr="00F652FE">
        <w:rPr>
          <w:bCs/>
        </w:rPr>
        <w:t>)</w:t>
      </w:r>
      <w:r w:rsidR="00A83EEA" w:rsidRPr="00FE4CB1">
        <w:rPr>
          <w:bCs/>
        </w:rPr>
        <w:t xml:space="preserve"> work revolves around tackling the pressing urban issue of parking space scarcity and its consequential traffic congestion. By leveraging cutting-edge techniques in object detection and predictive modeling, the researcher aims to create impactful solutions for efficient parking management.</w:t>
      </w:r>
    </w:p>
    <w:p w14:paraId="4063D904" w14:textId="614E5793" w:rsidR="00A83EEA" w:rsidRPr="00096976" w:rsidRDefault="00A83EEA" w:rsidP="00D62A8B">
      <w:pPr>
        <w:spacing w:before="120" w:line="360" w:lineRule="auto"/>
        <w:jc w:val="both"/>
        <w:rPr>
          <w:bCs/>
        </w:rPr>
      </w:pPr>
      <w:r w:rsidRPr="00096976">
        <w:rPr>
          <w:bCs/>
        </w:rPr>
        <w:lastRenderedPageBreak/>
        <w:t>The researcher pioneers the utilization of state-of-the-art object detection algorithms in the context of parking management. By harnessing the power of computer vision, these algorithms enable the automatic identification and tracking of vehicles within parking areas.</w:t>
      </w:r>
    </w:p>
    <w:p w14:paraId="6DA5948C" w14:textId="1582998B" w:rsidR="00E42AF0" w:rsidRPr="00096976" w:rsidRDefault="00A83EEA" w:rsidP="00D62A8B">
      <w:pPr>
        <w:spacing w:before="120" w:line="360" w:lineRule="auto"/>
        <w:jc w:val="both"/>
        <w:rPr>
          <w:bCs/>
        </w:rPr>
      </w:pPr>
      <w:r w:rsidRPr="00096976">
        <w:rPr>
          <w:bCs/>
        </w:rPr>
        <w:t>Through meticulous data collection and analysis, the researcher develops predictive models that anticipate parking space availability. By integrating historical and real-time data, these models provide valuable insights to drivers, aiding them in making informed parking decisions.</w:t>
      </w:r>
    </w:p>
    <w:p w14:paraId="5C0E7D0A" w14:textId="04FB0C4B" w:rsidR="00505F9D" w:rsidRPr="00096976" w:rsidRDefault="00A83EEA" w:rsidP="00D62A8B">
      <w:pPr>
        <w:spacing w:before="120" w:line="360" w:lineRule="auto"/>
        <w:jc w:val="both"/>
        <w:rPr>
          <w:bCs/>
        </w:rPr>
      </w:pPr>
      <w:r w:rsidRPr="00096976">
        <w:rPr>
          <w:bCs/>
        </w:rPr>
        <w:t>The researcher integrates Internet of Things (IoT) devices and edge computing to enable real-time monitoring of parking occupancy. By deploying IoT sensors and edge devices, the researcher establishes a network that continuously tracks and updates parking availability information</w:t>
      </w:r>
      <w:r w:rsidR="00D62A8B">
        <w:rPr>
          <w:bCs/>
        </w:rPr>
        <w:t xml:space="preserve"> and </w:t>
      </w:r>
      <w:r w:rsidRPr="00096976">
        <w:rPr>
          <w:bCs/>
        </w:rPr>
        <w:t>offer significant advantages to urban mobility</w:t>
      </w:r>
      <w:r w:rsidR="00D62A8B">
        <w:rPr>
          <w:bCs/>
        </w:rPr>
        <w:t>.</w:t>
      </w:r>
    </w:p>
    <w:p w14:paraId="2E0169E1" w14:textId="2FB417C6" w:rsidR="00A83EEA" w:rsidRPr="00096976" w:rsidRDefault="00A83EEA" w:rsidP="00D62A8B">
      <w:pPr>
        <w:pStyle w:val="ListParagraph"/>
        <w:spacing w:before="120" w:line="360" w:lineRule="auto"/>
        <w:ind w:left="0"/>
        <w:jc w:val="both"/>
        <w:rPr>
          <w:bCs/>
        </w:rPr>
      </w:pPr>
      <w:r w:rsidRPr="00096976">
        <w:rPr>
          <w:bCs/>
        </w:rPr>
        <w:t>By providing accurate and real-time information on parking availability, the researcher's work aids in reducing traffic congestion resulting from drivers searching for parking spaces.</w:t>
      </w:r>
    </w:p>
    <w:p w14:paraId="2DC46084" w14:textId="4A0034EC" w:rsidR="00D62A8B" w:rsidRPr="00096976" w:rsidRDefault="00A83EEA" w:rsidP="00D62A8B">
      <w:pPr>
        <w:pStyle w:val="ListParagraph"/>
        <w:spacing w:before="120" w:line="360" w:lineRule="auto"/>
        <w:ind w:left="0"/>
        <w:jc w:val="both"/>
        <w:rPr>
          <w:bCs/>
        </w:rPr>
      </w:pPr>
      <w:r w:rsidRPr="00096976">
        <w:rPr>
          <w:bCs/>
        </w:rPr>
        <w:t>Efficient parking solutions, driven by the researcher's work, contribute to decreasing carbon emissions caused by unnecessary vehicle circulation in search of parking.</w:t>
      </w:r>
    </w:p>
    <w:p w14:paraId="6CBEB107" w14:textId="6A5F33AD" w:rsidR="00696925" w:rsidRPr="00D62A8B" w:rsidRDefault="00A83EEA" w:rsidP="00801195">
      <w:pPr>
        <w:pStyle w:val="ListParagraph"/>
        <w:spacing w:before="120" w:line="360" w:lineRule="auto"/>
        <w:ind w:left="0"/>
        <w:jc w:val="both"/>
        <w:rPr>
          <w:bCs/>
        </w:rPr>
      </w:pPr>
      <w:r w:rsidRPr="00096976">
        <w:rPr>
          <w:bCs/>
        </w:rPr>
        <w:t>Drivers benefit from data-backed guidance, leading to improved parking experiences and reduced frustration.</w:t>
      </w:r>
    </w:p>
    <w:p w14:paraId="6E550497" w14:textId="0EC91F31" w:rsidR="00B4121D" w:rsidRDefault="00D62A8B" w:rsidP="00801195">
      <w:pPr>
        <w:pStyle w:val="ListParagraph"/>
        <w:spacing w:before="120" w:line="360" w:lineRule="auto"/>
        <w:ind w:left="0"/>
        <w:jc w:val="both"/>
        <w:rPr>
          <w:bCs/>
        </w:rPr>
      </w:pPr>
      <w:r w:rsidRPr="00D62A8B">
        <w:rPr>
          <w:bCs/>
        </w:rPr>
        <w:t>The researcher's work not only addresses immediate challenges</w:t>
      </w:r>
      <w:r w:rsidR="00BF0037">
        <w:rPr>
          <w:bCs/>
        </w:rPr>
        <w:t xml:space="preserve"> as shown in</w:t>
      </w:r>
      <w:r w:rsidR="00682E10">
        <w:rPr>
          <w:bCs/>
        </w:rPr>
        <w:t xml:space="preserve"> Figure</w:t>
      </w:r>
      <w:r w:rsidR="00BF0037">
        <w:rPr>
          <w:bCs/>
        </w:rPr>
        <w:t xml:space="preserve"> 9</w:t>
      </w:r>
      <w:r w:rsidRPr="00D62A8B">
        <w:rPr>
          <w:bCs/>
        </w:rPr>
        <w:t xml:space="preserve"> but also lays a foundation for future advancements. The findings hold potential for integration into broader smart city initiatives, enhancing overall urban efficiency. Additionally, the research extends its relevance to intelligent traffic management systems, potentially optimizing vehicle flow within urban areas.</w:t>
      </w:r>
    </w:p>
    <w:p w14:paraId="72EF88C7" w14:textId="77777777" w:rsidR="00D62A8B" w:rsidRPr="00096976" w:rsidRDefault="00D62A8B" w:rsidP="00327F71">
      <w:pPr>
        <w:pStyle w:val="ListParagraph"/>
        <w:spacing w:before="120" w:line="360" w:lineRule="auto"/>
        <w:ind w:left="0"/>
        <w:rPr>
          <w:bCs/>
        </w:rPr>
      </w:pPr>
    </w:p>
    <w:p w14:paraId="4512D344" w14:textId="7B1D218F" w:rsidR="00FE4CB1" w:rsidRDefault="00D62A8B" w:rsidP="00FE4CB1">
      <w:pPr>
        <w:pStyle w:val="ListParagraph"/>
        <w:keepNext/>
        <w:spacing w:before="120" w:line="360" w:lineRule="auto"/>
        <w:ind w:left="0"/>
        <w:jc w:val="center"/>
      </w:pPr>
      <w:r w:rsidRPr="00D62A8B">
        <w:rPr>
          <w:noProof/>
        </w:rPr>
        <w:drawing>
          <wp:inline distT="0" distB="0" distL="0" distR="0" wp14:anchorId="279D6ED3" wp14:editId="6F578FAE">
            <wp:extent cx="4114800" cy="1828146"/>
            <wp:effectExtent l="0" t="0" r="0" b="0"/>
            <wp:docPr id="6615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5656" name=""/>
                    <pic:cNvPicPr/>
                  </pic:nvPicPr>
                  <pic:blipFill>
                    <a:blip r:embed="rId19"/>
                    <a:stretch>
                      <a:fillRect/>
                    </a:stretch>
                  </pic:blipFill>
                  <pic:spPr>
                    <a:xfrm>
                      <a:off x="0" y="0"/>
                      <a:ext cx="4114800" cy="1828146"/>
                    </a:xfrm>
                    <a:prstGeom prst="rect">
                      <a:avLst/>
                    </a:prstGeom>
                  </pic:spPr>
                </pic:pic>
              </a:graphicData>
            </a:graphic>
          </wp:inline>
        </w:drawing>
      </w:r>
    </w:p>
    <w:p w14:paraId="1D1A0622" w14:textId="170DC63A" w:rsidR="00B4121D" w:rsidRPr="004D6AFD" w:rsidRDefault="00FE4CB1" w:rsidP="00FE4CB1">
      <w:pPr>
        <w:pStyle w:val="Caption"/>
        <w:jc w:val="center"/>
        <w:rPr>
          <w:i w:val="0"/>
          <w:iCs w:val="0"/>
          <w:color w:val="auto"/>
          <w:sz w:val="36"/>
          <w:szCs w:val="36"/>
        </w:rPr>
      </w:pPr>
      <w:r w:rsidRPr="004D6AFD">
        <w:rPr>
          <w:i w:val="0"/>
          <w:iCs w:val="0"/>
          <w:color w:val="auto"/>
          <w:sz w:val="24"/>
          <w:szCs w:val="24"/>
        </w:rPr>
        <w:t xml:space="preserve">Figure </w:t>
      </w:r>
      <w:r w:rsidRPr="004D6AFD">
        <w:rPr>
          <w:i w:val="0"/>
          <w:iCs w:val="0"/>
          <w:color w:val="auto"/>
          <w:sz w:val="24"/>
          <w:szCs w:val="24"/>
        </w:rPr>
        <w:fldChar w:fldCharType="begin"/>
      </w:r>
      <w:r w:rsidRPr="004D6AFD">
        <w:rPr>
          <w:i w:val="0"/>
          <w:iCs w:val="0"/>
          <w:color w:val="auto"/>
          <w:sz w:val="24"/>
          <w:szCs w:val="24"/>
        </w:rPr>
        <w:instrText xml:space="preserve"> SEQ Figure \* ARABIC </w:instrText>
      </w:r>
      <w:r w:rsidRPr="004D6AFD">
        <w:rPr>
          <w:i w:val="0"/>
          <w:iCs w:val="0"/>
          <w:color w:val="auto"/>
          <w:sz w:val="24"/>
          <w:szCs w:val="24"/>
        </w:rPr>
        <w:fldChar w:fldCharType="separate"/>
      </w:r>
      <w:r w:rsidR="00AF38F7">
        <w:rPr>
          <w:i w:val="0"/>
          <w:iCs w:val="0"/>
          <w:noProof/>
          <w:color w:val="auto"/>
          <w:sz w:val="24"/>
          <w:szCs w:val="24"/>
        </w:rPr>
        <w:t>10</w:t>
      </w:r>
      <w:r w:rsidRPr="004D6AFD">
        <w:rPr>
          <w:i w:val="0"/>
          <w:iCs w:val="0"/>
          <w:color w:val="auto"/>
          <w:sz w:val="24"/>
          <w:szCs w:val="24"/>
        </w:rPr>
        <w:fldChar w:fldCharType="end"/>
      </w:r>
      <w:r w:rsidRPr="004D6AFD">
        <w:rPr>
          <w:i w:val="0"/>
          <w:iCs w:val="0"/>
          <w:color w:val="auto"/>
          <w:sz w:val="24"/>
          <w:szCs w:val="24"/>
        </w:rPr>
        <w:t>. Taylor exposed Urban Issues of Parking Space Scarcity and its Consequential Traffic Congestion</w:t>
      </w:r>
    </w:p>
    <w:p w14:paraId="70139CFA" w14:textId="77777777" w:rsidR="004954BD" w:rsidRDefault="004954BD" w:rsidP="00327F71">
      <w:pPr>
        <w:spacing w:before="120" w:line="360" w:lineRule="auto"/>
        <w:rPr>
          <w:bCs/>
          <w:sz w:val="22"/>
          <w:szCs w:val="22"/>
        </w:rPr>
      </w:pPr>
    </w:p>
    <w:p w14:paraId="73C02902" w14:textId="77777777" w:rsidR="005923D0" w:rsidRDefault="005923D0" w:rsidP="00327F71">
      <w:pPr>
        <w:spacing w:before="120" w:line="360" w:lineRule="auto"/>
        <w:rPr>
          <w:bCs/>
          <w:sz w:val="22"/>
          <w:szCs w:val="22"/>
        </w:rPr>
      </w:pPr>
    </w:p>
    <w:p w14:paraId="46A72DF4" w14:textId="77777777" w:rsidR="00C26E59" w:rsidRPr="00327F71" w:rsidRDefault="00C26E59" w:rsidP="00327F71">
      <w:pPr>
        <w:spacing w:before="120" w:line="360" w:lineRule="auto"/>
        <w:rPr>
          <w:bCs/>
          <w:sz w:val="22"/>
          <w:szCs w:val="22"/>
        </w:rPr>
      </w:pPr>
    </w:p>
    <w:p w14:paraId="75C8AAEB" w14:textId="27E07292" w:rsidR="003E301C" w:rsidRPr="00327F71" w:rsidRDefault="00E60DD9" w:rsidP="00E60DD9">
      <w:pPr>
        <w:pStyle w:val="Heading2"/>
      </w:pPr>
      <w:bookmarkStart w:id="3" w:name="_Toc144108074"/>
      <w:r>
        <w:lastRenderedPageBreak/>
        <w:t>1.3</w:t>
      </w:r>
      <w:r>
        <w:tab/>
      </w:r>
      <w:r w:rsidR="003E301C" w:rsidRPr="00327F71">
        <w:t>Research Gap</w:t>
      </w:r>
      <w:bookmarkEnd w:id="3"/>
    </w:p>
    <w:p w14:paraId="60A51F4F" w14:textId="77777777" w:rsidR="004954BD" w:rsidRPr="009032F9" w:rsidRDefault="004954BD" w:rsidP="00327F71">
      <w:pPr>
        <w:pStyle w:val="ListParagraph"/>
        <w:spacing w:before="120" w:line="360" w:lineRule="auto"/>
        <w:ind w:left="0"/>
        <w:rPr>
          <w:bCs/>
        </w:rPr>
      </w:pPr>
    </w:p>
    <w:p w14:paraId="1F32B636" w14:textId="4960BAA3" w:rsidR="009435B3" w:rsidRPr="008B5273" w:rsidRDefault="008B5273" w:rsidP="008B5273">
      <w:pPr>
        <w:spacing w:before="120" w:line="360" w:lineRule="auto"/>
        <w:rPr>
          <w:b/>
        </w:rPr>
      </w:pPr>
      <w:r>
        <w:rPr>
          <w:b/>
        </w:rPr>
        <w:t>1.3.1</w:t>
      </w:r>
      <w:r>
        <w:rPr>
          <w:b/>
        </w:rPr>
        <w:tab/>
      </w:r>
      <w:r w:rsidR="009435B3" w:rsidRPr="008B5273">
        <w:rPr>
          <w:b/>
        </w:rPr>
        <w:t>Gap Overview</w:t>
      </w: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 xml:space="preserve">(Martynova, Kuznetsov,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5923D0" w:rsidRDefault="00A447BA" w:rsidP="005923D0">
      <w:pPr>
        <w:pStyle w:val="ListParagraph"/>
        <w:spacing w:before="120" w:line="360" w:lineRule="auto"/>
        <w:ind w:left="0"/>
        <w:jc w:val="both"/>
        <w:rPr>
          <w:bCs/>
        </w:rPr>
      </w:pPr>
      <w:r w:rsidRPr="005923D0">
        <w:rPr>
          <w:bCs/>
        </w:rPr>
        <w:t xml:space="preserve">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w:t>
      </w:r>
      <w:r w:rsidRPr="005923D0">
        <w:rPr>
          <w:bCs/>
        </w:rPr>
        <w:lastRenderedPageBreak/>
        <w:t>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4800132C" w:rsidR="0082281B" w:rsidRPr="008B5273" w:rsidRDefault="0082281B" w:rsidP="008B5273">
      <w:pPr>
        <w:pStyle w:val="ListParagraph"/>
        <w:numPr>
          <w:ilvl w:val="2"/>
          <w:numId w:val="21"/>
        </w:numPr>
        <w:spacing w:before="120" w:line="360" w:lineRule="auto"/>
        <w:rPr>
          <w:b/>
        </w:rPr>
      </w:pPr>
      <w:r w:rsidRPr="008B5273">
        <w:rPr>
          <w:b/>
        </w:rPr>
        <w:t>Diverse and Challenging Parking Lot Scenarios</w:t>
      </w:r>
    </w:p>
    <w:p w14:paraId="65AE135E" w14:textId="6B843AF8"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10</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3760FD18" w:rsidR="009D54AC" w:rsidRDefault="00016A2C" w:rsidP="009D54AC">
      <w:pPr>
        <w:pStyle w:val="ListParagraph"/>
        <w:keepNext/>
        <w:spacing w:before="120" w:line="360" w:lineRule="auto"/>
        <w:ind w:left="0"/>
        <w:jc w:val="center"/>
      </w:pPr>
      <w:r w:rsidRPr="00016A2C">
        <w:rPr>
          <w:noProof/>
        </w:rPr>
        <w:drawing>
          <wp:inline distT="0" distB="0" distL="0" distR="0" wp14:anchorId="1EDA539E" wp14:editId="093F94E3">
            <wp:extent cx="4114800" cy="1917954"/>
            <wp:effectExtent l="0" t="0" r="0" b="0"/>
            <wp:docPr id="18813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299" name=""/>
                    <pic:cNvPicPr/>
                  </pic:nvPicPr>
                  <pic:blipFill>
                    <a:blip r:embed="rId20"/>
                    <a:stretch>
                      <a:fillRect/>
                    </a:stretch>
                  </pic:blipFill>
                  <pic:spPr>
                    <a:xfrm>
                      <a:off x="0" y="0"/>
                      <a:ext cx="4114800" cy="1917954"/>
                    </a:xfrm>
                    <a:prstGeom prst="rect">
                      <a:avLst/>
                    </a:prstGeom>
                  </pic:spPr>
                </pic:pic>
              </a:graphicData>
            </a:graphic>
          </wp:inline>
        </w:drawing>
      </w:r>
    </w:p>
    <w:p w14:paraId="4DA15FAC" w14:textId="3FD67938" w:rsidR="00E1364F" w:rsidRPr="004D6AFD" w:rsidRDefault="009D54AC" w:rsidP="009D54AC">
      <w:pPr>
        <w:pStyle w:val="Caption"/>
        <w:jc w:val="center"/>
        <w:rPr>
          <w:i w:val="0"/>
          <w:iCs w:val="0"/>
          <w:color w:val="auto"/>
          <w:sz w:val="32"/>
          <w:szCs w:val="32"/>
        </w:rPr>
      </w:pPr>
      <w:r w:rsidRPr="004D6AFD">
        <w:rPr>
          <w:i w:val="0"/>
          <w:iCs w:val="0"/>
          <w:color w:val="auto"/>
          <w:sz w:val="24"/>
          <w:szCs w:val="24"/>
        </w:rPr>
        <w:t xml:space="preserve">Figure </w:t>
      </w:r>
      <w:r w:rsidRPr="004D6AFD">
        <w:rPr>
          <w:i w:val="0"/>
          <w:iCs w:val="0"/>
          <w:color w:val="auto"/>
          <w:sz w:val="24"/>
          <w:szCs w:val="24"/>
        </w:rPr>
        <w:fldChar w:fldCharType="begin"/>
      </w:r>
      <w:r w:rsidRPr="004D6AFD">
        <w:rPr>
          <w:i w:val="0"/>
          <w:iCs w:val="0"/>
          <w:color w:val="auto"/>
          <w:sz w:val="24"/>
          <w:szCs w:val="24"/>
        </w:rPr>
        <w:instrText xml:space="preserve"> SEQ Figure \* ARABIC </w:instrText>
      </w:r>
      <w:r w:rsidRPr="004D6AFD">
        <w:rPr>
          <w:i w:val="0"/>
          <w:iCs w:val="0"/>
          <w:color w:val="auto"/>
          <w:sz w:val="24"/>
          <w:szCs w:val="24"/>
        </w:rPr>
        <w:fldChar w:fldCharType="separate"/>
      </w:r>
      <w:r w:rsidR="00AF38F7">
        <w:rPr>
          <w:i w:val="0"/>
          <w:iCs w:val="0"/>
          <w:noProof/>
          <w:color w:val="auto"/>
          <w:sz w:val="24"/>
          <w:szCs w:val="24"/>
        </w:rPr>
        <w:t>11</w:t>
      </w:r>
      <w:r w:rsidRPr="004D6AFD">
        <w:rPr>
          <w:i w:val="0"/>
          <w:iCs w:val="0"/>
          <w:color w:val="auto"/>
          <w:sz w:val="24"/>
          <w:szCs w:val="24"/>
        </w:rPr>
        <w:fldChar w:fldCharType="end"/>
      </w:r>
      <w:r w:rsidRPr="004D6AFD">
        <w:rPr>
          <w:i w:val="0"/>
          <w:iCs w:val="0"/>
          <w:color w:val="auto"/>
          <w:sz w:val="24"/>
          <w:szCs w:val="24"/>
        </w:rPr>
        <w:t>. Challeng</w:t>
      </w:r>
      <w:r w:rsidR="002357E4" w:rsidRPr="004D6AFD">
        <w:rPr>
          <w:i w:val="0"/>
          <w:iCs w:val="0"/>
          <w:color w:val="auto"/>
          <w:sz w:val="24"/>
          <w:szCs w:val="24"/>
        </w:rPr>
        <w:t>es of</w:t>
      </w:r>
      <w:r w:rsidRPr="004D6AFD">
        <w:rPr>
          <w:i w:val="0"/>
          <w:iCs w:val="0"/>
          <w:color w:val="auto"/>
          <w:sz w:val="24"/>
          <w:szCs w:val="24"/>
        </w:rPr>
        <w:t xml:space="preserve"> Parking Lot Scenarios</w:t>
      </w:r>
    </w:p>
    <w:p w14:paraId="6229F7E1" w14:textId="77777777" w:rsidR="0082281B" w:rsidRPr="00327F71" w:rsidRDefault="0082281B" w:rsidP="00327F71">
      <w:pPr>
        <w:spacing w:before="120" w:line="360" w:lineRule="auto"/>
        <w:rPr>
          <w:bCs/>
          <w:sz w:val="22"/>
          <w:szCs w:val="22"/>
        </w:rPr>
      </w:pPr>
    </w:p>
    <w:p w14:paraId="7B256D25" w14:textId="68C72D40" w:rsidR="004A55C9" w:rsidRPr="00002D70" w:rsidRDefault="004A55C9" w:rsidP="008B5273">
      <w:pPr>
        <w:pStyle w:val="ListParagraph"/>
        <w:numPr>
          <w:ilvl w:val="2"/>
          <w:numId w:val="21"/>
        </w:numPr>
        <w:spacing w:before="120" w:line="360" w:lineRule="auto"/>
        <w:rPr>
          <w:b/>
        </w:rPr>
      </w:pPr>
      <w:r w:rsidRPr="00002D70">
        <w:rPr>
          <w:b/>
        </w:rPr>
        <w:t>Integration of Multi-Angle Detection</w:t>
      </w:r>
    </w:p>
    <w:p w14:paraId="1C7D9686" w14:textId="6B21C287" w:rsidR="004A55C9" w:rsidRDefault="004A55C9" w:rsidP="009B6F63">
      <w:pPr>
        <w:pStyle w:val="ListParagraph"/>
        <w:spacing w:before="120" w:line="360" w:lineRule="auto"/>
        <w:ind w:left="0"/>
        <w:jc w:val="both"/>
        <w:rPr>
          <w:bCs/>
        </w:rPr>
      </w:pPr>
      <w:r w:rsidRPr="009B6F63">
        <w:rPr>
          <w:bCs/>
        </w:rPr>
        <w:t xml:space="preserve">The exploration of multi-angle parking detection, as demonstrated by </w:t>
      </w:r>
      <w:r w:rsidR="0031357D" w:rsidRPr="009B6F63">
        <w:rPr>
          <w:bCs/>
        </w:rPr>
        <w:t xml:space="preserve">(Martynova, Kuznetsov, </w:t>
      </w:r>
      <w:proofErr w:type="spellStart"/>
      <w:r w:rsidR="0031357D" w:rsidRPr="009B6F63">
        <w:rPr>
          <w:bCs/>
        </w:rPr>
        <w:t>Porvatov</w:t>
      </w:r>
      <w:proofErr w:type="spellEnd"/>
      <w:r w:rsidR="0031357D" w:rsidRPr="009B6F63">
        <w:rPr>
          <w:bCs/>
        </w:rPr>
        <w:t xml:space="preserve"> et al., 2023)</w:t>
      </w:r>
      <w:r w:rsidRPr="009B6F63">
        <w:rPr>
          <w:bCs/>
        </w:rPr>
        <w:t xml:space="preserve">, 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w:t>
      </w:r>
      <w:r w:rsidRPr="009B6F63">
        <w:rPr>
          <w:bCs/>
        </w:rPr>
        <w:lastRenderedPageBreak/>
        <w:t>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1</w:t>
      </w:r>
      <w:r w:rsidR="009D54AC" w:rsidRPr="009B6F63">
        <w:rPr>
          <w:bCs/>
        </w:rPr>
        <w:t>1</w:t>
      </w:r>
      <w:r w:rsidRPr="009B6F63">
        <w:rPr>
          <w:bCs/>
        </w:rPr>
        <w:t>.</w:t>
      </w:r>
    </w:p>
    <w:p w14:paraId="38F09754" w14:textId="77777777" w:rsidR="00A43D2C" w:rsidRPr="009B6F63" w:rsidRDefault="00A43D2C" w:rsidP="009B6F63">
      <w:pPr>
        <w:pStyle w:val="ListParagraph"/>
        <w:spacing w:before="120" w:line="360" w:lineRule="auto"/>
        <w:ind w:left="0"/>
        <w:jc w:val="both"/>
        <w:rPr>
          <w:bCs/>
        </w:rPr>
      </w:pPr>
    </w:p>
    <w:p w14:paraId="31CE33FB" w14:textId="77777777" w:rsidR="00E21FFC" w:rsidRPr="00327F71" w:rsidRDefault="00E21FFC" w:rsidP="00327F71">
      <w:pPr>
        <w:pStyle w:val="ListParagraph"/>
        <w:spacing w:before="120" w:line="360" w:lineRule="auto"/>
        <w:ind w:left="0"/>
        <w:rPr>
          <w:bCs/>
          <w:sz w:val="22"/>
          <w:szCs w:val="22"/>
        </w:rPr>
      </w:pPr>
    </w:p>
    <w:p w14:paraId="7A7583F2" w14:textId="48616CC3" w:rsidR="00615A08" w:rsidRDefault="00AB084D" w:rsidP="00A43D2C">
      <w:pPr>
        <w:pStyle w:val="ListParagraph"/>
        <w:keepNext/>
        <w:spacing w:before="120" w:line="360" w:lineRule="auto"/>
        <w:ind w:left="0"/>
        <w:jc w:val="center"/>
      </w:pPr>
      <w:r w:rsidRPr="00AB084D">
        <w:rPr>
          <w:noProof/>
        </w:rPr>
        <w:drawing>
          <wp:inline distT="0" distB="0" distL="0" distR="0" wp14:anchorId="5C9645D6" wp14:editId="245C53FE">
            <wp:extent cx="3429000" cy="3128010"/>
            <wp:effectExtent l="0" t="0" r="0" b="0"/>
            <wp:docPr id="194199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2239" name=""/>
                    <pic:cNvPicPr/>
                  </pic:nvPicPr>
                  <pic:blipFill>
                    <a:blip r:embed="rId21"/>
                    <a:stretch>
                      <a:fillRect/>
                    </a:stretch>
                  </pic:blipFill>
                  <pic:spPr>
                    <a:xfrm>
                      <a:off x="0" y="0"/>
                      <a:ext cx="3429000" cy="3128010"/>
                    </a:xfrm>
                    <a:prstGeom prst="rect">
                      <a:avLst/>
                    </a:prstGeom>
                  </pic:spPr>
                </pic:pic>
              </a:graphicData>
            </a:graphic>
          </wp:inline>
        </w:drawing>
      </w:r>
    </w:p>
    <w:p w14:paraId="767A6F69" w14:textId="270A4E49" w:rsidR="00E21FFC" w:rsidRPr="00C36718" w:rsidRDefault="00615A08" w:rsidP="00615A08">
      <w:pPr>
        <w:pStyle w:val="Caption"/>
        <w:jc w:val="center"/>
        <w:rPr>
          <w:i w:val="0"/>
          <w:iCs w:val="0"/>
          <w:color w:val="auto"/>
          <w:sz w:val="32"/>
          <w:szCs w:val="32"/>
        </w:rPr>
      </w:pPr>
      <w:r w:rsidRPr="00C36718">
        <w:rPr>
          <w:i w:val="0"/>
          <w:iCs w:val="0"/>
          <w:color w:val="auto"/>
          <w:sz w:val="24"/>
          <w:szCs w:val="24"/>
        </w:rPr>
        <w:t xml:space="preserve">Figure </w:t>
      </w:r>
      <w:r w:rsidRPr="00C36718">
        <w:rPr>
          <w:i w:val="0"/>
          <w:iCs w:val="0"/>
          <w:color w:val="auto"/>
          <w:sz w:val="24"/>
          <w:szCs w:val="24"/>
        </w:rPr>
        <w:fldChar w:fldCharType="begin"/>
      </w:r>
      <w:r w:rsidRPr="00C36718">
        <w:rPr>
          <w:i w:val="0"/>
          <w:iCs w:val="0"/>
          <w:color w:val="auto"/>
          <w:sz w:val="24"/>
          <w:szCs w:val="24"/>
        </w:rPr>
        <w:instrText xml:space="preserve"> SEQ Figure \* ARABIC </w:instrText>
      </w:r>
      <w:r w:rsidRPr="00C36718">
        <w:rPr>
          <w:i w:val="0"/>
          <w:iCs w:val="0"/>
          <w:color w:val="auto"/>
          <w:sz w:val="24"/>
          <w:szCs w:val="24"/>
        </w:rPr>
        <w:fldChar w:fldCharType="separate"/>
      </w:r>
      <w:r w:rsidR="00AF38F7">
        <w:rPr>
          <w:i w:val="0"/>
          <w:iCs w:val="0"/>
          <w:noProof/>
          <w:color w:val="auto"/>
          <w:sz w:val="24"/>
          <w:szCs w:val="24"/>
        </w:rPr>
        <w:t>12</w:t>
      </w:r>
      <w:r w:rsidRPr="00C36718">
        <w:rPr>
          <w:i w:val="0"/>
          <w:iCs w:val="0"/>
          <w:color w:val="auto"/>
          <w:sz w:val="24"/>
          <w:szCs w:val="24"/>
        </w:rPr>
        <w:fldChar w:fldCharType="end"/>
      </w:r>
      <w:r w:rsidRPr="00C36718">
        <w:rPr>
          <w:i w:val="0"/>
          <w:iCs w:val="0"/>
          <w:color w:val="auto"/>
          <w:sz w:val="24"/>
          <w:szCs w:val="24"/>
        </w:rPr>
        <w:t xml:space="preserve">. </w:t>
      </w:r>
      <w:r w:rsidR="006F6D50" w:rsidRPr="00C36718">
        <w:rPr>
          <w:i w:val="0"/>
          <w:iCs w:val="0"/>
          <w:color w:val="auto"/>
          <w:sz w:val="24"/>
          <w:szCs w:val="24"/>
        </w:rPr>
        <w:t>Challenges</w:t>
      </w:r>
      <w:r w:rsidRPr="00C36718">
        <w:rPr>
          <w:i w:val="0"/>
          <w:iCs w:val="0"/>
          <w:color w:val="auto"/>
          <w:sz w:val="24"/>
          <w:szCs w:val="24"/>
        </w:rPr>
        <w:t xml:space="preserve"> of </w:t>
      </w:r>
      <w:r w:rsidR="00BE13B1" w:rsidRPr="00C36718">
        <w:rPr>
          <w:i w:val="0"/>
          <w:iCs w:val="0"/>
          <w:color w:val="auto"/>
          <w:sz w:val="24"/>
          <w:szCs w:val="24"/>
        </w:rPr>
        <w:t>M</w:t>
      </w:r>
      <w:r w:rsidRPr="00C36718">
        <w:rPr>
          <w:i w:val="0"/>
          <w:iCs w:val="0"/>
          <w:color w:val="auto"/>
          <w:sz w:val="24"/>
          <w:szCs w:val="24"/>
        </w:rPr>
        <w:t>ulti-</w:t>
      </w:r>
      <w:r w:rsidR="00BE13B1" w:rsidRPr="00C36718">
        <w:rPr>
          <w:i w:val="0"/>
          <w:iCs w:val="0"/>
          <w:color w:val="auto"/>
          <w:sz w:val="24"/>
          <w:szCs w:val="24"/>
        </w:rPr>
        <w:t>A</w:t>
      </w:r>
      <w:r w:rsidRPr="00C36718">
        <w:rPr>
          <w:i w:val="0"/>
          <w:iCs w:val="0"/>
          <w:color w:val="auto"/>
          <w:sz w:val="24"/>
          <w:szCs w:val="24"/>
        </w:rPr>
        <w:t xml:space="preserve">ngle </w:t>
      </w:r>
      <w:r w:rsidR="00BE13B1" w:rsidRPr="00C36718">
        <w:rPr>
          <w:i w:val="0"/>
          <w:iCs w:val="0"/>
          <w:color w:val="auto"/>
          <w:sz w:val="24"/>
          <w:szCs w:val="24"/>
        </w:rPr>
        <w:t>P</w:t>
      </w:r>
      <w:r w:rsidRPr="00C36718">
        <w:rPr>
          <w:i w:val="0"/>
          <w:iCs w:val="0"/>
          <w:color w:val="auto"/>
          <w:sz w:val="24"/>
          <w:szCs w:val="24"/>
        </w:rPr>
        <w:t xml:space="preserve">arking </w:t>
      </w:r>
      <w:r w:rsidR="00BE13B1" w:rsidRPr="00C36718">
        <w:rPr>
          <w:i w:val="0"/>
          <w:iCs w:val="0"/>
          <w:color w:val="auto"/>
          <w:sz w:val="24"/>
          <w:szCs w:val="24"/>
        </w:rPr>
        <w:t>D</w:t>
      </w:r>
      <w:r w:rsidRPr="00C36718">
        <w:rPr>
          <w:i w:val="0"/>
          <w:iCs w:val="0"/>
          <w:color w:val="auto"/>
          <w:sz w:val="24"/>
          <w:szCs w:val="24"/>
        </w:rPr>
        <w:t>etection</w:t>
      </w:r>
    </w:p>
    <w:p w14:paraId="30AE9ABA" w14:textId="77777777" w:rsidR="009435B3" w:rsidRPr="00327F71" w:rsidRDefault="009435B3" w:rsidP="00327F71">
      <w:pPr>
        <w:spacing w:before="120" w:line="360" w:lineRule="auto"/>
        <w:rPr>
          <w:b/>
          <w:sz w:val="22"/>
          <w:szCs w:val="22"/>
        </w:rPr>
      </w:pPr>
    </w:p>
    <w:p w14:paraId="52E1A7D5" w14:textId="5EE430E8" w:rsidR="004A55C9" w:rsidRPr="00073FB3" w:rsidRDefault="004A55C9" w:rsidP="008B5273">
      <w:pPr>
        <w:pStyle w:val="ListParagraph"/>
        <w:numPr>
          <w:ilvl w:val="2"/>
          <w:numId w:val="21"/>
        </w:numPr>
        <w:spacing w:before="120" w:line="360" w:lineRule="auto"/>
        <w:rPr>
          <w:b/>
        </w:rPr>
      </w:pPr>
      <w:r w:rsidRPr="00073FB3">
        <w:rPr>
          <w:b/>
        </w:rPr>
        <w:t>Real-Time Data Processing and Decision-Making</w:t>
      </w:r>
    </w:p>
    <w:p w14:paraId="57CA12C0" w14:textId="3D57A6D5"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12</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6104803A" w:rsidR="00C31BB6" w:rsidRDefault="00D43862" w:rsidP="00C31BB6">
      <w:pPr>
        <w:pStyle w:val="ListParagraph"/>
        <w:keepNext/>
        <w:spacing w:before="120" w:line="360" w:lineRule="auto"/>
        <w:ind w:left="0"/>
        <w:jc w:val="center"/>
      </w:pPr>
      <w:r w:rsidRPr="00D43862">
        <w:rPr>
          <w:noProof/>
        </w:rPr>
        <w:lastRenderedPageBreak/>
        <w:drawing>
          <wp:inline distT="0" distB="0" distL="0" distR="0" wp14:anchorId="04B80DC3" wp14:editId="61F29AE1">
            <wp:extent cx="4343400" cy="2610465"/>
            <wp:effectExtent l="0" t="0" r="0" b="0"/>
            <wp:docPr id="62044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3692" name=""/>
                    <pic:cNvPicPr/>
                  </pic:nvPicPr>
                  <pic:blipFill>
                    <a:blip r:embed="rId22"/>
                    <a:stretch>
                      <a:fillRect/>
                    </a:stretch>
                  </pic:blipFill>
                  <pic:spPr>
                    <a:xfrm>
                      <a:off x="0" y="0"/>
                      <a:ext cx="4343400" cy="2610465"/>
                    </a:xfrm>
                    <a:prstGeom prst="rect">
                      <a:avLst/>
                    </a:prstGeom>
                  </pic:spPr>
                </pic:pic>
              </a:graphicData>
            </a:graphic>
          </wp:inline>
        </w:drawing>
      </w:r>
    </w:p>
    <w:p w14:paraId="5E3574C9" w14:textId="206E0B30" w:rsidR="00F3673C" w:rsidRPr="00810CE2" w:rsidRDefault="00C31BB6" w:rsidP="00C31BB6">
      <w:pPr>
        <w:pStyle w:val="Caption"/>
        <w:jc w:val="center"/>
        <w:rPr>
          <w:i w:val="0"/>
          <w:iCs w:val="0"/>
          <w:color w:val="auto"/>
          <w:sz w:val="32"/>
          <w:szCs w:val="32"/>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AF38F7">
        <w:rPr>
          <w:i w:val="0"/>
          <w:iCs w:val="0"/>
          <w:noProof/>
          <w:color w:val="auto"/>
          <w:sz w:val="24"/>
          <w:szCs w:val="24"/>
        </w:rPr>
        <w:t>13</w:t>
      </w:r>
      <w:r w:rsidRPr="00810CE2">
        <w:rPr>
          <w:i w:val="0"/>
          <w:iCs w:val="0"/>
          <w:color w:val="auto"/>
          <w:sz w:val="24"/>
          <w:szCs w:val="24"/>
        </w:rPr>
        <w:fldChar w:fldCharType="end"/>
      </w:r>
      <w:r w:rsidRPr="00810CE2">
        <w:rPr>
          <w:i w:val="0"/>
          <w:iCs w:val="0"/>
          <w:color w:val="auto"/>
          <w:sz w:val="24"/>
          <w:szCs w:val="24"/>
        </w:rPr>
        <w:t>.</w:t>
      </w:r>
      <w:r w:rsidR="00430D56" w:rsidRPr="00810CE2">
        <w:rPr>
          <w:i w:val="0"/>
          <w:iCs w:val="0"/>
          <w:color w:val="auto"/>
          <w:sz w:val="24"/>
          <w:szCs w:val="24"/>
        </w:rPr>
        <w:t xml:space="preserve"> </w:t>
      </w:r>
      <w:r w:rsidRPr="00810CE2">
        <w:rPr>
          <w:i w:val="0"/>
          <w:iCs w:val="0"/>
          <w:color w:val="auto"/>
          <w:sz w:val="24"/>
          <w:szCs w:val="24"/>
        </w:rPr>
        <w:t>Challenges in Real Time Data Processing</w:t>
      </w:r>
      <w:r w:rsidRPr="00810CE2">
        <w:rPr>
          <w:i w:val="0"/>
          <w:iCs w:val="0"/>
          <w:noProof/>
          <w:color w:val="auto"/>
          <w:sz w:val="24"/>
          <w:szCs w:val="24"/>
        </w:rPr>
        <w:t xml:space="preserve"> and Decisoin Making</w:t>
      </w:r>
      <w:r w:rsidR="00DE3984" w:rsidRPr="00810CE2">
        <w:rPr>
          <w:i w:val="0"/>
          <w:iCs w:val="0"/>
          <w:noProof/>
          <w:color w:val="auto"/>
          <w:sz w:val="24"/>
          <w:szCs w:val="24"/>
        </w:rPr>
        <w:t xml:space="preserve"> in Parking Systems</w:t>
      </w:r>
    </w:p>
    <w:p w14:paraId="7E3E258A" w14:textId="77777777" w:rsidR="004A55C9" w:rsidRPr="00327F71" w:rsidRDefault="004A55C9" w:rsidP="00327F71">
      <w:pPr>
        <w:pStyle w:val="ListParagraph"/>
        <w:spacing w:before="120" w:line="360" w:lineRule="auto"/>
        <w:ind w:left="0"/>
        <w:rPr>
          <w:b/>
          <w:sz w:val="22"/>
          <w:szCs w:val="22"/>
        </w:rPr>
      </w:pPr>
    </w:p>
    <w:p w14:paraId="4686E6CD" w14:textId="18A9CF75" w:rsidR="004A55C9" w:rsidRPr="00302EA9" w:rsidRDefault="004A55C9" w:rsidP="008B5273">
      <w:pPr>
        <w:pStyle w:val="ListParagraph"/>
        <w:numPr>
          <w:ilvl w:val="2"/>
          <w:numId w:val="21"/>
        </w:numPr>
        <w:spacing w:before="120" w:line="360" w:lineRule="auto"/>
        <w:rPr>
          <w:b/>
        </w:rPr>
      </w:pPr>
      <w:r w:rsidRPr="00302EA9">
        <w:rPr>
          <w:b/>
        </w:rPr>
        <w:t>Intelligent Parking Allocation</w:t>
      </w:r>
    </w:p>
    <w:p w14:paraId="31331E83" w14:textId="43035EC3" w:rsidR="004A55C9" w:rsidRPr="00327F71" w:rsidRDefault="00D97F03" w:rsidP="00ED21EA">
      <w:pPr>
        <w:pStyle w:val="ListParagraph"/>
        <w:spacing w:before="120" w:line="360" w:lineRule="auto"/>
        <w:ind w:left="0"/>
        <w:jc w:val="both"/>
        <w:rPr>
          <w:bCs/>
          <w:sz w:val="22"/>
          <w:szCs w:val="22"/>
        </w:rPr>
      </w:pPr>
      <w:r w:rsidRPr="00ED21EA">
        <w:rPr>
          <w:bCs/>
        </w:rPr>
        <w:t xml:space="preserve">The research conducted by (Taylor, Ezekiel, &amp; Emmah, 2021)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13</w:t>
      </w:r>
      <w:r w:rsidR="004A55C9" w:rsidRPr="00327F71">
        <w:rPr>
          <w:bCs/>
          <w:sz w:val="22"/>
          <w:szCs w:val="22"/>
        </w:rPr>
        <w:t>.</w:t>
      </w:r>
    </w:p>
    <w:p w14:paraId="1C4ACDEC" w14:textId="77777777" w:rsidR="004475E1" w:rsidRPr="00327F71" w:rsidRDefault="004475E1" w:rsidP="00327F71">
      <w:pPr>
        <w:pStyle w:val="ListParagraph"/>
        <w:spacing w:before="120" w:line="360" w:lineRule="auto"/>
        <w:ind w:left="0"/>
        <w:rPr>
          <w:bCs/>
          <w:sz w:val="22"/>
          <w:szCs w:val="22"/>
        </w:rPr>
      </w:pPr>
    </w:p>
    <w:p w14:paraId="3372DD5B" w14:textId="6A03DE11" w:rsidR="006E7584" w:rsidRDefault="00D43862" w:rsidP="006E7584">
      <w:pPr>
        <w:pStyle w:val="ListParagraph"/>
        <w:keepNext/>
        <w:spacing w:before="120" w:line="360" w:lineRule="auto"/>
        <w:ind w:left="0"/>
        <w:jc w:val="center"/>
      </w:pPr>
      <w:r w:rsidRPr="00D43862">
        <w:rPr>
          <w:noProof/>
        </w:rPr>
        <w:drawing>
          <wp:inline distT="0" distB="0" distL="0" distR="0" wp14:anchorId="316B16E1" wp14:editId="0036941E">
            <wp:extent cx="4343400" cy="1943672"/>
            <wp:effectExtent l="0" t="0" r="0" b="0"/>
            <wp:docPr id="20734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9326" name=""/>
                    <pic:cNvPicPr/>
                  </pic:nvPicPr>
                  <pic:blipFill>
                    <a:blip r:embed="rId23"/>
                    <a:stretch>
                      <a:fillRect/>
                    </a:stretch>
                  </pic:blipFill>
                  <pic:spPr>
                    <a:xfrm>
                      <a:off x="0" y="0"/>
                      <a:ext cx="4343400" cy="1943672"/>
                    </a:xfrm>
                    <a:prstGeom prst="rect">
                      <a:avLst/>
                    </a:prstGeom>
                  </pic:spPr>
                </pic:pic>
              </a:graphicData>
            </a:graphic>
          </wp:inline>
        </w:drawing>
      </w:r>
    </w:p>
    <w:p w14:paraId="11265957" w14:textId="01128B65" w:rsidR="004A55C9" w:rsidRPr="00810CE2" w:rsidRDefault="006E7584" w:rsidP="00D43862">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AF38F7">
        <w:rPr>
          <w:i w:val="0"/>
          <w:iCs w:val="0"/>
          <w:noProof/>
          <w:color w:val="auto"/>
          <w:sz w:val="24"/>
          <w:szCs w:val="24"/>
        </w:rPr>
        <w:t>14</w:t>
      </w:r>
      <w:r w:rsidRPr="00810CE2">
        <w:rPr>
          <w:i w:val="0"/>
          <w:iCs w:val="0"/>
          <w:color w:val="auto"/>
          <w:sz w:val="24"/>
          <w:szCs w:val="24"/>
        </w:rPr>
        <w:fldChar w:fldCharType="end"/>
      </w:r>
      <w:r w:rsidRPr="00810CE2">
        <w:rPr>
          <w:i w:val="0"/>
          <w:iCs w:val="0"/>
          <w:color w:val="auto"/>
          <w:sz w:val="24"/>
          <w:szCs w:val="24"/>
        </w:rPr>
        <w:t>. Challenges in Dynamic Parking Allocation</w:t>
      </w:r>
    </w:p>
    <w:p w14:paraId="51CE47C0" w14:textId="77777777" w:rsidR="001125C1" w:rsidRPr="001125C1" w:rsidRDefault="001125C1" w:rsidP="001125C1"/>
    <w:p w14:paraId="044B837D" w14:textId="1DF49802" w:rsidR="004A55C9" w:rsidRPr="005E3510" w:rsidRDefault="004A55C9" w:rsidP="008B5273">
      <w:pPr>
        <w:pStyle w:val="ListParagraph"/>
        <w:numPr>
          <w:ilvl w:val="2"/>
          <w:numId w:val="21"/>
        </w:numPr>
        <w:spacing w:before="120" w:line="360" w:lineRule="auto"/>
        <w:rPr>
          <w:b/>
        </w:rPr>
      </w:pPr>
      <w:r w:rsidRPr="005E3510">
        <w:rPr>
          <w:b/>
        </w:rPr>
        <w:lastRenderedPageBreak/>
        <w:t>Integration with Urban Planning</w:t>
      </w:r>
    </w:p>
    <w:p w14:paraId="073E189B" w14:textId="0D270C3F" w:rsidR="004A55C9" w:rsidRPr="005E3510" w:rsidRDefault="004A55C9" w:rsidP="005E3510">
      <w:pPr>
        <w:pStyle w:val="ListParagraph"/>
        <w:spacing w:before="120" w:line="360" w:lineRule="auto"/>
        <w:ind w:left="0"/>
        <w:jc w:val="both"/>
        <w:rPr>
          <w:bCs/>
        </w:rPr>
      </w:pPr>
      <w:r w:rsidRPr="005E3510">
        <w:rPr>
          <w:bCs/>
        </w:rPr>
        <w:t xml:space="preserve">While research predominantly focuses on the technical dimensions, a critical gap emerges in seamlessly integrating parking management systems into broader urban planning frameworks. As illuminated by the works of </w:t>
      </w:r>
      <w:r w:rsidR="0031357D" w:rsidRPr="005E3510">
        <w:rPr>
          <w:bCs/>
        </w:rPr>
        <w:t xml:space="preserve">(Martynova, Kuznetsov, </w:t>
      </w:r>
      <w:proofErr w:type="spellStart"/>
      <w:r w:rsidR="0031357D" w:rsidRPr="005E3510">
        <w:rPr>
          <w:bCs/>
        </w:rPr>
        <w:t>Porvatov</w:t>
      </w:r>
      <w:proofErr w:type="spellEnd"/>
      <w:r w:rsidR="0031357D" w:rsidRPr="005E3510">
        <w:rPr>
          <w:bCs/>
        </w:rPr>
        <w:t xml:space="preserve"> et al., 2023)</w:t>
      </w:r>
      <w:r w:rsidRPr="005E3510">
        <w:rPr>
          <w:bCs/>
        </w:rPr>
        <w:t>, these systems wield substantial influence over traffic management, transportation policies, and the overall urban experience.</w:t>
      </w:r>
      <w:r w:rsidR="00CD38A9">
        <w:rPr>
          <w:bCs/>
        </w:rPr>
        <w:t xml:space="preserve"> As shown in Figure 14,</w:t>
      </w:r>
      <w:r w:rsidRPr="005E3510">
        <w:rPr>
          <w:bCs/>
        </w:rPr>
        <w:t xml:space="preserve"> </w:t>
      </w:r>
      <w:r w:rsidR="00CD38A9">
        <w:rPr>
          <w:bCs/>
        </w:rPr>
        <w:t>b</w:t>
      </w:r>
      <w:r w:rsidRPr="005E3510">
        <w:rPr>
          <w:bCs/>
        </w:rPr>
        <w:t>ridging this gap necessitates the development of frameworks that seamlessly amalgamate parking solutions with city-wide mobility strategies. This integration should account for various facets, including urban development blueprints, traffic patterns, and environmental sustainability aspirations. This holistic integration has the potential to engender more comprehensive, effective solutions that holistically address the multifaceted challenges of urban mobility.</w:t>
      </w:r>
    </w:p>
    <w:p w14:paraId="0A2A1476" w14:textId="77777777" w:rsidR="006C676D" w:rsidRPr="00327F71" w:rsidRDefault="006C676D" w:rsidP="00327F71">
      <w:pPr>
        <w:pStyle w:val="ListParagraph"/>
        <w:spacing w:before="120" w:line="360" w:lineRule="auto"/>
        <w:ind w:left="0"/>
        <w:rPr>
          <w:bCs/>
          <w:sz w:val="22"/>
          <w:szCs w:val="22"/>
        </w:rPr>
      </w:pPr>
    </w:p>
    <w:p w14:paraId="7E277E7C" w14:textId="1620082D" w:rsidR="00E11058" w:rsidRDefault="00AD43C6" w:rsidP="00E11058">
      <w:pPr>
        <w:pStyle w:val="ListParagraph"/>
        <w:keepNext/>
        <w:spacing w:before="120" w:line="360" w:lineRule="auto"/>
        <w:ind w:left="0"/>
        <w:jc w:val="center"/>
      </w:pPr>
      <w:r w:rsidRPr="00AD43C6">
        <w:rPr>
          <w:noProof/>
        </w:rPr>
        <w:drawing>
          <wp:inline distT="0" distB="0" distL="0" distR="0" wp14:anchorId="65E66FC7" wp14:editId="45EBFACF">
            <wp:extent cx="3928210" cy="3657600"/>
            <wp:effectExtent l="0" t="0" r="0" b="0"/>
            <wp:docPr id="63871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5467" name=""/>
                    <pic:cNvPicPr/>
                  </pic:nvPicPr>
                  <pic:blipFill>
                    <a:blip r:embed="rId24"/>
                    <a:stretch>
                      <a:fillRect/>
                    </a:stretch>
                  </pic:blipFill>
                  <pic:spPr>
                    <a:xfrm>
                      <a:off x="0" y="0"/>
                      <a:ext cx="3928210" cy="3657600"/>
                    </a:xfrm>
                    <a:prstGeom prst="rect">
                      <a:avLst/>
                    </a:prstGeom>
                  </pic:spPr>
                </pic:pic>
              </a:graphicData>
            </a:graphic>
          </wp:inline>
        </w:drawing>
      </w:r>
    </w:p>
    <w:p w14:paraId="6EBF982C" w14:textId="4D9A7FFA" w:rsidR="006C676D" w:rsidRPr="00810CE2" w:rsidRDefault="00E11058" w:rsidP="00E11058">
      <w:pPr>
        <w:pStyle w:val="Caption"/>
        <w:jc w:val="center"/>
        <w:rPr>
          <w:i w:val="0"/>
          <w:iCs w:val="0"/>
          <w:color w:val="auto"/>
          <w:sz w:val="32"/>
          <w:szCs w:val="32"/>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AF38F7">
        <w:rPr>
          <w:i w:val="0"/>
          <w:iCs w:val="0"/>
          <w:noProof/>
          <w:color w:val="auto"/>
          <w:sz w:val="24"/>
          <w:szCs w:val="24"/>
        </w:rPr>
        <w:t>15</w:t>
      </w:r>
      <w:r w:rsidRPr="00810CE2">
        <w:rPr>
          <w:i w:val="0"/>
          <w:iCs w:val="0"/>
          <w:color w:val="auto"/>
          <w:sz w:val="24"/>
          <w:szCs w:val="24"/>
        </w:rPr>
        <w:fldChar w:fldCharType="end"/>
      </w:r>
      <w:r w:rsidRPr="00810CE2">
        <w:rPr>
          <w:i w:val="0"/>
          <w:iCs w:val="0"/>
          <w:color w:val="auto"/>
          <w:sz w:val="24"/>
          <w:szCs w:val="24"/>
        </w:rPr>
        <w:t>.  Challenges of Integration with Urban Planning</w:t>
      </w:r>
    </w:p>
    <w:p w14:paraId="6E95BABE" w14:textId="77777777" w:rsidR="009435B3" w:rsidRPr="00327F71" w:rsidRDefault="009435B3" w:rsidP="00327F71">
      <w:pPr>
        <w:spacing w:before="120" w:line="360" w:lineRule="auto"/>
        <w:rPr>
          <w:b/>
          <w:sz w:val="22"/>
          <w:szCs w:val="22"/>
        </w:rPr>
      </w:pPr>
    </w:p>
    <w:p w14:paraId="79E09ECD" w14:textId="1F6F208B" w:rsidR="004A55C9" w:rsidRPr="00EF11E2" w:rsidRDefault="004A55C9" w:rsidP="008B5273">
      <w:pPr>
        <w:pStyle w:val="ListParagraph"/>
        <w:numPr>
          <w:ilvl w:val="2"/>
          <w:numId w:val="21"/>
        </w:numPr>
        <w:spacing w:before="120" w:line="360" w:lineRule="auto"/>
        <w:rPr>
          <w:b/>
        </w:rPr>
      </w:pPr>
      <w:r w:rsidRPr="00EF11E2">
        <w:rPr>
          <w:b/>
        </w:rPr>
        <w:t>Generalization and Adaptation to Various Environments</w:t>
      </w:r>
    </w:p>
    <w:p w14:paraId="39833CDA" w14:textId="646D1F30" w:rsidR="004A55C9" w:rsidRPr="00EF11E2" w:rsidRDefault="004A55C9" w:rsidP="00EF11E2">
      <w:pPr>
        <w:pStyle w:val="ListParagraph"/>
        <w:spacing w:before="120" w:line="360" w:lineRule="auto"/>
        <w:ind w:left="0"/>
        <w:jc w:val="both"/>
        <w:rPr>
          <w:bCs/>
        </w:rPr>
      </w:pPr>
      <w:r w:rsidRPr="00EF11E2">
        <w:rPr>
          <w:bCs/>
        </w:rPr>
        <w:t xml:space="preserve">The research by </w:t>
      </w:r>
      <w:r w:rsidR="002C21A1" w:rsidRPr="00EF11E2">
        <w:rPr>
          <w:bCs/>
        </w:rPr>
        <w:t>(Marek &amp; Martin, 2021)</w:t>
      </w:r>
      <w:r w:rsidRPr="00EF11E2">
        <w:rPr>
          <w:bCs/>
        </w:rPr>
        <w:t xml:space="preserve"> presents the efficacy of models within specific datasets. However, a significant gap prevails in achieving model generalization across diverse parking lots and urban contexts. Given the wide-ranging variations in parking lot designs and camera placements, models must exhibit adaptability without necessitating extensive retraining. To surmount this </w:t>
      </w:r>
      <w:r w:rsidR="00563EA9" w:rsidRPr="00EF11E2">
        <w:rPr>
          <w:bCs/>
        </w:rPr>
        <w:t>gap,</w:t>
      </w:r>
      <w:r w:rsidR="00F13DB2">
        <w:rPr>
          <w:bCs/>
        </w:rPr>
        <w:t xml:space="preserve"> which is shown in Figure 15</w:t>
      </w:r>
      <w:r w:rsidRPr="00EF11E2">
        <w:rPr>
          <w:bCs/>
        </w:rPr>
        <w:t xml:space="preserve">, researchers should delve into the realm of transfer learning techniques that empower models to glean insights from one </w:t>
      </w:r>
      <w:r w:rsidRPr="00EF11E2">
        <w:rPr>
          <w:bCs/>
        </w:rPr>
        <w:lastRenderedPageBreak/>
        <w:t>parking lot and subsequently apply that knowledge to novel environments. This novel approach facilitates models in maintaining consistent accuracy and utility across a spectrum of parking lot scenarios.</w:t>
      </w:r>
    </w:p>
    <w:p w14:paraId="0CAA9798" w14:textId="77777777" w:rsidR="00556F58" w:rsidRPr="00327F71" w:rsidRDefault="00556F58" w:rsidP="00327F71">
      <w:pPr>
        <w:pStyle w:val="ListParagraph"/>
        <w:spacing w:before="120" w:line="360" w:lineRule="auto"/>
        <w:ind w:left="0"/>
        <w:rPr>
          <w:bCs/>
          <w:sz w:val="22"/>
          <w:szCs w:val="22"/>
        </w:rPr>
      </w:pPr>
    </w:p>
    <w:p w14:paraId="76892A1B" w14:textId="2B760756" w:rsidR="00563EA9" w:rsidRDefault="002F0714" w:rsidP="00563EA9">
      <w:pPr>
        <w:pStyle w:val="ListParagraph"/>
        <w:keepNext/>
        <w:spacing w:before="120" w:line="360" w:lineRule="auto"/>
        <w:ind w:left="0"/>
        <w:jc w:val="center"/>
      </w:pPr>
      <w:r w:rsidRPr="002F0714">
        <w:rPr>
          <w:noProof/>
        </w:rPr>
        <w:drawing>
          <wp:inline distT="0" distB="0" distL="0" distR="0" wp14:anchorId="6A043785" wp14:editId="21D7C45D">
            <wp:extent cx="4572000" cy="1938020"/>
            <wp:effectExtent l="0" t="0" r="0" b="0"/>
            <wp:docPr id="2591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171" name=""/>
                    <pic:cNvPicPr/>
                  </pic:nvPicPr>
                  <pic:blipFill>
                    <a:blip r:embed="rId25"/>
                    <a:stretch>
                      <a:fillRect/>
                    </a:stretch>
                  </pic:blipFill>
                  <pic:spPr>
                    <a:xfrm>
                      <a:off x="0" y="0"/>
                      <a:ext cx="4572000" cy="1938020"/>
                    </a:xfrm>
                    <a:prstGeom prst="rect">
                      <a:avLst/>
                    </a:prstGeom>
                  </pic:spPr>
                </pic:pic>
              </a:graphicData>
            </a:graphic>
          </wp:inline>
        </w:drawing>
      </w:r>
    </w:p>
    <w:p w14:paraId="461F9005" w14:textId="77721615" w:rsidR="00556F58" w:rsidRPr="00810CE2" w:rsidRDefault="00563EA9" w:rsidP="00C91D7E">
      <w:pPr>
        <w:pStyle w:val="Caption"/>
        <w:ind w:firstLine="720"/>
        <w:jc w:val="center"/>
        <w:rPr>
          <w:i w:val="0"/>
          <w:iCs w:val="0"/>
          <w:color w:val="auto"/>
          <w:sz w:val="32"/>
          <w:szCs w:val="32"/>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AF38F7">
        <w:rPr>
          <w:i w:val="0"/>
          <w:iCs w:val="0"/>
          <w:noProof/>
          <w:color w:val="auto"/>
          <w:sz w:val="24"/>
          <w:szCs w:val="24"/>
        </w:rPr>
        <w:t>16</w:t>
      </w:r>
      <w:r w:rsidRPr="00810CE2">
        <w:rPr>
          <w:i w:val="0"/>
          <w:iCs w:val="0"/>
          <w:color w:val="auto"/>
          <w:sz w:val="24"/>
          <w:szCs w:val="24"/>
        </w:rPr>
        <w:fldChar w:fldCharType="end"/>
      </w:r>
      <w:r w:rsidRPr="00810CE2">
        <w:rPr>
          <w:i w:val="0"/>
          <w:iCs w:val="0"/>
          <w:color w:val="auto"/>
          <w:sz w:val="24"/>
          <w:szCs w:val="24"/>
        </w:rPr>
        <w:t>. Challenges of Model Generalization across Diverse Parking Lots</w:t>
      </w:r>
    </w:p>
    <w:p w14:paraId="0486EDBB" w14:textId="77777777" w:rsidR="009057A7" w:rsidRPr="00327F71" w:rsidRDefault="009057A7" w:rsidP="00327F71">
      <w:pPr>
        <w:spacing w:before="120" w:line="360" w:lineRule="auto"/>
        <w:rPr>
          <w:b/>
          <w:sz w:val="22"/>
          <w:szCs w:val="22"/>
        </w:rPr>
      </w:pPr>
    </w:p>
    <w:p w14:paraId="5D525C13" w14:textId="07AF7E66" w:rsidR="004A55C9" w:rsidRPr="00BC4DFD" w:rsidRDefault="004A55C9" w:rsidP="008B5273">
      <w:pPr>
        <w:pStyle w:val="ListParagraph"/>
        <w:numPr>
          <w:ilvl w:val="2"/>
          <w:numId w:val="21"/>
        </w:numPr>
        <w:spacing w:before="120" w:line="360" w:lineRule="auto"/>
        <w:rPr>
          <w:b/>
        </w:rPr>
      </w:pPr>
      <w:r w:rsidRPr="00BC4DFD">
        <w:rPr>
          <w:b/>
        </w:rPr>
        <w:t>User-Centric Applications</w:t>
      </w:r>
    </w:p>
    <w:p w14:paraId="0910B5F3" w14:textId="55F3F173" w:rsidR="004A55C9" w:rsidRPr="00BC4DFD" w:rsidRDefault="004A55C9" w:rsidP="00BC4DFD">
      <w:pPr>
        <w:pStyle w:val="ListParagraph"/>
        <w:spacing w:before="120" w:line="360" w:lineRule="auto"/>
        <w:ind w:left="0"/>
        <w:jc w:val="both"/>
        <w:rPr>
          <w:bCs/>
        </w:rPr>
      </w:pPr>
      <w:r w:rsidRPr="00BC4DFD">
        <w:rPr>
          <w:bCs/>
        </w:rPr>
        <w:t xml:space="preserve">Amidst the technological focus of some research endeavors, a gap emerges in crafting user-centric applications that seamlessly interface with parking management systems. As underscored by </w:t>
      </w:r>
      <w:r w:rsidR="00C47F0D" w:rsidRPr="00BC4DFD">
        <w:rPr>
          <w:bCs/>
        </w:rPr>
        <w:t>(Sudhakar, Reddy, Mounika et al., 2021)</w:t>
      </w:r>
      <w:r w:rsidRPr="00BC4DFD">
        <w:rPr>
          <w:bCs/>
        </w:rPr>
        <w:t xml:space="preserve"> and </w:t>
      </w:r>
      <w:r w:rsidR="00C47F0D" w:rsidRPr="00BC4DFD">
        <w:rPr>
          <w:bCs/>
        </w:rPr>
        <w:t>(Taylor, Ezekiel, &amp; Emmah, 2021)</w:t>
      </w:r>
      <w:r w:rsidRPr="00BC4DFD">
        <w:rPr>
          <w:bCs/>
        </w:rPr>
        <w:t>, user-friendly mobile applications wield the potential to provide real-time parking information, enable reservations, and streamline online payments.</w:t>
      </w:r>
      <w:r w:rsidR="0047435E">
        <w:rPr>
          <w:bCs/>
        </w:rPr>
        <w:t xml:space="preserve"> As shown in Figure 16,</w:t>
      </w:r>
      <w:r w:rsidRPr="00BC4DFD">
        <w:rPr>
          <w:bCs/>
        </w:rPr>
        <w:t xml:space="preserve"> </w:t>
      </w:r>
      <w:r w:rsidR="0047435E">
        <w:rPr>
          <w:bCs/>
        </w:rPr>
        <w:t>b</w:t>
      </w:r>
      <w:r w:rsidRPr="00BC4DFD">
        <w:rPr>
          <w:bCs/>
        </w:rPr>
        <w:t>ridging this gap entails conceiving intuitive interfaces that furnish drivers with pertinent, actionable parking information. Furthermore, future research could delve into avenues for personalizing user experiences. This could encompass functionalities like suggesting preferred parking spots or furnishing tailored route recommendations towards available parking spaces.</w:t>
      </w:r>
    </w:p>
    <w:p w14:paraId="03BE3AF8" w14:textId="3DA597D8" w:rsidR="00CB4577" w:rsidRDefault="000F2BA9" w:rsidP="00CB4577">
      <w:pPr>
        <w:pStyle w:val="ListParagraph"/>
        <w:keepNext/>
        <w:spacing w:before="120" w:line="360" w:lineRule="auto"/>
        <w:ind w:left="0"/>
        <w:jc w:val="center"/>
      </w:pPr>
      <w:r w:rsidRPr="000F2BA9">
        <w:rPr>
          <w:noProof/>
        </w:rPr>
        <w:lastRenderedPageBreak/>
        <w:drawing>
          <wp:inline distT="0" distB="0" distL="0" distR="0" wp14:anchorId="14BF1BC7" wp14:editId="2081835A">
            <wp:extent cx="4572000" cy="2882476"/>
            <wp:effectExtent l="0" t="0" r="0" b="0"/>
            <wp:docPr id="56591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9505" name=""/>
                    <pic:cNvPicPr/>
                  </pic:nvPicPr>
                  <pic:blipFill>
                    <a:blip r:embed="rId26"/>
                    <a:stretch>
                      <a:fillRect/>
                    </a:stretch>
                  </pic:blipFill>
                  <pic:spPr>
                    <a:xfrm>
                      <a:off x="0" y="0"/>
                      <a:ext cx="4572000" cy="2882476"/>
                    </a:xfrm>
                    <a:prstGeom prst="rect">
                      <a:avLst/>
                    </a:prstGeom>
                  </pic:spPr>
                </pic:pic>
              </a:graphicData>
            </a:graphic>
          </wp:inline>
        </w:drawing>
      </w:r>
    </w:p>
    <w:p w14:paraId="060E8248" w14:textId="61496B07" w:rsidR="00AB22D5" w:rsidRPr="00810CE2" w:rsidRDefault="00CB4577" w:rsidP="008C4E8D">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AF38F7">
        <w:rPr>
          <w:i w:val="0"/>
          <w:iCs w:val="0"/>
          <w:noProof/>
          <w:color w:val="auto"/>
          <w:sz w:val="24"/>
          <w:szCs w:val="24"/>
        </w:rPr>
        <w:t>17</w:t>
      </w:r>
      <w:r w:rsidRPr="00810CE2">
        <w:rPr>
          <w:i w:val="0"/>
          <w:iCs w:val="0"/>
          <w:color w:val="auto"/>
          <w:sz w:val="24"/>
          <w:szCs w:val="24"/>
        </w:rPr>
        <w:fldChar w:fldCharType="end"/>
      </w:r>
      <w:r w:rsidRPr="00810CE2">
        <w:rPr>
          <w:i w:val="0"/>
          <w:iCs w:val="0"/>
          <w:color w:val="auto"/>
          <w:sz w:val="24"/>
          <w:szCs w:val="24"/>
        </w:rPr>
        <w:t xml:space="preserve">. Challenges </w:t>
      </w:r>
      <w:r w:rsidR="00B33ADC" w:rsidRPr="00810CE2">
        <w:rPr>
          <w:i w:val="0"/>
          <w:iCs w:val="0"/>
          <w:color w:val="auto"/>
          <w:sz w:val="24"/>
          <w:szCs w:val="24"/>
        </w:rPr>
        <w:t>of C</w:t>
      </w:r>
      <w:r w:rsidRPr="00810CE2">
        <w:rPr>
          <w:i w:val="0"/>
          <w:iCs w:val="0"/>
          <w:color w:val="auto"/>
          <w:sz w:val="24"/>
          <w:szCs w:val="24"/>
        </w:rPr>
        <w:t xml:space="preserve">rafting </w:t>
      </w:r>
      <w:r w:rsidR="00B33ADC" w:rsidRPr="00810CE2">
        <w:rPr>
          <w:i w:val="0"/>
          <w:iCs w:val="0"/>
          <w:color w:val="auto"/>
          <w:sz w:val="24"/>
          <w:szCs w:val="24"/>
        </w:rPr>
        <w:t>U</w:t>
      </w:r>
      <w:r w:rsidRPr="00810CE2">
        <w:rPr>
          <w:i w:val="0"/>
          <w:iCs w:val="0"/>
          <w:color w:val="auto"/>
          <w:sz w:val="24"/>
          <w:szCs w:val="24"/>
        </w:rPr>
        <w:t>ser-</w:t>
      </w:r>
      <w:r w:rsidR="00B33ADC" w:rsidRPr="00810CE2">
        <w:rPr>
          <w:i w:val="0"/>
          <w:iCs w:val="0"/>
          <w:color w:val="auto"/>
          <w:sz w:val="24"/>
          <w:szCs w:val="24"/>
        </w:rPr>
        <w:t>C</w:t>
      </w:r>
      <w:r w:rsidRPr="00810CE2">
        <w:rPr>
          <w:i w:val="0"/>
          <w:iCs w:val="0"/>
          <w:color w:val="auto"/>
          <w:sz w:val="24"/>
          <w:szCs w:val="24"/>
        </w:rPr>
        <w:t xml:space="preserve">entric </w:t>
      </w:r>
      <w:r w:rsidR="00B33ADC" w:rsidRPr="00810CE2">
        <w:rPr>
          <w:i w:val="0"/>
          <w:iCs w:val="0"/>
          <w:color w:val="auto"/>
          <w:sz w:val="24"/>
          <w:szCs w:val="24"/>
        </w:rPr>
        <w:t>A</w:t>
      </w:r>
      <w:r w:rsidRPr="00810CE2">
        <w:rPr>
          <w:i w:val="0"/>
          <w:iCs w:val="0"/>
          <w:color w:val="auto"/>
          <w:sz w:val="24"/>
          <w:szCs w:val="24"/>
        </w:rPr>
        <w:t xml:space="preserve">pplications with </w:t>
      </w:r>
      <w:r w:rsidR="001738B6" w:rsidRPr="00810CE2">
        <w:rPr>
          <w:i w:val="0"/>
          <w:iCs w:val="0"/>
          <w:color w:val="auto"/>
          <w:sz w:val="24"/>
          <w:szCs w:val="24"/>
        </w:rPr>
        <w:t>P</w:t>
      </w:r>
      <w:r w:rsidRPr="00810CE2">
        <w:rPr>
          <w:i w:val="0"/>
          <w:iCs w:val="0"/>
          <w:color w:val="auto"/>
          <w:sz w:val="24"/>
          <w:szCs w:val="24"/>
        </w:rPr>
        <w:t xml:space="preserve">arking </w:t>
      </w:r>
      <w:r w:rsidR="001738B6" w:rsidRPr="00810CE2">
        <w:rPr>
          <w:i w:val="0"/>
          <w:iCs w:val="0"/>
          <w:color w:val="auto"/>
          <w:sz w:val="24"/>
          <w:szCs w:val="24"/>
        </w:rPr>
        <w:t>M</w:t>
      </w:r>
      <w:r w:rsidRPr="00810CE2">
        <w:rPr>
          <w:i w:val="0"/>
          <w:iCs w:val="0"/>
          <w:color w:val="auto"/>
          <w:sz w:val="24"/>
          <w:szCs w:val="24"/>
        </w:rPr>
        <w:t xml:space="preserve">anagement </w:t>
      </w:r>
      <w:r w:rsidR="001738B6" w:rsidRPr="00810CE2">
        <w:rPr>
          <w:i w:val="0"/>
          <w:iCs w:val="0"/>
          <w:color w:val="auto"/>
          <w:sz w:val="24"/>
          <w:szCs w:val="24"/>
        </w:rPr>
        <w:t>S</w:t>
      </w:r>
      <w:r w:rsidRPr="00810CE2">
        <w:rPr>
          <w:i w:val="0"/>
          <w:iCs w:val="0"/>
          <w:color w:val="auto"/>
          <w:sz w:val="24"/>
          <w:szCs w:val="24"/>
        </w:rPr>
        <w:t>ystems</w:t>
      </w:r>
    </w:p>
    <w:p w14:paraId="76453A63" w14:textId="77777777" w:rsidR="0081747D" w:rsidRPr="0081747D" w:rsidRDefault="0081747D" w:rsidP="0081747D"/>
    <w:p w14:paraId="00711C10" w14:textId="001D92B7" w:rsidR="004A55C9" w:rsidRPr="00CC6B4F" w:rsidRDefault="004A55C9" w:rsidP="008B5273">
      <w:pPr>
        <w:pStyle w:val="ListParagraph"/>
        <w:numPr>
          <w:ilvl w:val="2"/>
          <w:numId w:val="21"/>
        </w:numPr>
        <w:spacing w:before="120" w:line="360" w:lineRule="auto"/>
        <w:rPr>
          <w:b/>
        </w:rPr>
      </w:pPr>
      <w:r w:rsidRPr="00CC6B4F">
        <w:rPr>
          <w:b/>
        </w:rPr>
        <w:t xml:space="preserve">Long-Term System Sustainability </w:t>
      </w:r>
    </w:p>
    <w:p w14:paraId="6CAC56D3" w14:textId="04963A03"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 xml:space="preserve">(Stojanović, Damjanović,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17.</w:t>
      </w:r>
    </w:p>
    <w:p w14:paraId="34DBD2C4" w14:textId="77777777" w:rsidR="008B2BCD" w:rsidRPr="00CC6B4F" w:rsidRDefault="008B2BCD" w:rsidP="00CC6B4F">
      <w:pPr>
        <w:pStyle w:val="ListParagraph"/>
        <w:spacing w:before="120" w:line="360" w:lineRule="auto"/>
        <w:ind w:left="0"/>
        <w:jc w:val="both"/>
        <w:rPr>
          <w:bCs/>
        </w:rPr>
      </w:pPr>
    </w:p>
    <w:p w14:paraId="39FD3C9A" w14:textId="462AB91D" w:rsidR="0036601C" w:rsidRDefault="00F63F1A" w:rsidP="0036601C">
      <w:pPr>
        <w:pStyle w:val="ListParagraph"/>
        <w:keepNext/>
        <w:spacing w:before="120" w:line="360" w:lineRule="auto"/>
        <w:ind w:left="0"/>
        <w:jc w:val="center"/>
      </w:pPr>
      <w:r w:rsidRPr="00F63F1A">
        <w:rPr>
          <w:noProof/>
        </w:rPr>
        <w:lastRenderedPageBreak/>
        <w:drawing>
          <wp:inline distT="0" distB="0" distL="0" distR="0" wp14:anchorId="700C6845" wp14:editId="09D2CBC8">
            <wp:extent cx="4756994" cy="2743200"/>
            <wp:effectExtent l="0" t="0" r="0" b="0"/>
            <wp:docPr id="27899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4419" name=""/>
                    <pic:cNvPicPr/>
                  </pic:nvPicPr>
                  <pic:blipFill>
                    <a:blip r:embed="rId27"/>
                    <a:stretch>
                      <a:fillRect/>
                    </a:stretch>
                  </pic:blipFill>
                  <pic:spPr>
                    <a:xfrm>
                      <a:off x="0" y="0"/>
                      <a:ext cx="4756994" cy="2743200"/>
                    </a:xfrm>
                    <a:prstGeom prst="rect">
                      <a:avLst/>
                    </a:prstGeom>
                  </pic:spPr>
                </pic:pic>
              </a:graphicData>
            </a:graphic>
          </wp:inline>
        </w:drawing>
      </w:r>
    </w:p>
    <w:p w14:paraId="081B15F5" w14:textId="4BBD422A" w:rsidR="00F43A3B" w:rsidRPr="00810CE2" w:rsidRDefault="0036601C" w:rsidP="0036601C">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AF38F7">
        <w:rPr>
          <w:i w:val="0"/>
          <w:iCs w:val="0"/>
          <w:noProof/>
          <w:color w:val="auto"/>
          <w:sz w:val="24"/>
          <w:szCs w:val="24"/>
        </w:rPr>
        <w:t>18</w:t>
      </w:r>
      <w:r w:rsidRPr="00810CE2">
        <w:rPr>
          <w:i w:val="0"/>
          <w:iCs w:val="0"/>
          <w:color w:val="auto"/>
          <w:sz w:val="24"/>
          <w:szCs w:val="24"/>
        </w:rPr>
        <w:fldChar w:fldCharType="end"/>
      </w:r>
      <w:r w:rsidRPr="00810CE2">
        <w:rPr>
          <w:i w:val="0"/>
          <w:iCs w:val="0"/>
          <w:color w:val="auto"/>
          <w:sz w:val="24"/>
          <w:szCs w:val="24"/>
        </w:rPr>
        <w:t>. Challenges of Long-Term System Sustainability in Parking System</w:t>
      </w:r>
      <w:r w:rsidR="003E77CF" w:rsidRPr="00810CE2">
        <w:rPr>
          <w:i w:val="0"/>
          <w:iCs w:val="0"/>
          <w:color w:val="auto"/>
          <w:sz w:val="24"/>
          <w:szCs w:val="24"/>
        </w:rPr>
        <w:t>s</w:t>
      </w:r>
    </w:p>
    <w:p w14:paraId="2342A174" w14:textId="77777777" w:rsidR="008B2BCD" w:rsidRPr="008B2BCD" w:rsidRDefault="008B2BCD" w:rsidP="008B2BCD"/>
    <w:p w14:paraId="0901612C" w14:textId="38E675C8" w:rsidR="003E301C" w:rsidRPr="00327F71" w:rsidRDefault="002F62A8" w:rsidP="004956A7">
      <w:pPr>
        <w:pStyle w:val="Heading2"/>
      </w:pPr>
      <w:bookmarkStart w:id="4" w:name="_Toc144108075"/>
      <w:r>
        <w:t>1.</w:t>
      </w:r>
      <w:r w:rsidR="008B5273">
        <w:t>4</w:t>
      </w:r>
      <w:r w:rsidR="00E25FD2">
        <w:tab/>
      </w:r>
      <w:r w:rsidR="003E301C" w:rsidRPr="00327F71">
        <w:t>Problem Statement</w:t>
      </w:r>
      <w:bookmarkEnd w:id="4"/>
    </w:p>
    <w:p w14:paraId="327AB440" w14:textId="77777777" w:rsidR="00850142" w:rsidRPr="00327F71" w:rsidRDefault="00850142" w:rsidP="00327F71">
      <w:pPr>
        <w:pStyle w:val="ListParagraph"/>
        <w:spacing w:before="120" w:line="360" w:lineRule="auto"/>
        <w:ind w:left="0"/>
        <w:rPr>
          <w:b/>
        </w:rPr>
      </w:pPr>
    </w:p>
    <w:p w14:paraId="5EB2F498" w14:textId="77777777" w:rsidR="00850142" w:rsidRPr="00D93738" w:rsidRDefault="00850142" w:rsidP="00D93738">
      <w:pPr>
        <w:pStyle w:val="ListParagraph"/>
        <w:spacing w:before="120" w:line="360" w:lineRule="auto"/>
        <w:ind w:left="0"/>
        <w:jc w:val="both"/>
        <w:rPr>
          <w:bCs/>
        </w:rPr>
      </w:pPr>
      <w:r w:rsidRPr="00AE33E4">
        <w:rPr>
          <w:bCs/>
        </w:rPr>
        <w:t>The growing challenges of parking management in urban areas have become a significant concern due to the escalating number of vehicles and limited parking spaces. Current parking detection methods exhibit limitations in accurately identifying parking spaces, particularly under adverse conditions such as poor lighting, occlusions, and varied viewpoints. This research endeavors to tackle these issues by proposing an innovative approach to parking space detection. The core problem revolves around developing a robust and adaptable parking detection system that can effectively</w:t>
      </w:r>
      <w:r w:rsidRPr="00D93738">
        <w:rPr>
          <w:bCs/>
        </w:rPr>
        <w:t xml:space="preserve"> operate under diverse environmental conditions, encompassing overhead and low-angle views. The objective is to advance the accuracy and efficiency of parking detection, ultimately contributing to the optimization of urban mobility, alleviation of traffic congestion, and enhancement of overall parking management effectiveness.</w:t>
      </w:r>
    </w:p>
    <w:p w14:paraId="5CD946F2" w14:textId="65A3CFB9" w:rsidR="00850142" w:rsidRDefault="00850142" w:rsidP="00327F71">
      <w:pPr>
        <w:spacing w:before="120" w:line="360" w:lineRule="auto"/>
        <w:rPr>
          <w:bCs/>
          <w:sz w:val="22"/>
          <w:szCs w:val="22"/>
        </w:rPr>
      </w:pPr>
    </w:p>
    <w:p w14:paraId="038829FE" w14:textId="77777777" w:rsidR="00E141AD" w:rsidRDefault="00E141AD" w:rsidP="00327F71">
      <w:pPr>
        <w:spacing w:before="120" w:line="360" w:lineRule="auto"/>
        <w:rPr>
          <w:bCs/>
          <w:sz w:val="22"/>
          <w:szCs w:val="22"/>
        </w:rPr>
      </w:pPr>
    </w:p>
    <w:p w14:paraId="67FEC7D3" w14:textId="77777777" w:rsidR="00E141AD" w:rsidRDefault="00E141AD" w:rsidP="00327F71">
      <w:pPr>
        <w:spacing w:before="120" w:line="360" w:lineRule="auto"/>
        <w:rPr>
          <w:bCs/>
          <w:sz w:val="22"/>
          <w:szCs w:val="22"/>
        </w:rPr>
      </w:pPr>
    </w:p>
    <w:p w14:paraId="044131D7" w14:textId="77777777" w:rsidR="00E141AD" w:rsidRDefault="00E141AD" w:rsidP="00327F71">
      <w:pPr>
        <w:spacing w:before="120" w:line="360" w:lineRule="auto"/>
        <w:rPr>
          <w:bCs/>
          <w:sz w:val="22"/>
          <w:szCs w:val="22"/>
        </w:rPr>
      </w:pPr>
    </w:p>
    <w:p w14:paraId="0256CF87" w14:textId="77777777" w:rsidR="00E141AD" w:rsidRDefault="00E141AD" w:rsidP="00327F71">
      <w:pPr>
        <w:spacing w:before="120" w:line="360" w:lineRule="auto"/>
        <w:rPr>
          <w:bCs/>
          <w:sz w:val="22"/>
          <w:szCs w:val="22"/>
        </w:rPr>
      </w:pPr>
    </w:p>
    <w:p w14:paraId="4AEB258A" w14:textId="77777777" w:rsidR="00E141AD" w:rsidRDefault="00E141AD" w:rsidP="00327F71">
      <w:pPr>
        <w:spacing w:before="120" w:line="360" w:lineRule="auto"/>
        <w:rPr>
          <w:bCs/>
          <w:sz w:val="22"/>
          <w:szCs w:val="22"/>
        </w:rPr>
      </w:pPr>
    </w:p>
    <w:p w14:paraId="661452D3" w14:textId="77777777" w:rsidR="00E141AD" w:rsidRPr="00327F71" w:rsidRDefault="00E141AD" w:rsidP="00327F71">
      <w:pPr>
        <w:spacing w:before="120" w:line="360" w:lineRule="auto"/>
        <w:rPr>
          <w:bCs/>
          <w:sz w:val="22"/>
          <w:szCs w:val="22"/>
        </w:rPr>
      </w:pPr>
    </w:p>
    <w:p w14:paraId="25845E4B" w14:textId="4A1D8967" w:rsidR="003E301C" w:rsidRPr="00327F71" w:rsidRDefault="002F62A8" w:rsidP="004956A7">
      <w:pPr>
        <w:pStyle w:val="Heading2"/>
      </w:pPr>
      <w:bookmarkStart w:id="5" w:name="_Toc144108076"/>
      <w:r>
        <w:lastRenderedPageBreak/>
        <w:t>1.</w:t>
      </w:r>
      <w:r w:rsidR="008B5273">
        <w:t>5</w:t>
      </w:r>
      <w:r w:rsidR="00592926">
        <w:tab/>
      </w:r>
      <w:r w:rsidR="003E301C" w:rsidRPr="00327F71">
        <w:t>Research Questions</w:t>
      </w:r>
      <w:bookmarkEnd w:id="5"/>
    </w:p>
    <w:p w14:paraId="435B3F64" w14:textId="77777777" w:rsidR="00032793" w:rsidRPr="00327F71" w:rsidRDefault="00032793" w:rsidP="00327F71">
      <w:pPr>
        <w:pStyle w:val="ListParagraph"/>
        <w:spacing w:before="120" w:line="360" w:lineRule="auto"/>
        <w:ind w:left="0"/>
        <w:rPr>
          <w:b/>
        </w:rPr>
      </w:pPr>
    </w:p>
    <w:p w14:paraId="7B3EB013" w14:textId="373AD042" w:rsidR="002B0E85" w:rsidRPr="006A7AC4" w:rsidRDefault="00F11915" w:rsidP="006A7AC4">
      <w:pPr>
        <w:spacing w:before="120" w:line="360" w:lineRule="auto"/>
        <w:jc w:val="both"/>
        <w:rPr>
          <w:bCs/>
        </w:rPr>
      </w:pPr>
      <w:r>
        <w:rPr>
          <w:b/>
          <w:sz w:val="22"/>
          <w:szCs w:val="22"/>
        </w:rPr>
        <w:t>1.</w:t>
      </w:r>
      <w:r w:rsidR="008B5273">
        <w:rPr>
          <w:b/>
          <w:sz w:val="22"/>
          <w:szCs w:val="22"/>
        </w:rPr>
        <w:t>5</w:t>
      </w:r>
      <w:r>
        <w:rPr>
          <w:b/>
          <w:sz w:val="22"/>
          <w:szCs w:val="22"/>
        </w:rPr>
        <w:t>.1</w:t>
      </w:r>
      <w:r w:rsidR="00592926">
        <w:rPr>
          <w:bCs/>
        </w:rPr>
        <w:tab/>
      </w:r>
      <w:r w:rsidR="002B0E85" w:rsidRPr="006A7AC4">
        <w:rPr>
          <w:bCs/>
        </w:rPr>
        <w:t>How can deep learning architectures be leveraged to enhance the accuracy and efficiency of parking lot occupancy detection in challenging visual conditions like poor lighting, occlusions, and various weather conditions?</w:t>
      </w:r>
    </w:p>
    <w:p w14:paraId="33BA5B5C" w14:textId="77777777" w:rsidR="003306B1" w:rsidRPr="006A7AC4" w:rsidRDefault="003306B1" w:rsidP="006A7AC4">
      <w:pPr>
        <w:pStyle w:val="ListParagraph"/>
        <w:spacing w:before="120" w:line="360" w:lineRule="auto"/>
        <w:ind w:left="0"/>
        <w:jc w:val="both"/>
        <w:rPr>
          <w:bCs/>
        </w:rPr>
      </w:pPr>
    </w:p>
    <w:p w14:paraId="7BA811DA" w14:textId="0422193E" w:rsidR="003306B1" w:rsidRPr="006A7AC4" w:rsidRDefault="00D02939" w:rsidP="006A7AC4">
      <w:pPr>
        <w:spacing w:before="120" w:line="360" w:lineRule="auto"/>
        <w:jc w:val="both"/>
        <w:rPr>
          <w:bCs/>
        </w:rPr>
      </w:pPr>
      <w:r w:rsidRPr="006A7AC4">
        <w:rPr>
          <w:b/>
        </w:rPr>
        <w:t>1.</w:t>
      </w:r>
      <w:r w:rsidR="008B5273">
        <w:rPr>
          <w:b/>
        </w:rPr>
        <w:t>5</w:t>
      </w:r>
      <w:r w:rsidRPr="006A7AC4">
        <w:rPr>
          <w:b/>
        </w:rPr>
        <w:t>.2</w:t>
      </w:r>
      <w:r w:rsidR="00592926">
        <w:rPr>
          <w:bCs/>
        </w:rPr>
        <w:tab/>
      </w:r>
      <w:r w:rsidR="002B0E85" w:rsidRPr="006A7AC4">
        <w:rPr>
          <w:bCs/>
        </w:rPr>
        <w:t>What are the strengths and weaknesses of different state-of-the-art deep learning architectures, including vision transformers and convolutional neural networks, in the context of parking lot occupancy detection, and how can these insights guide the selection of an optimal architecture for the proposed algorithm?</w:t>
      </w:r>
    </w:p>
    <w:p w14:paraId="26577D7B" w14:textId="77777777" w:rsidR="003306B1" w:rsidRPr="006A7AC4" w:rsidRDefault="003306B1" w:rsidP="006A7AC4">
      <w:pPr>
        <w:spacing w:before="120" w:line="360" w:lineRule="auto"/>
        <w:jc w:val="both"/>
        <w:rPr>
          <w:bCs/>
        </w:rPr>
      </w:pPr>
    </w:p>
    <w:p w14:paraId="237E88C2" w14:textId="5B5E049B" w:rsidR="002B0E85" w:rsidRPr="006A7AC4" w:rsidRDefault="00D02939" w:rsidP="006A7AC4">
      <w:pPr>
        <w:spacing w:before="120" w:line="360" w:lineRule="auto"/>
        <w:jc w:val="both"/>
        <w:rPr>
          <w:bCs/>
        </w:rPr>
      </w:pPr>
      <w:r w:rsidRPr="006A7AC4">
        <w:rPr>
          <w:b/>
        </w:rPr>
        <w:t>1.</w:t>
      </w:r>
      <w:r w:rsidR="008B5273">
        <w:rPr>
          <w:b/>
        </w:rPr>
        <w:t>5</w:t>
      </w:r>
      <w:r w:rsidRPr="006A7AC4">
        <w:rPr>
          <w:b/>
        </w:rPr>
        <w:t>.3</w:t>
      </w:r>
      <w:r w:rsidR="00592926">
        <w:rPr>
          <w:bCs/>
        </w:rPr>
        <w:tab/>
      </w:r>
      <w:r w:rsidR="002B0E85" w:rsidRPr="006A7AC4">
        <w:rPr>
          <w:bCs/>
        </w:rPr>
        <w:t>How do the integrated image processing, IoT technology, and cloud-based solutions contribute to the effectiveness and user-friendliness of the Smart Parking Management System, and how do these components collectively address the challenges of parking space availability in urban areas?</w:t>
      </w:r>
    </w:p>
    <w:p w14:paraId="1202AF99" w14:textId="77777777" w:rsidR="003306B1" w:rsidRPr="006A7AC4" w:rsidRDefault="003306B1" w:rsidP="006A7AC4">
      <w:pPr>
        <w:spacing w:before="120" w:line="360" w:lineRule="auto"/>
        <w:jc w:val="both"/>
        <w:rPr>
          <w:bCs/>
        </w:rPr>
      </w:pPr>
    </w:p>
    <w:p w14:paraId="7023CEBC" w14:textId="780F9BC1" w:rsidR="002B0E85" w:rsidRPr="006A7AC4" w:rsidRDefault="00D02939" w:rsidP="006A7AC4">
      <w:pPr>
        <w:spacing w:before="120" w:line="360" w:lineRule="auto"/>
        <w:jc w:val="both"/>
        <w:rPr>
          <w:b/>
        </w:rPr>
      </w:pPr>
      <w:r w:rsidRPr="006A7AC4">
        <w:rPr>
          <w:b/>
          <w:bCs/>
        </w:rPr>
        <w:t>1.</w:t>
      </w:r>
      <w:r w:rsidR="008B5273">
        <w:rPr>
          <w:b/>
          <w:bCs/>
        </w:rPr>
        <w:t>5</w:t>
      </w:r>
      <w:r w:rsidRPr="006A7AC4">
        <w:rPr>
          <w:b/>
          <w:bCs/>
        </w:rPr>
        <w:t>.4</w:t>
      </w:r>
      <w:r w:rsidR="00592926">
        <w:tab/>
      </w:r>
      <w:r w:rsidR="002B0E85" w:rsidRPr="006A7AC4">
        <w:t>How slot allocation will be improved by using the client application?</w:t>
      </w:r>
    </w:p>
    <w:p w14:paraId="78F2127D" w14:textId="77777777" w:rsidR="00B165CB" w:rsidRPr="00327F71" w:rsidRDefault="00B165CB" w:rsidP="00327F71">
      <w:pPr>
        <w:spacing w:before="120" w:line="360" w:lineRule="auto"/>
        <w:rPr>
          <w:b/>
        </w:rPr>
      </w:pPr>
    </w:p>
    <w:p w14:paraId="58A82672" w14:textId="547E0100" w:rsidR="00032793" w:rsidRPr="00AF33AB" w:rsidRDefault="00E317F9" w:rsidP="004956A7">
      <w:pPr>
        <w:pStyle w:val="Heading2"/>
      </w:pPr>
      <w:bookmarkStart w:id="6" w:name="_Toc144108077"/>
      <w:r>
        <w:t>1.</w:t>
      </w:r>
      <w:r w:rsidR="008B5273">
        <w:t>6</w:t>
      </w:r>
      <w:r w:rsidR="00E25FD2">
        <w:tab/>
      </w:r>
      <w:r w:rsidR="003E301C" w:rsidRPr="00AF33AB">
        <w:t>Research Objectives</w:t>
      </w:r>
      <w:bookmarkEnd w:id="6"/>
    </w:p>
    <w:p w14:paraId="5B680028" w14:textId="77777777" w:rsidR="00060096" w:rsidRPr="00060096" w:rsidRDefault="00060096" w:rsidP="00060096"/>
    <w:p w14:paraId="634078C2" w14:textId="44FFD419" w:rsidR="00060096" w:rsidRDefault="00541E0C" w:rsidP="00060096">
      <w:pPr>
        <w:spacing w:before="120" w:line="360" w:lineRule="auto"/>
        <w:jc w:val="both"/>
        <w:rPr>
          <w:bCs/>
        </w:rPr>
      </w:pPr>
      <w:r w:rsidRPr="00510F25">
        <w:rPr>
          <w:b/>
        </w:rPr>
        <w:t>1</w:t>
      </w:r>
      <w:r w:rsidR="008B5273">
        <w:rPr>
          <w:b/>
        </w:rPr>
        <w:t>.6.</w:t>
      </w:r>
      <w:r w:rsidR="00060096">
        <w:rPr>
          <w:b/>
        </w:rPr>
        <w:t>1</w:t>
      </w:r>
      <w:r w:rsidR="003D0042">
        <w:rPr>
          <w:bCs/>
        </w:rPr>
        <w:tab/>
      </w:r>
      <w:r w:rsidR="00016810" w:rsidRPr="00510F25">
        <w:rPr>
          <w:bCs/>
        </w:rPr>
        <w:t>The research aims to leverage deep learning architectures for more accurate parking lot occupancy detection in challenging visual conditions. Through model exploration, empirical evaluation, and parameter optimization, the goal is to enhance real-world parking space detection systems and improve urban mobility.</w:t>
      </w:r>
    </w:p>
    <w:p w14:paraId="4BDE3D9A" w14:textId="77777777" w:rsidR="00C26782" w:rsidRPr="00510F25" w:rsidRDefault="00C26782" w:rsidP="00060096">
      <w:pPr>
        <w:spacing w:before="120" w:line="360" w:lineRule="auto"/>
        <w:jc w:val="both"/>
        <w:rPr>
          <w:bCs/>
        </w:rPr>
      </w:pPr>
    </w:p>
    <w:p w14:paraId="1AC8FDB8" w14:textId="1FD273C7" w:rsidR="00016810" w:rsidRPr="00510F25" w:rsidRDefault="00541E0C" w:rsidP="00060096">
      <w:pPr>
        <w:spacing w:before="120" w:line="360" w:lineRule="auto"/>
        <w:jc w:val="both"/>
        <w:rPr>
          <w:bCs/>
        </w:rPr>
      </w:pPr>
      <w:r w:rsidRPr="00510F25">
        <w:rPr>
          <w:b/>
        </w:rPr>
        <w:t>1.</w:t>
      </w:r>
      <w:r w:rsidR="008B5273">
        <w:rPr>
          <w:b/>
        </w:rPr>
        <w:t>6</w:t>
      </w:r>
      <w:r w:rsidRPr="00510F25">
        <w:rPr>
          <w:b/>
        </w:rPr>
        <w:t>.2</w:t>
      </w:r>
      <w:r w:rsidR="003D0042">
        <w:rPr>
          <w:bCs/>
        </w:rPr>
        <w:tab/>
      </w:r>
      <w:r w:rsidR="00016810" w:rsidRPr="00510F25">
        <w:rPr>
          <w:bCs/>
        </w:rPr>
        <w:t>The research aims to assess the strengths and weaknesses of vision transformers and convolutional neural networks (CNNs) in parking lot occupancy detection. By comparing their performance in diverse visual conditions, the study aims to guide the selection of an optimal architecture for improved accuracy and efficiency in detecting parking space occupancy.</w:t>
      </w:r>
    </w:p>
    <w:p w14:paraId="7A1C294F" w14:textId="77777777" w:rsidR="00032793" w:rsidRPr="00510F25" w:rsidRDefault="00032793" w:rsidP="00060096">
      <w:pPr>
        <w:pStyle w:val="ListParagraph"/>
        <w:spacing w:before="120" w:line="360" w:lineRule="auto"/>
        <w:ind w:left="0"/>
        <w:jc w:val="both"/>
        <w:rPr>
          <w:bCs/>
        </w:rPr>
      </w:pPr>
    </w:p>
    <w:p w14:paraId="5FCDC87A" w14:textId="753B282B" w:rsidR="001D6A57" w:rsidRPr="00510F25" w:rsidRDefault="00541E0C" w:rsidP="00060096">
      <w:pPr>
        <w:spacing w:before="120" w:line="360" w:lineRule="auto"/>
        <w:jc w:val="both"/>
        <w:rPr>
          <w:bCs/>
        </w:rPr>
      </w:pPr>
      <w:r w:rsidRPr="00510F25">
        <w:rPr>
          <w:b/>
        </w:rPr>
        <w:t>1.</w:t>
      </w:r>
      <w:r w:rsidR="008B5273">
        <w:rPr>
          <w:b/>
        </w:rPr>
        <w:t>6</w:t>
      </w:r>
      <w:r w:rsidRPr="00510F25">
        <w:rPr>
          <w:b/>
        </w:rPr>
        <w:t>.3</w:t>
      </w:r>
      <w:r w:rsidR="003D0042">
        <w:rPr>
          <w:bCs/>
        </w:rPr>
        <w:tab/>
      </w:r>
      <w:r w:rsidR="00016810" w:rsidRPr="00510F25">
        <w:rPr>
          <w:bCs/>
        </w:rPr>
        <w:t>This research examines the integration of image processing, IoT technology, and cloud-based solutions in the Smart Parking Management System. It evaluates their collective impact on effectiveness, user-</w:t>
      </w:r>
      <w:r w:rsidR="00016810" w:rsidRPr="00510F25">
        <w:rPr>
          <w:bCs/>
        </w:rPr>
        <w:lastRenderedPageBreak/>
        <w:t>friendliness, and addressing urban parking challenges. The study aims to uncover how these components synergize to optimize parking management and enhance urban mobility solutions.</w:t>
      </w:r>
    </w:p>
    <w:p w14:paraId="6631C974" w14:textId="1038680D" w:rsidR="00032793" w:rsidRPr="00510F25" w:rsidRDefault="00032793" w:rsidP="00060096">
      <w:pPr>
        <w:spacing w:before="120" w:line="360" w:lineRule="auto"/>
        <w:jc w:val="both"/>
        <w:rPr>
          <w:bCs/>
        </w:rPr>
      </w:pPr>
      <w:r w:rsidRPr="00510F25">
        <w:rPr>
          <w:bCs/>
        </w:rPr>
        <w:tab/>
      </w:r>
    </w:p>
    <w:p w14:paraId="028512AD" w14:textId="5F1F76C7" w:rsidR="00032793" w:rsidRPr="00510F25" w:rsidRDefault="00510F25" w:rsidP="00060096">
      <w:pPr>
        <w:spacing w:before="120" w:line="360" w:lineRule="auto"/>
        <w:jc w:val="both"/>
        <w:rPr>
          <w:bCs/>
          <w:sz w:val="22"/>
          <w:szCs w:val="22"/>
        </w:rPr>
      </w:pPr>
      <w:r w:rsidRPr="00510F25">
        <w:rPr>
          <w:b/>
        </w:rPr>
        <w:t>1.</w:t>
      </w:r>
      <w:r w:rsidR="008B5273">
        <w:rPr>
          <w:b/>
        </w:rPr>
        <w:t>6</w:t>
      </w:r>
      <w:r w:rsidRPr="00510F25">
        <w:rPr>
          <w:b/>
        </w:rPr>
        <w:t>.4</w:t>
      </w:r>
      <w:r w:rsidR="003D0042">
        <w:rPr>
          <w:bCs/>
        </w:rPr>
        <w:tab/>
      </w:r>
      <w:r w:rsidR="00EA080E" w:rsidRPr="00510F25">
        <w:rPr>
          <w:bCs/>
        </w:rPr>
        <w:t>This research examines how a client application improves slot allocation in parking management systems. It analyzes the application's functionalities, quantifies its impact on efficiency and user satisfaction, and investigates its technological mechanisms for data-driven decision-making and dynamic allocation processes.</w:t>
      </w:r>
    </w:p>
    <w:p w14:paraId="0175AD6D" w14:textId="77777777" w:rsidR="00032793" w:rsidRPr="00327F71" w:rsidRDefault="00032793" w:rsidP="00327F71">
      <w:pPr>
        <w:pStyle w:val="ListParagraph"/>
        <w:spacing w:before="120" w:line="360" w:lineRule="auto"/>
        <w:ind w:left="0"/>
        <w:rPr>
          <w:bCs/>
          <w:sz w:val="22"/>
          <w:szCs w:val="22"/>
        </w:rPr>
      </w:pPr>
    </w:p>
    <w:p w14:paraId="356AD146" w14:textId="23FCD26E" w:rsidR="003E301C" w:rsidRPr="00327F71" w:rsidRDefault="00C26E59" w:rsidP="008B5273">
      <w:pPr>
        <w:pStyle w:val="Heading2"/>
        <w:numPr>
          <w:ilvl w:val="1"/>
          <w:numId w:val="22"/>
        </w:numPr>
      </w:pPr>
      <w:bookmarkStart w:id="7" w:name="_Toc144108078"/>
      <w:r>
        <w:t xml:space="preserve">  </w:t>
      </w:r>
      <w:r w:rsidR="00E60DD9">
        <w:tab/>
      </w:r>
      <w:r w:rsidR="003E301C" w:rsidRPr="00327F71">
        <w:t>Research Contributions</w:t>
      </w:r>
      <w:bookmarkEnd w:id="7"/>
    </w:p>
    <w:p w14:paraId="0BD18F8A" w14:textId="754CFF68" w:rsidR="0049153A" w:rsidRPr="00327F71" w:rsidRDefault="0049153A" w:rsidP="00327F71">
      <w:pPr>
        <w:pStyle w:val="ListParagraph"/>
        <w:spacing w:before="120" w:line="360" w:lineRule="auto"/>
        <w:ind w:left="0"/>
        <w:rPr>
          <w:b/>
        </w:rPr>
      </w:pPr>
    </w:p>
    <w:p w14:paraId="21F0F4B2" w14:textId="6BE51A40" w:rsidR="00AC1E69" w:rsidRPr="00327F71" w:rsidRDefault="00AF33AB" w:rsidP="00E317F9">
      <w:pPr>
        <w:spacing w:before="120" w:line="360" w:lineRule="auto"/>
        <w:rPr>
          <w:b/>
        </w:rPr>
      </w:pPr>
      <w:r>
        <w:rPr>
          <w:b/>
        </w:rPr>
        <w:t>1.</w:t>
      </w:r>
      <w:r w:rsidR="008B5273">
        <w:rPr>
          <w:b/>
        </w:rPr>
        <w:t>7</w:t>
      </w:r>
      <w:r w:rsidR="00E317F9">
        <w:rPr>
          <w:b/>
        </w:rPr>
        <w:t>.1</w:t>
      </w:r>
      <w:r w:rsidR="00E25FD2">
        <w:rPr>
          <w:b/>
        </w:rPr>
        <w:tab/>
      </w:r>
      <w:r w:rsidR="00A555A0" w:rsidRPr="00AF33AB">
        <w:rPr>
          <w:b/>
        </w:rPr>
        <w:t>Background of Research</w:t>
      </w:r>
    </w:p>
    <w:p w14:paraId="43B5ED1F" w14:textId="7E7E85CB" w:rsidR="0049153A" w:rsidRPr="00547CE5" w:rsidRDefault="0049153A" w:rsidP="00547CE5">
      <w:pPr>
        <w:spacing w:before="120" w:line="360" w:lineRule="auto"/>
        <w:jc w:val="both"/>
        <w:rPr>
          <w:bCs/>
        </w:rPr>
      </w:pPr>
      <w:r w:rsidRPr="00547CE5">
        <w:rPr>
          <w:bCs/>
        </w:rPr>
        <w:t>The research addresses the increasingly pressing issue of parking space scarcity in urban areas. As the global number of vehicles continues to rise, the problem of parking occupancy has become a significant concern, and this challenge is predicted to intensify in the coming years. While this topic has garnered scientific attention over time, a satisfactory solution has remained elusive. Various methods have been explored, including the use of hardware sensors for individual parking spaces, as well as the application of Computer Vision (CV) technology to tackle the problem.</w:t>
      </w:r>
    </w:p>
    <w:p w14:paraId="57A85D03" w14:textId="56DFC291" w:rsidR="0049153A" w:rsidRPr="00547CE5" w:rsidRDefault="0049153A" w:rsidP="00547CE5">
      <w:pPr>
        <w:spacing w:before="120" w:line="360" w:lineRule="auto"/>
        <w:jc w:val="both"/>
        <w:rPr>
          <w:bCs/>
        </w:rPr>
      </w:pPr>
      <w:r w:rsidRPr="00547CE5">
        <w:rPr>
          <w:bCs/>
        </w:rPr>
        <w:t>The recent advancements in CV have significantly improved the precision of algorithms. These improvements have been accompanied by the development of smaller data models, facilitating real-time detection on Edge AI-capable devices. Notably, Edge AI Cameras have emerged as a game-changing solution. These devices now boast performance capabilities comparable to high-cost server-side components. Equipped with AI and GPU modules capable of processing trillions of operations per second (TOPS), Edge AI Cameras also support image sensors with resolutions reaching up to 200 Megapixels. This technological landscape lays the foundation for a platform capable of capturing 3D models of urban environments, powered by the latest Edge AI camera devices.</w:t>
      </w:r>
    </w:p>
    <w:p w14:paraId="6ADC607E" w14:textId="61381E66" w:rsidR="0049153A" w:rsidRPr="00547CE5" w:rsidRDefault="0049153A" w:rsidP="00547CE5">
      <w:pPr>
        <w:spacing w:before="120" w:line="360" w:lineRule="auto"/>
        <w:jc w:val="both"/>
        <w:rPr>
          <w:bCs/>
        </w:rPr>
      </w:pPr>
      <w:r w:rsidRPr="00547CE5">
        <w:rPr>
          <w:bCs/>
        </w:rPr>
        <w:t>The research particularly focuses on the parking challenges faced in Pakistan due to the exponential increase in the number of vehicles. In this context, there is a lack of adequate parking management systems, especially concerning deterministic closed parking scenarios. Deterministic closed parking is extensively adopted in areas such as malls, hospitals, and residential complexes, driven by security and environmental considerations. However, challenges persist, including sensor costs, efficient penalty administration, and optimized slot allocation.</w:t>
      </w:r>
    </w:p>
    <w:p w14:paraId="69D2740D" w14:textId="4E2EDC9C" w:rsidR="0049153A" w:rsidRPr="00547CE5" w:rsidRDefault="0049153A" w:rsidP="00547CE5">
      <w:pPr>
        <w:spacing w:before="120" w:line="360" w:lineRule="auto"/>
        <w:jc w:val="both"/>
        <w:rPr>
          <w:bCs/>
        </w:rPr>
      </w:pPr>
      <w:r w:rsidRPr="00547CE5">
        <w:rPr>
          <w:bCs/>
        </w:rPr>
        <w:lastRenderedPageBreak/>
        <w:t>The primary contribution of this research lies in its proposal of a comprehensive solution that combines image processing techniques with a goal-oriented agent for predicting parking occupancy in closed deterministic environments. A pivotal component of this solution is the integration of a mobile application, enabling users to seamlessly manage various parking operations. This application acts as a vital interface for collecting data from the parking manager and facilitating user engagement.</w:t>
      </w:r>
    </w:p>
    <w:p w14:paraId="66C89831" w14:textId="29B12E1D" w:rsidR="0081747D" w:rsidRPr="0081747D" w:rsidRDefault="0081747D" w:rsidP="0081747D">
      <w:pPr>
        <w:spacing w:before="120" w:line="360" w:lineRule="auto"/>
        <w:jc w:val="both"/>
        <w:rPr>
          <w:bCs/>
        </w:rPr>
      </w:pPr>
      <w:r w:rsidRPr="0081747D">
        <w:rPr>
          <w:bCs/>
        </w:rPr>
        <w:t>The research's technical facets delve into a comprehensive approach for efficient parking management. The initial phase revolves around object detection, a pivotal process for monitoring incoming vehicles. Surveillance cameras strategically positioned within the parking area capture high-quality images of vehicles as they enter. These images undergo a meticulous image processing procedure, employing advanced techniques like Optical Character Recognition (OCR) and specialized license plate recognition (LPR). Through these methods, the system successfully extracts characters from license plates, enabling accurate identification of each vehicle. To bolster accuracy, the system integrates with external databases, cross-referencing license plate data with vehicle type information from third-party sources. This dual verification mechanism significantly enhances security, guaranteeing the precise recognition of various vehicle types upon entry.</w:t>
      </w:r>
    </w:p>
    <w:p w14:paraId="2EC00ED4" w14:textId="38838C7B" w:rsidR="00196A39" w:rsidRDefault="0081747D" w:rsidP="0081747D">
      <w:pPr>
        <w:spacing w:before="120" w:line="360" w:lineRule="auto"/>
        <w:jc w:val="both"/>
        <w:rPr>
          <w:bCs/>
        </w:rPr>
      </w:pPr>
      <w:r w:rsidRPr="0081747D">
        <w:rPr>
          <w:bCs/>
        </w:rPr>
        <w:t>In instances where vehicles have been previously vetted, the system leverages localized databases to expedite the process. This optimization eliminates the need for extensive server-side requests, ensuring a rapid and efficient procedure for recognized vehicles. As a result, potential delays are mitigated, and the entry experience for returning visitors is markedly improved. The system seamlessly compiles the pertinent details of each recognized vehicle, including ownership information, which is then seamlessly relayed to the Parking Manager Agent for streamlined cost and duration management, ensuring an all-encompassing and technologically advanced parking solution.</w:t>
      </w:r>
    </w:p>
    <w:p w14:paraId="4A8C51BF" w14:textId="57C1CA5D" w:rsidR="002E39FA" w:rsidRPr="0081747D" w:rsidRDefault="002E39FA" w:rsidP="002E39FA">
      <w:pPr>
        <w:spacing w:before="120" w:line="360" w:lineRule="auto"/>
        <w:jc w:val="both"/>
        <w:rPr>
          <w:bCs/>
        </w:rPr>
      </w:pPr>
      <w:r w:rsidRPr="0081747D">
        <w:rPr>
          <w:bCs/>
        </w:rPr>
        <w:t>Object</w:t>
      </w:r>
      <w:r w:rsidR="00865E06">
        <w:rPr>
          <w:bCs/>
        </w:rPr>
        <w:t xml:space="preserve"> </w:t>
      </w:r>
      <w:r w:rsidRPr="0081747D">
        <w:rPr>
          <w:bCs/>
        </w:rPr>
        <w:t xml:space="preserve">Detection, initiates </w:t>
      </w:r>
      <w:r w:rsidR="00865E06" w:rsidRPr="0081747D">
        <w:rPr>
          <w:bCs/>
        </w:rPr>
        <w:t>research</w:t>
      </w:r>
      <w:r w:rsidRPr="0081747D">
        <w:rPr>
          <w:bCs/>
        </w:rPr>
        <w:t xml:space="preserve"> by focusing on discerning and categorizing incoming vehicles, specifically with an emphasis on identifying cars. As vehicles enter the parking area, specialized surveillance cameras capture images of their license plates. These images are then processed on a local server using sophisticated image processing techniques. The server adeptly identifies edges within the images, proceeding to segment characters and extract license plate numbers. Through integration with a third-party database or API linked to government agencies, the system accurately deciphers these numbers, classifying vehicles and obtaining ownership information. This verified data is meticulously stored within a local database, streamlining future entry procedures and facilitating accurate record-keeping for enforcement purposes.</w:t>
      </w:r>
    </w:p>
    <w:p w14:paraId="0428FB96" w14:textId="77777777" w:rsidR="002E39FA" w:rsidRPr="0081747D" w:rsidRDefault="002E39FA" w:rsidP="002E39FA">
      <w:pPr>
        <w:spacing w:before="120" w:line="360" w:lineRule="auto"/>
        <w:jc w:val="both"/>
        <w:rPr>
          <w:bCs/>
        </w:rPr>
      </w:pPr>
      <w:r w:rsidRPr="0081747D">
        <w:rPr>
          <w:bCs/>
        </w:rPr>
        <w:t xml:space="preserve">The Monitoring takes center stage as the Parking Manager assumes a pivotal role. This phase encompasses various critical responsibilities that contribute to efficient parking management. Firstly, the Parking Manager compiles comprehensive profiles of car owners, capturing essential details from license plate numbers, such as </w:t>
      </w:r>
      <w:r w:rsidRPr="0081747D">
        <w:rPr>
          <w:bCs/>
        </w:rPr>
        <w:lastRenderedPageBreak/>
        <w:t>names, CNIC numbers, contact information, and addresses. It meticulously manages vehicle-related information, including license plate numbers, car models, and engine details, all captured by surveillance cameras during the object detection phase. The Parking Manager also maintains an organized record of parking fees, supporting customizable fee structures based on time. Additionally, it monitors the duration of each vehicle's stay, ensuring compliance with parking regulations. Furthermore, the Parking Manager actively monitors parking slot availability, receiving real-time updates through surveillance cameras, which capture parking slot images for accurate occupancy status.</w:t>
      </w:r>
    </w:p>
    <w:p w14:paraId="33484BE3" w14:textId="23CBD143" w:rsidR="002E39FA" w:rsidRPr="0081747D" w:rsidRDefault="00865E06" w:rsidP="002E39FA">
      <w:pPr>
        <w:spacing w:before="120" w:line="360" w:lineRule="auto"/>
        <w:jc w:val="both"/>
        <w:rPr>
          <w:bCs/>
        </w:rPr>
      </w:pPr>
      <w:r w:rsidRPr="0081747D">
        <w:rPr>
          <w:bCs/>
        </w:rPr>
        <w:t>The Allocation of Parking Slot</w:t>
      </w:r>
      <w:r w:rsidR="002E39FA" w:rsidRPr="0081747D">
        <w:rPr>
          <w:bCs/>
        </w:rPr>
        <w:t xml:space="preserve"> introduces an interactive approach to parking slot assignment. Users engage through a dedicated mobile application, visualizing available and occupied slots intuitively. Within a designated time, frame, users select preferred slots, and if not, the Parking Manager autonomously allocates based on proximity. Surveillance cameras verify these selections and guide users using navigational-like instructions via the mobile app, ensuring a seamless parking experience.</w:t>
      </w:r>
    </w:p>
    <w:p w14:paraId="77940540" w14:textId="77777777" w:rsidR="002E39FA" w:rsidRPr="0081747D" w:rsidRDefault="002E39FA" w:rsidP="002E39FA">
      <w:pPr>
        <w:spacing w:before="120" w:line="360" w:lineRule="auto"/>
        <w:jc w:val="both"/>
        <w:rPr>
          <w:bCs/>
        </w:rPr>
      </w:pPr>
      <w:r w:rsidRPr="0081747D">
        <w:rPr>
          <w:bCs/>
        </w:rPr>
        <w:t>The system accommodates scenarios where users vacate slots prematurely, triggering reallocation notifications or guidance. If slots are available, the Parking Manager efficiently reallocates the nearest slot and notifies users. When all slots are occupied, users are directed to exit and re-enter when space becomes available.</w:t>
      </w:r>
    </w:p>
    <w:p w14:paraId="384CB2D2" w14:textId="0F930CE9" w:rsidR="0081747D" w:rsidRDefault="002E39FA" w:rsidP="0081747D">
      <w:pPr>
        <w:spacing w:before="120" w:line="360" w:lineRule="auto"/>
        <w:jc w:val="both"/>
        <w:rPr>
          <w:bCs/>
        </w:rPr>
      </w:pPr>
      <w:r w:rsidRPr="0081747D">
        <w:rPr>
          <w:bCs/>
        </w:rPr>
        <w:t>The integration of these modules culminates in a comprehensive system architecture, seamlessly merging object detection, agent monitoring, and parking slot allocation. Employing advanced image processing techniques, local server capabilities, and an intuitive mobile app, this methodology addresses prior limitations, offering innovative solutions for parking occupancy prediction, precise record-keeping, and efficient space utilization. Leveraging technologies like Python, Keras, TensorFlow, and GPU resources enhances the project's potential for effective implementation.</w:t>
      </w:r>
    </w:p>
    <w:p w14:paraId="4B16C973" w14:textId="77777777" w:rsidR="002E39FA" w:rsidRPr="002E39FA" w:rsidRDefault="002E39FA" w:rsidP="0081747D">
      <w:pPr>
        <w:spacing w:before="120" w:line="360" w:lineRule="auto"/>
        <w:jc w:val="both"/>
        <w:rPr>
          <w:bCs/>
        </w:rPr>
      </w:pPr>
    </w:p>
    <w:p w14:paraId="21D0EC4D" w14:textId="0B15F83E" w:rsidR="0049153A" w:rsidRPr="00E317F9" w:rsidRDefault="0081747D" w:rsidP="00E317F9">
      <w:pPr>
        <w:spacing w:before="120" w:line="360" w:lineRule="auto"/>
        <w:rPr>
          <w:bCs/>
        </w:rPr>
      </w:pPr>
      <w:r>
        <w:rPr>
          <w:b/>
        </w:rPr>
        <w:t>1.</w:t>
      </w:r>
      <w:r w:rsidR="008B5273">
        <w:rPr>
          <w:b/>
        </w:rPr>
        <w:t>7</w:t>
      </w:r>
      <w:r>
        <w:rPr>
          <w:b/>
        </w:rPr>
        <w:t>.2</w:t>
      </w:r>
      <w:r>
        <w:rPr>
          <w:b/>
        </w:rPr>
        <w:tab/>
      </w:r>
      <w:r w:rsidR="00196A39" w:rsidRPr="00E317F9">
        <w:rPr>
          <w:b/>
        </w:rPr>
        <w:t>Issues, Problems and Challenges</w:t>
      </w:r>
    </w:p>
    <w:p w14:paraId="1B43EDD5" w14:textId="7174F6F5" w:rsidR="0049153A" w:rsidRPr="0081747D" w:rsidRDefault="0049153A" w:rsidP="0081747D">
      <w:pPr>
        <w:spacing w:before="120" w:line="360" w:lineRule="auto"/>
        <w:jc w:val="both"/>
        <w:rPr>
          <w:bCs/>
        </w:rPr>
      </w:pPr>
      <w:r w:rsidRPr="0081747D">
        <w:rPr>
          <w:bCs/>
        </w:rPr>
        <w:t>In essence, the research contribution endeavors to revolutionize parking management by integrating cutting-edge technology, user-centric mobile applications, and sophisticated data processing techniques. By comprehensively addressing challenges, optimizing slot allocation, and harnessing the potential of Edge AI, the research aims to create a transformative solution that enhances urban mobility, mitigates traffic congestion, and ultimately improves the overall quality of life.</w:t>
      </w:r>
    </w:p>
    <w:p w14:paraId="2C0F22B0" w14:textId="37D3ADAF" w:rsidR="0049153A" w:rsidRPr="0081747D" w:rsidRDefault="0049153A" w:rsidP="0081747D">
      <w:pPr>
        <w:spacing w:before="120" w:line="360" w:lineRule="auto"/>
        <w:jc w:val="both"/>
        <w:rPr>
          <w:bCs/>
        </w:rPr>
      </w:pPr>
      <w:r w:rsidRPr="0081747D">
        <w:rPr>
          <w:bCs/>
        </w:rPr>
        <w:t xml:space="preserve">The research aims to tackle the pressing issue of parking space shortage in urban areas, exacerbated by the increasing number of vehicles. The study proposes a comprehensive solution with a specific focus on closed deterministic parking scenarios, a domain where existing research often lacks in the integration of object </w:t>
      </w:r>
      <w:r w:rsidRPr="0081747D">
        <w:rPr>
          <w:bCs/>
        </w:rPr>
        <w:lastRenderedPageBreak/>
        <w:t>detection techniques. Additionally, previous studies have faced challenges related to illumination factors and recurring issues such as incorrect parking, crossing allocated slots, and inefficiencies in cost management.</w:t>
      </w:r>
    </w:p>
    <w:p w14:paraId="68867CE2" w14:textId="5E160DD7" w:rsidR="0049153A" w:rsidRPr="0081747D" w:rsidRDefault="0049153A" w:rsidP="0081747D">
      <w:pPr>
        <w:spacing w:before="120" w:line="360" w:lineRule="auto"/>
        <w:jc w:val="both"/>
        <w:rPr>
          <w:bCs/>
        </w:rPr>
      </w:pPr>
      <w:r w:rsidRPr="0081747D">
        <w:rPr>
          <w:bCs/>
        </w:rPr>
        <w:t>The research project unfolds through various phases, each contributing significantly to the overarching solution. It centers on deterministic environments like malls, hospitals, and residential areas, addressing the need for tailored solutions to ensure security and accommodate environmental considerations. By targeting enclosed parking spaces, the research bypasses challenges associated with illumination commonly found in open parking scenarios, thereby enabling more effective control over lighting conditions.</w:t>
      </w:r>
    </w:p>
    <w:p w14:paraId="4C11A838" w14:textId="0F1DE300" w:rsidR="0049153A" w:rsidRPr="0081747D" w:rsidRDefault="0049153A" w:rsidP="0081747D">
      <w:pPr>
        <w:spacing w:before="120" w:line="360" w:lineRule="auto"/>
        <w:jc w:val="both"/>
        <w:rPr>
          <w:bCs/>
        </w:rPr>
      </w:pPr>
      <w:r w:rsidRPr="0081747D">
        <w:rPr>
          <w:bCs/>
        </w:rPr>
        <w:t xml:space="preserve">A noteworthy innovation lies in the utilization of license plate recognition for object detection. As vehicles enter the parking area, surveillance cameras capture license plate images, and advanced image processing techniques are applied to extract characters, enhancing security </w:t>
      </w:r>
      <w:r w:rsidR="0026559A" w:rsidRPr="0081747D">
        <w:rPr>
          <w:bCs/>
        </w:rPr>
        <w:t>protocols,</w:t>
      </w:r>
      <w:r w:rsidRPr="0081747D">
        <w:rPr>
          <w:bCs/>
        </w:rPr>
        <w:t xml:space="preserve"> and streamlining entry processes. The integration of third-party APIs or databases further bolsters authentication efforts by classifying vehicle types and validating information, thereby creating a robust system.</w:t>
      </w:r>
    </w:p>
    <w:p w14:paraId="3446065A" w14:textId="089A2E13" w:rsidR="0049153A" w:rsidRPr="0081747D" w:rsidRDefault="0049153A" w:rsidP="0081747D">
      <w:pPr>
        <w:spacing w:before="120" w:line="360" w:lineRule="auto"/>
        <w:jc w:val="both"/>
        <w:rPr>
          <w:bCs/>
        </w:rPr>
      </w:pPr>
      <w:r w:rsidRPr="0081747D">
        <w:rPr>
          <w:bCs/>
        </w:rPr>
        <w:t>The research emphasizes meticulous record-keeping of both vehicles and their owners, a crucial aspect for penalty administration, efficient parking fee management, and regulatory compliance. By opting for a local server approach over cloud-based solutions, the project enhances data security, reduces latency, and improves system responsiveness. A user-friendly mobile application becomes a pivotal platform for users to seamlessly manage various parking-related tasks, including selecting slots, receiving notifications, and accessing fee and duration information.</w:t>
      </w:r>
    </w:p>
    <w:p w14:paraId="100DF96A" w14:textId="1DE655C9" w:rsidR="0049153A" w:rsidRPr="0081747D" w:rsidRDefault="0049153A" w:rsidP="0081747D">
      <w:pPr>
        <w:spacing w:before="120" w:line="360" w:lineRule="auto"/>
        <w:jc w:val="both"/>
        <w:rPr>
          <w:bCs/>
        </w:rPr>
      </w:pPr>
      <w:r w:rsidRPr="0081747D">
        <w:rPr>
          <w:bCs/>
        </w:rPr>
        <w:t xml:space="preserve">Efficient parking duration management is introduced to ensure accurate fee calculations and reduce the likelihood of parking violations. The dynamic allocation and reallocation of parking slots through the mobile application </w:t>
      </w:r>
      <w:r w:rsidR="00AD03B6" w:rsidRPr="0081747D">
        <w:rPr>
          <w:bCs/>
        </w:rPr>
        <w:t>optimizes</w:t>
      </w:r>
      <w:r w:rsidRPr="0081747D">
        <w:rPr>
          <w:bCs/>
        </w:rPr>
        <w:t xml:space="preserve"> slot usage and availability. Surveillance cameras play a key role in capturing real-time parking space and vehicle images, thereby facilitating the entire parking management process. Effective notification mechanisms are also integrated to inform users about slot availability, allocated time limits, and penalties for violations.</w:t>
      </w:r>
    </w:p>
    <w:p w14:paraId="03261EC5" w14:textId="77777777" w:rsidR="0049153A" w:rsidRPr="0081747D" w:rsidRDefault="0049153A" w:rsidP="0081747D">
      <w:pPr>
        <w:spacing w:before="120" w:line="360" w:lineRule="auto"/>
        <w:jc w:val="both"/>
        <w:rPr>
          <w:bCs/>
        </w:rPr>
      </w:pPr>
      <w:r w:rsidRPr="0081747D">
        <w:rPr>
          <w:bCs/>
        </w:rPr>
        <w:t>In essence, this research project's contributions stem from its holistic approach to addressing limitations seen in previous studies. By harnessing advanced image processing techniques and embracing innovative technologies, the study aims to reshape car parking management. This entails enhancing efficiency, user experience, and urban mobility, all while mitigating congestion and minimizing the environmental impact associated with parking challenges.</w:t>
      </w:r>
    </w:p>
    <w:p w14:paraId="76C6CD68" w14:textId="10D3E76A" w:rsidR="0081747D" w:rsidRPr="0081747D" w:rsidRDefault="0081747D" w:rsidP="0081747D">
      <w:pPr>
        <w:spacing w:before="120" w:line="360" w:lineRule="auto"/>
        <w:jc w:val="both"/>
        <w:rPr>
          <w:bCs/>
        </w:rPr>
      </w:pPr>
      <w:r w:rsidRPr="0081747D">
        <w:rPr>
          <w:bCs/>
        </w:rPr>
        <w:lastRenderedPageBreak/>
        <w:t>The research methodology comprises a series of interconnected modules, each playing a vital role in achieving a holistic solution. These modules collectively tackle the complexities associated with parking occupancy prediction, object detection, and streamlined parking management.</w:t>
      </w:r>
    </w:p>
    <w:p w14:paraId="5496557E" w14:textId="77777777" w:rsidR="0081747D" w:rsidRPr="0081747D" w:rsidRDefault="0081747D" w:rsidP="0081747D">
      <w:pPr>
        <w:spacing w:before="120" w:line="360" w:lineRule="auto"/>
        <w:rPr>
          <w:bCs/>
          <w:sz w:val="22"/>
          <w:szCs w:val="22"/>
        </w:rPr>
      </w:pPr>
    </w:p>
    <w:p w14:paraId="265A9CB0" w14:textId="77777777" w:rsidR="0081747D" w:rsidRPr="0081747D" w:rsidRDefault="0081747D" w:rsidP="0081747D">
      <w:pPr>
        <w:spacing w:before="120" w:line="360" w:lineRule="auto"/>
        <w:rPr>
          <w:bCs/>
          <w:sz w:val="22"/>
          <w:szCs w:val="22"/>
        </w:rPr>
      </w:pPr>
    </w:p>
    <w:p w14:paraId="19BD2CD6" w14:textId="77777777" w:rsidR="00292B86" w:rsidRPr="00327F71" w:rsidRDefault="00292B86" w:rsidP="00327F71">
      <w:pPr>
        <w:spacing w:before="120" w:line="360" w:lineRule="auto"/>
        <w:rPr>
          <w:bCs/>
          <w:sz w:val="22"/>
          <w:szCs w:val="22"/>
        </w:rPr>
      </w:pPr>
    </w:p>
    <w:p w14:paraId="560CCB50" w14:textId="77777777" w:rsidR="00292B86" w:rsidRPr="00327F71" w:rsidRDefault="00292B86" w:rsidP="00327F71">
      <w:pPr>
        <w:spacing w:before="120" w:line="360" w:lineRule="auto"/>
        <w:rPr>
          <w:bCs/>
          <w:sz w:val="22"/>
          <w:szCs w:val="22"/>
        </w:rPr>
      </w:pPr>
    </w:p>
    <w:p w14:paraId="19F1EFF2" w14:textId="77777777" w:rsidR="00292B86" w:rsidRPr="00327F71" w:rsidRDefault="00292B86" w:rsidP="00327F71">
      <w:pPr>
        <w:spacing w:before="120" w:line="360" w:lineRule="auto"/>
        <w:rPr>
          <w:bCs/>
          <w:sz w:val="22"/>
          <w:szCs w:val="22"/>
        </w:rPr>
      </w:pPr>
    </w:p>
    <w:p w14:paraId="108F3221" w14:textId="77777777" w:rsidR="00292B86" w:rsidRPr="00327F71" w:rsidRDefault="00292B86" w:rsidP="00327F71">
      <w:pPr>
        <w:spacing w:before="120" w:line="360" w:lineRule="auto"/>
        <w:rPr>
          <w:bCs/>
          <w:sz w:val="22"/>
          <w:szCs w:val="22"/>
        </w:rPr>
      </w:pPr>
    </w:p>
    <w:p w14:paraId="16608E44" w14:textId="77777777" w:rsidR="00292B86" w:rsidRPr="00327F71" w:rsidRDefault="00292B86" w:rsidP="00327F71">
      <w:pPr>
        <w:spacing w:before="120" w:line="360" w:lineRule="auto"/>
        <w:rPr>
          <w:bCs/>
          <w:sz w:val="22"/>
          <w:szCs w:val="22"/>
        </w:rPr>
      </w:pPr>
    </w:p>
    <w:p w14:paraId="26B9732D" w14:textId="77777777" w:rsidR="00292B86" w:rsidRPr="00327F71" w:rsidRDefault="00292B86" w:rsidP="00327F71">
      <w:pPr>
        <w:spacing w:before="120" w:line="360" w:lineRule="auto"/>
        <w:rPr>
          <w:bCs/>
          <w:sz w:val="22"/>
          <w:szCs w:val="22"/>
        </w:rPr>
      </w:pPr>
    </w:p>
    <w:p w14:paraId="0EFA2B2A" w14:textId="77777777" w:rsidR="00BD0E5A" w:rsidRPr="00327F71" w:rsidRDefault="00BD0E5A" w:rsidP="00327F71">
      <w:pPr>
        <w:spacing w:before="120" w:line="360" w:lineRule="auto"/>
        <w:jc w:val="both"/>
        <w:rPr>
          <w:b/>
        </w:rPr>
      </w:pPr>
    </w:p>
    <w:p w14:paraId="74A6EFC0" w14:textId="77777777" w:rsidR="00292B86" w:rsidRDefault="00292B86" w:rsidP="00327F71">
      <w:pPr>
        <w:spacing w:before="120" w:line="360" w:lineRule="auto"/>
        <w:jc w:val="both"/>
        <w:rPr>
          <w:b/>
        </w:rPr>
      </w:pPr>
    </w:p>
    <w:p w14:paraId="2A9CE998" w14:textId="77777777" w:rsidR="008B5273" w:rsidRDefault="008B5273" w:rsidP="00327F71">
      <w:pPr>
        <w:spacing w:before="120" w:line="360" w:lineRule="auto"/>
        <w:jc w:val="both"/>
        <w:rPr>
          <w:b/>
        </w:rPr>
      </w:pPr>
    </w:p>
    <w:p w14:paraId="64C56321" w14:textId="77777777" w:rsidR="008B5273" w:rsidRDefault="008B5273" w:rsidP="00327F71">
      <w:pPr>
        <w:spacing w:before="120" w:line="360" w:lineRule="auto"/>
        <w:jc w:val="both"/>
        <w:rPr>
          <w:b/>
        </w:rPr>
      </w:pPr>
    </w:p>
    <w:p w14:paraId="4CAB9B9B" w14:textId="77777777" w:rsidR="008B5273" w:rsidRDefault="008B5273" w:rsidP="00327F71">
      <w:pPr>
        <w:spacing w:before="120" w:line="360" w:lineRule="auto"/>
        <w:jc w:val="both"/>
        <w:rPr>
          <w:b/>
        </w:rPr>
      </w:pPr>
    </w:p>
    <w:p w14:paraId="5E11BACA" w14:textId="77777777" w:rsidR="008B5273" w:rsidRPr="00327F71" w:rsidRDefault="008B5273" w:rsidP="00327F71">
      <w:pPr>
        <w:spacing w:before="120" w:line="360" w:lineRule="auto"/>
        <w:jc w:val="both"/>
        <w:rPr>
          <w:b/>
        </w:rPr>
      </w:pPr>
    </w:p>
    <w:p w14:paraId="50B3B652" w14:textId="77777777" w:rsidR="00292B86" w:rsidRPr="00327F71" w:rsidRDefault="00292B86" w:rsidP="00327F71">
      <w:pPr>
        <w:spacing w:before="120" w:line="360" w:lineRule="auto"/>
        <w:jc w:val="both"/>
        <w:rPr>
          <w:b/>
        </w:rPr>
      </w:pPr>
    </w:p>
    <w:p w14:paraId="05159676" w14:textId="77777777" w:rsidR="00292B86" w:rsidRDefault="00292B86" w:rsidP="00327F71">
      <w:pPr>
        <w:spacing w:before="120" w:line="360" w:lineRule="auto"/>
        <w:jc w:val="both"/>
        <w:rPr>
          <w:b/>
        </w:rPr>
      </w:pPr>
    </w:p>
    <w:p w14:paraId="1C737CE5" w14:textId="77777777" w:rsidR="008B5273" w:rsidRDefault="008B5273" w:rsidP="00327F71">
      <w:pPr>
        <w:spacing w:before="120" w:line="360" w:lineRule="auto"/>
        <w:jc w:val="both"/>
        <w:rPr>
          <w:b/>
        </w:rPr>
      </w:pPr>
    </w:p>
    <w:p w14:paraId="133EFF78" w14:textId="77777777" w:rsidR="008B5273" w:rsidRDefault="008B5273" w:rsidP="00327F71">
      <w:pPr>
        <w:spacing w:before="120" w:line="360" w:lineRule="auto"/>
        <w:jc w:val="both"/>
        <w:rPr>
          <w:b/>
        </w:rPr>
      </w:pPr>
    </w:p>
    <w:p w14:paraId="6338CA97" w14:textId="77777777" w:rsidR="008B5273" w:rsidRDefault="008B5273" w:rsidP="00327F71">
      <w:pPr>
        <w:spacing w:before="120" w:line="360" w:lineRule="auto"/>
        <w:jc w:val="both"/>
        <w:rPr>
          <w:b/>
        </w:rPr>
      </w:pPr>
    </w:p>
    <w:p w14:paraId="45C86B5F" w14:textId="77777777" w:rsidR="008B5273" w:rsidRDefault="008B5273" w:rsidP="00327F71">
      <w:pPr>
        <w:spacing w:before="120" w:line="360" w:lineRule="auto"/>
        <w:jc w:val="both"/>
        <w:rPr>
          <w:b/>
        </w:rPr>
      </w:pPr>
    </w:p>
    <w:p w14:paraId="0EB01975" w14:textId="77777777" w:rsidR="008B5273" w:rsidRDefault="008B5273" w:rsidP="00327F71">
      <w:pPr>
        <w:spacing w:before="120" w:line="360" w:lineRule="auto"/>
        <w:jc w:val="both"/>
        <w:rPr>
          <w:b/>
        </w:rPr>
      </w:pPr>
    </w:p>
    <w:p w14:paraId="25C4E68B" w14:textId="77777777" w:rsidR="008B5273" w:rsidRDefault="008B5273" w:rsidP="00327F71">
      <w:pPr>
        <w:spacing w:before="120" w:line="360" w:lineRule="auto"/>
        <w:jc w:val="both"/>
        <w:rPr>
          <w:b/>
        </w:rPr>
      </w:pPr>
    </w:p>
    <w:p w14:paraId="145FCEA0" w14:textId="77777777" w:rsidR="008B5273" w:rsidRDefault="008B5273" w:rsidP="00327F71">
      <w:pPr>
        <w:spacing w:before="120" w:line="360" w:lineRule="auto"/>
        <w:jc w:val="both"/>
        <w:rPr>
          <w:b/>
        </w:rPr>
      </w:pPr>
    </w:p>
    <w:p w14:paraId="579B63C9" w14:textId="77777777" w:rsidR="008B5273" w:rsidRDefault="008B5273" w:rsidP="00327F71">
      <w:pPr>
        <w:spacing w:before="120" w:line="360" w:lineRule="auto"/>
        <w:jc w:val="both"/>
        <w:rPr>
          <w:b/>
        </w:rPr>
      </w:pPr>
    </w:p>
    <w:p w14:paraId="3AC8448A" w14:textId="77777777" w:rsidR="008B5273" w:rsidRPr="00327F71" w:rsidRDefault="008B5273" w:rsidP="00327F71">
      <w:pPr>
        <w:spacing w:before="120" w:line="360" w:lineRule="auto"/>
        <w:jc w:val="both"/>
        <w:rPr>
          <w:b/>
        </w:rPr>
      </w:pPr>
    </w:p>
    <w:p w14:paraId="4B8C2B31" w14:textId="77777777" w:rsidR="008A62DD" w:rsidRPr="00327F71" w:rsidRDefault="008A62DD" w:rsidP="006876D3">
      <w:pPr>
        <w:spacing w:before="120"/>
        <w:rPr>
          <w:b/>
          <w:sz w:val="40"/>
          <w:szCs w:val="40"/>
        </w:rPr>
      </w:pPr>
    </w:p>
    <w:p w14:paraId="47513828" w14:textId="77777777" w:rsidR="00E75FF7" w:rsidRDefault="00E75FF7" w:rsidP="00327F71">
      <w:pPr>
        <w:spacing w:before="120"/>
        <w:jc w:val="center"/>
        <w:rPr>
          <w:b/>
          <w:sz w:val="40"/>
          <w:szCs w:val="40"/>
        </w:rPr>
      </w:pPr>
    </w:p>
    <w:p w14:paraId="2DE7109D" w14:textId="77777777" w:rsidR="008B5273" w:rsidRDefault="008B5273" w:rsidP="00327F71">
      <w:pPr>
        <w:spacing w:before="120"/>
        <w:jc w:val="center"/>
        <w:rPr>
          <w:b/>
          <w:sz w:val="40"/>
          <w:szCs w:val="40"/>
        </w:rPr>
      </w:pPr>
    </w:p>
    <w:p w14:paraId="6C573046" w14:textId="77777777" w:rsidR="008B5273" w:rsidRDefault="008B5273" w:rsidP="00327F71">
      <w:pPr>
        <w:spacing w:before="120"/>
        <w:jc w:val="center"/>
        <w:rPr>
          <w:b/>
          <w:sz w:val="40"/>
          <w:szCs w:val="40"/>
        </w:rPr>
      </w:pPr>
    </w:p>
    <w:p w14:paraId="29E7623A" w14:textId="77777777" w:rsidR="008B5273" w:rsidRPr="00327F71" w:rsidRDefault="008B5273" w:rsidP="00327F71">
      <w:pPr>
        <w:spacing w:before="120"/>
        <w:jc w:val="center"/>
        <w:rPr>
          <w:b/>
          <w:sz w:val="40"/>
          <w:szCs w:val="40"/>
        </w:rPr>
      </w:pPr>
    </w:p>
    <w:p w14:paraId="090A7FDC" w14:textId="57843F7F" w:rsidR="00292B86" w:rsidRDefault="004A7FFE" w:rsidP="006876D3">
      <w:pPr>
        <w:spacing w:before="120"/>
        <w:jc w:val="center"/>
        <w:rPr>
          <w:b/>
          <w:sz w:val="40"/>
          <w:szCs w:val="40"/>
        </w:rPr>
      </w:pPr>
      <w:r>
        <w:rPr>
          <w:b/>
          <w:sz w:val="40"/>
          <w:szCs w:val="40"/>
        </w:rPr>
        <w:pict w14:anchorId="16B6F260">
          <v:shape id="_x0000_i1028" type="#_x0000_t136" style="width:325.8pt;height:58.8pt" fillcolor="#0070c0">
            <v:stroke r:id="rId9" o:title=""/>
            <v:shadow color="#868686"/>
            <v:textpath style="font-family:&quot;Arial Black&quot;;v-text-kern:t" trim="t" fitpath="t" string="CHAPTER # 2&#10;"/>
          </v:shape>
        </w:pict>
      </w:r>
    </w:p>
    <w:p w14:paraId="5431A25E" w14:textId="77777777" w:rsidR="008A62DD" w:rsidRDefault="008A62DD" w:rsidP="006876D3">
      <w:pPr>
        <w:spacing w:before="120"/>
        <w:jc w:val="center"/>
        <w:rPr>
          <w:b/>
          <w:sz w:val="40"/>
          <w:szCs w:val="40"/>
        </w:rPr>
      </w:pPr>
    </w:p>
    <w:p w14:paraId="0DAD63AA" w14:textId="77777777" w:rsidR="006876D3" w:rsidRDefault="006876D3" w:rsidP="006876D3">
      <w:pPr>
        <w:spacing w:before="120"/>
        <w:jc w:val="center"/>
        <w:rPr>
          <w:b/>
          <w:sz w:val="40"/>
          <w:szCs w:val="40"/>
        </w:rPr>
      </w:pPr>
    </w:p>
    <w:p w14:paraId="12C82C69" w14:textId="77777777" w:rsidR="008A62DD" w:rsidRPr="00327F71" w:rsidRDefault="008A62DD" w:rsidP="006876D3">
      <w:pPr>
        <w:spacing w:before="120"/>
        <w:jc w:val="center"/>
        <w:rPr>
          <w:b/>
          <w:sz w:val="40"/>
          <w:szCs w:val="40"/>
        </w:rPr>
      </w:pPr>
    </w:p>
    <w:p w14:paraId="72D7C88D" w14:textId="77777777" w:rsidR="00292B86" w:rsidRPr="00327F71" w:rsidRDefault="00292B86" w:rsidP="00327F71">
      <w:pPr>
        <w:spacing w:before="120"/>
        <w:jc w:val="center"/>
        <w:rPr>
          <w:b/>
          <w:sz w:val="40"/>
          <w:szCs w:val="40"/>
        </w:rPr>
      </w:pPr>
    </w:p>
    <w:p w14:paraId="5B35BAD0" w14:textId="328C0056" w:rsidR="00292B86" w:rsidRPr="00327F71" w:rsidRDefault="004A7FFE" w:rsidP="00327F71">
      <w:pPr>
        <w:spacing w:before="120"/>
        <w:jc w:val="center"/>
        <w:rPr>
          <w:b/>
          <w:sz w:val="40"/>
          <w:szCs w:val="40"/>
        </w:rPr>
      </w:pPr>
      <w:r>
        <w:rPr>
          <w:b/>
          <w:sz w:val="40"/>
          <w:szCs w:val="40"/>
        </w:rPr>
        <w:pict w14:anchorId="037D1B67">
          <v:shape id="_x0000_i1029" type="#_x0000_t136" style="width:551.4pt;height:146.4pt" fillcolor="#b2b2b2" strokecolor="#33c" strokeweight="1pt">
            <v:fill r:id="rId9" o:title="" opacity=".5"/>
            <v:stroke r:id="rId9" o:title=""/>
            <v:shadow on="t" color="#99f" offset="3pt"/>
            <v:textpath style="font-family:&quot;Arial Black&quot;;v-text-kern:t" trim="t" fitpath="t" string="LITERATURE REVIEW"/>
          </v:shape>
        </w:pict>
      </w:r>
    </w:p>
    <w:p w14:paraId="374CA57D" w14:textId="77777777" w:rsidR="00292B86" w:rsidRPr="00327F71" w:rsidRDefault="00292B86" w:rsidP="00327F71">
      <w:pPr>
        <w:spacing w:before="120"/>
        <w:jc w:val="center"/>
        <w:rPr>
          <w:b/>
          <w:sz w:val="40"/>
          <w:szCs w:val="40"/>
        </w:rPr>
      </w:pPr>
    </w:p>
    <w:p w14:paraId="127583C8" w14:textId="77777777" w:rsidR="00292B86" w:rsidRPr="00327F71" w:rsidRDefault="00292B86" w:rsidP="00327F71">
      <w:pPr>
        <w:spacing w:before="120"/>
        <w:jc w:val="center"/>
        <w:rPr>
          <w:b/>
          <w:sz w:val="40"/>
          <w:szCs w:val="40"/>
        </w:rPr>
      </w:pPr>
    </w:p>
    <w:p w14:paraId="414D3B31" w14:textId="77777777" w:rsidR="00292B86" w:rsidRPr="00327F71" w:rsidRDefault="00292B86" w:rsidP="00327F71">
      <w:pPr>
        <w:spacing w:before="120"/>
        <w:jc w:val="center"/>
        <w:rPr>
          <w:b/>
          <w:sz w:val="40"/>
          <w:szCs w:val="40"/>
        </w:rPr>
      </w:pPr>
    </w:p>
    <w:p w14:paraId="17C642EE" w14:textId="77777777" w:rsidR="00292B86" w:rsidRDefault="00292B86" w:rsidP="00327F71">
      <w:pPr>
        <w:spacing w:before="120" w:line="360" w:lineRule="auto"/>
        <w:jc w:val="both"/>
        <w:rPr>
          <w:b/>
        </w:rPr>
      </w:pPr>
    </w:p>
    <w:p w14:paraId="79FE0D69" w14:textId="77777777" w:rsidR="008B5273" w:rsidRPr="00327F71" w:rsidRDefault="008B5273" w:rsidP="00327F71">
      <w:pPr>
        <w:spacing w:before="120" w:line="360" w:lineRule="auto"/>
        <w:jc w:val="both"/>
        <w:rPr>
          <w:b/>
        </w:rPr>
      </w:pPr>
    </w:p>
    <w:p w14:paraId="7D78BCDE" w14:textId="77777777" w:rsidR="00A461B1" w:rsidRPr="00327F71" w:rsidRDefault="00A461B1" w:rsidP="00327F71">
      <w:pPr>
        <w:spacing w:before="120" w:line="360" w:lineRule="auto"/>
        <w:jc w:val="both"/>
        <w:rPr>
          <w:b/>
        </w:rPr>
      </w:pPr>
    </w:p>
    <w:p w14:paraId="1BA7B0E0" w14:textId="13A86DF4" w:rsidR="00620F2B" w:rsidRPr="00327F71" w:rsidRDefault="008A62DD" w:rsidP="008A62DD">
      <w:pPr>
        <w:pStyle w:val="Heading1"/>
        <w:spacing w:before="120"/>
        <w:rPr>
          <w:b/>
          <w:bCs/>
          <w:color w:val="auto"/>
        </w:rPr>
      </w:pPr>
      <w:r>
        <w:rPr>
          <w:b/>
          <w:bCs/>
          <w:color w:val="auto"/>
        </w:rPr>
        <w:lastRenderedPageBreak/>
        <w:t>2.</w:t>
      </w:r>
      <w:r w:rsidR="00356AFD">
        <w:rPr>
          <w:b/>
          <w:bCs/>
          <w:color w:val="auto"/>
        </w:rPr>
        <w:t xml:space="preserve"> </w:t>
      </w:r>
      <w:bookmarkStart w:id="8" w:name="_Toc144108079"/>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8"/>
      <w:r w:rsidR="00A962D2" w:rsidRPr="00327F71">
        <w:rPr>
          <w:b/>
          <w:bCs/>
          <w:color w:val="auto"/>
        </w:rPr>
        <w:t xml:space="preserve"> </w:t>
      </w:r>
    </w:p>
    <w:p w14:paraId="2E9B3487" w14:textId="77777777" w:rsidR="00023913" w:rsidRDefault="00023913" w:rsidP="004956A7">
      <w:pPr>
        <w:pStyle w:val="Heading2"/>
      </w:pPr>
      <w:bookmarkStart w:id="9" w:name="_Toc144108080"/>
    </w:p>
    <w:p w14:paraId="026DF122" w14:textId="6BF8283E" w:rsidR="00B712E7" w:rsidRPr="00D62213" w:rsidRDefault="00023913" w:rsidP="00D62213">
      <w:pPr>
        <w:pStyle w:val="Heading2"/>
      </w:pPr>
      <w:r>
        <w:t>2.1</w:t>
      </w:r>
      <w:r w:rsidR="00D62213">
        <w:tab/>
      </w:r>
      <w:r w:rsidR="00D84D95" w:rsidRPr="00327F71">
        <w:t>Revising Deep Learning Methods in Parking Lot Occupancy Detection</w:t>
      </w:r>
      <w:bookmarkEnd w:id="9"/>
    </w:p>
    <w:p w14:paraId="5496F632" w14:textId="2487A266" w:rsidR="00510ACD" w:rsidRPr="0048180C" w:rsidRDefault="00510ACD" w:rsidP="0048180C">
      <w:pPr>
        <w:pStyle w:val="ListParagraph"/>
        <w:spacing w:before="120" w:line="360" w:lineRule="auto"/>
        <w:ind w:left="0"/>
        <w:jc w:val="both"/>
      </w:pPr>
      <w:r w:rsidRPr="0048180C">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and MobileNet,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 xml:space="preserve">(Martynova, Kuznetsov,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lastRenderedPageBreak/>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mAlexNet, CarNet,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On the other hand, intersection-based methods take a different approach, relying on object detection models as the initial step in the classification pipeline. Examples of such models include Faster R-CNN and RetinaNet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Faster R-CNN, a classic two-stage detection algorithm, utilizes a region proposal network to simplify the generation of object proposals. On the other hand, RetinaNet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3FFE7939" w:rsidR="004C32D3" w:rsidRDefault="0088605D" w:rsidP="0048180C">
      <w:pPr>
        <w:pStyle w:val="ListParagraph"/>
        <w:spacing w:before="120" w:line="360" w:lineRule="auto"/>
        <w:ind w:left="0"/>
        <w:jc w:val="both"/>
      </w:pPr>
      <w:r w:rsidRPr="0048180C">
        <w:t xml:space="preserve">In conclusion, this literature review provides valuable insights into deep learning methods for parking lot occupancy detection. Patch-based approaches using CNN architectures like </w:t>
      </w:r>
      <w:proofErr w:type="spellStart"/>
      <w:r w:rsidRPr="0048180C">
        <w:t>AlexNet</w:t>
      </w:r>
      <w:proofErr w:type="spellEnd"/>
      <w:r w:rsidRPr="0048180C">
        <w:t xml:space="preserve">, VGG, and </w:t>
      </w:r>
      <w:proofErr w:type="spellStart"/>
      <w:r w:rsidRPr="0048180C">
        <w:t>EfficientNet</w:t>
      </w:r>
      <w:proofErr w:type="spellEnd"/>
      <w:r w:rsidRPr="0048180C">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w:t>
      </w:r>
      <w:r w:rsidRPr="0048180C">
        <w:lastRenderedPageBreak/>
        <w:t>advancements in these methods will contribute to more effective parking management solutions, benefiting urban planning, traffic flow, and overall transportation efficiency.</w:t>
      </w:r>
    </w:p>
    <w:p w14:paraId="56FCEDB2" w14:textId="77777777" w:rsidR="00C4500D" w:rsidRDefault="00C4500D" w:rsidP="0048180C">
      <w:pPr>
        <w:pStyle w:val="ListParagraph"/>
        <w:spacing w:before="120" w:line="360" w:lineRule="auto"/>
        <w:ind w:left="0"/>
        <w:jc w:val="both"/>
      </w:pPr>
    </w:p>
    <w:p w14:paraId="335D5A19" w14:textId="77777777" w:rsidR="003E5BF4" w:rsidRDefault="003E5BF4" w:rsidP="003E5BF4">
      <w:pPr>
        <w:pStyle w:val="ListParagraph"/>
        <w:keepNext/>
        <w:spacing w:before="120" w:line="360" w:lineRule="auto"/>
        <w:ind w:left="0"/>
        <w:jc w:val="center"/>
      </w:pPr>
      <w:r w:rsidRPr="003E5BF4">
        <w:rPr>
          <w:sz w:val="22"/>
          <w:szCs w:val="22"/>
        </w:rPr>
        <w:drawing>
          <wp:inline distT="0" distB="0" distL="0" distR="0" wp14:anchorId="1D637AD6" wp14:editId="5D2C0D36">
            <wp:extent cx="3120086" cy="3200400"/>
            <wp:effectExtent l="0" t="0" r="0" b="0"/>
            <wp:docPr id="1977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982" name=""/>
                    <pic:cNvPicPr/>
                  </pic:nvPicPr>
                  <pic:blipFill>
                    <a:blip r:embed="rId28"/>
                    <a:stretch>
                      <a:fillRect/>
                    </a:stretch>
                  </pic:blipFill>
                  <pic:spPr>
                    <a:xfrm>
                      <a:off x="0" y="0"/>
                      <a:ext cx="3120086" cy="3200400"/>
                    </a:xfrm>
                    <a:prstGeom prst="rect">
                      <a:avLst/>
                    </a:prstGeom>
                  </pic:spPr>
                </pic:pic>
              </a:graphicData>
            </a:graphic>
          </wp:inline>
        </w:drawing>
      </w:r>
    </w:p>
    <w:p w14:paraId="343EE363" w14:textId="7A95515A" w:rsidR="00C4500D" w:rsidRPr="003E5BF4" w:rsidRDefault="003E5BF4" w:rsidP="003E5BF4">
      <w:pPr>
        <w:pStyle w:val="Caption"/>
        <w:jc w:val="center"/>
        <w:rPr>
          <w:i w:val="0"/>
          <w:iCs w:val="0"/>
          <w:color w:val="000000" w:themeColor="text1"/>
          <w:sz w:val="32"/>
          <w:szCs w:val="32"/>
        </w:rPr>
      </w:pPr>
      <w:r w:rsidRPr="003E5BF4">
        <w:rPr>
          <w:i w:val="0"/>
          <w:iCs w:val="0"/>
          <w:color w:val="000000" w:themeColor="text1"/>
          <w:sz w:val="24"/>
          <w:szCs w:val="24"/>
        </w:rPr>
        <w:t xml:space="preserve">Figure </w:t>
      </w:r>
      <w:r w:rsidRPr="003E5BF4">
        <w:rPr>
          <w:i w:val="0"/>
          <w:iCs w:val="0"/>
          <w:color w:val="000000" w:themeColor="text1"/>
          <w:sz w:val="24"/>
          <w:szCs w:val="24"/>
        </w:rPr>
        <w:fldChar w:fldCharType="begin"/>
      </w:r>
      <w:r w:rsidRPr="003E5BF4">
        <w:rPr>
          <w:i w:val="0"/>
          <w:iCs w:val="0"/>
          <w:color w:val="000000" w:themeColor="text1"/>
          <w:sz w:val="24"/>
          <w:szCs w:val="24"/>
        </w:rPr>
        <w:instrText xml:space="preserve"> SEQ Figure \* ARABIC </w:instrText>
      </w:r>
      <w:r w:rsidRPr="003E5BF4">
        <w:rPr>
          <w:i w:val="0"/>
          <w:iCs w:val="0"/>
          <w:color w:val="000000" w:themeColor="text1"/>
          <w:sz w:val="24"/>
          <w:szCs w:val="24"/>
        </w:rPr>
        <w:fldChar w:fldCharType="separate"/>
      </w:r>
      <w:r w:rsidR="00AF38F7">
        <w:rPr>
          <w:i w:val="0"/>
          <w:iCs w:val="0"/>
          <w:noProof/>
          <w:color w:val="000000" w:themeColor="text1"/>
          <w:sz w:val="24"/>
          <w:szCs w:val="24"/>
        </w:rPr>
        <w:t>19</w:t>
      </w:r>
      <w:r w:rsidRPr="003E5BF4">
        <w:rPr>
          <w:i w:val="0"/>
          <w:iCs w:val="0"/>
          <w:color w:val="000000" w:themeColor="text1"/>
          <w:sz w:val="24"/>
          <w:szCs w:val="24"/>
        </w:rPr>
        <w:fldChar w:fldCharType="end"/>
      </w:r>
      <w:r w:rsidRPr="003E5BF4">
        <w:rPr>
          <w:i w:val="0"/>
          <w:iCs w:val="0"/>
          <w:color w:val="000000" w:themeColor="text1"/>
          <w:sz w:val="24"/>
          <w:szCs w:val="24"/>
        </w:rPr>
        <w:t xml:space="preserve">. </w:t>
      </w:r>
      <w:r w:rsidRPr="003E5BF4">
        <w:rPr>
          <w:i w:val="0"/>
          <w:iCs w:val="0"/>
          <w:color w:val="000000" w:themeColor="text1"/>
          <w:sz w:val="24"/>
          <w:szCs w:val="24"/>
        </w:rPr>
        <w:t>Deep Learning Advancements in Parking Space Detection</w:t>
      </w:r>
    </w:p>
    <w:p w14:paraId="29F538B0" w14:textId="77777777" w:rsidR="004C32D3" w:rsidRPr="00327F71" w:rsidRDefault="004C32D3" w:rsidP="00327F71">
      <w:pPr>
        <w:spacing w:before="120" w:line="360" w:lineRule="auto"/>
        <w:jc w:val="both"/>
        <w:rPr>
          <w:sz w:val="22"/>
          <w:szCs w:val="22"/>
        </w:rPr>
      </w:pPr>
    </w:p>
    <w:p w14:paraId="6B1AD6E1" w14:textId="3E531AAE" w:rsidR="004218FF" w:rsidRPr="00D62213" w:rsidRDefault="00A50B15" w:rsidP="00D62213">
      <w:pPr>
        <w:pStyle w:val="Heading2"/>
      </w:pPr>
      <w:bookmarkStart w:id="10" w:name="_Toc144108081"/>
      <w:r>
        <w:t>2.2</w:t>
      </w:r>
      <w:r>
        <w:tab/>
      </w:r>
      <w:r w:rsidR="00B31433" w:rsidRPr="00327F71">
        <w:t>Image-Based Parking Space Occupancy Classification</w:t>
      </w:r>
      <w:bookmarkEnd w:id="10"/>
      <w:r w:rsidR="00E12B5C" w:rsidRPr="00327F71">
        <w:t xml:space="preserve"> </w:t>
      </w:r>
    </w:p>
    <w:p w14:paraId="1DEC1845" w14:textId="0FF8A6C6" w:rsidR="003974CA" w:rsidRPr="003974CA" w:rsidRDefault="003974CA" w:rsidP="003974CA">
      <w:pPr>
        <w:spacing w:before="120" w:line="360" w:lineRule="auto"/>
        <w:jc w:val="both"/>
        <w:rPr>
          <w:bCs/>
        </w:rPr>
      </w:pPr>
      <w:r w:rsidRPr="003974CA">
        <w:rPr>
          <w:bCs/>
        </w:rPr>
        <w:t>(Marek &amp; Martin, 2021)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056BCE89" w14:textId="77777777" w:rsidR="003974CA" w:rsidRPr="003974CA" w:rsidRDefault="003974CA" w:rsidP="003974CA">
      <w:pPr>
        <w:spacing w:before="120" w:line="360" w:lineRule="auto"/>
        <w:jc w:val="both"/>
        <w:rPr>
          <w:bCs/>
        </w:rPr>
      </w:pPr>
      <w:r w:rsidRPr="003974CA">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13DF0B7B" w14:textId="77777777" w:rsidR="003974CA" w:rsidRPr="003974CA" w:rsidRDefault="003974CA" w:rsidP="003974CA">
      <w:pPr>
        <w:spacing w:before="120" w:line="360" w:lineRule="auto"/>
        <w:jc w:val="both"/>
        <w:rPr>
          <w:bCs/>
        </w:rPr>
      </w:pPr>
    </w:p>
    <w:p w14:paraId="0D87C0C3" w14:textId="5122B100" w:rsidR="003974CA" w:rsidRPr="003974CA" w:rsidRDefault="003974CA" w:rsidP="003974CA">
      <w:pPr>
        <w:spacing w:before="120" w:line="360" w:lineRule="auto"/>
        <w:jc w:val="both"/>
        <w:rPr>
          <w:bCs/>
        </w:rPr>
      </w:pPr>
      <w:r w:rsidRPr="003974CA">
        <w:rPr>
          <w:bCs/>
        </w:rPr>
        <w:lastRenderedPageBreak/>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4A60F4B8" w14:textId="30911A51" w:rsidR="003974CA" w:rsidRPr="003974CA" w:rsidRDefault="003974CA" w:rsidP="003974CA">
      <w:pPr>
        <w:spacing w:before="120" w:line="360" w:lineRule="auto"/>
        <w:jc w:val="both"/>
        <w:rPr>
          <w:bCs/>
        </w:rPr>
      </w:pPr>
      <w:r w:rsidRPr="003974CA">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7F1C1B80" w14:textId="49AB69DF" w:rsidR="003974CA" w:rsidRPr="003974CA" w:rsidRDefault="003974CA" w:rsidP="003974CA">
      <w:pPr>
        <w:spacing w:before="120" w:line="360" w:lineRule="auto"/>
        <w:jc w:val="both"/>
        <w:rPr>
          <w:bCs/>
        </w:rPr>
      </w:pPr>
      <w:r w:rsidRPr="003974CA">
        <w:rPr>
          <w:bCs/>
        </w:rPr>
        <w:t>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6FD7A6AF" w14:textId="50095EB0" w:rsidR="003974CA" w:rsidRPr="003974CA" w:rsidRDefault="003974CA" w:rsidP="003974CA">
      <w:pPr>
        <w:spacing w:before="120" w:line="360" w:lineRule="auto"/>
        <w:jc w:val="both"/>
        <w:rPr>
          <w:bCs/>
        </w:rPr>
      </w:pPr>
      <w:r w:rsidRPr="003974CA">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2ABFAF0B" w14:textId="12825524" w:rsidR="003974CA" w:rsidRPr="003974CA" w:rsidRDefault="003974CA" w:rsidP="003974CA">
      <w:pPr>
        <w:spacing w:before="120" w:line="360" w:lineRule="auto"/>
        <w:jc w:val="both"/>
        <w:rPr>
          <w:bCs/>
        </w:rPr>
      </w:pPr>
      <w:r w:rsidRPr="003974CA">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16AAF2FE" w14:textId="77777777" w:rsidR="003974CA" w:rsidRPr="003974CA" w:rsidRDefault="003974CA" w:rsidP="003974CA">
      <w:pPr>
        <w:spacing w:before="120" w:line="360" w:lineRule="auto"/>
        <w:jc w:val="both"/>
        <w:rPr>
          <w:bCs/>
        </w:rPr>
      </w:pPr>
      <w:r w:rsidRPr="003974CA">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3738C461" w14:textId="77777777" w:rsidR="003974CA" w:rsidRPr="003974CA" w:rsidRDefault="003974CA" w:rsidP="003974CA">
      <w:pPr>
        <w:spacing w:before="120" w:line="360" w:lineRule="auto"/>
        <w:jc w:val="both"/>
        <w:rPr>
          <w:bCs/>
        </w:rPr>
      </w:pPr>
    </w:p>
    <w:p w14:paraId="02ECA39C" w14:textId="2D08F955" w:rsidR="003974CA" w:rsidRPr="003974CA" w:rsidRDefault="003974CA" w:rsidP="003974CA">
      <w:pPr>
        <w:spacing w:before="120" w:line="360" w:lineRule="auto"/>
        <w:jc w:val="both"/>
        <w:rPr>
          <w:bCs/>
        </w:rPr>
      </w:pPr>
      <w:r w:rsidRPr="003974CA">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6D4079E2" w14:textId="08761AC5" w:rsidR="003974CA" w:rsidRPr="003974CA" w:rsidRDefault="003974CA" w:rsidP="003974CA">
      <w:pPr>
        <w:spacing w:before="120" w:line="360" w:lineRule="auto"/>
        <w:jc w:val="both"/>
        <w:rPr>
          <w:bCs/>
        </w:rPr>
      </w:pPr>
      <w:r w:rsidRPr="003974CA">
        <w:rPr>
          <w:bCs/>
        </w:rPr>
        <w:t>T</w:t>
      </w:r>
      <w:r w:rsidRPr="003974CA">
        <w:rPr>
          <w:bCs/>
        </w:rPr>
        <w: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18352704" w14:textId="35EDA799" w:rsidR="003974CA" w:rsidRPr="003974CA" w:rsidRDefault="003974CA" w:rsidP="003974CA">
      <w:pPr>
        <w:spacing w:before="120" w:line="360" w:lineRule="auto"/>
        <w:jc w:val="both"/>
        <w:rPr>
          <w:bCs/>
        </w:rPr>
      </w:pPr>
      <w:r w:rsidRPr="003974CA">
        <w:rPr>
          <w:bCs/>
        </w:rPr>
        <w:t>Parking occupancy detection is a critical component in managing urban traffic and parking systems (Acharya et al.,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436BB942" w14:textId="79435C9D" w:rsidR="003974CA" w:rsidRPr="003974CA" w:rsidRDefault="003974CA" w:rsidP="003974CA">
      <w:pPr>
        <w:spacing w:before="120" w:line="360" w:lineRule="auto"/>
        <w:jc w:val="both"/>
        <w:rPr>
          <w:bCs/>
        </w:rPr>
      </w:pPr>
      <w:r w:rsidRPr="003974CA">
        <w:rPr>
          <w:bCs/>
        </w:rPr>
        <w:t>In decentralized parking environments, it is crucial to have a reliable parking lot occupancy detection system to manage parking space efficiently (Amato et al., 2017). Amato et al. (2017) presented a deep learning-based approach for decentralized parking lot occupancy detection. They employed deep learning techniques to analyze data from multiple parking lots and achieved promising results.</w:t>
      </w:r>
    </w:p>
    <w:p w14:paraId="51A5E216" w14:textId="2844F08B" w:rsidR="003974CA" w:rsidRPr="003974CA" w:rsidRDefault="003974CA" w:rsidP="003974CA">
      <w:pPr>
        <w:spacing w:before="120" w:line="360" w:lineRule="auto"/>
        <w:jc w:val="both"/>
        <w:rPr>
          <w:bCs/>
        </w:rPr>
      </w:pPr>
      <w:r w:rsidRPr="003974CA">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091623BB" w14:textId="77CCC18F" w:rsidR="003974CA" w:rsidRPr="003974CA" w:rsidRDefault="003974CA" w:rsidP="003974CA">
      <w:pPr>
        <w:spacing w:before="120" w:line="360" w:lineRule="auto"/>
        <w:jc w:val="both"/>
        <w:rPr>
          <w:bCs/>
        </w:rPr>
      </w:pPr>
      <w:r w:rsidRPr="003974CA">
        <w:rPr>
          <w:bCs/>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3165822B" w14:textId="77777777" w:rsidR="003974CA" w:rsidRPr="003974CA" w:rsidRDefault="003974CA" w:rsidP="003974CA">
      <w:pPr>
        <w:spacing w:before="120" w:line="360" w:lineRule="auto"/>
        <w:jc w:val="both"/>
        <w:rPr>
          <w:bCs/>
        </w:rPr>
      </w:pPr>
      <w:r w:rsidRPr="003974CA">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1E3F7F2B" w14:textId="77777777" w:rsidR="003974CA" w:rsidRPr="003974CA" w:rsidRDefault="003974CA" w:rsidP="003974CA">
      <w:pPr>
        <w:spacing w:before="120" w:line="360" w:lineRule="auto"/>
        <w:jc w:val="both"/>
        <w:rPr>
          <w:bCs/>
        </w:rPr>
      </w:pPr>
    </w:p>
    <w:p w14:paraId="2D2BB5B5" w14:textId="052A8C94" w:rsidR="003974CA" w:rsidRPr="003974CA" w:rsidRDefault="003974CA" w:rsidP="003974CA">
      <w:pPr>
        <w:spacing w:before="120" w:line="360" w:lineRule="auto"/>
        <w:jc w:val="both"/>
        <w:rPr>
          <w:bCs/>
        </w:rPr>
      </w:pPr>
      <w:r w:rsidRPr="003974CA">
        <w:rPr>
          <w:bCs/>
        </w:rPr>
        <w:lastRenderedPageBreak/>
        <w:t>To address the need for robust datasets in parking lot classification, Almeida et al. (2015) introduced the PKLot dataset. The PKLot dataset is a robust dataset specifically designed for parking lot classification and has been widely used for training and evaluating parking occupancy detection models.</w:t>
      </w:r>
    </w:p>
    <w:p w14:paraId="2DDC130A" w14:textId="4C5FC688" w:rsidR="003974CA" w:rsidRPr="003974CA" w:rsidRDefault="003974CA" w:rsidP="003974CA">
      <w:pPr>
        <w:spacing w:before="120" w:line="360" w:lineRule="auto"/>
        <w:jc w:val="both"/>
        <w:rPr>
          <w:bCs/>
        </w:rPr>
      </w:pPr>
      <w:r w:rsidRPr="003974CA">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37F5EF4C" w14:textId="11503529" w:rsidR="003974CA" w:rsidRPr="003974CA" w:rsidRDefault="003974CA" w:rsidP="003974CA">
      <w:pPr>
        <w:spacing w:before="120" w:line="360" w:lineRule="auto"/>
        <w:jc w:val="both"/>
        <w:rPr>
          <w:bCs/>
        </w:rPr>
      </w:pPr>
      <w:r w:rsidRPr="003974CA">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D60AAA4" w14:textId="4D1432FF" w:rsidR="003974CA" w:rsidRPr="003974CA" w:rsidRDefault="003974CA" w:rsidP="003974CA">
      <w:pPr>
        <w:spacing w:before="120" w:line="360" w:lineRule="auto"/>
        <w:jc w:val="both"/>
        <w:rPr>
          <w:bCs/>
        </w:rPr>
      </w:pPr>
      <w:r w:rsidRPr="003974CA">
        <w:rPr>
          <w:bCs/>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09FA712B" w14:textId="1AF536F5" w:rsidR="003974CA" w:rsidRPr="003974CA" w:rsidRDefault="003974CA" w:rsidP="003974CA">
      <w:pPr>
        <w:spacing w:before="120" w:line="360" w:lineRule="auto"/>
        <w:jc w:val="both"/>
        <w:rPr>
          <w:bCs/>
        </w:rPr>
      </w:pPr>
      <w:r w:rsidRPr="003974CA">
        <w:rPr>
          <w:bCs/>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528CFB03" w14:textId="4C4A1212" w:rsidR="003974CA" w:rsidRPr="003974CA" w:rsidRDefault="003974CA" w:rsidP="003974CA">
      <w:pPr>
        <w:spacing w:before="120" w:line="360" w:lineRule="auto"/>
        <w:jc w:val="both"/>
        <w:rPr>
          <w:bCs/>
        </w:rPr>
      </w:pPr>
      <w:r w:rsidRPr="003974CA">
        <w:rPr>
          <w:bCs/>
        </w:rPr>
        <w:t>Deep residual learning, introduced by He et al. (2016), has significantly improved the performance of deep neural networks in image recognition tasks. It allows training deeper networks and has been instrumental in advancing the capabilities of object detection models.</w:t>
      </w:r>
    </w:p>
    <w:p w14:paraId="14781DB0" w14:textId="50A417CD" w:rsidR="003974CA" w:rsidRPr="003974CA" w:rsidRDefault="003974CA" w:rsidP="003974CA">
      <w:pPr>
        <w:spacing w:before="120" w:line="360" w:lineRule="auto"/>
        <w:jc w:val="both"/>
        <w:rPr>
          <w:bCs/>
        </w:rPr>
      </w:pPr>
      <w:r w:rsidRPr="003974CA">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26CA2C57" w14:textId="4231F674" w:rsidR="003974CA" w:rsidRPr="003974CA" w:rsidRDefault="003974CA" w:rsidP="003974CA">
      <w:pPr>
        <w:spacing w:before="120" w:line="360" w:lineRule="auto"/>
        <w:jc w:val="both"/>
        <w:rPr>
          <w:bCs/>
        </w:rPr>
      </w:pPr>
      <w:r w:rsidRPr="003974CA">
        <w:rPr>
          <w:bCs/>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512EA69C" w14:textId="11C897F6" w:rsidR="003974CA" w:rsidRPr="003974CA" w:rsidRDefault="003974CA" w:rsidP="003974CA">
      <w:pPr>
        <w:spacing w:before="120" w:line="360" w:lineRule="auto"/>
        <w:jc w:val="both"/>
        <w:rPr>
          <w:bCs/>
        </w:rPr>
      </w:pPr>
      <w:r w:rsidRPr="003974CA">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19509EE" w14:textId="577A6759" w:rsidR="003974CA" w:rsidRPr="003974CA" w:rsidRDefault="003974CA" w:rsidP="003974CA">
      <w:pPr>
        <w:spacing w:before="120" w:line="360" w:lineRule="auto"/>
        <w:jc w:val="both"/>
        <w:rPr>
          <w:bCs/>
        </w:rPr>
      </w:pPr>
      <w:r w:rsidRPr="003974CA">
        <w:rPr>
          <w:bCs/>
        </w:rPr>
        <w:lastRenderedPageBreak/>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0F633955" w14:textId="0DDB96E7" w:rsidR="003974CA" w:rsidRPr="003974CA" w:rsidRDefault="003974CA" w:rsidP="003974CA">
      <w:pPr>
        <w:spacing w:before="120" w:line="360" w:lineRule="auto"/>
        <w:jc w:val="both"/>
        <w:rPr>
          <w:bCs/>
        </w:rPr>
      </w:pPr>
      <w:r w:rsidRPr="003974CA">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18DD8FBF" w14:textId="3C38E007" w:rsidR="003974CA" w:rsidRPr="003974CA" w:rsidRDefault="003974CA" w:rsidP="003974CA">
      <w:pPr>
        <w:spacing w:before="120" w:line="360" w:lineRule="auto"/>
        <w:jc w:val="both"/>
        <w:rPr>
          <w:bCs/>
        </w:rPr>
      </w:pPr>
      <w:proofErr w:type="spellStart"/>
      <w:r w:rsidRPr="003974CA">
        <w:rPr>
          <w:bCs/>
        </w:rPr>
        <w:t>PyTorch</w:t>
      </w:r>
      <w:proofErr w:type="spellEnd"/>
      <w:r w:rsidRPr="003974CA">
        <w:rPr>
          <w:bCs/>
        </w:rPr>
        <w:t xml:space="preserve"> is a widely used deep learning library that provides an imperative programming style, making it easy to work with and experiment with various deep learning models (</w:t>
      </w:r>
      <w:proofErr w:type="spellStart"/>
      <w:r w:rsidRPr="003974CA">
        <w:rPr>
          <w:bCs/>
        </w:rPr>
        <w:t>Paszke</w:t>
      </w:r>
      <w:proofErr w:type="spellEnd"/>
      <w:r w:rsidRPr="003974CA">
        <w:rPr>
          <w:bCs/>
        </w:rPr>
        <w:t xml:space="preserve"> et al., 2019). </w:t>
      </w:r>
      <w:proofErr w:type="spellStart"/>
      <w:r w:rsidRPr="003974CA">
        <w:rPr>
          <w:bCs/>
        </w:rPr>
        <w:t>PyTorch</w:t>
      </w:r>
      <w:proofErr w:type="spellEnd"/>
      <w:r w:rsidRPr="003974CA">
        <w:rPr>
          <w:bCs/>
        </w:rPr>
        <w:t xml:space="preserve"> has been widely used in developing deep learning models for computer vision tasks, including parking occupancy detection.</w:t>
      </w:r>
    </w:p>
    <w:p w14:paraId="106FAB6E" w14:textId="06E061BD" w:rsidR="00D62213" w:rsidRPr="003974CA" w:rsidRDefault="003974CA" w:rsidP="003974CA">
      <w:pPr>
        <w:spacing w:before="120" w:line="360" w:lineRule="auto"/>
        <w:jc w:val="both"/>
        <w:rPr>
          <w:bCs/>
        </w:rPr>
      </w:pPr>
      <w:r w:rsidRPr="003974CA">
        <w:rPr>
          <w:bCs/>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7835957F" w14:textId="77777777" w:rsidR="003974CA" w:rsidRDefault="00B02130" w:rsidP="003974CA">
      <w:pPr>
        <w:keepNext/>
        <w:spacing w:before="120" w:line="360" w:lineRule="auto"/>
        <w:jc w:val="center"/>
      </w:pPr>
      <w:r w:rsidRPr="00B02130">
        <w:rPr>
          <w:bCs/>
        </w:rPr>
        <w:drawing>
          <wp:inline distT="0" distB="0" distL="0" distR="0" wp14:anchorId="2CA2AC94" wp14:editId="0F547F40">
            <wp:extent cx="4572000" cy="1971463"/>
            <wp:effectExtent l="0" t="0" r="0" b="0"/>
            <wp:docPr id="4763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7992" name=""/>
                    <pic:cNvPicPr/>
                  </pic:nvPicPr>
                  <pic:blipFill>
                    <a:blip r:embed="rId29"/>
                    <a:stretch>
                      <a:fillRect/>
                    </a:stretch>
                  </pic:blipFill>
                  <pic:spPr>
                    <a:xfrm>
                      <a:off x="0" y="0"/>
                      <a:ext cx="4572000" cy="1971463"/>
                    </a:xfrm>
                    <a:prstGeom prst="rect">
                      <a:avLst/>
                    </a:prstGeom>
                  </pic:spPr>
                </pic:pic>
              </a:graphicData>
            </a:graphic>
          </wp:inline>
        </w:drawing>
      </w:r>
    </w:p>
    <w:p w14:paraId="692B7B12" w14:textId="4B17538E" w:rsidR="003E5BF4" w:rsidRDefault="003974CA" w:rsidP="003974CA">
      <w:pPr>
        <w:pStyle w:val="Caption"/>
        <w:jc w:val="center"/>
        <w:rPr>
          <w:i w:val="0"/>
          <w:iCs w:val="0"/>
          <w:color w:val="000000" w:themeColor="text1"/>
          <w:sz w:val="24"/>
          <w:szCs w:val="24"/>
        </w:rPr>
      </w:pPr>
      <w:r w:rsidRPr="003974CA">
        <w:rPr>
          <w:i w:val="0"/>
          <w:iCs w:val="0"/>
          <w:color w:val="000000" w:themeColor="text1"/>
          <w:sz w:val="24"/>
          <w:szCs w:val="24"/>
        </w:rPr>
        <w:t xml:space="preserve">Figure </w:t>
      </w:r>
      <w:r w:rsidRPr="003974CA">
        <w:rPr>
          <w:i w:val="0"/>
          <w:iCs w:val="0"/>
          <w:color w:val="000000" w:themeColor="text1"/>
          <w:sz w:val="24"/>
          <w:szCs w:val="24"/>
        </w:rPr>
        <w:fldChar w:fldCharType="begin"/>
      </w:r>
      <w:r w:rsidRPr="003974CA">
        <w:rPr>
          <w:i w:val="0"/>
          <w:iCs w:val="0"/>
          <w:color w:val="000000" w:themeColor="text1"/>
          <w:sz w:val="24"/>
          <w:szCs w:val="24"/>
        </w:rPr>
        <w:instrText xml:space="preserve"> SEQ Figure \* ARABIC </w:instrText>
      </w:r>
      <w:r w:rsidRPr="003974CA">
        <w:rPr>
          <w:i w:val="0"/>
          <w:iCs w:val="0"/>
          <w:color w:val="000000" w:themeColor="text1"/>
          <w:sz w:val="24"/>
          <w:szCs w:val="24"/>
        </w:rPr>
        <w:fldChar w:fldCharType="separate"/>
      </w:r>
      <w:r w:rsidR="00AF38F7">
        <w:rPr>
          <w:i w:val="0"/>
          <w:iCs w:val="0"/>
          <w:noProof/>
          <w:color w:val="000000" w:themeColor="text1"/>
          <w:sz w:val="24"/>
          <w:szCs w:val="24"/>
        </w:rPr>
        <w:t>20</w:t>
      </w:r>
      <w:r w:rsidRPr="003974CA">
        <w:rPr>
          <w:i w:val="0"/>
          <w:iCs w:val="0"/>
          <w:color w:val="000000" w:themeColor="text1"/>
          <w:sz w:val="24"/>
          <w:szCs w:val="24"/>
        </w:rPr>
        <w:fldChar w:fldCharType="end"/>
      </w:r>
      <w:r w:rsidRPr="003974CA">
        <w:rPr>
          <w:i w:val="0"/>
          <w:iCs w:val="0"/>
          <w:color w:val="000000" w:themeColor="text1"/>
          <w:sz w:val="24"/>
          <w:szCs w:val="24"/>
        </w:rPr>
        <w:t>. Summary of Image-Based Parking Space Occupancy Classification Research</w:t>
      </w:r>
    </w:p>
    <w:p w14:paraId="52DEE1A2" w14:textId="77777777" w:rsidR="001A225C" w:rsidRPr="001A225C" w:rsidRDefault="001A225C" w:rsidP="001A225C"/>
    <w:p w14:paraId="513277BF" w14:textId="27105375" w:rsidR="002E0833" w:rsidRPr="00D62213" w:rsidRDefault="00A50B15" w:rsidP="00D62213">
      <w:pPr>
        <w:pStyle w:val="Heading2"/>
      </w:pPr>
      <w:bookmarkStart w:id="11" w:name="_Toc144108082"/>
      <w:r>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1"/>
    </w:p>
    <w:p w14:paraId="5E697F3C" w14:textId="15199977" w:rsidR="00CF50D7" w:rsidRPr="00A50B15" w:rsidRDefault="00CF50D7" w:rsidP="00327F71">
      <w:pPr>
        <w:spacing w:before="120" w:line="360" w:lineRule="auto"/>
        <w:jc w:val="both"/>
        <w:rPr>
          <w:b/>
        </w:rPr>
      </w:pPr>
      <w:r w:rsidRPr="00A50B15">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 xml:space="preserve">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w:t>
      </w:r>
      <w:r w:rsidRPr="00A50B15">
        <w:lastRenderedPageBreak/>
        <w:t>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58D23A63" w:rsidR="00CF50D7" w:rsidRPr="00A50B15" w:rsidRDefault="00CF50D7" w:rsidP="00327F71">
      <w:pPr>
        <w:pStyle w:val="ListParagraph"/>
        <w:spacing w:before="120" w:line="360" w:lineRule="auto"/>
        <w:ind w:left="0"/>
        <w:jc w:val="both"/>
      </w:pPr>
      <w:r w:rsidRPr="00A50B15">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004B22ED">
        <w:t>Padmasiri</w:t>
      </w:r>
      <w:proofErr w:type="spellEnd"/>
      <w:r w:rsidR="004B22ED">
        <w:t xml:space="preserve">, </w:t>
      </w:r>
      <w:proofErr w:type="spellStart"/>
      <w:r w:rsidR="004B22ED">
        <w:t>Madurawe</w:t>
      </w:r>
      <w:proofErr w:type="spellEnd"/>
      <w:r w:rsidR="004B22ED">
        <w:t>, Abeysinghe et al., 2020</w:t>
      </w:r>
      <w:r w:rsidRPr="00A50B15">
        <w:t>).</w:t>
      </w:r>
    </w:p>
    <w:p w14:paraId="3488657E" w14:textId="1AE6662A" w:rsidR="00CF50D7" w:rsidRPr="00A50B15" w:rsidRDefault="00A50B15" w:rsidP="00327F71">
      <w:pPr>
        <w:pStyle w:val="ListParagraph"/>
        <w:spacing w:before="120" w:line="360" w:lineRule="auto"/>
        <w:ind w:left="0"/>
        <w:jc w:val="both"/>
      </w:pPr>
      <w:r>
        <w:t>T</w:t>
      </w:r>
      <w:r w:rsidR="00CF50D7" w:rsidRPr="00A50B15">
        <w: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lastRenderedPageBreak/>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A50B15">
        <w:t>mLeNet</w:t>
      </w:r>
      <w:proofErr w:type="spellEnd"/>
      <w:r w:rsidRPr="00A50B15">
        <w:t>) and other state-of-the-art models.</w:t>
      </w:r>
    </w:p>
    <w:p w14:paraId="28A34655" w14:textId="385E87B2" w:rsidR="00CF50D7" w:rsidRPr="00A50B15" w:rsidRDefault="00CF50D7" w:rsidP="00327F71">
      <w:pPr>
        <w:pStyle w:val="ListParagraph"/>
        <w:spacing w:before="120" w:line="360" w:lineRule="auto"/>
        <w:ind w:left="0"/>
        <w:jc w:val="both"/>
      </w:pPr>
      <w:r w:rsidRPr="00A50B15">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3D13276E" w:rsidR="00CF50D7" w:rsidRPr="00A50B15" w:rsidRDefault="004B22ED" w:rsidP="00327F71">
      <w:pPr>
        <w:pStyle w:val="ListParagraph"/>
        <w:spacing w:before="120" w:line="360" w:lineRule="auto"/>
        <w:ind w:left="0"/>
        <w:jc w:val="both"/>
      </w:pPr>
      <w:r>
        <w:t>(</w:t>
      </w:r>
      <w:proofErr w:type="spellStart"/>
      <w:r w:rsidRPr="004B22ED">
        <w:t>Padmasiri</w:t>
      </w:r>
      <w:proofErr w:type="spellEnd"/>
      <w:r w:rsidRPr="004B22ED">
        <w:t xml:space="preserve">, </w:t>
      </w:r>
      <w:proofErr w:type="spellStart"/>
      <w:r w:rsidRPr="004B22ED">
        <w:t>Madurawe</w:t>
      </w:r>
      <w:proofErr w:type="spellEnd"/>
      <w:r w:rsidRPr="004B22ED">
        <w:t>, Abeysinghe et al., 2020</w:t>
      </w:r>
      <w:r>
        <w:t>)</w:t>
      </w:r>
      <w:r w:rsidR="00CF50D7" w:rsidRPr="00A50B15">
        <w:t xml:space="preserve">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 xml:space="preserve">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w:t>
      </w:r>
      <w:r w:rsidRPr="00A50B15">
        <w:lastRenderedPageBreak/>
        <w:t>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Haar-AdaBoosting and convolutional neural networks. This approach achieved an accuracy rate of not less than 94% in monitoring fueling parking spaces.</w:t>
      </w:r>
    </w:p>
    <w:p w14:paraId="575C3071" w14:textId="50811CB6" w:rsidR="00CF50D7" w:rsidRDefault="00CF50D7" w:rsidP="00327F71">
      <w:pPr>
        <w:pStyle w:val="ListParagraph"/>
        <w:spacing w:before="120" w:line="360" w:lineRule="auto"/>
        <w:ind w:left="0"/>
        <w:jc w:val="both"/>
      </w:pPr>
      <w:r w:rsidRPr="00A50B15">
        <w:t>In conclusion, recent research has shown promising results in addressing the challenge of parking occupancy prediction using computer vision with location awareness. 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A50B15">
        <w:t xml:space="preserve"> (</w:t>
      </w:r>
      <w:r w:rsidR="003F2C3B" w:rsidRPr="00A50B15">
        <w:t xml:space="preserve">Stojanović, Damjanović, </w:t>
      </w:r>
      <w:proofErr w:type="spellStart"/>
      <w:r w:rsidR="003F2C3B" w:rsidRPr="00A50B15">
        <w:t>Vukmirović</w:t>
      </w:r>
      <w:proofErr w:type="spellEnd"/>
      <w:r w:rsidR="003F2C3B" w:rsidRPr="00A50B15">
        <w:t xml:space="preserve"> et al., 2021</w:t>
      </w:r>
      <w:r w:rsidR="0034191E" w:rsidRPr="00A50B15">
        <w:t>).</w:t>
      </w:r>
    </w:p>
    <w:p w14:paraId="0A6BB04F" w14:textId="77777777" w:rsidR="00A641A3" w:rsidRDefault="00A641A3" w:rsidP="00327F71">
      <w:pPr>
        <w:pStyle w:val="ListParagraph"/>
        <w:spacing w:before="120" w:line="360" w:lineRule="auto"/>
        <w:ind w:left="0"/>
        <w:jc w:val="both"/>
      </w:pPr>
    </w:p>
    <w:p w14:paraId="33607465" w14:textId="77777777" w:rsidR="00AF38F7" w:rsidRDefault="00E378B7" w:rsidP="00AF38F7">
      <w:pPr>
        <w:pStyle w:val="ListParagraph"/>
        <w:keepNext/>
        <w:spacing w:before="120" w:line="360" w:lineRule="auto"/>
        <w:ind w:left="0"/>
        <w:jc w:val="center"/>
      </w:pPr>
      <w:r w:rsidRPr="00E378B7">
        <w:rPr>
          <w:sz w:val="22"/>
          <w:szCs w:val="22"/>
        </w:rPr>
        <w:lastRenderedPageBreak/>
        <w:drawing>
          <wp:inline distT="0" distB="0" distL="0" distR="0" wp14:anchorId="16CA0E33" wp14:editId="47837CA2">
            <wp:extent cx="4800600" cy="3360420"/>
            <wp:effectExtent l="0" t="0" r="0" b="0"/>
            <wp:docPr id="2767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0593" name=""/>
                    <pic:cNvPicPr/>
                  </pic:nvPicPr>
                  <pic:blipFill>
                    <a:blip r:embed="rId30"/>
                    <a:stretch>
                      <a:fillRect/>
                    </a:stretch>
                  </pic:blipFill>
                  <pic:spPr>
                    <a:xfrm>
                      <a:off x="0" y="0"/>
                      <a:ext cx="4800600" cy="3360420"/>
                    </a:xfrm>
                    <a:prstGeom prst="rect">
                      <a:avLst/>
                    </a:prstGeom>
                  </pic:spPr>
                </pic:pic>
              </a:graphicData>
            </a:graphic>
          </wp:inline>
        </w:drawing>
      </w:r>
    </w:p>
    <w:p w14:paraId="374E034B" w14:textId="3F465DF0" w:rsidR="00A641A3" w:rsidRPr="00AF38F7" w:rsidRDefault="00AF38F7" w:rsidP="00AF38F7">
      <w:pPr>
        <w:pStyle w:val="Caption"/>
        <w:jc w:val="center"/>
        <w:rPr>
          <w:i w:val="0"/>
          <w:iCs w:val="0"/>
          <w:color w:val="000000" w:themeColor="text1"/>
          <w:sz w:val="24"/>
          <w:szCs w:val="24"/>
        </w:rPr>
      </w:pPr>
      <w:r w:rsidRPr="00AF38F7">
        <w:rPr>
          <w:i w:val="0"/>
          <w:iCs w:val="0"/>
          <w:color w:val="000000" w:themeColor="text1"/>
          <w:sz w:val="24"/>
          <w:szCs w:val="24"/>
        </w:rPr>
        <w:t xml:space="preserve">Figure </w:t>
      </w:r>
      <w:r w:rsidRPr="00AF38F7">
        <w:rPr>
          <w:i w:val="0"/>
          <w:iCs w:val="0"/>
          <w:color w:val="000000" w:themeColor="text1"/>
          <w:sz w:val="24"/>
          <w:szCs w:val="24"/>
        </w:rPr>
        <w:fldChar w:fldCharType="begin"/>
      </w:r>
      <w:r w:rsidRPr="00AF38F7">
        <w:rPr>
          <w:i w:val="0"/>
          <w:iCs w:val="0"/>
          <w:color w:val="000000" w:themeColor="text1"/>
          <w:sz w:val="24"/>
          <w:szCs w:val="24"/>
        </w:rPr>
        <w:instrText xml:space="preserve"> SEQ Figure \* ARABIC </w:instrText>
      </w:r>
      <w:r w:rsidRPr="00AF38F7">
        <w:rPr>
          <w:i w:val="0"/>
          <w:iCs w:val="0"/>
          <w:color w:val="000000" w:themeColor="text1"/>
          <w:sz w:val="24"/>
          <w:szCs w:val="24"/>
        </w:rPr>
        <w:fldChar w:fldCharType="separate"/>
      </w:r>
      <w:r>
        <w:rPr>
          <w:i w:val="0"/>
          <w:iCs w:val="0"/>
          <w:noProof/>
          <w:color w:val="000000" w:themeColor="text1"/>
          <w:sz w:val="24"/>
          <w:szCs w:val="24"/>
        </w:rPr>
        <w:t>21</w:t>
      </w:r>
      <w:r w:rsidRPr="00AF38F7">
        <w:rPr>
          <w:i w:val="0"/>
          <w:iCs w:val="0"/>
          <w:color w:val="000000" w:themeColor="text1"/>
          <w:sz w:val="24"/>
          <w:szCs w:val="24"/>
        </w:rPr>
        <w:fldChar w:fldCharType="end"/>
      </w:r>
      <w:r w:rsidRPr="00AF38F7">
        <w:rPr>
          <w:i w:val="0"/>
          <w:iCs w:val="0"/>
          <w:color w:val="000000" w:themeColor="text1"/>
          <w:sz w:val="24"/>
          <w:szCs w:val="24"/>
        </w:rPr>
        <w:t xml:space="preserve">. </w:t>
      </w:r>
      <w:r w:rsidR="00B1245B" w:rsidRPr="00B1245B">
        <w:rPr>
          <w:i w:val="0"/>
          <w:iCs w:val="0"/>
          <w:color w:val="000000" w:themeColor="text1"/>
          <w:sz w:val="24"/>
          <w:szCs w:val="24"/>
        </w:rPr>
        <w:t>Revolutionizing Urban Parking: A Visual Overview</w:t>
      </w:r>
    </w:p>
    <w:p w14:paraId="2575B30B" w14:textId="77777777" w:rsidR="000A1422" w:rsidRPr="00327F71" w:rsidRDefault="000A1422" w:rsidP="00327F71">
      <w:pPr>
        <w:spacing w:before="120" w:line="360" w:lineRule="auto"/>
        <w:jc w:val="both"/>
        <w:rPr>
          <w:sz w:val="22"/>
          <w:szCs w:val="22"/>
        </w:rPr>
      </w:pPr>
    </w:p>
    <w:p w14:paraId="44DDBE1A" w14:textId="1D88897D" w:rsidR="00D91C0B" w:rsidRPr="00D62213" w:rsidRDefault="00722DE7" w:rsidP="00D62213">
      <w:pPr>
        <w:pStyle w:val="Heading2"/>
      </w:pPr>
      <w:bookmarkStart w:id="12" w:name="_Toc144108083"/>
      <w:r>
        <w:t>2.4</w:t>
      </w:r>
      <w:r>
        <w:tab/>
      </w:r>
      <w:r w:rsidR="00241EB4" w:rsidRPr="00327F71">
        <w:t xml:space="preserve">Smart Vehicle Parking System Using </w:t>
      </w:r>
      <w:r w:rsidR="00EC21AA" w:rsidRPr="00327F71">
        <w:t>(CV)</w:t>
      </w:r>
      <w:r w:rsidR="00241EB4" w:rsidRPr="00327F71">
        <w:t xml:space="preserve"> and (IoT)</w:t>
      </w:r>
      <w:bookmarkEnd w:id="12"/>
      <w:r w:rsidR="00241EB4" w:rsidRPr="00327F71">
        <w:t xml:space="preserve"> </w:t>
      </w: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lastRenderedPageBreak/>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 xml:space="preserve">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w:t>
      </w:r>
      <w:r w:rsidRPr="00722DE7">
        <w:lastRenderedPageBreak/>
        <w:t>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The escalating urbanization and increasing number of vehicles have given rise to a pressing problem of finding suitable parking spaces in congested urban areas. This issue leads to traffic congestion, heightened fuel 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lastRenderedPageBreak/>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36AEBCE0" w:rsidR="00156BEC"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48B2C47F" w14:textId="77777777" w:rsidR="00534877" w:rsidRDefault="00534877" w:rsidP="00722DE7">
      <w:pPr>
        <w:spacing w:before="120" w:line="360" w:lineRule="auto"/>
        <w:jc w:val="both"/>
      </w:pPr>
    </w:p>
    <w:p w14:paraId="0C666BE3" w14:textId="77777777" w:rsidR="00AF38F7" w:rsidRDefault="00534877" w:rsidP="00AF38F7">
      <w:pPr>
        <w:keepNext/>
        <w:spacing w:before="120" w:line="360" w:lineRule="auto"/>
        <w:jc w:val="center"/>
      </w:pPr>
      <w:r w:rsidRPr="00534877">
        <w:drawing>
          <wp:inline distT="0" distB="0" distL="0" distR="0" wp14:anchorId="5A2E48FF" wp14:editId="7A581561">
            <wp:extent cx="5029200" cy="1445429"/>
            <wp:effectExtent l="0" t="0" r="0" b="0"/>
            <wp:docPr id="12949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80612" name=""/>
                    <pic:cNvPicPr/>
                  </pic:nvPicPr>
                  <pic:blipFill>
                    <a:blip r:embed="rId31"/>
                    <a:stretch>
                      <a:fillRect/>
                    </a:stretch>
                  </pic:blipFill>
                  <pic:spPr>
                    <a:xfrm>
                      <a:off x="0" y="0"/>
                      <a:ext cx="5029200" cy="1445429"/>
                    </a:xfrm>
                    <a:prstGeom prst="rect">
                      <a:avLst/>
                    </a:prstGeom>
                  </pic:spPr>
                </pic:pic>
              </a:graphicData>
            </a:graphic>
          </wp:inline>
        </w:drawing>
      </w:r>
    </w:p>
    <w:p w14:paraId="083FD9E0" w14:textId="1245B20E" w:rsidR="00534877" w:rsidRPr="00AF38F7" w:rsidRDefault="00AF38F7" w:rsidP="00AF38F7">
      <w:pPr>
        <w:pStyle w:val="Caption"/>
        <w:jc w:val="center"/>
        <w:rPr>
          <w:i w:val="0"/>
          <w:iCs w:val="0"/>
          <w:color w:val="000000" w:themeColor="text1"/>
          <w:sz w:val="24"/>
          <w:szCs w:val="24"/>
        </w:rPr>
      </w:pPr>
      <w:r w:rsidRPr="00AF38F7">
        <w:rPr>
          <w:i w:val="0"/>
          <w:iCs w:val="0"/>
          <w:color w:val="000000" w:themeColor="text1"/>
          <w:sz w:val="24"/>
          <w:szCs w:val="24"/>
        </w:rPr>
        <w:t xml:space="preserve">Figure </w:t>
      </w:r>
      <w:r w:rsidRPr="00AF38F7">
        <w:rPr>
          <w:i w:val="0"/>
          <w:iCs w:val="0"/>
          <w:color w:val="000000" w:themeColor="text1"/>
          <w:sz w:val="24"/>
          <w:szCs w:val="24"/>
        </w:rPr>
        <w:fldChar w:fldCharType="begin"/>
      </w:r>
      <w:r w:rsidRPr="00AF38F7">
        <w:rPr>
          <w:i w:val="0"/>
          <w:iCs w:val="0"/>
          <w:color w:val="000000" w:themeColor="text1"/>
          <w:sz w:val="24"/>
          <w:szCs w:val="24"/>
        </w:rPr>
        <w:instrText xml:space="preserve"> SEQ Figure \* ARABIC </w:instrText>
      </w:r>
      <w:r w:rsidRPr="00AF38F7">
        <w:rPr>
          <w:i w:val="0"/>
          <w:iCs w:val="0"/>
          <w:color w:val="000000" w:themeColor="text1"/>
          <w:sz w:val="24"/>
          <w:szCs w:val="24"/>
        </w:rPr>
        <w:fldChar w:fldCharType="separate"/>
      </w:r>
      <w:r w:rsidRPr="00AF38F7">
        <w:rPr>
          <w:i w:val="0"/>
          <w:iCs w:val="0"/>
          <w:noProof/>
          <w:color w:val="000000" w:themeColor="text1"/>
          <w:sz w:val="24"/>
          <w:szCs w:val="24"/>
        </w:rPr>
        <w:t>22</w:t>
      </w:r>
      <w:r w:rsidRPr="00AF38F7">
        <w:rPr>
          <w:i w:val="0"/>
          <w:iCs w:val="0"/>
          <w:color w:val="000000" w:themeColor="text1"/>
          <w:sz w:val="24"/>
          <w:szCs w:val="24"/>
        </w:rPr>
        <w:fldChar w:fldCharType="end"/>
      </w:r>
      <w:r w:rsidRPr="00AF38F7">
        <w:rPr>
          <w:i w:val="0"/>
          <w:iCs w:val="0"/>
          <w:color w:val="000000" w:themeColor="text1"/>
          <w:sz w:val="24"/>
          <w:szCs w:val="24"/>
        </w:rPr>
        <w:t>. Evolution of Parking Management: From Traditional Challenges to Smart Solutions</w:t>
      </w:r>
    </w:p>
    <w:p w14:paraId="2A3DE57F" w14:textId="77777777" w:rsidR="00156BEC" w:rsidRPr="00327F71" w:rsidRDefault="00156BEC" w:rsidP="00327F71">
      <w:pPr>
        <w:spacing w:before="120" w:line="360" w:lineRule="auto"/>
        <w:jc w:val="both"/>
        <w:rPr>
          <w:sz w:val="22"/>
          <w:szCs w:val="22"/>
        </w:rPr>
      </w:pPr>
    </w:p>
    <w:p w14:paraId="67CE5B37" w14:textId="1A0F4160" w:rsidR="00BA3D2F" w:rsidRPr="00BA3D2F" w:rsidRDefault="00BA3D2F" w:rsidP="00D62213">
      <w:pPr>
        <w:pStyle w:val="Heading2"/>
      </w:pPr>
      <w:bookmarkStart w:id="13" w:name="_Toc144108084"/>
      <w:r>
        <w:t>2.5</w:t>
      </w:r>
      <w:r>
        <w:tab/>
      </w:r>
      <w:r w:rsidR="00156BEC" w:rsidRPr="00327F71">
        <w:t>Development of Smart Parking Management System</w:t>
      </w:r>
      <w:bookmarkEnd w:id="13"/>
    </w:p>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t>
      </w:r>
      <w:proofErr w:type="spellStart"/>
      <w:r w:rsidRPr="006C5D3B">
        <w:t>Lomat</w:t>
      </w:r>
      <w:proofErr w:type="spellEnd"/>
      <w:r w:rsidRPr="006C5D3B">
        <w:t xml:space="preserve"> Haider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lastRenderedPageBreak/>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4050129F"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w:t>
      </w:r>
      <w:r w:rsidRPr="006C5D3B">
        <w:lastRenderedPageBreak/>
        <w:t>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692D0E9C" w14:textId="35C3C6FC" w:rsidR="00156BEC" w:rsidRPr="00327F71" w:rsidRDefault="00156BEC" w:rsidP="00327F71">
      <w:pPr>
        <w:spacing w:before="120" w:line="360" w:lineRule="auto"/>
        <w:jc w:val="both"/>
        <w:rPr>
          <w:sz w:val="22"/>
          <w:szCs w:val="22"/>
        </w:rPr>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674F0DD" w14:textId="4FA50E16" w:rsidR="00D80E61" w:rsidRPr="00327F71" w:rsidRDefault="00D80E61" w:rsidP="00327F71">
      <w:pPr>
        <w:spacing w:before="120" w:line="360" w:lineRule="auto"/>
        <w:jc w:val="both"/>
        <w:rPr>
          <w:sz w:val="22"/>
          <w:szCs w:val="22"/>
        </w:rPr>
      </w:pPr>
    </w:p>
    <w:p w14:paraId="60DE0AD0" w14:textId="564BC5DB" w:rsidR="00156BEC" w:rsidRPr="00D62213" w:rsidRDefault="00BA3D2F" w:rsidP="00D62213">
      <w:pPr>
        <w:pStyle w:val="Heading2"/>
      </w:pPr>
      <w:bookmarkStart w:id="14" w:name="_Toc144108085"/>
      <w:r>
        <w:t>2.6</w:t>
      </w:r>
      <w:r>
        <w:tab/>
      </w:r>
      <w:r w:rsidR="00156BEC" w:rsidRPr="00327F71">
        <w:t>Computer Vision on a Parking Management and Vehicle Inventory</w:t>
      </w:r>
      <w:bookmarkEnd w:id="14"/>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xml:space="preserv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w:t>
      </w:r>
      <w:r w:rsidRPr="00BA3D2F">
        <w:lastRenderedPageBreak/>
        <w:t>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lastRenderedPageBreak/>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 xml:space="preserve">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w:t>
      </w:r>
      <w:r w:rsidRPr="00BA3D2F">
        <w:lastRenderedPageBreak/>
        <w:t>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27E6226D"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286A67DC" w14:textId="33F2556D" w:rsidR="00156BEC" w:rsidRPr="00D62213" w:rsidRDefault="001A1137" w:rsidP="00D62213">
      <w:pPr>
        <w:pStyle w:val="Heading2"/>
      </w:pPr>
      <w:bookmarkStart w:id="15" w:name="_Toc144108086"/>
      <w:bookmarkStart w:id="16" w:name="_Hlk142919697"/>
      <w:r>
        <w:t>2.7</w:t>
      </w:r>
      <w:r>
        <w:tab/>
      </w:r>
      <w:r w:rsidR="00156BEC" w:rsidRPr="00327F71">
        <w:t>Multi-Angle Parking Detection System using Mask R-CNN</w:t>
      </w:r>
      <w:bookmarkEnd w:id="15"/>
    </w:p>
    <w:p w14:paraId="151F3C77" w14:textId="77777777" w:rsidR="00156BEC" w:rsidRPr="001A1137" w:rsidRDefault="00156BEC" w:rsidP="001A1137">
      <w:pPr>
        <w:spacing w:before="120" w:line="360" w:lineRule="auto"/>
        <w:jc w:val="both"/>
      </w:pPr>
      <w:r w:rsidRPr="001A1137">
        <w:t xml:space="preserve">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w:t>
      </w:r>
      <w:r w:rsidRPr="001A1137">
        <w:lastRenderedPageBreak/>
        <w:t>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1A1137" w:rsidRDefault="00156BEC" w:rsidP="001A1137">
      <w:pPr>
        <w:spacing w:before="120" w:line="360" w:lineRule="auto"/>
        <w:jc w:val="both"/>
      </w:pPr>
      <w:r w:rsidRPr="001A1137">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w:t>
      </w:r>
      <w:r w:rsidRPr="001A1137">
        <w:lastRenderedPageBreak/>
        <w:t>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1A1137" w:rsidRDefault="00156BEC" w:rsidP="001A1137">
      <w:pPr>
        <w:spacing w:before="120" w:line="360" w:lineRule="auto"/>
        <w:jc w:val="both"/>
      </w:pPr>
      <w:r w:rsidRPr="001A1137">
        <w:t>These models can be trained on datasets like "Cars Overhead With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14A495FE" w:rsidR="00D80E61" w:rsidRPr="001A1137" w:rsidRDefault="00156BEC" w:rsidP="001A1137">
      <w:pPr>
        <w:spacing w:before="120" w:line="360" w:lineRule="auto"/>
        <w:jc w:val="both"/>
      </w:pPr>
      <w:r w:rsidRPr="001A1137">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p>
    <w:p w14:paraId="21A1B4F8" w14:textId="77777777" w:rsidR="00D80E61" w:rsidRPr="00327F71" w:rsidRDefault="00D80E61" w:rsidP="00327F71">
      <w:pPr>
        <w:spacing w:before="120" w:line="360" w:lineRule="auto"/>
        <w:jc w:val="both"/>
        <w:rPr>
          <w:sz w:val="22"/>
          <w:szCs w:val="22"/>
        </w:rPr>
      </w:pPr>
    </w:p>
    <w:p w14:paraId="3D782844" w14:textId="01BD0E54" w:rsidR="00376AFF" w:rsidRPr="00327F71" w:rsidRDefault="00376AFF" w:rsidP="00327F71">
      <w:pPr>
        <w:spacing w:before="120" w:line="360" w:lineRule="auto"/>
        <w:jc w:val="both"/>
        <w:rPr>
          <w:sz w:val="22"/>
          <w:szCs w:val="22"/>
        </w:rPr>
      </w:pPr>
    </w:p>
    <w:p w14:paraId="174361D9" w14:textId="77777777" w:rsidR="00376AFF" w:rsidRPr="00327F71" w:rsidRDefault="00376AFF"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0F7E878A" w14:textId="210396D2" w:rsidR="00763DC1" w:rsidRDefault="00763DC1" w:rsidP="001D79BD">
      <w:pPr>
        <w:spacing w:before="120"/>
        <w:rPr>
          <w:b/>
          <w:sz w:val="40"/>
          <w:szCs w:val="40"/>
        </w:rPr>
      </w:pPr>
    </w:p>
    <w:p w14:paraId="63956E70" w14:textId="77777777" w:rsidR="00D62213" w:rsidRDefault="00D62213" w:rsidP="001D79BD">
      <w:pPr>
        <w:spacing w:before="120"/>
        <w:rPr>
          <w:b/>
          <w:sz w:val="40"/>
          <w:szCs w:val="40"/>
        </w:rPr>
      </w:pPr>
    </w:p>
    <w:p w14:paraId="75008515" w14:textId="77777777" w:rsidR="00D62213" w:rsidRDefault="00D62213" w:rsidP="001D79BD">
      <w:pPr>
        <w:spacing w:before="120"/>
        <w:rPr>
          <w:b/>
          <w:sz w:val="40"/>
          <w:szCs w:val="40"/>
        </w:rPr>
      </w:pPr>
    </w:p>
    <w:p w14:paraId="50F091D0" w14:textId="77777777" w:rsidR="00D62213" w:rsidRPr="00327F71" w:rsidRDefault="00D62213" w:rsidP="001D79BD">
      <w:pPr>
        <w:spacing w:before="120"/>
        <w:rPr>
          <w:b/>
          <w:sz w:val="40"/>
          <w:szCs w:val="40"/>
        </w:rPr>
      </w:pPr>
    </w:p>
    <w:p w14:paraId="760B4B92" w14:textId="651E0634" w:rsidR="00D80E61" w:rsidRPr="00327F71" w:rsidRDefault="004A7FFE" w:rsidP="00327F71">
      <w:pPr>
        <w:spacing w:before="120"/>
        <w:jc w:val="center"/>
        <w:rPr>
          <w:b/>
          <w:sz w:val="40"/>
          <w:szCs w:val="40"/>
        </w:rPr>
      </w:pPr>
      <w:r>
        <w:rPr>
          <w:b/>
          <w:sz w:val="40"/>
          <w:szCs w:val="40"/>
        </w:rPr>
        <w:pict w14:anchorId="06134C13">
          <v:shape id="_x0000_i1030" type="#_x0000_t136" style="width:325.8pt;height:58.8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4C771879" w14:textId="1A8395A9" w:rsidR="00D80E61" w:rsidRPr="00327F71" w:rsidRDefault="004A7FFE" w:rsidP="00327F71">
      <w:pPr>
        <w:spacing w:before="120" w:line="360" w:lineRule="auto"/>
        <w:jc w:val="both"/>
        <w:rPr>
          <w:sz w:val="22"/>
          <w:szCs w:val="22"/>
        </w:rPr>
      </w:pPr>
      <w:r>
        <w:rPr>
          <w:b/>
          <w:sz w:val="40"/>
          <w:szCs w:val="40"/>
        </w:rPr>
        <w:pict w14:anchorId="16C5219A">
          <v:shape id="_x0000_i1031" type="#_x0000_t136" style="width:539.4pt;height:110.4pt" fillcolor="#b2b2b2" strokecolor="#33c" strokeweight="1pt">
            <v:fill r:id="rId9" o:title="" opacity=".5"/>
            <v:stroke r:id="rId9" o:title=""/>
            <v:shadow on="t" color="#99f" offset="3pt"/>
            <v:textpath style="font-family:&quot;Arial Black&quot;;v-text-kern:t" trim="t" fitpath="t" string="PROPOSED METHODOLOGY"/>
          </v:shape>
        </w:pict>
      </w:r>
      <w:bookmarkEnd w:id="16"/>
    </w:p>
    <w:p w14:paraId="15C2C1AE" w14:textId="77777777" w:rsidR="00D80E61" w:rsidRPr="00327F71" w:rsidRDefault="00D80E61" w:rsidP="00327F71">
      <w:pPr>
        <w:spacing w:before="120" w:line="360" w:lineRule="auto"/>
        <w:jc w:val="both"/>
        <w:rPr>
          <w:sz w:val="22"/>
          <w:szCs w:val="22"/>
        </w:rPr>
      </w:pPr>
    </w:p>
    <w:p w14:paraId="7EB42690" w14:textId="756E0735" w:rsidR="00397107" w:rsidRPr="00327F71" w:rsidRDefault="00D039F3" w:rsidP="00327F71">
      <w:pPr>
        <w:pStyle w:val="Heading1"/>
        <w:spacing w:before="120"/>
        <w:rPr>
          <w:b/>
          <w:bCs/>
          <w:color w:val="auto"/>
        </w:rPr>
      </w:pPr>
      <w:r>
        <w:rPr>
          <w:b/>
          <w:bCs/>
          <w:color w:val="auto"/>
        </w:rPr>
        <w:lastRenderedPageBreak/>
        <w:t>3.</w:t>
      </w:r>
      <w:bookmarkStart w:id="17" w:name="_Toc144108087"/>
      <w:r>
        <w:rPr>
          <w:b/>
          <w:bCs/>
          <w:color w:val="auto"/>
        </w:rPr>
        <w:t xml:space="preserve"> </w:t>
      </w:r>
      <w:r w:rsidR="005F71FE" w:rsidRPr="00327F71">
        <w:rPr>
          <w:b/>
          <w:bCs/>
          <w:color w:val="auto"/>
        </w:rPr>
        <w:t>Proposed Methodology</w:t>
      </w:r>
      <w:bookmarkEnd w:id="17"/>
    </w:p>
    <w:p w14:paraId="0F84E8B1" w14:textId="77777777" w:rsidR="007E64AE" w:rsidRPr="00327F71" w:rsidRDefault="007E64AE" w:rsidP="00327F71">
      <w:pPr>
        <w:spacing w:before="120"/>
        <w:rPr>
          <w:b/>
          <w:bCs/>
        </w:rPr>
      </w:pPr>
    </w:p>
    <w:p w14:paraId="0DE3D36A" w14:textId="77777777" w:rsidR="007E64AE"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52558308" w14:textId="77777777" w:rsidR="00E448B0" w:rsidRPr="00C55675" w:rsidRDefault="00E448B0" w:rsidP="00327F71">
      <w:pPr>
        <w:spacing w:before="120" w:line="360" w:lineRule="auto"/>
        <w:jc w:val="both"/>
      </w:pPr>
    </w:p>
    <w:p w14:paraId="78324659" w14:textId="04693ECA" w:rsidR="007E64AE" w:rsidRDefault="00D62213" w:rsidP="00D62213">
      <w:pPr>
        <w:pStyle w:val="Heading2"/>
      </w:pPr>
      <w:r>
        <w:t>3.1</w:t>
      </w:r>
      <w:r>
        <w:tab/>
        <w:t>Introduction to Research Methodology</w:t>
      </w:r>
    </w:p>
    <w:p w14:paraId="0D8FDAD4" w14:textId="57454EE3" w:rsidR="00E448B0" w:rsidRPr="00E448B0" w:rsidRDefault="00E448B0" w:rsidP="00E448B0">
      <w:pPr>
        <w:spacing w:before="120" w:line="360" w:lineRule="auto"/>
        <w:jc w:val="both"/>
      </w:pPr>
      <w:r w:rsidRPr="00E448B0">
        <w:t>The research methodology devised for this study is aimed at systematically addressing the intricate challenges highlighted in the research introduction. The focus is on tackling the shortage of parking spaces in closed deterministic environments by developing an innovative Smart Parking Management System that incorporates cutting-edge image processing techniques, IoT technology, and cloud-based solutions.</w:t>
      </w:r>
    </w:p>
    <w:p w14:paraId="11E4CD81" w14:textId="3590B79A" w:rsidR="00E448B0" w:rsidRPr="00E448B0" w:rsidRDefault="00E448B0" w:rsidP="00E448B0">
      <w:pPr>
        <w:spacing w:before="120" w:line="360" w:lineRule="auto"/>
        <w:jc w:val="both"/>
      </w:pPr>
      <w:r w:rsidRPr="00E448B0">
        <w:t>The chosen research design combines qualitative and quantitative approaches to effectively explore the multifaceted research objectives. By doing so, it bridges the gap between theoretical principles and practical applications, aligning with the pragmatic philosophy. This approach recognizes that the integration of theoretical insights and real-world applications is vital in dealing with the complexities of parking occupancy prediction and object detection challenges.</w:t>
      </w:r>
    </w:p>
    <w:p w14:paraId="21BCBA59" w14:textId="0BE065CA" w:rsidR="00E448B0" w:rsidRPr="00E448B0" w:rsidRDefault="00E448B0" w:rsidP="00E448B0">
      <w:pPr>
        <w:spacing w:before="120" w:line="360" w:lineRule="auto"/>
        <w:jc w:val="both"/>
      </w:pPr>
      <w:r w:rsidRPr="00E448B0">
        <w:t>In terms of data collection, a dual-strategy is employed. Qualitative data is gathered through in-depth interviews with experts from relevant fields, providing nuanced insights into the specifics of parking challenges. Simultaneously, observational data is acquired by closely observing real-life parking scenarios in closed deterministic environments. This qualitative approach offers a deeper understanding of user behavior and contextual intricacies.</w:t>
      </w:r>
    </w:p>
    <w:p w14:paraId="6D87B70D" w14:textId="3AADBDDD" w:rsidR="00E448B0" w:rsidRPr="00E448B0" w:rsidRDefault="00E448B0" w:rsidP="00E448B0">
      <w:pPr>
        <w:spacing w:before="120" w:line="360" w:lineRule="auto"/>
        <w:jc w:val="both"/>
      </w:pPr>
      <w:r w:rsidRPr="00E448B0">
        <w:t>On the quantitative front, the research methodology involves creating a meticulously curated dataset of parking lot images. Surveillance cameras capture images across various lighting conditions, replicating the challenges encountered in real closed deterministic environments. Alongside this, metadata is collected through a mobile application, capturing parking duration, occupancy status, and user interactions. This quantitative data empowers the empirical evaluation of the proposed solution's effectiveness.</w:t>
      </w:r>
    </w:p>
    <w:p w14:paraId="62C9681E" w14:textId="3659AC11" w:rsidR="00E448B0" w:rsidRPr="00E448B0" w:rsidRDefault="00E448B0" w:rsidP="00E448B0">
      <w:pPr>
        <w:spacing w:before="120" w:line="360" w:lineRule="auto"/>
        <w:jc w:val="both"/>
      </w:pPr>
      <w:r w:rsidRPr="00E448B0">
        <w:t xml:space="preserve">The data analysis phase encompasses thematic analysis for qualitative data and comparative assessment for quantitative data. Thematic analysis involves identifying common themes and patterns within the expert interviews and observational data. This qualitative approach contributes contextual insights and informs the development of the Smart Parking Management System. Concurrently, quantitative data is subject to rigorous </w:t>
      </w:r>
      <w:r w:rsidRPr="00E448B0">
        <w:lastRenderedPageBreak/>
        <w:t>experiments to compare state-of-the-art deep learning architectures such as vision transformers and CNNs. The goal is to quantify their performance across diverse visual scenarios.</w:t>
      </w:r>
    </w:p>
    <w:p w14:paraId="60CC3DA9" w14:textId="292AC76B" w:rsidR="00E448B0" w:rsidRPr="00E448B0" w:rsidRDefault="00E448B0" w:rsidP="00E448B0">
      <w:pPr>
        <w:spacing w:before="120" w:line="360" w:lineRule="auto"/>
        <w:jc w:val="both"/>
      </w:pPr>
      <w:r w:rsidRPr="00E448B0">
        <w:t>Ethical considerations play a crucial role throughout the research methodology. Measures are taken to ensure informed consent and confidentiality during interviews with experts. Privacy concerns associated with image data are addressed through anonymization and adherence to data protection regulations. The integration of IoT and cloud-based components emphasizes data security and user privacy, aligning with ethical guidelines.</w:t>
      </w:r>
    </w:p>
    <w:p w14:paraId="740633EA" w14:textId="69311309" w:rsidR="00E448B0" w:rsidRPr="00E448B0" w:rsidRDefault="00E448B0" w:rsidP="00E448B0">
      <w:pPr>
        <w:spacing w:before="120" w:line="360" w:lineRule="auto"/>
        <w:jc w:val="both"/>
      </w:pPr>
      <w:r w:rsidRPr="00E448B0">
        <w:t>It's essential to acknowledge the limitations inherent in this methodology. Qualitative analysis might introduce subjectivity, and controlled quantitative experiments may not fully capture the complexities of real-world scenarios. Awareness of these limitations guides the interpretation of findings and reinforces the credibility of the research.</w:t>
      </w:r>
    </w:p>
    <w:p w14:paraId="6578E5FA" w14:textId="0B0F8DB3" w:rsidR="00E448B0" w:rsidRDefault="00E448B0" w:rsidP="00E448B0">
      <w:pPr>
        <w:spacing w:before="120" w:line="360" w:lineRule="auto"/>
        <w:jc w:val="both"/>
      </w:pPr>
      <w:r>
        <w:t>T</w:t>
      </w:r>
      <w:r w:rsidRPr="00E448B0">
        <w:t>he research methodology expertly blends qualitative insights and quantitative rigor to develop solutions for parking space scarcity. It sets the stage for achieving research objectives, and subsequent sections will delve into specific modules that form a cohesive research methodology. This comprehensive approach aims to advance the field of parking management and provide innovative solutions to the challenges at hand.</w:t>
      </w:r>
    </w:p>
    <w:p w14:paraId="34F35AEC" w14:textId="77777777" w:rsidR="00E448B0" w:rsidRPr="00E448B0" w:rsidRDefault="00E448B0" w:rsidP="00E448B0">
      <w:pPr>
        <w:spacing w:before="120" w:line="360" w:lineRule="auto"/>
        <w:jc w:val="both"/>
      </w:pPr>
    </w:p>
    <w:p w14:paraId="1ED547DF" w14:textId="0755BA58" w:rsidR="00E44F27" w:rsidRPr="00E44F27" w:rsidRDefault="00D62213" w:rsidP="00E44F27">
      <w:pPr>
        <w:pStyle w:val="Heading2"/>
      </w:pPr>
      <w:r>
        <w:t>3.2</w:t>
      </w:r>
      <w:r>
        <w:tab/>
      </w:r>
      <w:r w:rsidRPr="00D62213">
        <w:t>Research Design</w:t>
      </w:r>
    </w:p>
    <w:p w14:paraId="7732F732" w14:textId="77777777" w:rsidR="00E44F27" w:rsidRPr="00E44F27" w:rsidRDefault="00E44F27" w:rsidP="00E44F27">
      <w:pPr>
        <w:spacing w:before="120" w:line="360" w:lineRule="auto"/>
        <w:jc w:val="both"/>
      </w:pPr>
      <w:r w:rsidRPr="00E44F27">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79423A6A" w14:textId="77777777" w:rsidR="00E44F27" w:rsidRPr="00327F71" w:rsidRDefault="00E44F27" w:rsidP="00E44F27">
      <w:pPr>
        <w:spacing w:before="120"/>
      </w:pPr>
    </w:p>
    <w:p w14:paraId="1A2CA819" w14:textId="500EA4E0" w:rsidR="00E44F27" w:rsidRPr="008D5E10" w:rsidRDefault="00E44F27" w:rsidP="00EA6B61">
      <w:pPr>
        <w:pStyle w:val="ListParagraph"/>
        <w:numPr>
          <w:ilvl w:val="2"/>
          <w:numId w:val="14"/>
        </w:numPr>
        <w:spacing w:before="120"/>
        <w:ind w:left="720"/>
        <w:rPr>
          <w:b/>
        </w:rPr>
      </w:pPr>
      <w:r w:rsidRPr="00DD1D35">
        <w:rPr>
          <w:b/>
        </w:rPr>
        <w:t>Module-1 (Object Detection)</w:t>
      </w:r>
    </w:p>
    <w:p w14:paraId="2A5053EA" w14:textId="3A257715" w:rsidR="009D72B0" w:rsidRDefault="009D72B0" w:rsidP="009D72B0">
      <w:pPr>
        <w:spacing w:before="120" w:line="360" w:lineRule="auto"/>
        <w:jc w:val="both"/>
      </w:pPr>
      <w:r>
        <w:t>In the initial phase of the research, the primary objective is to establish an efficient and accurate object detection system with a specific focus on identifying vehicles, particularly cars, as they enter the designated parking area. This intricate process involves a series of carefully orchestrated steps aimed at seamlessly managing the entire process of vehicle identification and validation.</w:t>
      </w:r>
    </w:p>
    <w:p w14:paraId="66AFEFE7" w14:textId="77777777" w:rsidR="009D72B0" w:rsidRDefault="009D72B0" w:rsidP="009D72B0">
      <w:pPr>
        <w:spacing w:before="120" w:line="360" w:lineRule="auto"/>
        <w:jc w:val="both"/>
      </w:pPr>
      <w:r>
        <w:t>Firstly, surveillance cameras are strategically positioned at the entrance of the parking facility to ensure optimal coverage for capturing high-quality images of incoming vehicles. These captured images then undergo meticulous analysis through advanced object detection algorithms, which accurately determine whether the object in question is indeed a car. Once confirmed as a car, the system proceeds to extract critical details, including the license plate number.</w:t>
      </w:r>
    </w:p>
    <w:p w14:paraId="06935E18" w14:textId="77777777" w:rsidR="009D72B0" w:rsidRDefault="009D72B0" w:rsidP="009D72B0">
      <w:pPr>
        <w:spacing w:before="120" w:line="360" w:lineRule="auto"/>
        <w:jc w:val="both"/>
      </w:pPr>
    </w:p>
    <w:p w14:paraId="716030FC" w14:textId="4A564183" w:rsidR="009D72B0" w:rsidRDefault="009D72B0" w:rsidP="009D72B0">
      <w:pPr>
        <w:spacing w:before="120" w:line="360" w:lineRule="auto"/>
        <w:jc w:val="both"/>
      </w:pPr>
      <w:r>
        <w:lastRenderedPageBreak/>
        <w:t>The subsequent stages involve local server processing, where the captured image and the extracted license plate information are swiftly transmitted to a dedicated local server for further comprehensive processing. Here, a sequence of image processing techniques is employed to precisely isolate and delineate the edges of the detected vehicle within the image. This meticulous process paves the way for effective character segmentation, wherein the characters on the license plate are methodically extracted and prepared for subsequent recognition.</w:t>
      </w:r>
    </w:p>
    <w:p w14:paraId="5901726E" w14:textId="6A1C131B" w:rsidR="009D72B0" w:rsidRDefault="009D72B0" w:rsidP="009D72B0">
      <w:pPr>
        <w:spacing w:before="120" w:line="360" w:lineRule="auto"/>
        <w:jc w:val="both"/>
      </w:pPr>
      <w:r>
        <w:t>To ensure the credibility of the identified vehicle, the segmented license plate is subjected to thorough cross-referencing with a trusted third-party database or API that maintains an authoritative record of government excise and taxation information. This verification process serves as a crucial step in confirming the authenticity of the vehicle. In the event of successful validation, the pertinent ownership details of the vehicle are seamlessly retrieved.</w:t>
      </w:r>
    </w:p>
    <w:p w14:paraId="533370D2" w14:textId="5215EED0" w:rsidR="009D72B0" w:rsidRDefault="009D72B0" w:rsidP="009D72B0">
      <w:pPr>
        <w:spacing w:before="120" w:line="360" w:lineRule="auto"/>
        <w:jc w:val="both"/>
      </w:pPr>
      <w:r>
        <w:t>To facilitate seamless administration and future reference, the system maintains a comprehensive local database. This repository includes essential information about verified vehicles, encompassing their license plate numbers, associated ownership details, and precise entry timestamps. The cumulative data serves as a vital foundation for maintaining meticulous records and enforcing necessary penalties in cases of parking rule violations.</w:t>
      </w:r>
    </w:p>
    <w:p w14:paraId="61529A53" w14:textId="777C13E2" w:rsidR="00E44F27" w:rsidRPr="00327F71" w:rsidRDefault="009D72B0" w:rsidP="009D72B0">
      <w:pPr>
        <w:spacing w:before="120" w:line="360" w:lineRule="auto"/>
        <w:jc w:val="both"/>
      </w:pPr>
      <w:r>
        <w:t>In essence, the amalgamation of these meticulously executed steps enables the establishment of a robust and highly effective object detection system tailored specifically for vehicle identification within the designated parking area. The seamless integration of cutting-edge technology and systematic processes ensures accurate verification of vehicles and meticulous record-keeping, contributing to enhanced parking management and enforcement practices.</w:t>
      </w:r>
    </w:p>
    <w:p w14:paraId="709F15FC" w14:textId="77777777" w:rsidR="006B38DE" w:rsidRDefault="00E44F27" w:rsidP="006B38DE">
      <w:pPr>
        <w:keepNext/>
        <w:spacing w:before="120"/>
        <w:jc w:val="center"/>
      </w:pPr>
      <w:r w:rsidRPr="00327F71">
        <w:rPr>
          <w:noProof/>
        </w:rPr>
        <w:drawing>
          <wp:inline distT="0" distB="0" distL="0" distR="0" wp14:anchorId="4D17CE53" wp14:editId="3CBDFD61">
            <wp:extent cx="4572000" cy="2567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000" cy="2567173"/>
                    </a:xfrm>
                    <a:prstGeom prst="rect">
                      <a:avLst/>
                    </a:prstGeom>
                  </pic:spPr>
                </pic:pic>
              </a:graphicData>
            </a:graphic>
          </wp:inline>
        </w:drawing>
      </w:r>
    </w:p>
    <w:p w14:paraId="38F73ACB" w14:textId="4FEFE17B" w:rsidR="00E44F27" w:rsidRPr="0061491D" w:rsidRDefault="006B38DE" w:rsidP="006B38DE">
      <w:pPr>
        <w:pStyle w:val="Caption"/>
        <w:jc w:val="center"/>
        <w:rPr>
          <w:i w:val="0"/>
          <w:iCs w:val="0"/>
          <w:color w:val="auto"/>
          <w:sz w:val="24"/>
          <w:szCs w:val="24"/>
        </w:rPr>
      </w:pPr>
      <w:r w:rsidRPr="0061491D">
        <w:rPr>
          <w:i w:val="0"/>
          <w:iCs w:val="0"/>
          <w:color w:val="auto"/>
          <w:sz w:val="24"/>
          <w:szCs w:val="24"/>
        </w:rPr>
        <w:t xml:space="preserve">Figure </w:t>
      </w:r>
      <w:r w:rsidRPr="0061491D">
        <w:rPr>
          <w:i w:val="0"/>
          <w:iCs w:val="0"/>
          <w:color w:val="auto"/>
          <w:sz w:val="24"/>
          <w:szCs w:val="24"/>
        </w:rPr>
        <w:fldChar w:fldCharType="begin"/>
      </w:r>
      <w:r w:rsidRPr="0061491D">
        <w:rPr>
          <w:i w:val="0"/>
          <w:iCs w:val="0"/>
          <w:color w:val="auto"/>
          <w:sz w:val="24"/>
          <w:szCs w:val="24"/>
        </w:rPr>
        <w:instrText xml:space="preserve"> SEQ Figure \* ARABIC </w:instrText>
      </w:r>
      <w:r w:rsidRPr="0061491D">
        <w:rPr>
          <w:i w:val="0"/>
          <w:iCs w:val="0"/>
          <w:color w:val="auto"/>
          <w:sz w:val="24"/>
          <w:szCs w:val="24"/>
        </w:rPr>
        <w:fldChar w:fldCharType="separate"/>
      </w:r>
      <w:r w:rsidR="00AF38F7">
        <w:rPr>
          <w:i w:val="0"/>
          <w:iCs w:val="0"/>
          <w:noProof/>
          <w:color w:val="auto"/>
          <w:sz w:val="24"/>
          <w:szCs w:val="24"/>
        </w:rPr>
        <w:t>23</w:t>
      </w:r>
      <w:r w:rsidRPr="0061491D">
        <w:rPr>
          <w:i w:val="0"/>
          <w:iCs w:val="0"/>
          <w:color w:val="auto"/>
          <w:sz w:val="24"/>
          <w:szCs w:val="24"/>
        </w:rPr>
        <w:fldChar w:fldCharType="end"/>
      </w:r>
      <w:r w:rsidRPr="0061491D">
        <w:rPr>
          <w:i w:val="0"/>
          <w:iCs w:val="0"/>
          <w:color w:val="auto"/>
          <w:sz w:val="24"/>
          <w:szCs w:val="24"/>
        </w:rPr>
        <w:t>. Object Detection</w:t>
      </w:r>
      <w:r w:rsidR="00C5322C" w:rsidRPr="0061491D">
        <w:rPr>
          <w:i w:val="0"/>
          <w:iCs w:val="0"/>
          <w:color w:val="auto"/>
          <w:sz w:val="24"/>
          <w:szCs w:val="24"/>
        </w:rPr>
        <w:t xml:space="preserve"> </w:t>
      </w:r>
      <w:r w:rsidR="00320ED5" w:rsidRPr="0061491D">
        <w:rPr>
          <w:i w:val="0"/>
          <w:iCs w:val="0"/>
          <w:color w:val="auto"/>
          <w:sz w:val="24"/>
          <w:szCs w:val="24"/>
        </w:rPr>
        <w:t>Architecture Design</w:t>
      </w:r>
    </w:p>
    <w:p w14:paraId="6B588F0D" w14:textId="77777777" w:rsidR="00E44F27" w:rsidRPr="00327F71" w:rsidRDefault="00E44F27" w:rsidP="00E44F27">
      <w:pPr>
        <w:spacing w:before="120"/>
      </w:pPr>
    </w:p>
    <w:p w14:paraId="49EE62D5" w14:textId="51C33439" w:rsidR="00662450" w:rsidRDefault="00E44F27" w:rsidP="00EA6B61">
      <w:pPr>
        <w:pStyle w:val="ListParagraph"/>
        <w:numPr>
          <w:ilvl w:val="2"/>
          <w:numId w:val="14"/>
        </w:numPr>
        <w:spacing w:before="120"/>
        <w:ind w:left="720"/>
        <w:rPr>
          <w:b/>
        </w:rPr>
      </w:pPr>
      <w:r w:rsidRPr="00327F71">
        <w:rPr>
          <w:b/>
        </w:rPr>
        <w:lastRenderedPageBreak/>
        <w:t>Module-2 (Monitoring)</w:t>
      </w:r>
    </w:p>
    <w:p w14:paraId="3C21A09E" w14:textId="77777777" w:rsidR="00662450" w:rsidRPr="00662450" w:rsidRDefault="00662450" w:rsidP="00662450">
      <w:pPr>
        <w:pStyle w:val="ListParagraph"/>
        <w:spacing w:before="120"/>
        <w:rPr>
          <w:b/>
        </w:rPr>
      </w:pPr>
    </w:p>
    <w:p w14:paraId="5A5DC521" w14:textId="77777777" w:rsidR="006103F9" w:rsidRPr="002651BF" w:rsidRDefault="006103F9" w:rsidP="001E049A">
      <w:pPr>
        <w:pStyle w:val="ListParagraph"/>
        <w:spacing w:before="120" w:line="360" w:lineRule="auto"/>
        <w:ind w:left="0"/>
        <w:jc w:val="both"/>
      </w:pPr>
      <w:r w:rsidRPr="002651BF">
        <w:t>In the second phase of the project, the pivotal role of the Parking Manager comes into focus, encompassing a multifaceted array of responsibilities related to the seamless operation of the parking area and interactions with users. At the core of these responsibilities lies the extraction of essential driver information from the license plate data, including crucial details such as the driver's name, CNIC number, mobile number, and address. Simultaneously, the system diligently collects comprehensive vehicle information, encompassing the license plate itself, the specific car model, and the engine number.</w:t>
      </w:r>
    </w:p>
    <w:p w14:paraId="5A607999" w14:textId="77777777" w:rsidR="006103F9" w:rsidRPr="002651BF" w:rsidRDefault="006103F9" w:rsidP="001E049A">
      <w:pPr>
        <w:pStyle w:val="ListParagraph"/>
        <w:spacing w:before="120" w:line="360" w:lineRule="auto"/>
        <w:ind w:left="0"/>
        <w:jc w:val="both"/>
      </w:pPr>
      <w:r w:rsidRPr="002651BF">
        <w:t>Integral to the Parking Manager's role is the meticulous management of parking fee details. This involves the maintenance of an exhaustive record that affords the flexibility to customize parking fees based on an array of factors. This encompasses an intricate framework of hourly rates, penalties for instances exceeding designated time limits, and any supplementary charges that may be applicable.</w:t>
      </w:r>
    </w:p>
    <w:p w14:paraId="4225D107" w14:textId="77777777" w:rsidR="006103F9" w:rsidRPr="002651BF" w:rsidRDefault="006103F9" w:rsidP="001E049A">
      <w:pPr>
        <w:pStyle w:val="ListParagraph"/>
        <w:spacing w:before="120" w:line="360" w:lineRule="auto"/>
        <w:ind w:left="0"/>
        <w:jc w:val="both"/>
      </w:pPr>
      <w:r w:rsidRPr="002651BF">
        <w:t>A critical facet of the Parking Manager's responsibilities lies in the precise tracking of parking durations for each occupied slot. By calculating the temporal interval between a vehicle's entry into the parking area and its subsequent exit, the system seamlessly computes the exact duration for which a parking slot is utilized. This information proves to be invaluable for accurate fee calculations and efficient slot turnover.</w:t>
      </w:r>
    </w:p>
    <w:p w14:paraId="3FD0C958" w14:textId="77777777" w:rsidR="006103F9" w:rsidRPr="002651BF" w:rsidRDefault="006103F9" w:rsidP="001E049A">
      <w:pPr>
        <w:pStyle w:val="ListParagraph"/>
        <w:spacing w:before="120" w:line="360" w:lineRule="auto"/>
        <w:ind w:left="0"/>
        <w:jc w:val="both"/>
      </w:pPr>
      <w:r w:rsidRPr="002651BF">
        <w:t>The meticulous oversight of parking slot details constitutes yet another core aspect of the Parking Manager's responsibilities. By leveraging the continuous monitoring capabilities of the surveillance cameras, the Parking Manager adeptly manages the real-time occupancy status of parking slots. These ongoing surveillance efforts translate into timely updates regarding the availability and occupancy of individual parking slots, contributing to effective management of parking resources.</w:t>
      </w:r>
    </w:p>
    <w:p w14:paraId="47C8F99A" w14:textId="77777777" w:rsidR="006103F9" w:rsidRPr="002651BF" w:rsidRDefault="006103F9" w:rsidP="001E049A">
      <w:pPr>
        <w:pStyle w:val="ListParagraph"/>
        <w:spacing w:before="120" w:line="360" w:lineRule="auto"/>
        <w:ind w:left="0"/>
        <w:jc w:val="both"/>
      </w:pPr>
      <w:r w:rsidRPr="002651BF">
        <w:t>In the realm of user communication and adherence to parking regulations, the Parking Manager shoulders the responsibility of issuing notifications. These notifications are strategically dispatched to users in cases where parking rules are breached, time limits are exceeded, or payment for parking is required. This proactive approach not only contributes to enhanced user compliance but also fosters a harmonious parking environment.</w:t>
      </w:r>
    </w:p>
    <w:p w14:paraId="0BDEEA4F" w14:textId="041C7179" w:rsidR="00E44F27" w:rsidRPr="002651BF" w:rsidRDefault="006103F9" w:rsidP="001E049A">
      <w:pPr>
        <w:pStyle w:val="ListParagraph"/>
        <w:spacing w:before="120" w:line="360" w:lineRule="auto"/>
        <w:ind w:left="0"/>
        <w:jc w:val="both"/>
      </w:pPr>
      <w:r w:rsidRPr="002651BF">
        <w:t>Collectively, the second phase of the project underscores the indispensable role of the Parking Manager in orchestrating a harmonious and efficiently managed parking area. Through the comprehensive extraction of driver and vehicle information, meticulous fee management, precise duration tracking, real-time slot occupancy management, and proactive user notifications, the Parking Manager's contributions play a pivotal role in optimizing the overall parking experience and fostering adherence to parking regulations.</w:t>
      </w:r>
    </w:p>
    <w:p w14:paraId="49A32E95" w14:textId="77777777" w:rsidR="0002348B" w:rsidRDefault="00E44F27" w:rsidP="0002348B">
      <w:pPr>
        <w:pStyle w:val="ListParagraph"/>
        <w:keepNext/>
        <w:spacing w:before="120" w:line="360" w:lineRule="auto"/>
        <w:ind w:left="0"/>
        <w:jc w:val="center"/>
      </w:pPr>
      <w:r w:rsidRPr="00327F71">
        <w:rPr>
          <w:noProof/>
        </w:rPr>
        <w:lastRenderedPageBreak/>
        <w:drawing>
          <wp:inline distT="0" distB="0" distL="0" distR="0" wp14:anchorId="01E7FA79" wp14:editId="42FC5B17">
            <wp:extent cx="4193461" cy="25694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93461" cy="2569464"/>
                    </a:xfrm>
                    <a:prstGeom prst="rect">
                      <a:avLst/>
                    </a:prstGeom>
                  </pic:spPr>
                </pic:pic>
              </a:graphicData>
            </a:graphic>
          </wp:inline>
        </w:drawing>
      </w:r>
    </w:p>
    <w:p w14:paraId="01CF8DAD" w14:textId="7DD43A4B" w:rsidR="00E44F27" w:rsidRPr="0061491D" w:rsidRDefault="0002348B" w:rsidP="0002348B">
      <w:pPr>
        <w:pStyle w:val="Caption"/>
        <w:jc w:val="center"/>
        <w:rPr>
          <w:i w:val="0"/>
          <w:iCs w:val="0"/>
          <w:color w:val="auto"/>
          <w:sz w:val="24"/>
          <w:szCs w:val="24"/>
        </w:rPr>
      </w:pPr>
      <w:r w:rsidRPr="0061491D">
        <w:rPr>
          <w:i w:val="0"/>
          <w:iCs w:val="0"/>
          <w:color w:val="auto"/>
          <w:sz w:val="24"/>
          <w:szCs w:val="24"/>
        </w:rPr>
        <w:t xml:space="preserve">Figure </w:t>
      </w:r>
      <w:r w:rsidRPr="0061491D">
        <w:rPr>
          <w:i w:val="0"/>
          <w:iCs w:val="0"/>
          <w:color w:val="auto"/>
          <w:sz w:val="24"/>
          <w:szCs w:val="24"/>
        </w:rPr>
        <w:fldChar w:fldCharType="begin"/>
      </w:r>
      <w:r w:rsidRPr="0061491D">
        <w:rPr>
          <w:i w:val="0"/>
          <w:iCs w:val="0"/>
          <w:color w:val="auto"/>
          <w:sz w:val="24"/>
          <w:szCs w:val="24"/>
        </w:rPr>
        <w:instrText xml:space="preserve"> SEQ Figure \* ARABIC </w:instrText>
      </w:r>
      <w:r w:rsidRPr="0061491D">
        <w:rPr>
          <w:i w:val="0"/>
          <w:iCs w:val="0"/>
          <w:color w:val="auto"/>
          <w:sz w:val="24"/>
          <w:szCs w:val="24"/>
        </w:rPr>
        <w:fldChar w:fldCharType="separate"/>
      </w:r>
      <w:r w:rsidR="00AF38F7">
        <w:rPr>
          <w:i w:val="0"/>
          <w:iCs w:val="0"/>
          <w:noProof/>
          <w:color w:val="auto"/>
          <w:sz w:val="24"/>
          <w:szCs w:val="24"/>
        </w:rPr>
        <w:t>24</w:t>
      </w:r>
      <w:r w:rsidRPr="0061491D">
        <w:rPr>
          <w:i w:val="0"/>
          <w:iCs w:val="0"/>
          <w:color w:val="auto"/>
          <w:sz w:val="24"/>
          <w:szCs w:val="24"/>
        </w:rPr>
        <w:fldChar w:fldCharType="end"/>
      </w:r>
      <w:r w:rsidRPr="0061491D">
        <w:rPr>
          <w:i w:val="0"/>
          <w:iCs w:val="0"/>
          <w:color w:val="auto"/>
          <w:sz w:val="24"/>
          <w:szCs w:val="24"/>
        </w:rPr>
        <w:t>. Monitoring Architecture Design</w:t>
      </w:r>
    </w:p>
    <w:p w14:paraId="127AE970" w14:textId="77777777" w:rsidR="00E44F27" w:rsidRPr="00327F71" w:rsidRDefault="00E44F27" w:rsidP="00E44F27">
      <w:pPr>
        <w:spacing w:before="120"/>
      </w:pPr>
    </w:p>
    <w:p w14:paraId="78C37250" w14:textId="0B8020A6" w:rsidR="000F7995" w:rsidRPr="000F7995" w:rsidRDefault="00C16A3B" w:rsidP="000F7995">
      <w:pPr>
        <w:spacing w:before="120"/>
        <w:rPr>
          <w:b/>
        </w:rPr>
      </w:pPr>
      <w:r>
        <w:rPr>
          <w:b/>
        </w:rPr>
        <w:t>3.2.3</w:t>
      </w:r>
      <w:r>
        <w:rPr>
          <w:b/>
        </w:rPr>
        <w:tab/>
      </w:r>
      <w:r w:rsidR="00E44F27" w:rsidRPr="00327F71">
        <w:rPr>
          <w:b/>
        </w:rPr>
        <w:t>Module-3 (Allocation of Parking Slot)</w:t>
      </w:r>
    </w:p>
    <w:p w14:paraId="3D1A5C6F" w14:textId="623EDF7F" w:rsidR="000F7995" w:rsidRDefault="000F7995" w:rsidP="000F7995">
      <w:pPr>
        <w:spacing w:before="120" w:line="360" w:lineRule="auto"/>
        <w:jc w:val="both"/>
      </w:pPr>
      <w:r>
        <w:t>The final phase of the project centers around enhancing the efficiency of parking slot allocation and reallocation to achieve optimal utilization of available parking space. To facilitate this seamless process, a user-friendly mobile application takes center stage, providing users with an interactive platform that empowers them to request parking slots, view the current availability of slots, and engage with the system in a convenient manner.</w:t>
      </w:r>
    </w:p>
    <w:p w14:paraId="664B81E6" w14:textId="2110F52A" w:rsidR="000F7995" w:rsidRDefault="000F7995" w:rsidP="000F7995">
      <w:pPr>
        <w:spacing w:before="120" w:line="360" w:lineRule="auto"/>
        <w:jc w:val="both"/>
      </w:pPr>
      <w:r>
        <w:t>Within this phase, the strategic allocation of parking slots plays a pivotal role. Users are granted the autonomy to handpick their desired parking slots within a predefined time window via the mobile app. In cases where users neglect to perform slot selection, the onus is transferred to the capable hands of the Parking Manager. Utilizing advanced image processing techniques on images of available parking slots, the Parking Manager meticulously assesses and assigns the most suitable slot for the user, ensuring a harmonious alignment between preferences and practicality.</w:t>
      </w:r>
    </w:p>
    <w:p w14:paraId="50226700" w14:textId="229A008F" w:rsidR="000F7995" w:rsidRDefault="000F7995" w:rsidP="000F7995">
      <w:pPr>
        <w:spacing w:before="120" w:line="360" w:lineRule="auto"/>
        <w:jc w:val="both"/>
      </w:pPr>
      <w:r>
        <w:t>The principle of efficient space utilization extends to the concept of slot reallocation. When a user vacates their assigned parking slot, the Parking Manager promptly undertakes the task of reallocating the now-available slot to other users. This dynamic process fosters a continuous cycle of slot optimization and resource maximization.</w:t>
      </w:r>
    </w:p>
    <w:p w14:paraId="52D64C55" w14:textId="77777777" w:rsidR="000F7995" w:rsidRDefault="000F7995" w:rsidP="000F7995">
      <w:pPr>
        <w:spacing w:before="120" w:line="360" w:lineRule="auto"/>
        <w:jc w:val="both"/>
      </w:pPr>
      <w:r>
        <w:t>In situations where parking slots become temporarily unavailable due to high demand, the system promptly informs users of the constraints. Users are promptly advised to exit the parking area and consider reentering at a more opportune time, ensuring a transparent and accommodating experience.</w:t>
      </w:r>
    </w:p>
    <w:p w14:paraId="023B30D9" w14:textId="77777777" w:rsidR="000F7995" w:rsidRDefault="000F7995" w:rsidP="000F7995">
      <w:pPr>
        <w:spacing w:before="120" w:line="360" w:lineRule="auto"/>
        <w:jc w:val="both"/>
      </w:pPr>
    </w:p>
    <w:p w14:paraId="7528E013" w14:textId="09143F8D" w:rsidR="000F7995" w:rsidRDefault="000F7995" w:rsidP="00F26291">
      <w:pPr>
        <w:spacing w:before="120" w:line="360" w:lineRule="auto"/>
        <w:jc w:val="both"/>
      </w:pPr>
      <w:r>
        <w:lastRenderedPageBreak/>
        <w:t>To facilitate seamless slot turnover, users are required to notify the system when they are vacating their allocated parking slots. This process can be executed manually via the mobile app or triggered automatically through a predetermined timeout mechanism, ensuring that slots are efficiently released for subsequent users.</w:t>
      </w:r>
    </w:p>
    <w:p w14:paraId="14CE2F24" w14:textId="68D6B047" w:rsidR="000F7995" w:rsidRDefault="000F7995" w:rsidP="00F26291">
      <w:pPr>
        <w:spacing w:before="120" w:line="360" w:lineRule="auto"/>
        <w:jc w:val="both"/>
      </w:pPr>
      <w:r>
        <w:t>The implementation of reminder notifications further bolsters the efficiency of parking slot management. In scenarios where users fail to relinquish their parking slots within a specific duration, automated reminders are dispatched. These reminders can be delivered through the mobile app itself, SMS, or email, providing users with gentle nudges to maintain a steady flow of slot turnover.</w:t>
      </w:r>
    </w:p>
    <w:p w14:paraId="47F2ED6D" w14:textId="77777777" w:rsidR="00F26291" w:rsidRDefault="000F7995" w:rsidP="00F26291">
      <w:pPr>
        <w:spacing w:before="120" w:line="360" w:lineRule="auto"/>
        <w:jc w:val="both"/>
      </w:pPr>
      <w:r>
        <w:t>The final phase of the project culminates in the establishment of a sophisticated parking slot allocation and reallocation system that prioritizes optimal space utilization. Through the user-friendly mobile application, strategic slot allocation, dynamic reallocation processes, efficient handling of slot unavailability, streamlined slot vacation notifications, and timely reminder dispatches, the system orchestrates a harmonious and resourceful parking experience that caters to user preferences while maximizing the utility of available parking space.</w:t>
      </w:r>
    </w:p>
    <w:p w14:paraId="638A93EF" w14:textId="77777777" w:rsidR="00BF245A" w:rsidRDefault="00E44F27" w:rsidP="00BF245A">
      <w:pPr>
        <w:keepNext/>
        <w:spacing w:before="120" w:line="360" w:lineRule="auto"/>
        <w:jc w:val="center"/>
      </w:pPr>
      <w:r w:rsidRPr="00327F71">
        <w:br/>
      </w:r>
      <w:r w:rsidRPr="00327F71">
        <w:br/>
      </w:r>
      <w:r w:rsidRPr="00327F71">
        <w:rPr>
          <w:noProof/>
        </w:rPr>
        <w:drawing>
          <wp:inline distT="0" distB="0" distL="0" distR="0" wp14:anchorId="534AABFD" wp14:editId="5C44E432">
            <wp:extent cx="4343400" cy="2549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43400" cy="2549427"/>
                    </a:xfrm>
                    <a:prstGeom prst="rect">
                      <a:avLst/>
                    </a:prstGeom>
                  </pic:spPr>
                </pic:pic>
              </a:graphicData>
            </a:graphic>
          </wp:inline>
        </w:drawing>
      </w:r>
    </w:p>
    <w:p w14:paraId="50EDCA0A" w14:textId="122ED719" w:rsidR="00E44F27" w:rsidRPr="0061491D" w:rsidRDefault="00BF245A" w:rsidP="00BF245A">
      <w:pPr>
        <w:pStyle w:val="Caption"/>
        <w:jc w:val="center"/>
        <w:rPr>
          <w:i w:val="0"/>
          <w:iCs w:val="0"/>
          <w:color w:val="auto"/>
          <w:sz w:val="24"/>
          <w:szCs w:val="24"/>
        </w:rPr>
      </w:pPr>
      <w:r w:rsidRPr="0061491D">
        <w:rPr>
          <w:i w:val="0"/>
          <w:iCs w:val="0"/>
          <w:color w:val="auto"/>
          <w:sz w:val="24"/>
          <w:szCs w:val="24"/>
        </w:rPr>
        <w:t xml:space="preserve">Figure </w:t>
      </w:r>
      <w:r w:rsidRPr="0061491D">
        <w:rPr>
          <w:i w:val="0"/>
          <w:iCs w:val="0"/>
          <w:color w:val="auto"/>
          <w:sz w:val="24"/>
          <w:szCs w:val="24"/>
        </w:rPr>
        <w:fldChar w:fldCharType="begin"/>
      </w:r>
      <w:r w:rsidRPr="0061491D">
        <w:rPr>
          <w:i w:val="0"/>
          <w:iCs w:val="0"/>
          <w:color w:val="auto"/>
          <w:sz w:val="24"/>
          <w:szCs w:val="24"/>
        </w:rPr>
        <w:instrText xml:space="preserve"> SEQ Figure \* ARABIC </w:instrText>
      </w:r>
      <w:r w:rsidRPr="0061491D">
        <w:rPr>
          <w:i w:val="0"/>
          <w:iCs w:val="0"/>
          <w:color w:val="auto"/>
          <w:sz w:val="24"/>
          <w:szCs w:val="24"/>
        </w:rPr>
        <w:fldChar w:fldCharType="separate"/>
      </w:r>
      <w:r w:rsidR="00AF38F7">
        <w:rPr>
          <w:i w:val="0"/>
          <w:iCs w:val="0"/>
          <w:noProof/>
          <w:color w:val="auto"/>
          <w:sz w:val="24"/>
          <w:szCs w:val="24"/>
        </w:rPr>
        <w:t>25</w:t>
      </w:r>
      <w:r w:rsidRPr="0061491D">
        <w:rPr>
          <w:i w:val="0"/>
          <w:iCs w:val="0"/>
          <w:color w:val="auto"/>
          <w:sz w:val="24"/>
          <w:szCs w:val="24"/>
        </w:rPr>
        <w:fldChar w:fldCharType="end"/>
      </w:r>
      <w:r w:rsidRPr="0061491D">
        <w:rPr>
          <w:i w:val="0"/>
          <w:iCs w:val="0"/>
          <w:color w:val="auto"/>
          <w:sz w:val="24"/>
          <w:szCs w:val="24"/>
        </w:rPr>
        <w:t>. Architecture Design of Slot Allocation by Parking Manager</w:t>
      </w:r>
    </w:p>
    <w:p w14:paraId="621B6333" w14:textId="77777777" w:rsidR="00E44F27" w:rsidRPr="00327F71" w:rsidRDefault="00E44F27" w:rsidP="00E44F27">
      <w:pPr>
        <w:spacing w:before="120"/>
        <w:jc w:val="center"/>
        <w:rPr>
          <w:b/>
          <w:sz w:val="16"/>
          <w:szCs w:val="16"/>
        </w:rPr>
      </w:pPr>
    </w:p>
    <w:p w14:paraId="4FB9974F" w14:textId="77777777" w:rsidR="00E44F27" w:rsidRPr="00327F71" w:rsidRDefault="00E44F27" w:rsidP="00E44F27">
      <w:pPr>
        <w:spacing w:before="120"/>
        <w:jc w:val="center"/>
        <w:rPr>
          <w:b/>
          <w:sz w:val="16"/>
          <w:szCs w:val="16"/>
        </w:rPr>
      </w:pPr>
    </w:p>
    <w:p w14:paraId="1DEE8E3D" w14:textId="77777777" w:rsidR="00E44F27" w:rsidRPr="00327F71" w:rsidRDefault="00E44F27" w:rsidP="00E44F27">
      <w:pPr>
        <w:spacing w:before="120"/>
        <w:jc w:val="center"/>
        <w:rPr>
          <w:b/>
          <w:sz w:val="16"/>
          <w:szCs w:val="16"/>
        </w:rPr>
      </w:pPr>
    </w:p>
    <w:p w14:paraId="4EC3C636" w14:textId="77777777" w:rsidR="00CA68C6" w:rsidRDefault="00E44F27" w:rsidP="00CA68C6">
      <w:pPr>
        <w:keepNext/>
        <w:spacing w:before="120"/>
        <w:jc w:val="center"/>
      </w:pPr>
      <w:r w:rsidRPr="00327F71">
        <w:rPr>
          <w:b/>
          <w:noProof/>
          <w:sz w:val="16"/>
          <w:szCs w:val="16"/>
        </w:rPr>
        <w:lastRenderedPageBreak/>
        <w:drawing>
          <wp:inline distT="0" distB="0" distL="0" distR="0" wp14:anchorId="1F40BEE0" wp14:editId="590015AB">
            <wp:extent cx="4343400" cy="262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3400" cy="2627850"/>
                    </a:xfrm>
                    <a:prstGeom prst="rect">
                      <a:avLst/>
                    </a:prstGeom>
                  </pic:spPr>
                </pic:pic>
              </a:graphicData>
            </a:graphic>
          </wp:inline>
        </w:drawing>
      </w:r>
    </w:p>
    <w:p w14:paraId="63D37A26" w14:textId="5651B5CF" w:rsidR="00E44F27" w:rsidRPr="0061491D" w:rsidRDefault="00CA68C6" w:rsidP="00CA68C6">
      <w:pPr>
        <w:pStyle w:val="Caption"/>
        <w:jc w:val="center"/>
        <w:rPr>
          <w:i w:val="0"/>
          <w:iCs w:val="0"/>
          <w:color w:val="auto"/>
          <w:sz w:val="22"/>
          <w:szCs w:val="22"/>
        </w:rPr>
      </w:pPr>
      <w:r w:rsidRPr="0061491D">
        <w:rPr>
          <w:i w:val="0"/>
          <w:iCs w:val="0"/>
          <w:color w:val="auto"/>
          <w:sz w:val="24"/>
          <w:szCs w:val="24"/>
        </w:rPr>
        <w:t xml:space="preserve">Figure </w:t>
      </w:r>
      <w:r w:rsidRPr="0061491D">
        <w:rPr>
          <w:i w:val="0"/>
          <w:iCs w:val="0"/>
          <w:color w:val="auto"/>
          <w:sz w:val="24"/>
          <w:szCs w:val="24"/>
        </w:rPr>
        <w:fldChar w:fldCharType="begin"/>
      </w:r>
      <w:r w:rsidRPr="0061491D">
        <w:rPr>
          <w:i w:val="0"/>
          <w:iCs w:val="0"/>
          <w:color w:val="auto"/>
          <w:sz w:val="24"/>
          <w:szCs w:val="24"/>
        </w:rPr>
        <w:instrText xml:space="preserve"> SEQ Figure \* ARABIC </w:instrText>
      </w:r>
      <w:r w:rsidRPr="0061491D">
        <w:rPr>
          <w:i w:val="0"/>
          <w:iCs w:val="0"/>
          <w:color w:val="auto"/>
          <w:sz w:val="24"/>
          <w:szCs w:val="24"/>
        </w:rPr>
        <w:fldChar w:fldCharType="separate"/>
      </w:r>
      <w:r w:rsidR="00AF38F7">
        <w:rPr>
          <w:i w:val="0"/>
          <w:iCs w:val="0"/>
          <w:noProof/>
          <w:color w:val="auto"/>
          <w:sz w:val="24"/>
          <w:szCs w:val="24"/>
        </w:rPr>
        <w:t>26</w:t>
      </w:r>
      <w:r w:rsidRPr="0061491D">
        <w:rPr>
          <w:i w:val="0"/>
          <w:iCs w:val="0"/>
          <w:color w:val="auto"/>
          <w:sz w:val="24"/>
          <w:szCs w:val="24"/>
        </w:rPr>
        <w:fldChar w:fldCharType="end"/>
      </w:r>
      <w:r w:rsidRPr="0061491D">
        <w:rPr>
          <w:i w:val="0"/>
          <w:iCs w:val="0"/>
          <w:color w:val="auto"/>
          <w:sz w:val="24"/>
          <w:szCs w:val="24"/>
        </w:rPr>
        <w:t>.  Architecture Design of Slot Allocation by User</w:t>
      </w:r>
    </w:p>
    <w:p w14:paraId="3A530C99" w14:textId="77777777" w:rsidR="00E44F27" w:rsidRPr="00327F71" w:rsidRDefault="00E44F27" w:rsidP="00E44F27">
      <w:pPr>
        <w:spacing w:before="120"/>
        <w:jc w:val="center"/>
        <w:rPr>
          <w:b/>
          <w:sz w:val="16"/>
          <w:szCs w:val="16"/>
        </w:rPr>
      </w:pPr>
    </w:p>
    <w:p w14:paraId="51D9E465" w14:textId="77777777" w:rsidR="00E44F27" w:rsidRPr="00327F71" w:rsidRDefault="00E44F27" w:rsidP="00E44F27">
      <w:pPr>
        <w:spacing w:before="120"/>
      </w:pPr>
    </w:p>
    <w:p w14:paraId="2F1BCE49" w14:textId="77777777" w:rsidR="00E44F27" w:rsidRPr="00327F71" w:rsidRDefault="00E44F27" w:rsidP="00E44F27">
      <w:pPr>
        <w:spacing w:before="120"/>
        <w:rPr>
          <w:b/>
        </w:rPr>
      </w:pPr>
    </w:p>
    <w:p w14:paraId="58C586F5" w14:textId="77777777" w:rsidR="00E44F27" w:rsidRPr="00915132" w:rsidRDefault="00E44F27" w:rsidP="00915132">
      <w:pPr>
        <w:spacing w:before="120" w:line="360" w:lineRule="auto"/>
        <w:jc w:val="both"/>
      </w:pPr>
      <w:r w:rsidRPr="00915132">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2CD746F0" w14:textId="77777777" w:rsidR="00E44F27" w:rsidRPr="00327F71" w:rsidRDefault="00E44F27" w:rsidP="00E44F27">
      <w:pPr>
        <w:spacing w:before="120" w:line="360" w:lineRule="auto"/>
        <w:rPr>
          <w:sz w:val="22"/>
          <w:szCs w:val="22"/>
        </w:rPr>
      </w:pPr>
    </w:p>
    <w:p w14:paraId="59C9282C" w14:textId="77777777" w:rsidR="00E44F27" w:rsidRPr="00327F71" w:rsidRDefault="00E44F27" w:rsidP="00E44F27">
      <w:pPr>
        <w:spacing w:before="120" w:line="360" w:lineRule="auto"/>
        <w:rPr>
          <w:sz w:val="22"/>
          <w:szCs w:val="22"/>
        </w:rPr>
      </w:pPr>
    </w:p>
    <w:p w14:paraId="151708AA" w14:textId="77777777" w:rsidR="00E44F27" w:rsidRPr="00327F71" w:rsidRDefault="00E44F27" w:rsidP="00E44F27">
      <w:pPr>
        <w:spacing w:before="120" w:line="360" w:lineRule="auto"/>
        <w:rPr>
          <w:sz w:val="22"/>
          <w:szCs w:val="22"/>
        </w:rPr>
      </w:pPr>
    </w:p>
    <w:p w14:paraId="2FB40BB8" w14:textId="77777777" w:rsidR="00E44F27" w:rsidRPr="00327F71" w:rsidRDefault="00E44F27" w:rsidP="00E44F27">
      <w:pPr>
        <w:spacing w:before="120" w:line="360" w:lineRule="auto"/>
        <w:rPr>
          <w:sz w:val="22"/>
          <w:szCs w:val="22"/>
        </w:rPr>
      </w:pPr>
    </w:p>
    <w:p w14:paraId="293260E5" w14:textId="77777777" w:rsidR="00E44F27" w:rsidRPr="00327F71" w:rsidRDefault="00E44F27" w:rsidP="00E44F27">
      <w:pPr>
        <w:spacing w:before="120" w:line="360" w:lineRule="auto"/>
        <w:rPr>
          <w:sz w:val="22"/>
          <w:szCs w:val="22"/>
        </w:rPr>
      </w:pPr>
    </w:p>
    <w:p w14:paraId="0CBBFCDF" w14:textId="77777777" w:rsidR="00E44F27" w:rsidRPr="00327F71" w:rsidRDefault="00E44F27" w:rsidP="00E44F27">
      <w:pPr>
        <w:spacing w:before="120" w:line="360" w:lineRule="auto"/>
        <w:rPr>
          <w:sz w:val="22"/>
          <w:szCs w:val="22"/>
        </w:rPr>
      </w:pPr>
    </w:p>
    <w:p w14:paraId="22E0BC06" w14:textId="77777777" w:rsidR="00E44F27" w:rsidRPr="00327F71" w:rsidRDefault="00E44F27" w:rsidP="00E44F27">
      <w:pPr>
        <w:spacing w:before="120" w:line="360" w:lineRule="auto"/>
        <w:rPr>
          <w:sz w:val="22"/>
          <w:szCs w:val="22"/>
        </w:rPr>
      </w:pPr>
    </w:p>
    <w:p w14:paraId="2299F0D2" w14:textId="77777777" w:rsidR="00E44F27" w:rsidRPr="00327F71" w:rsidRDefault="00E44F27" w:rsidP="00E44F27">
      <w:pPr>
        <w:spacing w:before="120" w:line="360" w:lineRule="auto"/>
        <w:rPr>
          <w:sz w:val="22"/>
          <w:szCs w:val="22"/>
        </w:rPr>
      </w:pPr>
    </w:p>
    <w:p w14:paraId="06B87C70" w14:textId="77777777" w:rsidR="00E44F27" w:rsidRPr="00327F71" w:rsidRDefault="00E44F27" w:rsidP="00E44F27">
      <w:pPr>
        <w:spacing w:before="120" w:line="360" w:lineRule="auto"/>
        <w:rPr>
          <w:sz w:val="22"/>
          <w:szCs w:val="22"/>
        </w:rPr>
      </w:pPr>
    </w:p>
    <w:p w14:paraId="6E8A877D" w14:textId="77777777" w:rsidR="00E44F27" w:rsidRDefault="00E44F27" w:rsidP="00E44F27">
      <w:pPr>
        <w:spacing w:before="120" w:line="360" w:lineRule="auto"/>
        <w:rPr>
          <w:sz w:val="22"/>
          <w:szCs w:val="22"/>
        </w:rPr>
      </w:pPr>
    </w:p>
    <w:p w14:paraId="521D6054" w14:textId="77777777" w:rsidR="00915132" w:rsidRDefault="00915132" w:rsidP="00E44F27">
      <w:pPr>
        <w:spacing w:before="120" w:line="360" w:lineRule="auto"/>
        <w:rPr>
          <w:sz w:val="22"/>
          <w:szCs w:val="22"/>
        </w:rPr>
      </w:pPr>
    </w:p>
    <w:p w14:paraId="042D561F" w14:textId="77777777" w:rsidR="00915132" w:rsidRPr="00327F71" w:rsidRDefault="00915132" w:rsidP="00E44F27">
      <w:pPr>
        <w:spacing w:before="120" w:line="360" w:lineRule="auto"/>
        <w:rPr>
          <w:sz w:val="22"/>
          <w:szCs w:val="22"/>
        </w:rPr>
      </w:pPr>
    </w:p>
    <w:p w14:paraId="537CA618" w14:textId="77777777" w:rsidR="00E44F27" w:rsidRPr="00327F71" w:rsidRDefault="00E44F27" w:rsidP="00E44F27">
      <w:pPr>
        <w:spacing w:before="120" w:line="360" w:lineRule="auto"/>
        <w:rPr>
          <w:sz w:val="22"/>
          <w:szCs w:val="22"/>
        </w:rPr>
      </w:pPr>
    </w:p>
    <w:p w14:paraId="6FFCBEE8" w14:textId="4EE8DF8B" w:rsidR="00E44F27" w:rsidRPr="00801469" w:rsidRDefault="00801469" w:rsidP="00E44F27">
      <w:pPr>
        <w:spacing w:before="120" w:line="360" w:lineRule="auto"/>
        <w:rPr>
          <w:b/>
          <w:bCs/>
        </w:rPr>
      </w:pPr>
      <w:r w:rsidRPr="00801469">
        <w:rPr>
          <w:b/>
          <w:bCs/>
        </w:rPr>
        <w:lastRenderedPageBreak/>
        <w:t>3.2.4</w:t>
      </w:r>
      <w:r w:rsidRPr="00801469">
        <w:rPr>
          <w:b/>
          <w:bCs/>
        </w:rPr>
        <w:tab/>
      </w:r>
      <w:r w:rsidR="00E44F27" w:rsidRPr="00801469">
        <w:rPr>
          <w:b/>
          <w:bCs/>
        </w:rPr>
        <w:t>System Architecture</w:t>
      </w:r>
    </w:p>
    <w:p w14:paraId="5915368E" w14:textId="77777777" w:rsidR="00E44F27" w:rsidRDefault="00E44F27" w:rsidP="00E44F27">
      <w:pPr>
        <w:spacing w:before="120" w:line="360" w:lineRule="auto"/>
        <w:rPr>
          <w:sz w:val="22"/>
          <w:szCs w:val="22"/>
        </w:rPr>
      </w:pPr>
    </w:p>
    <w:p w14:paraId="2FE2C1FE" w14:textId="77777777" w:rsidR="00B07956" w:rsidRDefault="00E44F27" w:rsidP="00B07956">
      <w:pPr>
        <w:keepNext/>
        <w:spacing w:before="120" w:line="360" w:lineRule="auto"/>
        <w:jc w:val="center"/>
      </w:pPr>
      <w:r w:rsidRPr="00327F71">
        <w:rPr>
          <w:bCs/>
          <w:noProof/>
          <w:sz w:val="22"/>
          <w:szCs w:val="22"/>
        </w:rPr>
        <w:drawing>
          <wp:inline distT="0" distB="0" distL="0" distR="0" wp14:anchorId="7220D400" wp14:editId="0BCA12FD">
            <wp:extent cx="4202355" cy="4114800"/>
            <wp:effectExtent l="0" t="0" r="0" b="0"/>
            <wp:docPr id="16689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7548" name=""/>
                    <pic:cNvPicPr/>
                  </pic:nvPicPr>
                  <pic:blipFill>
                    <a:blip r:embed="rId36"/>
                    <a:stretch>
                      <a:fillRect/>
                    </a:stretch>
                  </pic:blipFill>
                  <pic:spPr>
                    <a:xfrm>
                      <a:off x="0" y="0"/>
                      <a:ext cx="4202355" cy="4114800"/>
                    </a:xfrm>
                    <a:prstGeom prst="rect">
                      <a:avLst/>
                    </a:prstGeom>
                  </pic:spPr>
                </pic:pic>
              </a:graphicData>
            </a:graphic>
          </wp:inline>
        </w:drawing>
      </w:r>
    </w:p>
    <w:p w14:paraId="1DDAD1EF" w14:textId="03303D9B" w:rsidR="00E44F27" w:rsidRPr="0061491D" w:rsidRDefault="00B07956" w:rsidP="00B07956">
      <w:pPr>
        <w:pStyle w:val="Caption"/>
        <w:jc w:val="center"/>
        <w:rPr>
          <w:i w:val="0"/>
          <w:iCs w:val="0"/>
          <w:color w:val="auto"/>
          <w:sz w:val="32"/>
          <w:szCs w:val="32"/>
        </w:rPr>
      </w:pPr>
      <w:r w:rsidRPr="0061491D">
        <w:rPr>
          <w:i w:val="0"/>
          <w:iCs w:val="0"/>
          <w:color w:val="auto"/>
          <w:sz w:val="24"/>
          <w:szCs w:val="24"/>
        </w:rPr>
        <w:t xml:space="preserve">Figure </w:t>
      </w:r>
      <w:r w:rsidRPr="0061491D">
        <w:rPr>
          <w:i w:val="0"/>
          <w:iCs w:val="0"/>
          <w:color w:val="auto"/>
          <w:sz w:val="24"/>
          <w:szCs w:val="24"/>
        </w:rPr>
        <w:fldChar w:fldCharType="begin"/>
      </w:r>
      <w:r w:rsidRPr="0061491D">
        <w:rPr>
          <w:i w:val="0"/>
          <w:iCs w:val="0"/>
          <w:color w:val="auto"/>
          <w:sz w:val="24"/>
          <w:szCs w:val="24"/>
        </w:rPr>
        <w:instrText xml:space="preserve"> SEQ Figure \* ARABIC </w:instrText>
      </w:r>
      <w:r w:rsidRPr="0061491D">
        <w:rPr>
          <w:i w:val="0"/>
          <w:iCs w:val="0"/>
          <w:color w:val="auto"/>
          <w:sz w:val="24"/>
          <w:szCs w:val="24"/>
        </w:rPr>
        <w:fldChar w:fldCharType="separate"/>
      </w:r>
      <w:r w:rsidR="00AF38F7">
        <w:rPr>
          <w:i w:val="0"/>
          <w:iCs w:val="0"/>
          <w:noProof/>
          <w:color w:val="auto"/>
          <w:sz w:val="24"/>
          <w:szCs w:val="24"/>
        </w:rPr>
        <w:t>27</w:t>
      </w:r>
      <w:r w:rsidRPr="0061491D">
        <w:rPr>
          <w:i w:val="0"/>
          <w:iCs w:val="0"/>
          <w:color w:val="auto"/>
          <w:sz w:val="24"/>
          <w:szCs w:val="24"/>
        </w:rPr>
        <w:fldChar w:fldCharType="end"/>
      </w:r>
      <w:r w:rsidRPr="0061491D">
        <w:rPr>
          <w:i w:val="0"/>
          <w:iCs w:val="0"/>
          <w:color w:val="auto"/>
          <w:sz w:val="24"/>
          <w:szCs w:val="24"/>
        </w:rPr>
        <w:t>. System Architecture Design</w:t>
      </w:r>
    </w:p>
    <w:p w14:paraId="6EB48A53" w14:textId="77777777" w:rsidR="00E44F27" w:rsidRDefault="00E44F27" w:rsidP="00E44F27">
      <w:pPr>
        <w:spacing w:before="120" w:line="360" w:lineRule="auto"/>
        <w:rPr>
          <w:sz w:val="22"/>
          <w:szCs w:val="22"/>
        </w:rPr>
      </w:pPr>
    </w:p>
    <w:p w14:paraId="1F2B7D74" w14:textId="77777777" w:rsidR="00E44F27" w:rsidRPr="00327F71" w:rsidRDefault="00E44F27" w:rsidP="00E44F27">
      <w:pPr>
        <w:spacing w:before="120" w:line="360" w:lineRule="auto"/>
        <w:rPr>
          <w:sz w:val="22"/>
          <w:szCs w:val="22"/>
        </w:rPr>
      </w:pPr>
    </w:p>
    <w:p w14:paraId="627882D0" w14:textId="77777777" w:rsidR="00E44F27" w:rsidRDefault="00E44F27" w:rsidP="00E44F27">
      <w:pPr>
        <w:spacing w:before="120" w:line="360" w:lineRule="auto"/>
        <w:rPr>
          <w:sz w:val="22"/>
          <w:szCs w:val="22"/>
        </w:rPr>
      </w:pPr>
    </w:p>
    <w:p w14:paraId="0C2ACEE6" w14:textId="77777777" w:rsidR="0017384D" w:rsidRDefault="0017384D" w:rsidP="00E44F27">
      <w:pPr>
        <w:spacing w:before="120" w:line="360" w:lineRule="auto"/>
        <w:rPr>
          <w:sz w:val="22"/>
          <w:szCs w:val="22"/>
        </w:rPr>
      </w:pPr>
    </w:p>
    <w:p w14:paraId="5410CF6A" w14:textId="77777777" w:rsidR="0017384D" w:rsidRDefault="0017384D" w:rsidP="00E44F27">
      <w:pPr>
        <w:spacing w:before="120" w:line="360" w:lineRule="auto"/>
        <w:rPr>
          <w:sz w:val="22"/>
          <w:szCs w:val="22"/>
        </w:rPr>
      </w:pPr>
    </w:p>
    <w:p w14:paraId="2DE0D26C" w14:textId="77777777" w:rsidR="0017384D" w:rsidRDefault="0017384D" w:rsidP="00E44F27">
      <w:pPr>
        <w:spacing w:before="120" w:line="360" w:lineRule="auto"/>
        <w:rPr>
          <w:sz w:val="22"/>
          <w:szCs w:val="22"/>
        </w:rPr>
      </w:pPr>
    </w:p>
    <w:p w14:paraId="4F451EB6" w14:textId="77777777" w:rsidR="0017384D" w:rsidRDefault="0017384D" w:rsidP="00E44F27">
      <w:pPr>
        <w:spacing w:before="120" w:line="360" w:lineRule="auto"/>
        <w:rPr>
          <w:sz w:val="22"/>
          <w:szCs w:val="22"/>
        </w:rPr>
      </w:pPr>
    </w:p>
    <w:p w14:paraId="02E9AB95" w14:textId="77777777" w:rsidR="0017384D" w:rsidRDefault="0017384D" w:rsidP="00E44F27">
      <w:pPr>
        <w:spacing w:before="120" w:line="360" w:lineRule="auto"/>
        <w:rPr>
          <w:sz w:val="22"/>
          <w:szCs w:val="22"/>
        </w:rPr>
      </w:pPr>
    </w:p>
    <w:p w14:paraId="71649ABA" w14:textId="77777777" w:rsidR="0017384D" w:rsidRDefault="0017384D" w:rsidP="00E44F27">
      <w:pPr>
        <w:spacing w:before="120" w:line="360" w:lineRule="auto"/>
        <w:rPr>
          <w:sz w:val="22"/>
          <w:szCs w:val="22"/>
        </w:rPr>
      </w:pPr>
    </w:p>
    <w:p w14:paraId="4ECE1EFC" w14:textId="77777777" w:rsidR="0017384D" w:rsidRDefault="0017384D" w:rsidP="00E44F27">
      <w:pPr>
        <w:spacing w:before="120" w:line="360" w:lineRule="auto"/>
        <w:rPr>
          <w:sz w:val="22"/>
          <w:szCs w:val="22"/>
        </w:rPr>
      </w:pPr>
    </w:p>
    <w:p w14:paraId="0CA7A080" w14:textId="77777777" w:rsidR="0017384D" w:rsidRPr="00327F71" w:rsidRDefault="0017384D" w:rsidP="00E44F27">
      <w:pPr>
        <w:spacing w:before="120" w:line="360" w:lineRule="auto"/>
        <w:rPr>
          <w:sz w:val="22"/>
          <w:szCs w:val="22"/>
        </w:rPr>
      </w:pPr>
    </w:p>
    <w:p w14:paraId="443F3DD4" w14:textId="5E0E4B28" w:rsidR="00E44F27" w:rsidRPr="00327F71" w:rsidRDefault="0017384D" w:rsidP="00E44F27">
      <w:pPr>
        <w:pStyle w:val="Heading2"/>
      </w:pPr>
      <w:bookmarkStart w:id="18" w:name="_Toc144108099"/>
      <w:r>
        <w:lastRenderedPageBreak/>
        <w:t>3.2.5</w:t>
      </w:r>
      <w:r>
        <w:tab/>
      </w:r>
      <w:r w:rsidR="00E44F27" w:rsidRPr="00327F71">
        <w:t>Proposed Model</w:t>
      </w:r>
      <w:bookmarkEnd w:id="18"/>
    </w:p>
    <w:p w14:paraId="4933C6CE" w14:textId="77777777" w:rsidR="00E44F27" w:rsidRPr="00327F71" w:rsidRDefault="00E44F27" w:rsidP="00E44F27">
      <w:pPr>
        <w:spacing w:before="120" w:line="360" w:lineRule="auto"/>
        <w:rPr>
          <w:sz w:val="22"/>
          <w:szCs w:val="22"/>
        </w:rPr>
      </w:pPr>
    </w:p>
    <w:p w14:paraId="625EB00A" w14:textId="77777777" w:rsidR="00E44F27" w:rsidRPr="00327F71" w:rsidRDefault="00E44F27" w:rsidP="00E44F27">
      <w:pPr>
        <w:spacing w:before="120" w:line="360" w:lineRule="auto"/>
        <w:rPr>
          <w:sz w:val="22"/>
          <w:szCs w:val="22"/>
        </w:rPr>
      </w:pPr>
    </w:p>
    <w:p w14:paraId="65945C5A" w14:textId="77777777" w:rsidR="00E44F27" w:rsidRPr="00327F71" w:rsidRDefault="00E44F27" w:rsidP="00E44F27">
      <w:pPr>
        <w:spacing w:before="120" w:line="360" w:lineRule="auto"/>
        <w:rPr>
          <w:sz w:val="22"/>
          <w:szCs w:val="22"/>
        </w:rPr>
      </w:pPr>
    </w:p>
    <w:p w14:paraId="4EDBEB0B" w14:textId="77777777" w:rsidR="0061491D" w:rsidRDefault="00E44F27" w:rsidP="0061491D">
      <w:pPr>
        <w:keepNext/>
        <w:spacing w:before="120"/>
        <w:jc w:val="center"/>
      </w:pPr>
      <w:r w:rsidRPr="00327F71">
        <w:rPr>
          <w:noProof/>
        </w:rPr>
        <w:drawing>
          <wp:inline distT="0" distB="0" distL="0" distR="0" wp14:anchorId="60E452F7" wp14:editId="2D55DD37">
            <wp:extent cx="615642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6420" cy="3657600"/>
                    </a:xfrm>
                    <a:prstGeom prst="rect">
                      <a:avLst/>
                    </a:prstGeom>
                  </pic:spPr>
                </pic:pic>
              </a:graphicData>
            </a:graphic>
          </wp:inline>
        </w:drawing>
      </w:r>
    </w:p>
    <w:p w14:paraId="07A7D80B" w14:textId="61A473DA" w:rsidR="00E44F27" w:rsidRPr="0061491D" w:rsidRDefault="0061491D" w:rsidP="0061491D">
      <w:pPr>
        <w:pStyle w:val="Caption"/>
        <w:jc w:val="center"/>
        <w:rPr>
          <w:i w:val="0"/>
          <w:iCs w:val="0"/>
          <w:color w:val="auto"/>
          <w:sz w:val="24"/>
          <w:szCs w:val="24"/>
        </w:rPr>
      </w:pPr>
      <w:r w:rsidRPr="0061491D">
        <w:rPr>
          <w:i w:val="0"/>
          <w:iCs w:val="0"/>
          <w:color w:val="auto"/>
          <w:sz w:val="24"/>
          <w:szCs w:val="24"/>
        </w:rPr>
        <w:t xml:space="preserve">Figure </w:t>
      </w:r>
      <w:r w:rsidRPr="0061491D">
        <w:rPr>
          <w:i w:val="0"/>
          <w:iCs w:val="0"/>
          <w:color w:val="auto"/>
          <w:sz w:val="24"/>
          <w:szCs w:val="24"/>
        </w:rPr>
        <w:fldChar w:fldCharType="begin"/>
      </w:r>
      <w:r w:rsidRPr="0061491D">
        <w:rPr>
          <w:i w:val="0"/>
          <w:iCs w:val="0"/>
          <w:color w:val="auto"/>
          <w:sz w:val="24"/>
          <w:szCs w:val="24"/>
        </w:rPr>
        <w:instrText xml:space="preserve"> SEQ Figure \* ARABIC </w:instrText>
      </w:r>
      <w:r w:rsidRPr="0061491D">
        <w:rPr>
          <w:i w:val="0"/>
          <w:iCs w:val="0"/>
          <w:color w:val="auto"/>
          <w:sz w:val="24"/>
          <w:szCs w:val="24"/>
        </w:rPr>
        <w:fldChar w:fldCharType="separate"/>
      </w:r>
      <w:r w:rsidR="00AF38F7">
        <w:rPr>
          <w:i w:val="0"/>
          <w:iCs w:val="0"/>
          <w:noProof/>
          <w:color w:val="auto"/>
          <w:sz w:val="24"/>
          <w:szCs w:val="24"/>
        </w:rPr>
        <w:t>28</w:t>
      </w:r>
      <w:r w:rsidRPr="0061491D">
        <w:rPr>
          <w:i w:val="0"/>
          <w:iCs w:val="0"/>
          <w:color w:val="auto"/>
          <w:sz w:val="24"/>
          <w:szCs w:val="24"/>
        </w:rPr>
        <w:fldChar w:fldCharType="end"/>
      </w:r>
      <w:r w:rsidRPr="0061491D">
        <w:rPr>
          <w:i w:val="0"/>
          <w:iCs w:val="0"/>
          <w:color w:val="auto"/>
          <w:sz w:val="24"/>
          <w:szCs w:val="24"/>
        </w:rPr>
        <w:t>. Proposed Model for Object Detection and Parking Occupancy Prediction</w:t>
      </w:r>
    </w:p>
    <w:p w14:paraId="1BF86F12" w14:textId="77777777" w:rsidR="00B07956" w:rsidRDefault="00B07956" w:rsidP="0017384D">
      <w:pPr>
        <w:spacing w:before="120"/>
        <w:jc w:val="center"/>
      </w:pPr>
    </w:p>
    <w:p w14:paraId="6C9D1FA9" w14:textId="77777777" w:rsidR="00B07956" w:rsidRDefault="00B07956" w:rsidP="0017384D">
      <w:pPr>
        <w:spacing w:before="120"/>
        <w:jc w:val="center"/>
      </w:pPr>
    </w:p>
    <w:p w14:paraId="10C79B93" w14:textId="77777777" w:rsidR="00B07956" w:rsidRDefault="00B07956" w:rsidP="0017384D">
      <w:pPr>
        <w:spacing w:before="120"/>
        <w:jc w:val="center"/>
      </w:pPr>
    </w:p>
    <w:p w14:paraId="50F6C739" w14:textId="77777777" w:rsidR="00B07956" w:rsidRDefault="00B07956" w:rsidP="0017384D">
      <w:pPr>
        <w:spacing w:before="120"/>
        <w:jc w:val="center"/>
      </w:pPr>
    </w:p>
    <w:p w14:paraId="5CF3226E" w14:textId="77777777" w:rsidR="00B07956" w:rsidRDefault="00B07956" w:rsidP="0017384D">
      <w:pPr>
        <w:spacing w:before="120"/>
        <w:jc w:val="center"/>
      </w:pPr>
    </w:p>
    <w:p w14:paraId="77D5F76E" w14:textId="77777777" w:rsidR="00B07956" w:rsidRDefault="00B07956" w:rsidP="0017384D">
      <w:pPr>
        <w:spacing w:before="120"/>
        <w:jc w:val="center"/>
      </w:pPr>
    </w:p>
    <w:p w14:paraId="2CE713DE" w14:textId="77777777" w:rsidR="00B07956" w:rsidRDefault="00B07956" w:rsidP="0017384D">
      <w:pPr>
        <w:spacing w:before="120"/>
        <w:jc w:val="center"/>
      </w:pPr>
    </w:p>
    <w:p w14:paraId="593F8FCC" w14:textId="77777777" w:rsidR="00B07956" w:rsidRDefault="00B07956" w:rsidP="0017384D">
      <w:pPr>
        <w:spacing w:before="120"/>
        <w:jc w:val="center"/>
      </w:pPr>
    </w:p>
    <w:p w14:paraId="20611344" w14:textId="77777777" w:rsidR="00B07956" w:rsidRDefault="00B07956" w:rsidP="0017384D">
      <w:pPr>
        <w:spacing w:before="120"/>
        <w:jc w:val="center"/>
      </w:pPr>
    </w:p>
    <w:p w14:paraId="2D2586F5" w14:textId="77777777" w:rsidR="00B07956" w:rsidRDefault="00B07956" w:rsidP="0017384D">
      <w:pPr>
        <w:spacing w:before="120"/>
        <w:jc w:val="center"/>
      </w:pPr>
    </w:p>
    <w:p w14:paraId="089330A8" w14:textId="77777777" w:rsidR="006B7EF3" w:rsidRDefault="006B7EF3" w:rsidP="0017384D">
      <w:pPr>
        <w:spacing w:before="120"/>
        <w:jc w:val="center"/>
      </w:pPr>
    </w:p>
    <w:p w14:paraId="11BE603F" w14:textId="77777777" w:rsidR="006B7EF3" w:rsidRPr="00327F71" w:rsidRDefault="006B7EF3" w:rsidP="0017384D">
      <w:pPr>
        <w:spacing w:before="120"/>
        <w:jc w:val="center"/>
      </w:pPr>
    </w:p>
    <w:p w14:paraId="1E759333" w14:textId="1F9CBD48" w:rsidR="00B75F09" w:rsidRDefault="00B75F09" w:rsidP="00B75F09">
      <w:r>
        <w:tab/>
      </w:r>
    </w:p>
    <w:p w14:paraId="7197BDA6" w14:textId="77777777" w:rsidR="00E44F27" w:rsidRPr="00B75F09" w:rsidRDefault="00E44F27" w:rsidP="00B75F09"/>
    <w:p w14:paraId="2B69D8D6" w14:textId="50E726A4" w:rsidR="00455B84" w:rsidRDefault="00455B84" w:rsidP="00EA6B61">
      <w:pPr>
        <w:pStyle w:val="Heading2"/>
        <w:numPr>
          <w:ilvl w:val="1"/>
          <w:numId w:val="14"/>
        </w:numPr>
        <w:ind w:left="480"/>
      </w:pPr>
      <w:r w:rsidRPr="00455B84">
        <w:lastRenderedPageBreak/>
        <w:t>Research Philosophy and Approach</w:t>
      </w:r>
    </w:p>
    <w:p w14:paraId="41967A37" w14:textId="282DF85B" w:rsidR="00FB72AE" w:rsidRDefault="00FB72AE" w:rsidP="00867802">
      <w:pPr>
        <w:pStyle w:val="ListParagraph"/>
        <w:spacing w:before="120" w:line="360" w:lineRule="auto"/>
        <w:ind w:left="0"/>
        <w:jc w:val="both"/>
      </w:pPr>
      <w:r>
        <w:t>The research philosophy and approach adopted for this study are strategically devised to systematically address the intricate challenges outlined in the research introduction. The central objective is to tackle the persistent shortage of parking spaces within confined deterministic environments. This is to be accomplished by crafting a pioneering Smart Parking Management System, seamlessly integrating cutting-edge image processing techniques, IoT technology, and cloud-based solutions.</w:t>
      </w:r>
    </w:p>
    <w:p w14:paraId="30F04089" w14:textId="069D71C3" w:rsidR="00FB72AE" w:rsidRDefault="00FB72AE" w:rsidP="00867802">
      <w:pPr>
        <w:pStyle w:val="ListParagraph"/>
        <w:spacing w:before="120" w:line="360" w:lineRule="auto"/>
        <w:ind w:left="0"/>
        <w:jc w:val="both"/>
      </w:pPr>
      <w:r>
        <w:t>The chosen research design harmoniously merges both qualitative and quantitative methodologies, forging an effective path to explore the multifaceted research objectives. This approach effectively bridges the gap between theoretical underpinnings and real-world implementations, aligning harmoniously with a pragmatic philosophy. This approach acknowledges that marrying theoretical insights with practical applications is essential in navigating the intricate complexities of predicting parking occupancy and addressing object detection challenges.</w:t>
      </w:r>
    </w:p>
    <w:p w14:paraId="722E81A6" w14:textId="6121E9E1" w:rsidR="00FB72AE" w:rsidRDefault="00FB72AE" w:rsidP="00867802">
      <w:pPr>
        <w:pStyle w:val="ListParagraph"/>
        <w:spacing w:before="120" w:line="360" w:lineRule="auto"/>
        <w:ind w:left="0"/>
        <w:jc w:val="both"/>
      </w:pPr>
      <w:r>
        <w:t>In the realm of data collection, a dual-pronged strategy is employed. Qualitative data is meticulously gathered through in-depth interviews with experts in relevant fields, extracting nuanced insights into the granular details of parking challenges. Concurrently, observational data is meticulously acquired by closely monitoring real-life parking scenarios within closed deterministic environments. This qualitative approach empowers a deeper understanding of user behaviors and contextual intricacies that influence parking dynamics.</w:t>
      </w:r>
    </w:p>
    <w:p w14:paraId="509864C5" w14:textId="6D1644BC" w:rsidR="00FB72AE" w:rsidRDefault="00FB72AE" w:rsidP="00867802">
      <w:pPr>
        <w:pStyle w:val="ListParagraph"/>
        <w:spacing w:before="120" w:line="360" w:lineRule="auto"/>
        <w:ind w:left="0"/>
        <w:jc w:val="both"/>
      </w:pPr>
      <w:r>
        <w:t>On the quantitative front, the research methodology meticulously assembles a curated dataset of parking lot images. Surveillance cameras are strategically positioned to capture images under varying lighting conditions, effectively mirroring the challenges encountered in real-world closed deterministic environments. Complementary metadata is collected through a dedicated mobile application, capturing key variables such as parking duration, occupancy status, and user interactions. This quantitative data serves as the bedrock for the empirical assessment of the proposed solution's efficacy.</w:t>
      </w:r>
    </w:p>
    <w:p w14:paraId="2B0F57B1" w14:textId="0A57E500" w:rsidR="00FB72AE" w:rsidRDefault="00FB72AE" w:rsidP="00867802">
      <w:pPr>
        <w:pStyle w:val="ListParagraph"/>
        <w:spacing w:before="120" w:line="360" w:lineRule="auto"/>
        <w:ind w:left="0"/>
        <w:jc w:val="both"/>
      </w:pPr>
      <w:r>
        <w:t>In the subsequent data analysis phase, thematic analysis is meticulously employed for qualitative data, systematically identifying recurring themes and patterns embedded within expert interviews and observational data. This qualitative dimension adds a contextual layer of insights that informs the development of the Smart Parking Management System. Concurrently, quantitative data undergoes rigorous experimentation, involving the comparison of cutting-edge deep learning architectures, including vision transformers and convolutional neural networks (CNNs), across diverse visual scenarios. The ultimate aim is to quantitatively assess their performance and capabilities.</w:t>
      </w:r>
    </w:p>
    <w:p w14:paraId="06A3FE4B" w14:textId="77777777" w:rsidR="00FB72AE" w:rsidRDefault="00FB72AE" w:rsidP="00867802">
      <w:pPr>
        <w:pStyle w:val="ListParagraph"/>
        <w:spacing w:before="120" w:line="360" w:lineRule="auto"/>
        <w:ind w:left="0"/>
        <w:jc w:val="both"/>
      </w:pPr>
      <w:r>
        <w:t xml:space="preserve">Ethical considerations are meticulously threaded throughout the research methodology. Stringent measures are in place to ensure informed consent and the utmost confidentiality during interviews with experts. Privacy concerns linked to image data are effectively mitigated through anonymization techniques and strict adherence </w:t>
      </w:r>
      <w:r>
        <w:lastRenderedPageBreak/>
        <w:t>to prevailing data protection regulations. The incorporation of IoT and cloud-based components underscores the paramount importance of data security and user privacy, aligning impeccably with ethical guidelines.</w:t>
      </w:r>
    </w:p>
    <w:p w14:paraId="5C5F2BD2" w14:textId="77777777" w:rsidR="00FB72AE" w:rsidRDefault="00FB72AE" w:rsidP="00867802">
      <w:pPr>
        <w:pStyle w:val="ListParagraph"/>
        <w:spacing w:before="120" w:line="360" w:lineRule="auto"/>
        <w:ind w:left="0"/>
        <w:jc w:val="both"/>
      </w:pPr>
    </w:p>
    <w:p w14:paraId="6BFEEA12" w14:textId="68F8D87C" w:rsidR="00FB72AE" w:rsidRDefault="00FB72AE" w:rsidP="00867802">
      <w:pPr>
        <w:pStyle w:val="ListParagraph"/>
        <w:spacing w:before="120" w:line="360" w:lineRule="auto"/>
        <w:ind w:left="0"/>
        <w:jc w:val="both"/>
      </w:pPr>
      <w:r>
        <w:t>The research methodology candidly acknowledges the inherent limitations in its design. Qualitative analysis might introduce subjective interpretations, while controlled quantitative experiments may not fully capture the intricate nuances of real-world scenarios. The researchers' awareness of these limitations serves as a compass for interpreting findings and bolsters the credibility of the research outcomes.</w:t>
      </w:r>
    </w:p>
    <w:p w14:paraId="54DA2C6D" w14:textId="2D66AFA6" w:rsidR="00FB72AE" w:rsidRDefault="00FB72AE" w:rsidP="00867802">
      <w:pPr>
        <w:pStyle w:val="ListParagraph"/>
        <w:spacing w:before="120" w:line="360" w:lineRule="auto"/>
        <w:ind w:left="0"/>
        <w:jc w:val="both"/>
      </w:pPr>
      <w:r>
        <w:t>Collectively, this research methodology adeptly synthesizes qualitative insights and quantitative rigor to devise innovative solutions for the challenge of parking space scarcity. This comprehensive approach sets the stage for achieving the research objectives, and the subsequent sections delve into the intricacies of specific modules that cohesively shape the overarching research methodology. The ultimate aspiration is to propel the field of parking management forward, introducing pioneering solutions to the pressing challenges at hand.</w:t>
      </w:r>
    </w:p>
    <w:p w14:paraId="6EF1D427" w14:textId="77777777" w:rsidR="00867802" w:rsidRPr="00FB72AE" w:rsidRDefault="00867802" w:rsidP="00867802">
      <w:pPr>
        <w:pStyle w:val="ListParagraph"/>
        <w:spacing w:before="120" w:line="360" w:lineRule="auto"/>
        <w:ind w:left="0"/>
        <w:jc w:val="both"/>
      </w:pPr>
    </w:p>
    <w:p w14:paraId="00128492" w14:textId="679EC9D4" w:rsidR="00455B84" w:rsidRDefault="00455B84" w:rsidP="00455B84">
      <w:pPr>
        <w:pStyle w:val="Heading2"/>
      </w:pPr>
      <w:r>
        <w:lastRenderedPageBreak/>
        <w:t>3.4</w:t>
      </w:r>
      <w:r>
        <w:tab/>
      </w:r>
      <w:r w:rsidRPr="00455B84">
        <w:t>Research Strategy</w:t>
      </w:r>
    </w:p>
    <w:p w14:paraId="6D283D03" w14:textId="55902B92" w:rsidR="00E4264F" w:rsidRPr="00E4264F" w:rsidRDefault="00E4264F" w:rsidP="00E4264F">
      <w:pPr>
        <w:pStyle w:val="Heading2"/>
        <w:spacing w:line="360" w:lineRule="auto"/>
        <w:jc w:val="both"/>
        <w:rPr>
          <w:b w:val="0"/>
          <w:bCs w:val="0"/>
        </w:rPr>
      </w:pPr>
      <w:r w:rsidRPr="00E4264F">
        <w:rPr>
          <w:b w:val="0"/>
          <w:bCs w:val="0"/>
        </w:rPr>
        <w:t>The research strategy employed in this study is strategically designed to systematically address the multifaceted challenges outlined in the research introduction. The primary aim of the research strategy is to provide a coherent roadmap for investigating the intricate complexities of parking space scarcity within closed deterministic environments. Through a meticulously crafted approach that amalgamates various methodologies, the research strategy aligns harmoniously with the overarching research philosophy and objectives.</w:t>
      </w:r>
    </w:p>
    <w:p w14:paraId="5AD5F92E" w14:textId="16E45B28" w:rsidR="00E4264F" w:rsidRPr="00E4264F" w:rsidRDefault="00E4264F" w:rsidP="00E4264F">
      <w:pPr>
        <w:pStyle w:val="Heading2"/>
        <w:spacing w:line="360" w:lineRule="auto"/>
        <w:jc w:val="both"/>
        <w:rPr>
          <w:b w:val="0"/>
          <w:bCs w:val="0"/>
        </w:rPr>
      </w:pPr>
      <w:r w:rsidRPr="00E4264F">
        <w:rPr>
          <w:b w:val="0"/>
          <w:bCs w:val="0"/>
        </w:rPr>
        <w:t>At its core, the research strategy focuses on the development and validation of an innovative Smart Parking Management System. This system is envisioned to seamlessly integrate cutting-edge image processing techniques, IoT technology, and cloud-based solutions to effectively mitigate the shortage of parking spaces. The research strategy encompasses multiple interconnected components, each contributing uniquely to the holistic investigation.</w:t>
      </w:r>
    </w:p>
    <w:p w14:paraId="752BADCB" w14:textId="5189BC36" w:rsidR="00E4264F" w:rsidRPr="00E4264F" w:rsidRDefault="00E4264F" w:rsidP="00E4264F">
      <w:pPr>
        <w:pStyle w:val="Heading2"/>
        <w:spacing w:line="360" w:lineRule="auto"/>
        <w:jc w:val="both"/>
        <w:rPr>
          <w:b w:val="0"/>
          <w:bCs w:val="0"/>
        </w:rPr>
      </w:pPr>
      <w:r w:rsidRPr="00E4264F">
        <w:rPr>
          <w:b w:val="0"/>
          <w:bCs w:val="0"/>
        </w:rPr>
        <w:t>To realize the research objectives, a multifaceted research design is embraced, skillfully combining both qualitative and quantitative methodologies. This duality allows for a comprehensive exploration of the research challenges, harmonizing theoretical principles with practical implementations. The pragmatic philosophy underlying this approach recognizes the significance of bridging the gap between abstract concepts and real-world applications.</w:t>
      </w:r>
    </w:p>
    <w:p w14:paraId="392B3AA6" w14:textId="2C0643AD" w:rsidR="00E4264F" w:rsidRPr="00E4264F" w:rsidRDefault="00E4264F" w:rsidP="00E4264F">
      <w:pPr>
        <w:pStyle w:val="Heading2"/>
        <w:spacing w:line="360" w:lineRule="auto"/>
        <w:jc w:val="both"/>
        <w:rPr>
          <w:b w:val="0"/>
          <w:bCs w:val="0"/>
        </w:rPr>
      </w:pPr>
      <w:r w:rsidRPr="00E4264F">
        <w:rPr>
          <w:b w:val="0"/>
          <w:bCs w:val="0"/>
        </w:rPr>
        <w:t>The data collection phase forms a pivotal aspect of the research strategy. It is orchestrated using a dual-strategy approach that synergistically harnesses qualitative and quantitative data. Qualitative data is diligently amassed through in-depth interviews with experts, extracting rich insights into the nuanced dimensions of parking challenges. This qualitative dimension is complemented by observational data acquired through the close monitoring of real-life parking scenarios in closed deterministic environments. This meticulous approach ensures that both the human and contextual aspects of parking dynamics are comprehensively captured.</w:t>
      </w:r>
    </w:p>
    <w:p w14:paraId="4A75C061" w14:textId="77777777" w:rsidR="00E4264F" w:rsidRPr="00E4264F" w:rsidRDefault="00E4264F" w:rsidP="00E4264F">
      <w:pPr>
        <w:pStyle w:val="Heading2"/>
        <w:spacing w:line="360" w:lineRule="auto"/>
        <w:jc w:val="both"/>
        <w:rPr>
          <w:b w:val="0"/>
          <w:bCs w:val="0"/>
        </w:rPr>
      </w:pPr>
      <w:r w:rsidRPr="00E4264F">
        <w:rPr>
          <w:b w:val="0"/>
          <w:bCs w:val="0"/>
        </w:rPr>
        <w:t>On the quantitative front, the research strategy meticulously constructs a dataset of parking lot images, incorporating variations in lighting conditions to emulate real-world challenges. This quantitative data is complemented by metadata collected through a mobile application, encompassing vital variables such as parking duration, occupancy status, and user interactions. This dataset acts as a cornerstone for the empirical evaluation of the proposed Smart Parking Management System's effectiveness.</w:t>
      </w:r>
    </w:p>
    <w:p w14:paraId="22622D6B" w14:textId="77777777" w:rsidR="00E4264F" w:rsidRPr="00E4264F" w:rsidRDefault="00E4264F" w:rsidP="00E4264F">
      <w:pPr>
        <w:pStyle w:val="Heading2"/>
        <w:spacing w:line="360" w:lineRule="auto"/>
        <w:jc w:val="both"/>
        <w:rPr>
          <w:b w:val="0"/>
          <w:bCs w:val="0"/>
        </w:rPr>
      </w:pPr>
    </w:p>
    <w:p w14:paraId="4AA8F07D" w14:textId="075F1872" w:rsidR="00E4264F" w:rsidRPr="00E4264F" w:rsidRDefault="00E4264F" w:rsidP="00E4264F">
      <w:pPr>
        <w:pStyle w:val="Heading2"/>
        <w:spacing w:line="360" w:lineRule="auto"/>
        <w:jc w:val="both"/>
        <w:rPr>
          <w:b w:val="0"/>
          <w:bCs w:val="0"/>
        </w:rPr>
      </w:pPr>
      <w:r w:rsidRPr="00E4264F">
        <w:rPr>
          <w:b w:val="0"/>
          <w:bCs w:val="0"/>
        </w:rPr>
        <w:lastRenderedPageBreak/>
        <w:t>The data analysis phase elegantly integrates thematic analysis for qualitative data and a comparative assessment for quantitative data. Thematic analysis systematically identifies recurring themes and patterns within expert interviews and observational data, fostering contextual insights that guide the development of the solution. Concurrently, the quantitative data undergoes rigorous experiments, involving the evaluation of advanced deep learning architectures like vision transformers and CNNs. The aim is to quantitatively gauge their performance across diverse visual scenarios.</w:t>
      </w:r>
    </w:p>
    <w:p w14:paraId="0DC416F3" w14:textId="663983A9" w:rsidR="00E4264F" w:rsidRPr="00E4264F" w:rsidRDefault="00E4264F" w:rsidP="00E4264F">
      <w:pPr>
        <w:pStyle w:val="Heading2"/>
        <w:spacing w:line="360" w:lineRule="auto"/>
        <w:jc w:val="both"/>
        <w:rPr>
          <w:b w:val="0"/>
          <w:bCs w:val="0"/>
        </w:rPr>
      </w:pPr>
      <w:r w:rsidRPr="00E4264F">
        <w:rPr>
          <w:b w:val="0"/>
          <w:bCs w:val="0"/>
        </w:rPr>
        <w:t>Throughout this research strategy, ethical considerations stand as an unwavering pillar. Measures are diligently implemented to uphold informed consent and maintain the utmost confidentiality during expert interviews. Privacy concerns associated with image data are meticulously addressed through anonymization techniques and adherence to data protection regulations. The integration of IoT and cloud-based components further underscores the priority placed on data security and user privacy, ensuring alignment with ethical guidelines.</w:t>
      </w:r>
    </w:p>
    <w:p w14:paraId="07A42F30" w14:textId="477CD7B7" w:rsidR="007A1E7E" w:rsidRPr="00E4264F" w:rsidRDefault="00E4264F" w:rsidP="00E4264F">
      <w:pPr>
        <w:pStyle w:val="Heading2"/>
        <w:spacing w:line="360" w:lineRule="auto"/>
        <w:jc w:val="both"/>
        <w:rPr>
          <w:b w:val="0"/>
          <w:bCs w:val="0"/>
        </w:rPr>
      </w:pPr>
      <w:r w:rsidRPr="00E4264F">
        <w:rPr>
          <w:b w:val="0"/>
          <w:bCs w:val="0"/>
        </w:rPr>
        <w:t>While acknowledging the inherent limitations, the research strategy expertly navigates these challenges. It is the cornerstone that orchestrates the synthesis of qualitative insights and quantitative rigor, leading to innovative solutions for parking space scarcity. By setting a comprehensive stage for research objectives, the research strategy serves as the guiding force in advancing the field of parking management and offering groundbreaking solutions to the complex challenges.</w:t>
      </w:r>
    </w:p>
    <w:p w14:paraId="498E8CE5" w14:textId="77777777" w:rsidR="00106DB2" w:rsidRPr="00106DB2" w:rsidRDefault="00106DB2" w:rsidP="00106DB2"/>
    <w:p w14:paraId="2C8DBBC4" w14:textId="40B303AD" w:rsidR="00E448B0" w:rsidRPr="00D62213" w:rsidRDefault="00455B84" w:rsidP="007A1E7E">
      <w:pPr>
        <w:pStyle w:val="Heading2"/>
      </w:pPr>
      <w:r>
        <w:t>3.5</w:t>
      </w:r>
      <w:r>
        <w:tab/>
      </w:r>
      <w:r w:rsidR="00E448B0">
        <w:t>Data Collection Methods</w:t>
      </w:r>
    </w:p>
    <w:p w14:paraId="60298B90" w14:textId="77777777" w:rsidR="00E448B0" w:rsidRPr="00C55675" w:rsidRDefault="00E448B0" w:rsidP="00E448B0">
      <w:pPr>
        <w:spacing w:before="120" w:line="360" w:lineRule="auto"/>
        <w:jc w:val="both"/>
      </w:pPr>
      <w:r w:rsidRPr="00C55675">
        <w:t>In parking lots, individual parking spaces are typically demarcated by four-sided shapes, such as rectangles or squares. These shapes, also known as "quadrangles," are defined by four specific coordinates (x, y positions) representing the corners of each parking space. The process of identifying and marking these coordinates for each parking space is referred to as "parking lot annotation."</w:t>
      </w:r>
    </w:p>
    <w:p w14:paraId="40B2F625" w14:textId="72B4542E" w:rsidR="00E448B0" w:rsidRPr="007A1E7E" w:rsidRDefault="00E448B0" w:rsidP="007A1E7E">
      <w:pPr>
        <w:spacing w:before="120" w:line="360" w:lineRule="auto"/>
        <w:jc w:val="both"/>
      </w:pPr>
      <w:r w:rsidRPr="00C55675">
        <w:t xml:space="preserve">To facilitate car detection in parking lots, the entire parking lot image is divided into smaller, manageable regions, each representing a single parking space. These smaller regions are known as "parking lot patches." Each patch is essentially a </w:t>
      </w:r>
      <w:r w:rsidR="00106DB2" w:rsidRPr="00C55675">
        <w:t>mini picture</w:t>
      </w:r>
      <w:r w:rsidRPr="00C55675">
        <w:t xml:space="preserve"> enclosed within a rectangular area, making it easier to focus on individual parking spaces during occupancy detection.</w:t>
      </w:r>
      <w:r w:rsidR="007A1E7E">
        <w:t xml:space="preserve"> </w:t>
      </w:r>
      <w:r w:rsidRPr="00C55675">
        <w:t xml:space="preserve">The parking lot occupancy detection problem can be approached in two primary </w:t>
      </w:r>
      <w:r w:rsidR="00106DB2" w:rsidRPr="00C55675">
        <w:t>ways.</w:t>
      </w:r>
    </w:p>
    <w:p w14:paraId="22D6FBAB" w14:textId="31A006BA" w:rsidR="00E448B0" w:rsidRPr="007A1E7E" w:rsidRDefault="00E448B0" w:rsidP="007A1E7E">
      <w:pPr>
        <w:spacing w:before="120" w:line="360" w:lineRule="auto"/>
        <w:jc w:val="both"/>
      </w:pPr>
      <w:r w:rsidRPr="00C55675">
        <w:t>In the patch-based classification approach, the research focuses on analyzing individual parking lot patches independently. The goal is to determine whether each patch is "empty" (indicating that no car is parked in that particular space) or "occupied" (indicating that a car is present in the parking space). The system will classify each patch based on its occupancy status, enabling real-time monitoring of individual parking spaces.</w:t>
      </w:r>
    </w:p>
    <w:p w14:paraId="03C607DB" w14:textId="632EE84F" w:rsidR="00E448B0" w:rsidRPr="00C55675" w:rsidRDefault="00E448B0" w:rsidP="00E448B0">
      <w:pPr>
        <w:spacing w:before="120" w:line="360" w:lineRule="auto"/>
        <w:jc w:val="both"/>
      </w:pPr>
      <w:r w:rsidRPr="00C55675">
        <w:lastRenderedPageBreak/>
        <w:t>In contrast, the intersection-based classification approach considers the entire parking lot image as a cohesive unit. The system identifies specific regions of interest (ROIs) or "bounding boxes" within the image, which potentially contain parked cars. The objective is to estimate the likelihood of a car being present in each of these identified areas. This approach allows the system to predict parking occupancy based on a broader view of the parking lot.</w:t>
      </w:r>
    </w:p>
    <w:p w14:paraId="5F280E3C" w14:textId="77777777" w:rsidR="00E448B0" w:rsidRPr="00C55675" w:rsidRDefault="00E448B0" w:rsidP="00E448B0">
      <w:pPr>
        <w:spacing w:before="120" w:line="360" w:lineRule="auto"/>
        <w:jc w:val="both"/>
      </w:pPr>
      <w:r w:rsidRPr="00C55675">
        <w:t xml:space="preserve">By understanding these fundamental concepts of parking lot annotation, parking lot patches, and the two different approaches to occupancy detection, we </w:t>
      </w:r>
      <w:proofErr w:type="spellStart"/>
      <w:r w:rsidRPr="00C55675">
        <w:t>cs`an</w:t>
      </w:r>
      <w:proofErr w:type="spellEnd"/>
      <w:r w:rsidRPr="00C55675">
        <w:t xml:space="preserve"> now proceed to outline the detailed methodology used to develop the advanced Real-Time Car Parking Occupancy Prediction System. This comprehensive system aims to revolutionize parking management by providing real-time occupancy information and optimizing parking space utilization in urban environments.</w:t>
      </w:r>
    </w:p>
    <w:p w14:paraId="2D08D431" w14:textId="77777777" w:rsidR="00E448B0" w:rsidRPr="00C55675" w:rsidRDefault="00E448B0" w:rsidP="00E448B0">
      <w:pPr>
        <w:spacing w:before="120" w:line="360" w:lineRule="auto"/>
        <w:jc w:val="both"/>
        <w:rPr>
          <w:bCs/>
        </w:rPr>
      </w:pPr>
    </w:p>
    <w:p w14:paraId="7A7EE56A" w14:textId="0C00A7D4" w:rsidR="00E448B0" w:rsidRPr="00106DB2" w:rsidRDefault="00E448B0" w:rsidP="00EA6B61">
      <w:pPr>
        <w:pStyle w:val="ListParagraph"/>
        <w:numPr>
          <w:ilvl w:val="2"/>
          <w:numId w:val="13"/>
        </w:numPr>
        <w:spacing w:before="120" w:line="360" w:lineRule="auto"/>
        <w:ind w:left="720"/>
        <w:jc w:val="both"/>
        <w:rPr>
          <w:b/>
        </w:rPr>
      </w:pPr>
      <w:r w:rsidRPr="007A1E7E">
        <w:rPr>
          <w:b/>
        </w:rPr>
        <w:t>Data Collection</w:t>
      </w:r>
    </w:p>
    <w:p w14:paraId="5AC5506E" w14:textId="21EAAAE9" w:rsidR="001933AB" w:rsidRDefault="001933AB" w:rsidP="00F25CD2">
      <w:pPr>
        <w:spacing w:before="120" w:line="360" w:lineRule="auto"/>
        <w:jc w:val="both"/>
      </w:pPr>
      <w:r>
        <w:t xml:space="preserve">To develop and evaluate the Real-Time Car Parking Occupancy Prediction System, a diverse and representative set of datasets is crucial. The data collection process involves obtaining parking lot images from various sources, each showcasing distinct visual conditions and environmental scenarios. The data collection process </w:t>
      </w:r>
      <w:r w:rsidR="00263361">
        <w:t>required s</w:t>
      </w:r>
      <w:r>
        <w:t xml:space="preserve">everal publicly available parking lot occupancy datasets are considered for this research, each with its strengths and limitations. The selection involves identifying datasets encompassing a wide range of visual conditions, weather scenarios, and occlusions to ensure system robustness and generalization ability. The chosen datasets </w:t>
      </w:r>
      <w:r w:rsidR="005F44EC">
        <w:t>include.</w:t>
      </w:r>
    </w:p>
    <w:p w14:paraId="3C6909CC" w14:textId="68F84A86" w:rsidR="00BF287A" w:rsidRDefault="000A1B71" w:rsidP="00F25CD2">
      <w:pPr>
        <w:spacing w:before="120" w:line="360" w:lineRule="auto"/>
        <w:jc w:val="both"/>
      </w:pPr>
      <w:r>
        <w:rPr>
          <w:b/>
          <w:bCs/>
        </w:rPr>
        <w:t>3.5.1.1</w:t>
      </w:r>
      <w:r>
        <w:rPr>
          <w:b/>
          <w:bCs/>
        </w:rPr>
        <w:tab/>
      </w:r>
      <w:r w:rsidR="001933AB" w:rsidRPr="00263361">
        <w:rPr>
          <w:b/>
          <w:bCs/>
        </w:rPr>
        <w:t>PKLot</w:t>
      </w:r>
      <w:r w:rsidR="001933AB">
        <w:t xml:space="preserve"> </w:t>
      </w:r>
    </w:p>
    <w:p w14:paraId="702B1E1E" w14:textId="0202D566" w:rsidR="001933AB" w:rsidRDefault="00BF287A" w:rsidP="00F25CD2">
      <w:pPr>
        <w:spacing w:before="120" w:line="360" w:lineRule="auto"/>
        <w:jc w:val="both"/>
      </w:pPr>
      <w:r>
        <w:t>This D</w:t>
      </w:r>
      <w:r w:rsidR="001933AB">
        <w:t>ataset contains 12,417 images captured under different weather conditions. It is limited by minimal occlusions due to camera positioning.</w:t>
      </w:r>
    </w:p>
    <w:p w14:paraId="7E83456B" w14:textId="0E700165" w:rsidR="00BF287A" w:rsidRDefault="005F44EC" w:rsidP="00F25CD2">
      <w:pPr>
        <w:spacing w:before="120" w:line="360" w:lineRule="auto"/>
        <w:jc w:val="both"/>
      </w:pPr>
      <w:r>
        <w:rPr>
          <w:b/>
          <w:bCs/>
        </w:rPr>
        <w:t xml:space="preserve">3.5.1.2 </w:t>
      </w:r>
      <w:r w:rsidR="001933AB" w:rsidRPr="00263361">
        <w:rPr>
          <w:b/>
          <w:bCs/>
        </w:rPr>
        <w:t>ACMPS</w:t>
      </w:r>
      <w:r w:rsidR="00263361">
        <w:t xml:space="preserve"> </w:t>
      </w:r>
    </w:p>
    <w:p w14:paraId="412F5059" w14:textId="2910A47E" w:rsidR="001933AB" w:rsidRDefault="001933AB" w:rsidP="00F25CD2">
      <w:pPr>
        <w:spacing w:before="120" w:line="360" w:lineRule="auto"/>
        <w:jc w:val="both"/>
      </w:pPr>
      <w:r>
        <w:t>With around 13,126 images captured from four viewpoints during the daytime, ACMPS offers a moderate number of occlusions and weather variations similar to PKLot.</w:t>
      </w:r>
    </w:p>
    <w:p w14:paraId="4F2A2C17" w14:textId="77777777" w:rsidR="001933AB" w:rsidRDefault="001933AB" w:rsidP="00F25CD2">
      <w:pPr>
        <w:spacing w:before="120" w:line="360" w:lineRule="auto"/>
        <w:jc w:val="both"/>
      </w:pPr>
    </w:p>
    <w:p w14:paraId="6AD87109" w14:textId="77777777" w:rsidR="00BF287A" w:rsidRDefault="00BF287A" w:rsidP="00F25CD2">
      <w:pPr>
        <w:spacing w:before="120" w:line="360" w:lineRule="auto"/>
        <w:jc w:val="both"/>
      </w:pPr>
    </w:p>
    <w:p w14:paraId="1ED295D6" w14:textId="4D138DCD" w:rsidR="00BF287A" w:rsidRDefault="005F44EC" w:rsidP="00F25CD2">
      <w:pPr>
        <w:spacing w:before="120" w:line="360" w:lineRule="auto"/>
        <w:jc w:val="both"/>
      </w:pPr>
      <w:r>
        <w:rPr>
          <w:b/>
          <w:bCs/>
        </w:rPr>
        <w:t xml:space="preserve">3.5.1.3 </w:t>
      </w:r>
      <w:r w:rsidR="001933AB" w:rsidRPr="00BF287A">
        <w:rPr>
          <w:b/>
          <w:bCs/>
        </w:rPr>
        <w:t>CNRPark</w:t>
      </w:r>
      <w:r w:rsidR="001933AB">
        <w:t xml:space="preserve"> </w:t>
      </w:r>
    </w:p>
    <w:p w14:paraId="7A7E90B8" w14:textId="41C1543D" w:rsidR="001933AB" w:rsidRDefault="001933AB" w:rsidP="00F25CD2">
      <w:pPr>
        <w:spacing w:before="120" w:line="360" w:lineRule="auto"/>
        <w:jc w:val="both"/>
      </w:pPr>
      <w:r>
        <w:t>This dataset provides a closer view of parked cars, includes labels for various weather conditions, and presents extra occlusions between cars and other objects.</w:t>
      </w:r>
    </w:p>
    <w:p w14:paraId="4A50C30F" w14:textId="37ED8B87" w:rsidR="00BF287A" w:rsidRDefault="005F44EC" w:rsidP="00F25CD2">
      <w:pPr>
        <w:spacing w:before="120" w:line="360" w:lineRule="auto"/>
        <w:jc w:val="both"/>
      </w:pPr>
      <w:r>
        <w:rPr>
          <w:b/>
          <w:bCs/>
        </w:rPr>
        <w:lastRenderedPageBreak/>
        <w:t xml:space="preserve">3.5.1.4 </w:t>
      </w:r>
      <w:r w:rsidR="001933AB" w:rsidRPr="00BF287A">
        <w:rPr>
          <w:b/>
          <w:bCs/>
        </w:rPr>
        <w:t>ACPDS</w:t>
      </w:r>
      <w:r w:rsidR="001933AB">
        <w:t xml:space="preserve"> </w:t>
      </w:r>
    </w:p>
    <w:p w14:paraId="0CC2EFBB" w14:textId="30C98C1E" w:rsidR="001933AB" w:rsidRDefault="001933AB" w:rsidP="00F25CD2">
      <w:pPr>
        <w:spacing w:before="120" w:line="360" w:lineRule="auto"/>
        <w:jc w:val="both"/>
      </w:pPr>
      <w:r>
        <w:t>Despite being the smallest dataset, ACPDS offers a high number of unique viewpoints and visual categories. It introduces challenges due to perspective distortions from wide-angle camera setups.</w:t>
      </w:r>
    </w:p>
    <w:p w14:paraId="1199EE6A" w14:textId="595C0D68" w:rsidR="007D0BBA" w:rsidRDefault="005F44EC" w:rsidP="00F25CD2">
      <w:pPr>
        <w:spacing w:before="120" w:line="360" w:lineRule="auto"/>
        <w:jc w:val="both"/>
      </w:pPr>
      <w:r>
        <w:rPr>
          <w:b/>
          <w:bCs/>
        </w:rPr>
        <w:t xml:space="preserve">3.5.1.5 </w:t>
      </w:r>
      <w:r w:rsidR="001933AB" w:rsidRPr="00BF287A">
        <w:rPr>
          <w:b/>
          <w:bCs/>
        </w:rPr>
        <w:t>SPKL</w:t>
      </w:r>
      <w:r w:rsidR="001933AB">
        <w:t xml:space="preserve"> </w:t>
      </w:r>
    </w:p>
    <w:p w14:paraId="0030DDA9" w14:textId="10332F42" w:rsidR="007D0BBA" w:rsidRDefault="001933AB" w:rsidP="00F25CD2">
      <w:pPr>
        <w:spacing w:before="120" w:line="360" w:lineRule="auto"/>
        <w:jc w:val="both"/>
      </w:pPr>
      <w:r>
        <w:t>This dataset, collected by the research team, addresses the lack of wintertime images in existing datasets, featuring 440 images with varying snow conditions.</w:t>
      </w:r>
    </w:p>
    <w:p w14:paraId="7FCDAE46" w14:textId="4B0C9699" w:rsidR="001933AB" w:rsidRDefault="001933AB" w:rsidP="00F25CD2">
      <w:pPr>
        <w:spacing w:before="120" w:line="360" w:lineRule="auto"/>
        <w:jc w:val="both"/>
      </w:pPr>
      <w:r>
        <w:t>The extracted images and corresponding labels from each dataset are collected and standardized. Annotations of parking lots from different datasets are converted into a unified format, verified for consistency and accuracy, and then split into training, validation, and testing sets.</w:t>
      </w:r>
    </w:p>
    <w:p w14:paraId="7443132E" w14:textId="67857A92" w:rsidR="001933AB" w:rsidRDefault="001933AB" w:rsidP="00F25CD2">
      <w:pPr>
        <w:spacing w:before="120" w:line="360" w:lineRule="auto"/>
        <w:jc w:val="both"/>
      </w:pPr>
      <w:r>
        <w:t>To increase the diversity of training data, image augmentation techniques are applied, including rotation, flipping, resizing, and brightness adjustments.</w:t>
      </w:r>
    </w:p>
    <w:p w14:paraId="4076FC26" w14:textId="254B9315" w:rsidR="001933AB" w:rsidRDefault="001933AB" w:rsidP="00F25CD2">
      <w:pPr>
        <w:spacing w:before="120" w:line="360" w:lineRule="auto"/>
        <w:jc w:val="both"/>
      </w:pPr>
      <w:r>
        <w:t>To address specific visual conditions not well-represented in existing datasets, labels associated with each dataset are extended up to 11 categories, accommodating scenarios like fog, night,</w:t>
      </w:r>
      <w:r w:rsidR="00A900A5">
        <w:t xml:space="preserve"> </w:t>
      </w:r>
      <w:r>
        <w:t>glare</w:t>
      </w:r>
      <w:r w:rsidR="00A900A5">
        <w:t xml:space="preserve"> winter  as shown in Table 1. </w:t>
      </w:r>
      <w:r>
        <w:t>The selected object detection algorithm is EfficientNet-B03, chosen for its lightweight and efficient performance. The architecture is customized with depth-wise convolutions, swish activation, and squeeze &amp; excitation subblocks. Transfer learning is applied to fine-tune the architecture for parking occupancy detection using the collected datasets.</w:t>
      </w:r>
    </w:p>
    <w:p w14:paraId="2D042F35" w14:textId="61FD1225" w:rsidR="001933AB" w:rsidRDefault="001933AB" w:rsidP="00F25CD2">
      <w:pPr>
        <w:spacing w:before="120" w:line="360" w:lineRule="auto"/>
        <w:jc w:val="both"/>
      </w:pPr>
      <w:r>
        <w:t>The training phase involves loading preprocessed datasets, creating data loaders for efficient training, and training the EfficientNet-B03 model on the training set using binary cross-entropy as the loss function. Hyperparameter tuning explores learning rates, batch sizes, and regularization techniques.</w:t>
      </w:r>
    </w:p>
    <w:p w14:paraId="051E4E87" w14:textId="44AE0742" w:rsidR="001933AB" w:rsidRDefault="001933AB" w:rsidP="00F25CD2">
      <w:pPr>
        <w:spacing w:before="120" w:line="360" w:lineRule="auto"/>
        <w:jc w:val="both"/>
      </w:pPr>
      <w:r>
        <w:t>The integration of location awareness involves creating 3D representations of parking environments using available location data (e.g., GPS coordinates). Location-based slot allocation optimizes parking slots based on real-time occupancy predictions and available parking spaces.</w:t>
      </w:r>
    </w:p>
    <w:p w14:paraId="6FE652D2" w14:textId="63594571" w:rsidR="001933AB" w:rsidRDefault="001933AB" w:rsidP="00F25CD2">
      <w:pPr>
        <w:spacing w:before="120" w:line="360" w:lineRule="auto"/>
        <w:jc w:val="both"/>
      </w:pPr>
      <w:r>
        <w:t>The development of an Intelligent Parking Manager Agent employs reinforcement learning techniques, utilizing algorithms like Deep Q-Network (DQN) for real-time adaptation to changing parking patterns and dynamic slot reallocation.</w:t>
      </w:r>
    </w:p>
    <w:p w14:paraId="289A2BF8" w14:textId="72C9F16A" w:rsidR="001933AB" w:rsidRDefault="001933AB" w:rsidP="00F25CD2">
      <w:pPr>
        <w:spacing w:before="120" w:line="360" w:lineRule="auto"/>
        <w:jc w:val="both"/>
      </w:pPr>
      <w:r>
        <w:t>A user-friendly mobile application is designed with an intuitive interface, allowing users to interact with the system, view real-time parking availability, and receive notifications about their allocated slots and penalties. The mobile application is integrated with the Real-Time Car Parking Occupancy Prediction System to provide real-time updates.</w:t>
      </w:r>
    </w:p>
    <w:p w14:paraId="2FEC0442" w14:textId="483F68E4" w:rsidR="001933AB" w:rsidRDefault="001933AB" w:rsidP="00F25CD2">
      <w:pPr>
        <w:spacing w:before="120" w:line="360" w:lineRule="auto"/>
        <w:jc w:val="both"/>
      </w:pPr>
      <w:r>
        <w:lastRenderedPageBreak/>
        <w:t>Performance evaluation involves assessing the model's accuracy, precision, recall, F1 score, and area under the ROC curve on validation and test datasets. System evaluation evaluates the overall performance of the Real-Time Car Parking Occupancy Prediction System in improving illumination, optimizing parking allocation, and enhancing cost efficiency.</w:t>
      </w:r>
    </w:p>
    <w:p w14:paraId="4177D0B0" w14:textId="0C6C1C17" w:rsidR="00E448B0" w:rsidRDefault="001933AB" w:rsidP="00F25CD2">
      <w:pPr>
        <w:spacing w:before="120" w:line="360" w:lineRule="auto"/>
        <w:jc w:val="both"/>
      </w:pPr>
      <w:r>
        <w:t>The results are analyzed and interpreted to draw conclusions about the system's efficacy, taking into consideration data analysis techniques, ethical considerations, validity, reliability, and the research timeline.</w:t>
      </w:r>
    </w:p>
    <w:p w14:paraId="036BE2B4" w14:textId="77777777" w:rsidR="005119F9" w:rsidRDefault="005119F9" w:rsidP="00F25CD2">
      <w:pPr>
        <w:spacing w:before="120" w:line="360" w:lineRule="auto"/>
        <w:jc w:val="both"/>
      </w:pPr>
    </w:p>
    <w:p w14:paraId="3C41C032" w14:textId="5CE4CA29" w:rsidR="005119F9" w:rsidRPr="0061491D" w:rsidRDefault="005119F9" w:rsidP="005119F9">
      <w:pPr>
        <w:pStyle w:val="Caption"/>
        <w:keepNext/>
        <w:jc w:val="center"/>
        <w:rPr>
          <w:i w:val="0"/>
          <w:iCs w:val="0"/>
          <w:color w:val="000000" w:themeColor="text1"/>
          <w:sz w:val="24"/>
          <w:szCs w:val="24"/>
        </w:rPr>
      </w:pPr>
      <w:r w:rsidRPr="0061491D">
        <w:rPr>
          <w:i w:val="0"/>
          <w:iCs w:val="0"/>
          <w:color w:val="000000" w:themeColor="text1"/>
          <w:sz w:val="24"/>
          <w:szCs w:val="24"/>
        </w:rPr>
        <w:t xml:space="preserve">Table </w:t>
      </w:r>
      <w:r w:rsidRPr="0061491D">
        <w:rPr>
          <w:i w:val="0"/>
          <w:iCs w:val="0"/>
          <w:color w:val="000000" w:themeColor="text1"/>
          <w:sz w:val="24"/>
          <w:szCs w:val="24"/>
        </w:rPr>
        <w:fldChar w:fldCharType="begin"/>
      </w:r>
      <w:r w:rsidRPr="0061491D">
        <w:rPr>
          <w:i w:val="0"/>
          <w:iCs w:val="0"/>
          <w:color w:val="000000" w:themeColor="text1"/>
          <w:sz w:val="24"/>
          <w:szCs w:val="24"/>
        </w:rPr>
        <w:instrText xml:space="preserve"> SEQ Table \* ARABIC </w:instrText>
      </w:r>
      <w:r w:rsidRPr="0061491D">
        <w:rPr>
          <w:i w:val="0"/>
          <w:iCs w:val="0"/>
          <w:color w:val="000000" w:themeColor="text1"/>
          <w:sz w:val="24"/>
          <w:szCs w:val="24"/>
        </w:rPr>
        <w:fldChar w:fldCharType="separate"/>
      </w:r>
      <w:r w:rsidRPr="0061491D">
        <w:rPr>
          <w:i w:val="0"/>
          <w:iCs w:val="0"/>
          <w:noProof/>
          <w:color w:val="000000" w:themeColor="text1"/>
          <w:sz w:val="24"/>
          <w:szCs w:val="24"/>
        </w:rPr>
        <w:t>1</w:t>
      </w:r>
      <w:r w:rsidRPr="0061491D">
        <w:rPr>
          <w:i w:val="0"/>
          <w:iCs w:val="0"/>
          <w:color w:val="000000" w:themeColor="text1"/>
          <w:sz w:val="24"/>
          <w:szCs w:val="24"/>
        </w:rPr>
        <w:fldChar w:fldCharType="end"/>
      </w:r>
      <w:r w:rsidRPr="0061491D">
        <w:rPr>
          <w:i w:val="0"/>
          <w:iCs w:val="0"/>
          <w:color w:val="000000" w:themeColor="text1"/>
          <w:sz w:val="24"/>
          <w:szCs w:val="24"/>
        </w:rPr>
        <w:t>. Description of datasets regarding different types of visual conditions</w:t>
      </w: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5119F9" w14:paraId="0E0DB50F" w14:textId="77777777" w:rsidTr="001D7B6C">
        <w:tc>
          <w:tcPr>
            <w:tcW w:w="1836" w:type="dxa"/>
          </w:tcPr>
          <w:p w14:paraId="5EC0A42A" w14:textId="77777777" w:rsidR="005119F9" w:rsidRPr="00575CEB" w:rsidRDefault="005119F9" w:rsidP="001D7B6C">
            <w:pPr>
              <w:spacing w:before="120" w:line="360" w:lineRule="auto"/>
              <w:rPr>
                <w:b/>
                <w:sz w:val="22"/>
                <w:szCs w:val="22"/>
              </w:rPr>
            </w:pPr>
            <w:r w:rsidRPr="00575CEB">
              <w:rPr>
                <w:b/>
                <w:sz w:val="22"/>
                <w:szCs w:val="22"/>
              </w:rPr>
              <w:t>Dataset</w:t>
            </w:r>
          </w:p>
        </w:tc>
        <w:tc>
          <w:tcPr>
            <w:tcW w:w="1836" w:type="dxa"/>
          </w:tcPr>
          <w:p w14:paraId="1F66CADB" w14:textId="77777777" w:rsidR="005119F9" w:rsidRDefault="005119F9" w:rsidP="001D7B6C">
            <w:pPr>
              <w:spacing w:before="120" w:line="360" w:lineRule="auto"/>
              <w:jc w:val="center"/>
              <w:rPr>
                <w:bCs/>
                <w:sz w:val="22"/>
                <w:szCs w:val="22"/>
              </w:rPr>
            </w:pPr>
            <w:r>
              <w:rPr>
                <w:bCs/>
                <w:sz w:val="22"/>
                <w:szCs w:val="22"/>
              </w:rPr>
              <w:t>PKLot</w:t>
            </w:r>
          </w:p>
        </w:tc>
        <w:tc>
          <w:tcPr>
            <w:tcW w:w="1836" w:type="dxa"/>
          </w:tcPr>
          <w:p w14:paraId="4581071B" w14:textId="77777777" w:rsidR="005119F9" w:rsidRDefault="005119F9" w:rsidP="001D7B6C">
            <w:pPr>
              <w:spacing w:before="120" w:line="360" w:lineRule="auto"/>
              <w:jc w:val="center"/>
              <w:rPr>
                <w:bCs/>
                <w:sz w:val="22"/>
                <w:szCs w:val="22"/>
              </w:rPr>
            </w:pPr>
            <w:r>
              <w:rPr>
                <w:bCs/>
                <w:sz w:val="22"/>
                <w:szCs w:val="22"/>
              </w:rPr>
              <w:t>CNRPark</w:t>
            </w:r>
          </w:p>
        </w:tc>
        <w:tc>
          <w:tcPr>
            <w:tcW w:w="1836" w:type="dxa"/>
          </w:tcPr>
          <w:p w14:paraId="01FA5E98" w14:textId="77777777" w:rsidR="005119F9" w:rsidRDefault="005119F9" w:rsidP="001D7B6C">
            <w:pPr>
              <w:spacing w:before="120" w:line="360" w:lineRule="auto"/>
              <w:jc w:val="center"/>
              <w:rPr>
                <w:bCs/>
                <w:sz w:val="22"/>
                <w:szCs w:val="22"/>
              </w:rPr>
            </w:pPr>
            <w:r>
              <w:rPr>
                <w:bCs/>
                <w:sz w:val="22"/>
                <w:szCs w:val="22"/>
              </w:rPr>
              <w:t>ACPDS</w:t>
            </w:r>
          </w:p>
        </w:tc>
        <w:tc>
          <w:tcPr>
            <w:tcW w:w="1836" w:type="dxa"/>
          </w:tcPr>
          <w:p w14:paraId="7D0BA124" w14:textId="77777777" w:rsidR="005119F9" w:rsidRDefault="005119F9" w:rsidP="001D7B6C">
            <w:pPr>
              <w:spacing w:before="120" w:line="360" w:lineRule="auto"/>
              <w:jc w:val="center"/>
              <w:rPr>
                <w:bCs/>
                <w:sz w:val="22"/>
                <w:szCs w:val="22"/>
              </w:rPr>
            </w:pPr>
            <w:r>
              <w:rPr>
                <w:bCs/>
                <w:sz w:val="22"/>
                <w:szCs w:val="22"/>
              </w:rPr>
              <w:t>ACMPS</w:t>
            </w:r>
          </w:p>
        </w:tc>
        <w:tc>
          <w:tcPr>
            <w:tcW w:w="1836" w:type="dxa"/>
          </w:tcPr>
          <w:p w14:paraId="4231DD90" w14:textId="77777777" w:rsidR="005119F9" w:rsidRDefault="005119F9" w:rsidP="001D7B6C">
            <w:pPr>
              <w:spacing w:before="120" w:line="360" w:lineRule="auto"/>
              <w:jc w:val="center"/>
              <w:rPr>
                <w:bCs/>
                <w:sz w:val="22"/>
                <w:szCs w:val="22"/>
              </w:rPr>
            </w:pPr>
            <w:r>
              <w:rPr>
                <w:bCs/>
                <w:sz w:val="22"/>
                <w:szCs w:val="22"/>
              </w:rPr>
              <w:t>SPKL</w:t>
            </w:r>
          </w:p>
        </w:tc>
      </w:tr>
      <w:tr w:rsidR="005119F9" w14:paraId="595E52D5" w14:textId="77777777" w:rsidTr="001D7B6C">
        <w:tc>
          <w:tcPr>
            <w:tcW w:w="1836" w:type="dxa"/>
          </w:tcPr>
          <w:p w14:paraId="3EE7A876" w14:textId="77777777" w:rsidR="005119F9" w:rsidRPr="004D57C6" w:rsidRDefault="005119F9" w:rsidP="001D7B6C">
            <w:pPr>
              <w:spacing w:before="120" w:line="360" w:lineRule="auto"/>
              <w:jc w:val="both"/>
              <w:rPr>
                <w:b/>
                <w:sz w:val="22"/>
                <w:szCs w:val="22"/>
              </w:rPr>
            </w:pPr>
            <w:r w:rsidRPr="004D57C6">
              <w:rPr>
                <w:b/>
                <w:sz w:val="22"/>
                <w:szCs w:val="22"/>
              </w:rPr>
              <w:t>Total Images</w:t>
            </w:r>
          </w:p>
        </w:tc>
        <w:tc>
          <w:tcPr>
            <w:tcW w:w="1836" w:type="dxa"/>
          </w:tcPr>
          <w:p w14:paraId="5836908E" w14:textId="77777777" w:rsidR="005119F9" w:rsidRDefault="005119F9" w:rsidP="001D7B6C">
            <w:pPr>
              <w:spacing w:before="120" w:line="360" w:lineRule="auto"/>
              <w:jc w:val="both"/>
              <w:rPr>
                <w:bCs/>
                <w:sz w:val="22"/>
                <w:szCs w:val="22"/>
              </w:rPr>
            </w:pPr>
          </w:p>
        </w:tc>
        <w:tc>
          <w:tcPr>
            <w:tcW w:w="1836" w:type="dxa"/>
          </w:tcPr>
          <w:p w14:paraId="405481AF" w14:textId="77777777" w:rsidR="005119F9" w:rsidRDefault="005119F9" w:rsidP="001D7B6C">
            <w:pPr>
              <w:spacing w:before="120" w:line="360" w:lineRule="auto"/>
              <w:jc w:val="both"/>
              <w:rPr>
                <w:bCs/>
                <w:sz w:val="22"/>
                <w:szCs w:val="22"/>
              </w:rPr>
            </w:pPr>
          </w:p>
        </w:tc>
        <w:tc>
          <w:tcPr>
            <w:tcW w:w="1836" w:type="dxa"/>
          </w:tcPr>
          <w:p w14:paraId="04FFF836" w14:textId="77777777" w:rsidR="005119F9" w:rsidRDefault="005119F9" w:rsidP="001D7B6C">
            <w:pPr>
              <w:spacing w:before="120" w:line="360" w:lineRule="auto"/>
              <w:jc w:val="both"/>
              <w:rPr>
                <w:bCs/>
                <w:sz w:val="22"/>
                <w:szCs w:val="22"/>
              </w:rPr>
            </w:pPr>
          </w:p>
        </w:tc>
        <w:tc>
          <w:tcPr>
            <w:tcW w:w="1836" w:type="dxa"/>
          </w:tcPr>
          <w:p w14:paraId="6AE1D6BA" w14:textId="77777777" w:rsidR="005119F9" w:rsidRDefault="005119F9" w:rsidP="001D7B6C">
            <w:pPr>
              <w:spacing w:before="120" w:line="360" w:lineRule="auto"/>
              <w:jc w:val="both"/>
              <w:rPr>
                <w:bCs/>
                <w:sz w:val="22"/>
                <w:szCs w:val="22"/>
              </w:rPr>
            </w:pPr>
          </w:p>
        </w:tc>
        <w:tc>
          <w:tcPr>
            <w:tcW w:w="1836" w:type="dxa"/>
          </w:tcPr>
          <w:p w14:paraId="74F796BA" w14:textId="77777777" w:rsidR="005119F9" w:rsidRDefault="005119F9" w:rsidP="001D7B6C">
            <w:pPr>
              <w:spacing w:before="120" w:line="360" w:lineRule="auto"/>
              <w:jc w:val="both"/>
              <w:rPr>
                <w:bCs/>
                <w:sz w:val="22"/>
                <w:szCs w:val="22"/>
              </w:rPr>
            </w:pPr>
          </w:p>
        </w:tc>
      </w:tr>
      <w:tr w:rsidR="005119F9" w14:paraId="0EEF8210" w14:textId="77777777" w:rsidTr="001D7B6C">
        <w:tc>
          <w:tcPr>
            <w:tcW w:w="1836" w:type="dxa"/>
          </w:tcPr>
          <w:p w14:paraId="129C9990" w14:textId="77777777" w:rsidR="005119F9" w:rsidRDefault="005119F9" w:rsidP="001D7B6C">
            <w:pPr>
              <w:spacing w:before="120" w:line="360" w:lineRule="auto"/>
              <w:jc w:val="both"/>
              <w:rPr>
                <w:bCs/>
                <w:sz w:val="22"/>
                <w:szCs w:val="22"/>
              </w:rPr>
            </w:pPr>
            <w:r>
              <w:rPr>
                <w:bCs/>
                <w:sz w:val="22"/>
                <w:szCs w:val="22"/>
              </w:rPr>
              <w:t>Sunny</w:t>
            </w:r>
          </w:p>
          <w:p w14:paraId="1CBBD72C" w14:textId="77777777" w:rsidR="005119F9" w:rsidRDefault="005119F9" w:rsidP="001D7B6C">
            <w:pPr>
              <w:spacing w:before="120" w:line="360" w:lineRule="auto"/>
              <w:jc w:val="both"/>
              <w:rPr>
                <w:bCs/>
                <w:sz w:val="22"/>
                <w:szCs w:val="22"/>
              </w:rPr>
            </w:pPr>
            <w:r>
              <w:rPr>
                <w:bCs/>
                <w:sz w:val="22"/>
                <w:szCs w:val="22"/>
              </w:rPr>
              <w:t>Overcast</w:t>
            </w:r>
          </w:p>
          <w:p w14:paraId="6D3A6CC0" w14:textId="77777777" w:rsidR="005119F9" w:rsidRDefault="005119F9" w:rsidP="001D7B6C">
            <w:pPr>
              <w:spacing w:before="120" w:line="360" w:lineRule="auto"/>
              <w:jc w:val="both"/>
              <w:rPr>
                <w:bCs/>
                <w:sz w:val="22"/>
                <w:szCs w:val="22"/>
              </w:rPr>
            </w:pPr>
            <w:r>
              <w:rPr>
                <w:bCs/>
                <w:sz w:val="22"/>
                <w:szCs w:val="22"/>
              </w:rPr>
              <w:t>Rainy</w:t>
            </w:r>
          </w:p>
          <w:p w14:paraId="756B03AC" w14:textId="77777777" w:rsidR="005119F9" w:rsidRDefault="005119F9" w:rsidP="001D7B6C">
            <w:pPr>
              <w:spacing w:before="120" w:line="360" w:lineRule="auto"/>
              <w:jc w:val="both"/>
              <w:rPr>
                <w:bCs/>
                <w:sz w:val="22"/>
                <w:szCs w:val="22"/>
              </w:rPr>
            </w:pPr>
            <w:r>
              <w:rPr>
                <w:bCs/>
                <w:sz w:val="22"/>
                <w:szCs w:val="22"/>
              </w:rPr>
              <w:t>Winter</w:t>
            </w:r>
          </w:p>
          <w:p w14:paraId="2578DC7D" w14:textId="77777777" w:rsidR="005119F9" w:rsidRDefault="005119F9" w:rsidP="001D7B6C">
            <w:pPr>
              <w:spacing w:before="120" w:line="360" w:lineRule="auto"/>
              <w:jc w:val="both"/>
              <w:rPr>
                <w:bCs/>
                <w:sz w:val="22"/>
                <w:szCs w:val="22"/>
              </w:rPr>
            </w:pPr>
            <w:r>
              <w:rPr>
                <w:bCs/>
                <w:sz w:val="22"/>
                <w:szCs w:val="22"/>
              </w:rPr>
              <w:t>Fog</w:t>
            </w:r>
          </w:p>
          <w:p w14:paraId="28AF7CC1" w14:textId="77777777" w:rsidR="005119F9" w:rsidRDefault="005119F9" w:rsidP="001D7B6C">
            <w:pPr>
              <w:spacing w:before="120" w:line="360" w:lineRule="auto"/>
              <w:jc w:val="both"/>
              <w:rPr>
                <w:bCs/>
                <w:sz w:val="22"/>
                <w:szCs w:val="22"/>
              </w:rPr>
            </w:pPr>
            <w:r>
              <w:rPr>
                <w:bCs/>
                <w:sz w:val="22"/>
                <w:szCs w:val="22"/>
              </w:rPr>
              <w:t>Glare</w:t>
            </w:r>
          </w:p>
          <w:p w14:paraId="6F51CDAE" w14:textId="77777777" w:rsidR="005119F9" w:rsidRDefault="005119F9" w:rsidP="001D7B6C">
            <w:pPr>
              <w:spacing w:before="120" w:line="360" w:lineRule="auto"/>
              <w:jc w:val="both"/>
              <w:rPr>
                <w:bCs/>
                <w:sz w:val="22"/>
                <w:szCs w:val="22"/>
              </w:rPr>
            </w:pPr>
            <w:r>
              <w:rPr>
                <w:bCs/>
                <w:sz w:val="22"/>
                <w:szCs w:val="22"/>
              </w:rPr>
              <w:t>Night</w:t>
            </w:r>
          </w:p>
          <w:p w14:paraId="304C76AF" w14:textId="77777777" w:rsidR="005119F9" w:rsidRDefault="005119F9" w:rsidP="001D7B6C">
            <w:pPr>
              <w:spacing w:before="120" w:line="360" w:lineRule="auto"/>
              <w:jc w:val="both"/>
              <w:rPr>
                <w:bCs/>
                <w:sz w:val="22"/>
                <w:szCs w:val="22"/>
              </w:rPr>
            </w:pPr>
            <w:r>
              <w:rPr>
                <w:bCs/>
                <w:sz w:val="22"/>
                <w:szCs w:val="22"/>
              </w:rPr>
              <w:t>Infrared</w:t>
            </w:r>
          </w:p>
          <w:p w14:paraId="0071F5C3" w14:textId="77777777" w:rsidR="005119F9" w:rsidRDefault="005119F9" w:rsidP="001D7B6C">
            <w:pPr>
              <w:spacing w:before="120" w:line="360" w:lineRule="auto"/>
              <w:jc w:val="both"/>
              <w:rPr>
                <w:bCs/>
                <w:sz w:val="22"/>
                <w:szCs w:val="22"/>
              </w:rPr>
            </w:pPr>
            <w:r>
              <w:rPr>
                <w:bCs/>
                <w:sz w:val="22"/>
                <w:szCs w:val="22"/>
              </w:rPr>
              <w:t>Occlusion (car)</w:t>
            </w:r>
          </w:p>
          <w:p w14:paraId="2EEDF9AE" w14:textId="77777777" w:rsidR="005119F9" w:rsidRDefault="005119F9" w:rsidP="001D7B6C">
            <w:pPr>
              <w:spacing w:before="120" w:line="360" w:lineRule="auto"/>
              <w:jc w:val="both"/>
              <w:rPr>
                <w:bCs/>
                <w:sz w:val="22"/>
                <w:szCs w:val="22"/>
              </w:rPr>
            </w:pPr>
            <w:r>
              <w:rPr>
                <w:bCs/>
                <w:sz w:val="22"/>
                <w:szCs w:val="22"/>
              </w:rPr>
              <w:t>Occlusion (tree)</w:t>
            </w:r>
          </w:p>
          <w:p w14:paraId="7A9058C2" w14:textId="77777777" w:rsidR="005119F9" w:rsidRDefault="005119F9" w:rsidP="001D7B6C">
            <w:pPr>
              <w:spacing w:before="120" w:line="360" w:lineRule="auto"/>
              <w:jc w:val="both"/>
              <w:rPr>
                <w:bCs/>
                <w:sz w:val="22"/>
                <w:szCs w:val="22"/>
              </w:rPr>
            </w:pPr>
            <w:r>
              <w:rPr>
                <w:bCs/>
                <w:sz w:val="22"/>
                <w:szCs w:val="22"/>
              </w:rPr>
              <w:t>Distortion</w:t>
            </w:r>
          </w:p>
        </w:tc>
        <w:tc>
          <w:tcPr>
            <w:tcW w:w="1836" w:type="dxa"/>
          </w:tcPr>
          <w:p w14:paraId="0EA9F9F0" w14:textId="77777777" w:rsidR="005119F9" w:rsidRDefault="005119F9" w:rsidP="001D7B6C">
            <w:pPr>
              <w:spacing w:before="120" w:line="360" w:lineRule="auto"/>
              <w:jc w:val="both"/>
              <w:rPr>
                <w:bCs/>
                <w:sz w:val="22"/>
                <w:szCs w:val="22"/>
              </w:rPr>
            </w:pPr>
          </w:p>
        </w:tc>
        <w:tc>
          <w:tcPr>
            <w:tcW w:w="1836" w:type="dxa"/>
          </w:tcPr>
          <w:p w14:paraId="29E613D4" w14:textId="77777777" w:rsidR="005119F9" w:rsidRDefault="005119F9" w:rsidP="001D7B6C">
            <w:pPr>
              <w:spacing w:before="120" w:line="360" w:lineRule="auto"/>
              <w:jc w:val="both"/>
              <w:rPr>
                <w:bCs/>
                <w:sz w:val="22"/>
                <w:szCs w:val="22"/>
              </w:rPr>
            </w:pPr>
          </w:p>
        </w:tc>
        <w:tc>
          <w:tcPr>
            <w:tcW w:w="1836" w:type="dxa"/>
          </w:tcPr>
          <w:p w14:paraId="7A9362DC" w14:textId="77777777" w:rsidR="005119F9" w:rsidRDefault="005119F9" w:rsidP="001D7B6C">
            <w:pPr>
              <w:spacing w:before="120" w:line="360" w:lineRule="auto"/>
              <w:jc w:val="both"/>
              <w:rPr>
                <w:bCs/>
                <w:sz w:val="22"/>
                <w:szCs w:val="22"/>
              </w:rPr>
            </w:pPr>
          </w:p>
        </w:tc>
        <w:tc>
          <w:tcPr>
            <w:tcW w:w="1836" w:type="dxa"/>
          </w:tcPr>
          <w:p w14:paraId="034490A1" w14:textId="77777777" w:rsidR="005119F9" w:rsidRDefault="005119F9" w:rsidP="001D7B6C">
            <w:pPr>
              <w:spacing w:before="120" w:line="360" w:lineRule="auto"/>
              <w:jc w:val="both"/>
              <w:rPr>
                <w:bCs/>
                <w:sz w:val="22"/>
                <w:szCs w:val="22"/>
              </w:rPr>
            </w:pPr>
          </w:p>
        </w:tc>
        <w:tc>
          <w:tcPr>
            <w:tcW w:w="1836" w:type="dxa"/>
          </w:tcPr>
          <w:p w14:paraId="786D29F5" w14:textId="77777777" w:rsidR="005119F9" w:rsidRDefault="005119F9" w:rsidP="001D7B6C">
            <w:pPr>
              <w:spacing w:before="120" w:line="360" w:lineRule="auto"/>
              <w:jc w:val="both"/>
              <w:rPr>
                <w:bCs/>
                <w:sz w:val="22"/>
                <w:szCs w:val="22"/>
              </w:rPr>
            </w:pPr>
          </w:p>
        </w:tc>
      </w:tr>
    </w:tbl>
    <w:p w14:paraId="45C59547" w14:textId="0BE7D586" w:rsidR="00455B84" w:rsidRDefault="00455B84" w:rsidP="00455B84">
      <w:pPr>
        <w:pStyle w:val="Heading2"/>
      </w:pPr>
    </w:p>
    <w:p w14:paraId="4D593A53" w14:textId="506FA52A" w:rsidR="00455B84" w:rsidRPr="00455B84" w:rsidRDefault="00455B84" w:rsidP="00455B84"/>
    <w:p w14:paraId="020074D7" w14:textId="77777777" w:rsidR="00D62213" w:rsidRPr="00D62213" w:rsidRDefault="00D62213" w:rsidP="00D62213"/>
    <w:p w14:paraId="5D049F37" w14:textId="77777777" w:rsidR="00BF0833" w:rsidRPr="00327F71" w:rsidRDefault="00BF0833" w:rsidP="00327F71">
      <w:pPr>
        <w:pStyle w:val="ListParagraph"/>
        <w:spacing w:before="120" w:line="360" w:lineRule="auto"/>
        <w:ind w:left="0"/>
        <w:jc w:val="both"/>
        <w:rPr>
          <w:b/>
        </w:rPr>
      </w:pPr>
    </w:p>
    <w:p w14:paraId="272A54ED" w14:textId="77777777" w:rsidR="000C7E7C" w:rsidRPr="00327F71" w:rsidRDefault="000C7E7C" w:rsidP="00327F71">
      <w:pPr>
        <w:spacing w:before="120" w:line="360" w:lineRule="auto"/>
        <w:jc w:val="both"/>
        <w:rPr>
          <w:bCs/>
          <w:sz w:val="22"/>
          <w:szCs w:val="22"/>
        </w:rPr>
      </w:pPr>
    </w:p>
    <w:p w14:paraId="5920B62C" w14:textId="6DB44B5F" w:rsidR="0016633C" w:rsidRDefault="0016633C" w:rsidP="00327F71">
      <w:pPr>
        <w:spacing w:before="120" w:line="360" w:lineRule="auto"/>
        <w:jc w:val="both"/>
        <w:rPr>
          <w:bCs/>
          <w:noProof/>
          <w:sz w:val="22"/>
          <w:szCs w:val="22"/>
        </w:rPr>
      </w:pPr>
    </w:p>
    <w:p w14:paraId="313F22E9" w14:textId="77777777" w:rsidR="007D0BBA" w:rsidRDefault="007D0BBA" w:rsidP="00327F71">
      <w:pPr>
        <w:spacing w:before="120" w:line="360" w:lineRule="auto"/>
        <w:jc w:val="both"/>
        <w:rPr>
          <w:bCs/>
          <w:noProof/>
          <w:sz w:val="22"/>
          <w:szCs w:val="22"/>
        </w:rPr>
      </w:pPr>
    </w:p>
    <w:p w14:paraId="2293C2E9" w14:textId="77777777" w:rsidR="000A35D9" w:rsidRPr="00327F71" w:rsidRDefault="000A35D9" w:rsidP="00327F71">
      <w:pPr>
        <w:spacing w:before="120" w:line="360" w:lineRule="auto"/>
        <w:jc w:val="both"/>
        <w:rPr>
          <w:bCs/>
          <w:sz w:val="22"/>
          <w:szCs w:val="22"/>
        </w:rPr>
      </w:pPr>
    </w:p>
    <w:p w14:paraId="620031AC" w14:textId="77777777" w:rsidR="001019C3" w:rsidRPr="00327F71" w:rsidRDefault="001019C3" w:rsidP="00327F71">
      <w:pPr>
        <w:spacing w:before="120"/>
      </w:pPr>
    </w:p>
    <w:p w14:paraId="46C0E25E" w14:textId="77777777" w:rsidR="00A729AA" w:rsidRPr="00327F71" w:rsidRDefault="00A729AA" w:rsidP="00327F71">
      <w:pPr>
        <w:spacing w:before="120" w:line="360" w:lineRule="auto"/>
        <w:jc w:val="both"/>
        <w:rPr>
          <w:bCs/>
          <w:sz w:val="22"/>
          <w:szCs w:val="22"/>
        </w:rPr>
      </w:pPr>
    </w:p>
    <w:p w14:paraId="57B1F19C" w14:textId="2ACB0898" w:rsidR="00332FF6" w:rsidRPr="00327F71" w:rsidRDefault="00332FF6" w:rsidP="00327F71">
      <w:pPr>
        <w:spacing w:before="120" w:line="360" w:lineRule="auto"/>
        <w:jc w:val="both"/>
        <w:rPr>
          <w:bCs/>
          <w:sz w:val="22"/>
          <w:szCs w:val="22"/>
        </w:rPr>
      </w:pPr>
    </w:p>
    <w:p w14:paraId="6015C36F" w14:textId="275222EA" w:rsidR="00332FF6" w:rsidRPr="00327F71" w:rsidRDefault="00332FF6" w:rsidP="00327F71">
      <w:pPr>
        <w:spacing w:before="120" w:line="360" w:lineRule="auto"/>
        <w:rPr>
          <w:bCs/>
          <w:sz w:val="22"/>
          <w:szCs w:val="22"/>
        </w:rPr>
      </w:pPr>
    </w:p>
    <w:p w14:paraId="50A2941B" w14:textId="77777777" w:rsidR="00BD578B" w:rsidRPr="00327F71" w:rsidRDefault="00BD578B" w:rsidP="00327F71">
      <w:pPr>
        <w:spacing w:before="120"/>
        <w:rPr>
          <w:b/>
          <w:sz w:val="40"/>
          <w:szCs w:val="40"/>
        </w:rPr>
      </w:pPr>
    </w:p>
    <w:p w14:paraId="37B21A23" w14:textId="77777777" w:rsidR="00BD578B" w:rsidRPr="00327F71" w:rsidRDefault="00BD578B" w:rsidP="00327F71">
      <w:pPr>
        <w:spacing w:before="120"/>
        <w:jc w:val="center"/>
        <w:rPr>
          <w:b/>
          <w:sz w:val="40"/>
          <w:szCs w:val="40"/>
        </w:rPr>
      </w:pPr>
    </w:p>
    <w:p w14:paraId="3E7E190F" w14:textId="77777777" w:rsidR="00BD578B" w:rsidRPr="00327F71" w:rsidRDefault="00BD578B" w:rsidP="00327F71">
      <w:pPr>
        <w:spacing w:before="120"/>
        <w:jc w:val="center"/>
        <w:rPr>
          <w:b/>
          <w:sz w:val="40"/>
          <w:szCs w:val="40"/>
        </w:rPr>
      </w:pPr>
    </w:p>
    <w:p w14:paraId="00A8E522" w14:textId="6F2AF7DA" w:rsidR="00D80E61" w:rsidRPr="00327F71" w:rsidRDefault="004A7FFE" w:rsidP="00327F71">
      <w:pPr>
        <w:spacing w:before="120"/>
        <w:jc w:val="center"/>
        <w:rPr>
          <w:b/>
          <w:sz w:val="40"/>
          <w:szCs w:val="40"/>
        </w:rPr>
      </w:pPr>
      <w:r>
        <w:rPr>
          <w:b/>
          <w:sz w:val="40"/>
          <w:szCs w:val="40"/>
        </w:rPr>
        <w:pict w14:anchorId="6A056AD6">
          <v:shape id="_x0000_i1032" type="#_x0000_t136" style="width:325.8pt;height:58.8pt" fillcolor="#0070c0">
            <v:stroke r:id="rId9" o:title=""/>
            <v:shadow color="#868686"/>
            <v:textpath style="font-family:&quot;Arial Black&quot;;v-text-kern:t" trim="t" fitpath="t" string="CHAPTER # 4"/>
          </v:shape>
        </w:pict>
      </w:r>
    </w:p>
    <w:p w14:paraId="6A6AEFB6" w14:textId="77777777" w:rsidR="00D80E61" w:rsidRPr="00327F71" w:rsidRDefault="00D80E61" w:rsidP="00327F71">
      <w:pPr>
        <w:spacing w:before="120"/>
        <w:jc w:val="center"/>
        <w:rPr>
          <w:b/>
          <w:sz w:val="40"/>
          <w:szCs w:val="40"/>
        </w:rPr>
      </w:pPr>
    </w:p>
    <w:p w14:paraId="237B1953" w14:textId="77777777" w:rsidR="00D80E61" w:rsidRPr="00327F71" w:rsidRDefault="00D80E61" w:rsidP="00327F71">
      <w:pPr>
        <w:spacing w:before="120"/>
        <w:jc w:val="center"/>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52081379" w14:textId="3EB11234" w:rsidR="00D80E61" w:rsidRPr="00327F71" w:rsidRDefault="004A7FFE" w:rsidP="00327F71">
      <w:pPr>
        <w:spacing w:before="120"/>
        <w:jc w:val="center"/>
        <w:rPr>
          <w:b/>
          <w:sz w:val="40"/>
          <w:szCs w:val="40"/>
        </w:rPr>
      </w:pPr>
      <w:r>
        <w:rPr>
          <w:b/>
          <w:sz w:val="40"/>
          <w:szCs w:val="40"/>
        </w:rPr>
        <w:pict w14:anchorId="4BE2CD49">
          <v:shape id="_x0000_i1033" type="#_x0000_t136" style="width:540pt;height:91.2pt" fillcolor="#b2b2b2" strokecolor="#33c" strokeweight="1pt">
            <v:fill r:id="rId9" o:title="" opacity=".5"/>
            <v:stroke r:id="rId9" o:title=""/>
            <v:shadow on="t" color="#99f" offset="3pt"/>
            <v:textpath style="font-family:&quot;Arial Black&quot;;v-text-kern:t" trim="t" fitpath="t" string="RESULTS AND DISCUSSION"/>
          </v:shape>
        </w:pict>
      </w:r>
    </w:p>
    <w:p w14:paraId="156E5987" w14:textId="1DD5A02D" w:rsidR="00D80E61" w:rsidRPr="00327F71" w:rsidRDefault="00D80E61" w:rsidP="00327F71">
      <w:pPr>
        <w:spacing w:before="120" w:line="360" w:lineRule="auto"/>
        <w:jc w:val="both"/>
        <w:rPr>
          <w:bCs/>
          <w:sz w:val="22"/>
          <w:szCs w:val="22"/>
        </w:rPr>
      </w:pPr>
    </w:p>
    <w:p w14:paraId="0B8D7973" w14:textId="77777777" w:rsidR="00D80E61" w:rsidRPr="00327F71" w:rsidRDefault="00D80E61" w:rsidP="00327F71">
      <w:pPr>
        <w:spacing w:before="120" w:line="360" w:lineRule="auto"/>
        <w:jc w:val="both"/>
        <w:rPr>
          <w:bCs/>
          <w:sz w:val="22"/>
          <w:szCs w:val="22"/>
        </w:rPr>
      </w:pPr>
    </w:p>
    <w:p w14:paraId="32048159" w14:textId="77777777" w:rsidR="00D80E61" w:rsidRPr="00327F71" w:rsidRDefault="00D80E61" w:rsidP="00327F71">
      <w:pPr>
        <w:spacing w:before="120" w:line="360" w:lineRule="auto"/>
        <w:jc w:val="both"/>
        <w:rPr>
          <w:bCs/>
          <w:sz w:val="22"/>
          <w:szCs w:val="22"/>
        </w:rPr>
      </w:pPr>
    </w:p>
    <w:p w14:paraId="2AE82BEA" w14:textId="77777777" w:rsidR="00D80E61" w:rsidRPr="00327F71" w:rsidRDefault="00D80E61" w:rsidP="00327F71">
      <w:pPr>
        <w:spacing w:before="120" w:line="360" w:lineRule="auto"/>
        <w:jc w:val="both"/>
        <w:rPr>
          <w:bCs/>
          <w:sz w:val="22"/>
          <w:szCs w:val="22"/>
        </w:rPr>
      </w:pPr>
    </w:p>
    <w:p w14:paraId="52102353" w14:textId="77777777" w:rsidR="00763DC1" w:rsidRDefault="00763DC1" w:rsidP="00327F71">
      <w:pPr>
        <w:spacing w:before="120" w:line="360" w:lineRule="auto"/>
        <w:jc w:val="both"/>
        <w:rPr>
          <w:b/>
        </w:rPr>
      </w:pPr>
    </w:p>
    <w:p w14:paraId="240BA4AC" w14:textId="77777777" w:rsidR="002B2D2F" w:rsidRDefault="002B2D2F" w:rsidP="00327F71">
      <w:pPr>
        <w:spacing w:before="120" w:line="360" w:lineRule="auto"/>
        <w:jc w:val="both"/>
        <w:rPr>
          <w:b/>
        </w:rPr>
      </w:pPr>
    </w:p>
    <w:p w14:paraId="6FD2229B" w14:textId="77777777" w:rsidR="002B2D2F" w:rsidRDefault="002B2D2F" w:rsidP="00327F71">
      <w:pPr>
        <w:spacing w:before="120" w:line="360" w:lineRule="auto"/>
        <w:jc w:val="both"/>
        <w:rPr>
          <w:b/>
        </w:rPr>
      </w:pPr>
    </w:p>
    <w:p w14:paraId="21F9DA00" w14:textId="77777777" w:rsidR="002B2D2F" w:rsidRPr="00327F71" w:rsidRDefault="002B2D2F" w:rsidP="00327F71">
      <w:pPr>
        <w:spacing w:before="120" w:line="360" w:lineRule="auto"/>
        <w:jc w:val="both"/>
        <w:rPr>
          <w:b/>
        </w:rPr>
      </w:pPr>
    </w:p>
    <w:p w14:paraId="2978C4EC" w14:textId="77777777" w:rsidR="00763DC1" w:rsidRPr="00327F71" w:rsidRDefault="00763DC1" w:rsidP="00327F71">
      <w:pPr>
        <w:spacing w:before="120" w:line="360" w:lineRule="auto"/>
        <w:jc w:val="both"/>
        <w:rPr>
          <w:b/>
        </w:rPr>
      </w:pPr>
    </w:p>
    <w:p w14:paraId="6C012D51" w14:textId="1D1D345B" w:rsidR="009F0CB6" w:rsidRPr="00327F71" w:rsidRDefault="00D86566" w:rsidP="00EA6B61">
      <w:pPr>
        <w:pStyle w:val="Heading1"/>
        <w:numPr>
          <w:ilvl w:val="0"/>
          <w:numId w:val="16"/>
        </w:numPr>
        <w:spacing w:before="120"/>
        <w:ind w:left="360"/>
        <w:rPr>
          <w:b/>
          <w:bCs/>
          <w:color w:val="auto"/>
        </w:rPr>
      </w:pPr>
      <w:bookmarkStart w:id="19" w:name="_Toc144108100"/>
      <w:r w:rsidRPr="00327F71">
        <w:rPr>
          <w:b/>
          <w:bCs/>
          <w:color w:val="auto"/>
        </w:rPr>
        <w:lastRenderedPageBreak/>
        <w:t>Results and Discussion</w:t>
      </w:r>
      <w:bookmarkEnd w:id="19"/>
    </w:p>
    <w:p w14:paraId="4D9221ED" w14:textId="77777777" w:rsidR="009F0CB6" w:rsidRPr="00327F71" w:rsidRDefault="009F0CB6" w:rsidP="00327F71">
      <w:pPr>
        <w:pStyle w:val="ListParagraph"/>
        <w:spacing w:before="120" w:line="360" w:lineRule="auto"/>
        <w:ind w:left="0"/>
        <w:jc w:val="both"/>
        <w:rPr>
          <w:b/>
          <w:sz w:val="28"/>
          <w:szCs w:val="28"/>
        </w:rPr>
      </w:pPr>
    </w:p>
    <w:p w14:paraId="2D3DDBF3" w14:textId="77777777" w:rsidR="009F0CB6" w:rsidRPr="006017DB" w:rsidRDefault="009F0CB6" w:rsidP="00327F71">
      <w:pPr>
        <w:pStyle w:val="ListParagraph"/>
        <w:spacing w:before="120" w:line="360" w:lineRule="auto"/>
        <w:ind w:left="0"/>
        <w:jc w:val="both"/>
        <w:rPr>
          <w:bCs/>
        </w:rPr>
      </w:pPr>
      <w:r w:rsidRPr="006017DB">
        <w:rPr>
          <w:bCs/>
        </w:rPr>
        <w:t>This section presents the findings obtained from the conducted computational experiments. We set up our experiments to assess both intersection-based and patch-based approaches using various backbone networks for object detection. Additionally, we evaluated the performance of vision transformers on parking lot occupancy detection tasks.</w:t>
      </w:r>
    </w:p>
    <w:p w14:paraId="392BC87A" w14:textId="77777777" w:rsidR="009F0CB6" w:rsidRPr="00327F71" w:rsidRDefault="009F0CB6" w:rsidP="00327F71">
      <w:pPr>
        <w:pStyle w:val="ListParagraph"/>
        <w:spacing w:before="120" w:line="360" w:lineRule="auto"/>
        <w:ind w:left="0"/>
        <w:jc w:val="both"/>
        <w:rPr>
          <w:bCs/>
          <w:sz w:val="22"/>
          <w:szCs w:val="22"/>
        </w:rPr>
      </w:pPr>
    </w:p>
    <w:p w14:paraId="0E1ECCA0" w14:textId="5F3623F3" w:rsidR="00F46390" w:rsidRPr="00327F71" w:rsidRDefault="00902442" w:rsidP="002B2D2F">
      <w:pPr>
        <w:pStyle w:val="Heading2"/>
      </w:pPr>
      <w:bookmarkStart w:id="20" w:name="_Toc144108101"/>
      <w:r>
        <w:t>4.1</w:t>
      </w:r>
      <w:r w:rsidR="006017DB">
        <w:t xml:space="preserve"> </w:t>
      </w:r>
      <w:r w:rsidR="009F0CB6" w:rsidRPr="00327F71">
        <w:t>Experimental Setup</w:t>
      </w:r>
      <w:bookmarkEnd w:id="20"/>
    </w:p>
    <w:p w14:paraId="13887579" w14:textId="77777777" w:rsidR="00F03355" w:rsidRPr="00A64290" w:rsidRDefault="00F03355" w:rsidP="00A64290">
      <w:pPr>
        <w:pStyle w:val="ListParagraph"/>
        <w:spacing w:before="120" w:line="360" w:lineRule="auto"/>
        <w:ind w:left="0"/>
        <w:jc w:val="both"/>
        <w:rPr>
          <w:bCs/>
        </w:rPr>
      </w:pPr>
      <w:r w:rsidRPr="00A64290">
        <w:rPr>
          <w:bCs/>
        </w:rPr>
        <w:t>The Experimental Setup section of the research paper outlines the key elements and procedures used in conducting the computational experiments to evaluate the performance of different parking lot occupancy detection models. It provides details on the datasets, models, training configurations, evaluation metrics, and data augmentation techniques used during the experiments.</w:t>
      </w:r>
    </w:p>
    <w:p w14:paraId="750F609F" w14:textId="77777777" w:rsidR="00F03355" w:rsidRPr="00327F71" w:rsidRDefault="00F03355" w:rsidP="00327F71">
      <w:pPr>
        <w:pStyle w:val="ListParagraph"/>
        <w:spacing w:before="120" w:line="360" w:lineRule="auto"/>
        <w:ind w:left="0"/>
        <w:jc w:val="both"/>
        <w:rPr>
          <w:bCs/>
          <w:sz w:val="22"/>
          <w:szCs w:val="22"/>
        </w:rPr>
      </w:pPr>
    </w:p>
    <w:p w14:paraId="69FAA068" w14:textId="163F2F78" w:rsidR="00F03355" w:rsidRPr="00A64290" w:rsidRDefault="00F03355" w:rsidP="00EA6B61">
      <w:pPr>
        <w:pStyle w:val="ListParagraph"/>
        <w:numPr>
          <w:ilvl w:val="2"/>
          <w:numId w:val="9"/>
        </w:numPr>
        <w:spacing w:before="120" w:line="360" w:lineRule="auto"/>
        <w:ind w:left="720"/>
        <w:jc w:val="both"/>
        <w:rPr>
          <w:b/>
        </w:rPr>
      </w:pPr>
      <w:r w:rsidRPr="00A64290">
        <w:rPr>
          <w:b/>
        </w:rPr>
        <w:t>Datasets</w:t>
      </w:r>
    </w:p>
    <w:p w14:paraId="4EE89E4E" w14:textId="77777777" w:rsidR="00F03355" w:rsidRPr="00A64290" w:rsidRDefault="00F03355" w:rsidP="00327F71">
      <w:pPr>
        <w:pStyle w:val="ListParagraph"/>
        <w:spacing w:before="120" w:line="360" w:lineRule="auto"/>
        <w:ind w:left="0"/>
        <w:jc w:val="both"/>
        <w:rPr>
          <w:bCs/>
        </w:rPr>
      </w:pPr>
      <w:r w:rsidRPr="00A64290">
        <w:rPr>
          <w:bCs/>
        </w:rPr>
        <w:t>The research utilized several publicly available datasets to comprehensively evaluate the performance of the proposed parking lot occupancy detection models. The datasets included PKLot, ACMPS, CNRPark, ACPDS, and SPKL, each with its own unique characteristics. These datasets were carefully chosen to represent a wide range of visual conditions, weather conditions, occlusions, and perspectives typically encountered in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0C31F9CD" w:rsidR="00F03355" w:rsidRPr="00A64290" w:rsidRDefault="00F03355" w:rsidP="00EA6B61">
      <w:pPr>
        <w:pStyle w:val="ListParagraph"/>
        <w:numPr>
          <w:ilvl w:val="2"/>
          <w:numId w:val="9"/>
        </w:numPr>
        <w:spacing w:before="120" w:line="360" w:lineRule="auto"/>
        <w:ind w:left="720"/>
        <w:jc w:val="both"/>
        <w:rPr>
          <w:b/>
        </w:rPr>
      </w:pPr>
      <w:r w:rsidRPr="00A64290">
        <w:rPr>
          <w:b/>
        </w:rPr>
        <w:t>Models</w:t>
      </w:r>
    </w:p>
    <w:p w14:paraId="6B66A972" w14:textId="77777777" w:rsidR="00F03355" w:rsidRPr="00A64290" w:rsidRDefault="00F03355" w:rsidP="00327F71">
      <w:pPr>
        <w:pStyle w:val="ListParagraph"/>
        <w:spacing w:before="120" w:line="360" w:lineRule="auto"/>
        <w:ind w:left="0"/>
        <w:jc w:val="both"/>
        <w:rPr>
          <w:bCs/>
        </w:rPr>
      </w:pPr>
      <w:r w:rsidRPr="00A64290">
        <w:rPr>
          <w:bCs/>
        </w:rPr>
        <w:t xml:space="preserve">The research evaluated different types of models, including intersection-based and patch-based approaches, to compare their performance. Intersection-based models involved using object detection architectures like Faster-RCNN and RetinaNet with different backbone networks such as ResNet50, MobileNet, and VGG-19. Patch-based models included conventional convolutional neural networks (CNNs) like VGG, </w:t>
      </w:r>
      <w:proofErr w:type="spellStart"/>
      <w:r w:rsidRPr="00A64290">
        <w:rPr>
          <w:bCs/>
        </w:rPr>
        <w:t>AlexNet</w:t>
      </w:r>
      <w:proofErr w:type="spellEnd"/>
      <w:r w:rsidRPr="00A64290">
        <w:rPr>
          <w:bCs/>
        </w:rPr>
        <w:t xml:space="preserve">, and </w:t>
      </w:r>
      <w:proofErr w:type="spellStart"/>
      <w:r w:rsidRPr="00A64290">
        <w:rPr>
          <w:bCs/>
        </w:rPr>
        <w:t>ResNet</w:t>
      </w:r>
      <w:proofErr w:type="spellEnd"/>
      <w:r w:rsidRPr="00A64290">
        <w:rPr>
          <w:bCs/>
        </w:rPr>
        <w:t xml:space="preserve">, along with domain-specific neural networks like CarNet and contrastive occupancy detection. Vision transformers, such as </w:t>
      </w:r>
      <w:proofErr w:type="spellStart"/>
      <w:r w:rsidRPr="00A64290">
        <w:rPr>
          <w:bCs/>
        </w:rPr>
        <w:t>ViT</w:t>
      </w:r>
      <w:proofErr w:type="spellEnd"/>
      <w:r w:rsidRPr="00A64290">
        <w:rPr>
          <w:bCs/>
        </w:rPr>
        <w:t xml:space="preserve">, </w:t>
      </w:r>
      <w:proofErr w:type="spellStart"/>
      <w:r w:rsidRPr="00A64290">
        <w:rPr>
          <w:bCs/>
        </w:rPr>
        <w:t>DeiT</w:t>
      </w:r>
      <w:proofErr w:type="spellEnd"/>
      <w:r w:rsidRPr="00A64290">
        <w:rPr>
          <w:bCs/>
        </w:rPr>
        <w:t xml:space="preserve">, and </w:t>
      </w:r>
      <w:proofErr w:type="spellStart"/>
      <w:r w:rsidRPr="00A64290">
        <w:rPr>
          <w:bCs/>
        </w:rPr>
        <w:t>PiT</w:t>
      </w:r>
      <w:proofErr w:type="spellEnd"/>
      <w:r w:rsidRPr="00A64290">
        <w:rPr>
          <w:bCs/>
        </w:rPr>
        <w:t>, were also tested to explore their effectiveness in parking lot occupancy detection.</w:t>
      </w:r>
    </w:p>
    <w:p w14:paraId="5C7F6CD4" w14:textId="77777777" w:rsidR="00F03355" w:rsidRPr="00327F71" w:rsidRDefault="00F03355" w:rsidP="00327F71">
      <w:pPr>
        <w:pStyle w:val="ListParagraph"/>
        <w:spacing w:before="120" w:line="360" w:lineRule="auto"/>
        <w:ind w:left="0"/>
        <w:jc w:val="both"/>
        <w:rPr>
          <w:bCs/>
          <w:sz w:val="22"/>
          <w:szCs w:val="22"/>
        </w:rPr>
      </w:pPr>
    </w:p>
    <w:p w14:paraId="1F7EE8F2" w14:textId="7515EDE3" w:rsidR="00F03355" w:rsidRPr="008415AD" w:rsidRDefault="00F03355" w:rsidP="00EA6B61">
      <w:pPr>
        <w:pStyle w:val="ListParagraph"/>
        <w:numPr>
          <w:ilvl w:val="2"/>
          <w:numId w:val="9"/>
        </w:numPr>
        <w:spacing w:before="120" w:line="360" w:lineRule="auto"/>
        <w:ind w:left="720"/>
        <w:jc w:val="both"/>
        <w:rPr>
          <w:b/>
        </w:rPr>
      </w:pPr>
      <w:r w:rsidRPr="008415AD">
        <w:rPr>
          <w:b/>
        </w:rPr>
        <w:t>Training Configuration</w:t>
      </w:r>
    </w:p>
    <w:p w14:paraId="62BB3CEA" w14:textId="77777777" w:rsidR="00F03355" w:rsidRPr="00327F71" w:rsidRDefault="00F03355" w:rsidP="00327F71">
      <w:pPr>
        <w:pStyle w:val="ListParagraph"/>
        <w:spacing w:before="120" w:line="360" w:lineRule="auto"/>
        <w:ind w:left="0"/>
        <w:jc w:val="both"/>
        <w:rPr>
          <w:bCs/>
          <w:sz w:val="22"/>
          <w:szCs w:val="22"/>
        </w:rPr>
      </w:pPr>
      <w:r w:rsidRPr="008415AD">
        <w:rPr>
          <w:bCs/>
        </w:rPr>
        <w:t xml:space="preserve">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w:t>
      </w:r>
      <w:r w:rsidRPr="008415AD">
        <w:rPr>
          <w:bCs/>
        </w:rPr>
        <w:lastRenderedPageBreak/>
        <w:t>Additionally, channel-wise normalization was performed to standardize the pixel values across the images. The models were trained on 10 Tesla V100 GPUs with the Adam optimizer using a learning rate suited for each architecture</w:t>
      </w:r>
      <w:r w:rsidRPr="00327F71">
        <w:rPr>
          <w:bCs/>
          <w:sz w:val="22"/>
          <w:szCs w:val="22"/>
        </w:rPr>
        <w:t>.</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7E277471" w:rsidR="00F03355" w:rsidRPr="008415AD" w:rsidRDefault="00F03355" w:rsidP="00EA6B61">
      <w:pPr>
        <w:pStyle w:val="ListParagraph"/>
        <w:numPr>
          <w:ilvl w:val="2"/>
          <w:numId w:val="9"/>
        </w:numPr>
        <w:spacing w:before="120" w:line="360" w:lineRule="auto"/>
        <w:ind w:left="720"/>
        <w:jc w:val="both"/>
        <w:rPr>
          <w:b/>
        </w:rPr>
      </w:pPr>
      <w:r w:rsidRPr="008415AD">
        <w:rPr>
          <w:b/>
        </w:rPr>
        <w:t>Evaluation Metric</w:t>
      </w:r>
    </w:p>
    <w:p w14:paraId="0FF141DD" w14:textId="77777777" w:rsidR="00F03355" w:rsidRPr="008415AD" w:rsidRDefault="00F03355" w:rsidP="00327F71">
      <w:pPr>
        <w:pStyle w:val="ListParagraph"/>
        <w:spacing w:before="120" w:line="360" w:lineRule="auto"/>
        <w:ind w:left="0"/>
        <w:jc w:val="both"/>
        <w:rPr>
          <w:bCs/>
        </w:rPr>
      </w:pPr>
      <w:r w:rsidRPr="008415AD">
        <w:rPr>
          <w:bCs/>
        </w:rPr>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A229A2C" w:rsidR="00F03355" w:rsidRPr="008415AD" w:rsidRDefault="00F03355" w:rsidP="00EA6B61">
      <w:pPr>
        <w:pStyle w:val="ListParagraph"/>
        <w:numPr>
          <w:ilvl w:val="2"/>
          <w:numId w:val="9"/>
        </w:numPr>
        <w:spacing w:before="120" w:line="360" w:lineRule="auto"/>
        <w:ind w:left="720"/>
        <w:jc w:val="both"/>
        <w:rPr>
          <w:b/>
        </w:rPr>
      </w:pPr>
      <w:r w:rsidRPr="008415AD">
        <w:rPr>
          <w:b/>
        </w:rPr>
        <w:t>Cross-Validation</w:t>
      </w:r>
    </w:p>
    <w:p w14:paraId="6DA36A10" w14:textId="34E4B3EA" w:rsidR="009F0CB6" w:rsidRPr="008415AD" w:rsidRDefault="00F03355" w:rsidP="00327F71">
      <w:pPr>
        <w:pStyle w:val="ListParagraph"/>
        <w:spacing w:before="120" w:line="360" w:lineRule="auto"/>
        <w:ind w:left="0"/>
        <w:jc w:val="both"/>
        <w:rPr>
          <w:bCs/>
        </w:rPr>
      </w:pPr>
      <w:r w:rsidRPr="008415AD">
        <w:rPr>
          <w:bCs/>
        </w:rPr>
        <w:t>To ensure robust evaluation and mitigate biases, 5-fold cross-validation was employed. The dataset was split into five subsets, and each model was trained and evaluated five times, using a different subset as the validation set in each iteration. This allowed for a comprehensive assessment of the models' performance on different subsets of the data and helped to provide more reliable and generalizable results.</w:t>
      </w:r>
    </w:p>
    <w:p w14:paraId="097BE9EB" w14:textId="092CE3FB" w:rsidR="00A140FE" w:rsidRPr="00327F71" w:rsidRDefault="00A140FE" w:rsidP="00327F71">
      <w:pPr>
        <w:pStyle w:val="ListParagraph"/>
        <w:spacing w:before="120" w:line="360" w:lineRule="auto"/>
        <w:ind w:left="0"/>
        <w:jc w:val="both"/>
        <w:rPr>
          <w:bCs/>
          <w:sz w:val="22"/>
          <w:szCs w:val="22"/>
        </w:rPr>
      </w:pPr>
    </w:p>
    <w:p w14:paraId="753C85BD" w14:textId="76A08FDF" w:rsidR="009D7E0A" w:rsidRDefault="009F0CB6" w:rsidP="00EA6B61">
      <w:pPr>
        <w:pStyle w:val="Heading2"/>
        <w:numPr>
          <w:ilvl w:val="1"/>
          <w:numId w:val="9"/>
        </w:numPr>
        <w:ind w:left="465"/>
      </w:pPr>
      <w:bookmarkStart w:id="21" w:name="_Toc144108102"/>
      <w:r w:rsidRPr="00327F71">
        <w:t>Results of Intersection-Based Models</w:t>
      </w:r>
      <w:bookmarkEnd w:id="21"/>
    </w:p>
    <w:p w14:paraId="3DC7B21B" w14:textId="77777777" w:rsidR="00AF3644" w:rsidRPr="00AF3644" w:rsidRDefault="00AF3644" w:rsidP="00AF3644"/>
    <w:p w14:paraId="023A4D22" w14:textId="740B4076" w:rsidR="009D7E0A" w:rsidRPr="00AF3644" w:rsidRDefault="009D7E0A" w:rsidP="00327F71">
      <w:pPr>
        <w:pStyle w:val="ListParagraph"/>
        <w:spacing w:before="120" w:line="360" w:lineRule="auto"/>
        <w:ind w:left="0"/>
        <w:jc w:val="both"/>
        <w:rPr>
          <w:bCs/>
        </w:rPr>
      </w:pPr>
      <w:r w:rsidRPr="00AF3644">
        <w:rPr>
          <w:bCs/>
        </w:rPr>
        <w:t>The section presents the findings and performance evaluation of different intersection-based models used for parking lot occupancy detection. Intersection-based models are based on object detection architectures, and in this research, two common architectures were used Faster-RCNN and RetinaNet. The section provides detailed information about the F1-scores obtained by these models on various datasets, including ACMPS, ACPDS, CNRPark, PKLot, and SPKL.</w:t>
      </w:r>
    </w:p>
    <w:p w14:paraId="11ADCE45" w14:textId="77777777" w:rsidR="009D7E0A" w:rsidRPr="00327F71" w:rsidRDefault="009D7E0A" w:rsidP="00327F71">
      <w:pPr>
        <w:pStyle w:val="ListParagraph"/>
        <w:spacing w:before="120" w:line="360" w:lineRule="auto"/>
        <w:ind w:left="0"/>
        <w:jc w:val="both"/>
        <w:rPr>
          <w:bCs/>
          <w:sz w:val="22"/>
          <w:szCs w:val="22"/>
        </w:rPr>
      </w:pPr>
    </w:p>
    <w:p w14:paraId="53CEFA65" w14:textId="3960DD63" w:rsidR="009D7E0A" w:rsidRPr="00D73B8B" w:rsidRDefault="009D7E0A" w:rsidP="00EA6B61">
      <w:pPr>
        <w:pStyle w:val="ListParagraph"/>
        <w:numPr>
          <w:ilvl w:val="2"/>
          <w:numId w:val="9"/>
        </w:numPr>
        <w:spacing w:before="120" w:line="360" w:lineRule="auto"/>
        <w:ind w:left="720"/>
        <w:jc w:val="both"/>
        <w:rPr>
          <w:b/>
        </w:rPr>
      </w:pPr>
      <w:r w:rsidRPr="00D73B8B">
        <w:rPr>
          <w:b/>
        </w:rPr>
        <w:t>Model Evaluation</w:t>
      </w:r>
    </w:p>
    <w:p w14:paraId="4668D08E" w14:textId="2AFCFD0D" w:rsidR="009D7E0A" w:rsidRDefault="009D7E0A" w:rsidP="00327F71">
      <w:pPr>
        <w:pStyle w:val="ListParagraph"/>
        <w:spacing w:before="120" w:line="360" w:lineRule="auto"/>
        <w:ind w:left="0"/>
        <w:jc w:val="both"/>
        <w:rPr>
          <w:bCs/>
        </w:rPr>
      </w:pPr>
      <w:r w:rsidRPr="00D756F4">
        <w:rPr>
          <w:bCs/>
        </w:rPr>
        <w:t>The research evaluated the performance of the intersection-based models using two different evaluation heuristics E1 and E2. E1 is based on the intersection-over-union (</w:t>
      </w:r>
      <w:proofErr w:type="spellStart"/>
      <w:r w:rsidRPr="00D756F4">
        <w:rPr>
          <w:bCs/>
        </w:rPr>
        <w:t>IoU</w:t>
      </w:r>
      <w:proofErr w:type="spellEnd"/>
      <w:r w:rsidRPr="00D756F4">
        <w:rPr>
          <w:bCs/>
        </w:rPr>
        <w:t>) metric, which measures the overlap between predicted bounding boxes and ground truth annotations. E2, on the other hand, considers the distance between the centroids of parking lot annotations and car bounding boxes. Each heuristic has its strengths and weaknesses, and they were both used to comprehensively assess the models' performance.</w:t>
      </w:r>
    </w:p>
    <w:p w14:paraId="2A0585DA" w14:textId="77777777" w:rsidR="002B2D2F" w:rsidRPr="00D756F4" w:rsidRDefault="002B2D2F" w:rsidP="00327F71">
      <w:pPr>
        <w:pStyle w:val="ListParagraph"/>
        <w:spacing w:before="120" w:line="360" w:lineRule="auto"/>
        <w:ind w:left="0"/>
        <w:jc w:val="both"/>
        <w:rPr>
          <w:bCs/>
        </w:rPr>
      </w:pPr>
    </w:p>
    <w:p w14:paraId="3E15A596" w14:textId="77777777" w:rsidR="009D7E0A" w:rsidRDefault="009D7E0A" w:rsidP="00327F71">
      <w:pPr>
        <w:pStyle w:val="ListParagraph"/>
        <w:spacing w:before="120" w:line="360" w:lineRule="auto"/>
        <w:ind w:left="0"/>
        <w:jc w:val="both"/>
        <w:rPr>
          <w:bCs/>
          <w:sz w:val="22"/>
          <w:szCs w:val="22"/>
        </w:rPr>
      </w:pPr>
    </w:p>
    <w:p w14:paraId="2E70152F" w14:textId="77777777" w:rsidR="002B2D2F" w:rsidRPr="00327F71" w:rsidRDefault="002B2D2F" w:rsidP="00327F71">
      <w:pPr>
        <w:pStyle w:val="ListParagraph"/>
        <w:spacing w:before="120" w:line="360" w:lineRule="auto"/>
        <w:ind w:left="0"/>
        <w:jc w:val="both"/>
        <w:rPr>
          <w:bCs/>
          <w:sz w:val="22"/>
          <w:szCs w:val="22"/>
        </w:rPr>
      </w:pPr>
    </w:p>
    <w:p w14:paraId="5F7E48B4" w14:textId="392A0019" w:rsidR="009D7E0A" w:rsidRPr="00D756F4" w:rsidRDefault="009D7E0A" w:rsidP="00EA6B61">
      <w:pPr>
        <w:pStyle w:val="ListParagraph"/>
        <w:numPr>
          <w:ilvl w:val="2"/>
          <w:numId w:val="9"/>
        </w:numPr>
        <w:spacing w:before="120" w:line="360" w:lineRule="auto"/>
        <w:ind w:left="720"/>
        <w:jc w:val="both"/>
        <w:rPr>
          <w:b/>
        </w:rPr>
      </w:pPr>
      <w:r w:rsidRPr="00D756F4">
        <w:rPr>
          <w:b/>
        </w:rPr>
        <w:lastRenderedPageBreak/>
        <w:t>F1-Scores on Different Datasets</w:t>
      </w:r>
    </w:p>
    <w:p w14:paraId="0AB7F9BC" w14:textId="77777777" w:rsidR="009D7E0A" w:rsidRPr="00E70C7C" w:rsidRDefault="009D7E0A" w:rsidP="00327F71">
      <w:pPr>
        <w:pStyle w:val="ListParagraph"/>
        <w:spacing w:before="120" w:line="360" w:lineRule="auto"/>
        <w:ind w:left="0"/>
        <w:jc w:val="both"/>
        <w:rPr>
          <w:bCs/>
        </w:rPr>
      </w:pPr>
      <w:r w:rsidRPr="00E70C7C">
        <w:rPr>
          <w:bCs/>
        </w:rPr>
        <w:t>The F1-scores obtained by the intersection-based models on various datasets are presented in tabular form. The datasets include ACMPS, ACPDS, CNRPark, PKLot, and SPKL, each representing different real-world scenarios and visual conditions. The F1-scores provide a measure of the models' accuracy in detecting occupied and vacant parking spots.</w:t>
      </w:r>
    </w:p>
    <w:p w14:paraId="4EF45AB1" w14:textId="77777777" w:rsidR="009D7E0A" w:rsidRPr="00327F71" w:rsidRDefault="009D7E0A" w:rsidP="00327F71">
      <w:pPr>
        <w:pStyle w:val="ListParagraph"/>
        <w:spacing w:before="120" w:line="360" w:lineRule="auto"/>
        <w:ind w:left="0"/>
        <w:jc w:val="both"/>
        <w:rPr>
          <w:bCs/>
          <w:sz w:val="22"/>
          <w:szCs w:val="22"/>
        </w:rPr>
      </w:pPr>
    </w:p>
    <w:p w14:paraId="0F481763" w14:textId="27389527" w:rsidR="009D7E0A" w:rsidRPr="00E70C7C" w:rsidRDefault="009D7E0A" w:rsidP="00EA6B61">
      <w:pPr>
        <w:pStyle w:val="ListParagraph"/>
        <w:numPr>
          <w:ilvl w:val="2"/>
          <w:numId w:val="9"/>
        </w:numPr>
        <w:spacing w:before="120" w:line="360" w:lineRule="auto"/>
        <w:ind w:left="720"/>
        <w:jc w:val="both"/>
        <w:rPr>
          <w:b/>
        </w:rPr>
      </w:pPr>
      <w:r w:rsidRPr="00E70C7C">
        <w:rPr>
          <w:b/>
        </w:rPr>
        <w:t>Comparison of Backbone Networks</w:t>
      </w:r>
    </w:p>
    <w:p w14:paraId="5BB5F7B2" w14:textId="4B98CCBD" w:rsidR="009D7E0A" w:rsidRPr="00E70C7C" w:rsidRDefault="009D7E0A" w:rsidP="00327F71">
      <w:pPr>
        <w:pStyle w:val="ListParagraph"/>
        <w:spacing w:before="120" w:line="360" w:lineRule="auto"/>
        <w:ind w:left="0"/>
        <w:jc w:val="both"/>
        <w:rPr>
          <w:bCs/>
        </w:rPr>
      </w:pPr>
      <w:r w:rsidRPr="00E70C7C">
        <w:rPr>
          <w:bCs/>
        </w:rPr>
        <w:t>The intersection-based models were evaluated with three different backbone networks ResNet50, MobileNet, and VGG-19. The F1-scores for each backbone network on different datasets were compared to identify which architecture performed best under various conditions.</w:t>
      </w:r>
    </w:p>
    <w:p w14:paraId="48D1C1E9" w14:textId="77777777" w:rsidR="00CB0327" w:rsidRPr="00327F71" w:rsidRDefault="00CB0327" w:rsidP="00327F71">
      <w:pPr>
        <w:pStyle w:val="ListParagraph"/>
        <w:spacing w:before="120" w:line="360" w:lineRule="auto"/>
        <w:ind w:left="0"/>
        <w:jc w:val="both"/>
        <w:rPr>
          <w:bCs/>
          <w:sz w:val="22"/>
          <w:szCs w:val="22"/>
        </w:rPr>
      </w:pPr>
    </w:p>
    <w:p w14:paraId="7B4BA47E" w14:textId="399C5E27" w:rsidR="009D7E0A" w:rsidRPr="00E70C7C" w:rsidRDefault="009D7E0A" w:rsidP="00EA6B61">
      <w:pPr>
        <w:pStyle w:val="ListParagraph"/>
        <w:numPr>
          <w:ilvl w:val="2"/>
          <w:numId w:val="9"/>
        </w:numPr>
        <w:spacing w:before="120" w:line="360" w:lineRule="auto"/>
        <w:ind w:left="720"/>
        <w:jc w:val="both"/>
        <w:rPr>
          <w:b/>
        </w:rPr>
      </w:pPr>
      <w:r w:rsidRPr="00E70C7C">
        <w:rPr>
          <w:b/>
        </w:rPr>
        <w:t>Performance Analysis</w:t>
      </w:r>
    </w:p>
    <w:p w14:paraId="1FF27E12" w14:textId="77777777" w:rsidR="009D7E0A" w:rsidRPr="00E70C7C" w:rsidRDefault="009D7E0A" w:rsidP="00327F71">
      <w:pPr>
        <w:pStyle w:val="ListParagraph"/>
        <w:spacing w:before="120" w:line="360" w:lineRule="auto"/>
        <w:ind w:left="0"/>
        <w:jc w:val="both"/>
        <w:rPr>
          <w:bCs/>
        </w:rPr>
      </w:pPr>
      <w:r w:rsidRPr="00E70C7C">
        <w:rPr>
          <w:bCs/>
        </w:rPr>
        <w:t>The section discusses the overall performance of the intersection-based models on the different datasets. It highlights the strengths and weaknesses of each model, providing insights into their generalization capabilities and adaptability to varying visual conditions.</w:t>
      </w:r>
    </w:p>
    <w:p w14:paraId="34DB3B9A" w14:textId="77777777" w:rsidR="009D7E0A" w:rsidRPr="00327F71" w:rsidRDefault="009D7E0A" w:rsidP="00327F71">
      <w:pPr>
        <w:pStyle w:val="ListParagraph"/>
        <w:spacing w:before="120" w:line="360" w:lineRule="auto"/>
        <w:ind w:left="0"/>
        <w:jc w:val="both"/>
        <w:rPr>
          <w:bCs/>
          <w:sz w:val="22"/>
          <w:szCs w:val="22"/>
        </w:rPr>
      </w:pPr>
    </w:p>
    <w:p w14:paraId="598A4C39" w14:textId="3A458EE2" w:rsidR="009D7E0A" w:rsidRPr="00E70C7C" w:rsidRDefault="009D7E0A" w:rsidP="00EA6B61">
      <w:pPr>
        <w:pStyle w:val="ListParagraph"/>
        <w:numPr>
          <w:ilvl w:val="2"/>
          <w:numId w:val="9"/>
        </w:numPr>
        <w:spacing w:before="120" w:line="360" w:lineRule="auto"/>
        <w:ind w:left="720"/>
        <w:jc w:val="both"/>
        <w:rPr>
          <w:b/>
        </w:rPr>
      </w:pPr>
      <w:r w:rsidRPr="00E70C7C">
        <w:rPr>
          <w:b/>
        </w:rPr>
        <w:t>Impact of Heuristic on Performance</w:t>
      </w:r>
    </w:p>
    <w:p w14:paraId="299B1946" w14:textId="77777777" w:rsidR="009D7E0A" w:rsidRPr="00E70C7C" w:rsidRDefault="009D7E0A" w:rsidP="00327F71">
      <w:pPr>
        <w:pStyle w:val="ListParagraph"/>
        <w:spacing w:before="120" w:line="360" w:lineRule="auto"/>
        <w:ind w:left="0"/>
        <w:jc w:val="both"/>
        <w:rPr>
          <w:bCs/>
        </w:rPr>
      </w:pPr>
      <w:r w:rsidRPr="00E70C7C">
        <w:rPr>
          <w:bCs/>
        </w:rPr>
        <w:t>The research observes that the choice of evaluation heuristic (E1 or E2) has a significant impact on the model's performance. In most cases, the E1 heuristic performs better than E2, except for the ACPDS dataset. The differences in performance can be attributed to the way the two heuristics consider overlapping and shape information in the predicted bounding boxes.</w:t>
      </w:r>
    </w:p>
    <w:p w14:paraId="3E2561DB" w14:textId="77777777" w:rsidR="009D7E0A" w:rsidRPr="00327F71" w:rsidRDefault="009D7E0A" w:rsidP="00327F71">
      <w:pPr>
        <w:pStyle w:val="ListParagraph"/>
        <w:spacing w:before="120" w:line="360" w:lineRule="auto"/>
        <w:ind w:left="0"/>
        <w:jc w:val="both"/>
        <w:rPr>
          <w:bCs/>
          <w:sz w:val="22"/>
          <w:szCs w:val="22"/>
        </w:rPr>
      </w:pPr>
    </w:p>
    <w:p w14:paraId="3B27D6B7" w14:textId="2F9508E3" w:rsidR="009D7E0A" w:rsidRPr="00E70C7C" w:rsidRDefault="009D7E0A" w:rsidP="00EA6B61">
      <w:pPr>
        <w:pStyle w:val="ListParagraph"/>
        <w:numPr>
          <w:ilvl w:val="2"/>
          <w:numId w:val="9"/>
        </w:numPr>
        <w:spacing w:before="120" w:line="360" w:lineRule="auto"/>
        <w:ind w:left="720"/>
        <w:jc w:val="both"/>
        <w:rPr>
          <w:b/>
        </w:rPr>
      </w:pPr>
      <w:r w:rsidRPr="00E70C7C">
        <w:rPr>
          <w:b/>
        </w:rPr>
        <w:t>SPKL Dataset Challenge</w:t>
      </w:r>
    </w:p>
    <w:p w14:paraId="4F91D9F4" w14:textId="02650140" w:rsidR="009F0CB6" w:rsidRPr="00ED737C" w:rsidRDefault="009D7E0A" w:rsidP="00327F71">
      <w:pPr>
        <w:pStyle w:val="ListParagraph"/>
        <w:spacing w:before="120" w:line="360" w:lineRule="auto"/>
        <w:ind w:left="0"/>
        <w:jc w:val="both"/>
        <w:rPr>
          <w:bCs/>
        </w:rPr>
      </w:pPr>
      <w:r w:rsidRPr="00ED737C">
        <w:rPr>
          <w:bCs/>
        </w:rPr>
        <w:t>The SPKL dataset, which includes images with snow conditions, presents a challenge for the intersection-based models. The absence of snowfall images in other datasets makes it difficult for the models to generalize to this specific condition. As a result, the intersection-based models demonstrate lower F1-scores on the SPKL dataset compared to other datasets.</w:t>
      </w:r>
    </w:p>
    <w:p w14:paraId="296333CB" w14:textId="77777777" w:rsidR="009F0CB6" w:rsidRPr="00327F71" w:rsidRDefault="009F0CB6" w:rsidP="00327F71">
      <w:pPr>
        <w:pStyle w:val="ListParagraph"/>
        <w:spacing w:before="120" w:line="360" w:lineRule="auto"/>
        <w:ind w:left="0"/>
        <w:jc w:val="both"/>
        <w:rPr>
          <w:bCs/>
          <w:sz w:val="22"/>
          <w:szCs w:val="22"/>
        </w:rPr>
      </w:pPr>
    </w:p>
    <w:p w14:paraId="5DC6B787" w14:textId="5F9BBBAB" w:rsidR="009F0CB6" w:rsidRPr="00327F71" w:rsidRDefault="009F0CB6" w:rsidP="00EA6B61">
      <w:pPr>
        <w:pStyle w:val="Heading2"/>
        <w:numPr>
          <w:ilvl w:val="1"/>
          <w:numId w:val="9"/>
        </w:numPr>
        <w:ind w:left="465"/>
      </w:pPr>
      <w:bookmarkStart w:id="22" w:name="_Toc144108103"/>
      <w:r w:rsidRPr="00327F71">
        <w:t>Patch-Based Models Vision Transformers</w:t>
      </w:r>
      <w:bookmarkEnd w:id="22"/>
    </w:p>
    <w:p w14:paraId="3A052356" w14:textId="77777777" w:rsidR="00CB0327" w:rsidRPr="00327F71" w:rsidRDefault="00CB0327" w:rsidP="00327F71">
      <w:pPr>
        <w:spacing w:before="120"/>
      </w:pPr>
    </w:p>
    <w:p w14:paraId="2F200002" w14:textId="384BDC28"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particularly those based on vision transformers, for parking lot occupancy detection. Vision transformers are a recent advancement in computer vision, and they have shown promising results in various tasks, including image classification and object detection. This section explores how vision transformers perform when applied to the specific problem of parking lot occupancy detection.</w:t>
      </w:r>
    </w:p>
    <w:p w14:paraId="79AD194D" w14:textId="77777777" w:rsidR="00D37DBF" w:rsidRPr="00327F71" w:rsidRDefault="00D37DBF" w:rsidP="00327F71">
      <w:pPr>
        <w:pStyle w:val="ListParagraph"/>
        <w:spacing w:before="120" w:line="360" w:lineRule="auto"/>
        <w:ind w:left="0"/>
        <w:jc w:val="both"/>
        <w:rPr>
          <w:bCs/>
          <w:sz w:val="22"/>
          <w:szCs w:val="22"/>
        </w:rPr>
      </w:pPr>
    </w:p>
    <w:p w14:paraId="00B0913E" w14:textId="5FD684C4" w:rsidR="00D37DBF" w:rsidRPr="004D2253" w:rsidRDefault="00D37DBF" w:rsidP="00EA6B61">
      <w:pPr>
        <w:pStyle w:val="ListParagraph"/>
        <w:numPr>
          <w:ilvl w:val="2"/>
          <w:numId w:val="9"/>
        </w:numPr>
        <w:spacing w:before="120" w:line="360" w:lineRule="auto"/>
        <w:ind w:left="720"/>
        <w:jc w:val="both"/>
        <w:rPr>
          <w:b/>
          <w:sz w:val="22"/>
          <w:szCs w:val="22"/>
        </w:rPr>
      </w:pPr>
      <w:r w:rsidRPr="004D2253">
        <w:rPr>
          <w:b/>
          <w:sz w:val="22"/>
          <w:szCs w:val="22"/>
        </w:rPr>
        <w:t>Patch-Based Approach</w:t>
      </w:r>
    </w:p>
    <w:p w14:paraId="10C0AB27" w14:textId="77777777" w:rsidR="00D37DBF" w:rsidRPr="00934AC6" w:rsidRDefault="00D37DBF" w:rsidP="00327F71">
      <w:pPr>
        <w:pStyle w:val="ListParagraph"/>
        <w:spacing w:before="120" w:line="360" w:lineRule="auto"/>
        <w:ind w:left="0"/>
        <w:jc w:val="both"/>
        <w:rPr>
          <w:bCs/>
        </w:rPr>
      </w:pPr>
      <w:r w:rsidRPr="00934AC6">
        <w:rPr>
          <w:bCs/>
        </w:rPr>
        <w:t>The patch-based approach involves dividing an image into smaller patches and processing each patch independently. Vision transformers, in particular, have gained attention for their ability to capture long-range dependencies in images through self-attention mechanisms. This section investigates the effectiveness of vision transformers in handling parking lot images, where the presence of cars in different parking slots needs to be detected accurately.</w:t>
      </w:r>
    </w:p>
    <w:p w14:paraId="4A72B06A" w14:textId="77777777" w:rsidR="00D37DBF" w:rsidRPr="00934AC6" w:rsidRDefault="00D37DBF" w:rsidP="00327F71">
      <w:pPr>
        <w:pStyle w:val="ListParagraph"/>
        <w:spacing w:before="120" w:line="360" w:lineRule="auto"/>
        <w:ind w:left="0"/>
        <w:jc w:val="both"/>
        <w:rPr>
          <w:bCs/>
        </w:rPr>
      </w:pPr>
    </w:p>
    <w:p w14:paraId="2CE6AF28" w14:textId="56ADDFF1" w:rsidR="00D37DBF" w:rsidRPr="00934AC6" w:rsidRDefault="00D37DBF" w:rsidP="00EA6B61">
      <w:pPr>
        <w:pStyle w:val="ListParagraph"/>
        <w:numPr>
          <w:ilvl w:val="2"/>
          <w:numId w:val="9"/>
        </w:numPr>
        <w:spacing w:before="120" w:line="360" w:lineRule="auto"/>
        <w:ind w:left="720"/>
        <w:jc w:val="both"/>
        <w:rPr>
          <w:b/>
        </w:rPr>
      </w:pPr>
      <w:r w:rsidRPr="00934AC6">
        <w:rPr>
          <w:b/>
        </w:rPr>
        <w:t>Experimental Setup</w:t>
      </w:r>
    </w:p>
    <w:p w14:paraId="28DA6F31" w14:textId="77777777" w:rsidR="00D37DBF" w:rsidRPr="00934AC6" w:rsidRDefault="00D37DBF" w:rsidP="00327F71">
      <w:pPr>
        <w:pStyle w:val="ListParagraph"/>
        <w:spacing w:before="120" w:line="360" w:lineRule="auto"/>
        <w:ind w:left="0"/>
        <w:jc w:val="both"/>
        <w:rPr>
          <w:bCs/>
        </w:rPr>
      </w:pPr>
      <w:r w:rsidRPr="00934AC6">
        <w:rPr>
          <w:bCs/>
        </w:rPr>
        <w:t xml:space="preserve">The section provides details about the experimental setup used to evaluate the vision transformers. It includes information about the datasets used for training and testing, data augmentation techniques, and the configuration of the vision transformer models. The vision transformers considered for evaluation include </w:t>
      </w:r>
      <w:proofErr w:type="spellStart"/>
      <w:r w:rsidRPr="00934AC6">
        <w:rPr>
          <w:bCs/>
        </w:rPr>
        <w:t>ViT</w:t>
      </w:r>
      <w:proofErr w:type="spellEnd"/>
      <w:r w:rsidRPr="00934AC6">
        <w:rPr>
          <w:bCs/>
        </w:rPr>
        <w:t xml:space="preserve">, </w:t>
      </w:r>
      <w:proofErr w:type="spellStart"/>
      <w:r w:rsidRPr="00934AC6">
        <w:rPr>
          <w:bCs/>
        </w:rPr>
        <w:t>DeiT</w:t>
      </w:r>
      <w:proofErr w:type="spellEnd"/>
      <w:r w:rsidRPr="00934AC6">
        <w:rPr>
          <w:bCs/>
        </w:rPr>
        <w:t xml:space="preserve">, and </w:t>
      </w:r>
      <w:proofErr w:type="spellStart"/>
      <w:r w:rsidRPr="00934AC6">
        <w:rPr>
          <w:bCs/>
        </w:rPr>
        <w:t>PiT</w:t>
      </w:r>
      <w:proofErr w:type="spellEnd"/>
      <w:r w:rsidRPr="00934AC6">
        <w:rPr>
          <w:bCs/>
        </w:rPr>
        <w:t>, each with its specific architecture and training strategy.</w:t>
      </w:r>
    </w:p>
    <w:p w14:paraId="5EE88696" w14:textId="77777777" w:rsidR="00D37DBF" w:rsidRPr="00934AC6" w:rsidRDefault="00D37DBF" w:rsidP="00327F71">
      <w:pPr>
        <w:pStyle w:val="ListParagraph"/>
        <w:spacing w:before="120" w:line="360" w:lineRule="auto"/>
        <w:ind w:left="0"/>
        <w:jc w:val="both"/>
        <w:rPr>
          <w:bCs/>
        </w:rPr>
      </w:pPr>
    </w:p>
    <w:p w14:paraId="198015E4" w14:textId="38FADC0E" w:rsidR="00D37DBF" w:rsidRPr="00934AC6" w:rsidRDefault="00D37DBF" w:rsidP="00EA6B61">
      <w:pPr>
        <w:pStyle w:val="ListParagraph"/>
        <w:numPr>
          <w:ilvl w:val="2"/>
          <w:numId w:val="9"/>
        </w:numPr>
        <w:spacing w:before="120" w:line="360" w:lineRule="auto"/>
        <w:ind w:left="720"/>
        <w:jc w:val="both"/>
        <w:rPr>
          <w:b/>
        </w:rPr>
      </w:pPr>
      <w:r w:rsidRPr="00934AC6">
        <w:rPr>
          <w:b/>
        </w:rPr>
        <w:t>SPT and LSA Techniques</w:t>
      </w:r>
    </w:p>
    <w:p w14:paraId="61D486CC" w14:textId="4561E7F8" w:rsidR="00D37DBF" w:rsidRPr="00934AC6" w:rsidRDefault="00D37DBF" w:rsidP="00327F71">
      <w:pPr>
        <w:pStyle w:val="ListParagraph"/>
        <w:spacing w:before="120" w:line="360" w:lineRule="auto"/>
        <w:ind w:left="0"/>
        <w:jc w:val="both"/>
        <w:rPr>
          <w:bCs/>
        </w:rPr>
      </w:pPr>
      <w:r w:rsidRPr="00934AC6">
        <w:rPr>
          <w:bCs/>
        </w:rPr>
        <w:t>To enhance the performance of vision transformers on relatively small datasets, two techniques are applied Shifted Patch Tokenization (SPT) and Locality Self-Attention (LSA). SPT involves augmenting the training data with several translational augmentations, while LSA aims to improve attention distribution by suppressing diagonal components of the Key-Query matrix. These techniques are used to address the challenge of limited training data and improve the generalization of vision transformers on parking lot images.</w:t>
      </w:r>
    </w:p>
    <w:p w14:paraId="31441814" w14:textId="77777777" w:rsidR="00D37DBF" w:rsidRPr="00934AC6" w:rsidRDefault="00D37DBF" w:rsidP="00327F71">
      <w:pPr>
        <w:pStyle w:val="ListParagraph"/>
        <w:spacing w:before="120" w:line="360" w:lineRule="auto"/>
        <w:ind w:left="0"/>
        <w:jc w:val="both"/>
        <w:rPr>
          <w:bCs/>
        </w:rPr>
      </w:pPr>
    </w:p>
    <w:p w14:paraId="1C5C742F" w14:textId="64C53055" w:rsidR="00D37DBF" w:rsidRPr="00934AC6" w:rsidRDefault="00D37DBF" w:rsidP="00EA6B61">
      <w:pPr>
        <w:pStyle w:val="ListParagraph"/>
        <w:numPr>
          <w:ilvl w:val="2"/>
          <w:numId w:val="9"/>
        </w:numPr>
        <w:spacing w:before="120" w:line="360" w:lineRule="auto"/>
        <w:ind w:left="720"/>
        <w:jc w:val="both"/>
        <w:rPr>
          <w:b/>
        </w:rPr>
      </w:pPr>
      <w:r w:rsidRPr="00934AC6">
        <w:rPr>
          <w:b/>
        </w:rPr>
        <w:t>Performance Comparison</w:t>
      </w:r>
    </w:p>
    <w:p w14:paraId="21E1FC67" w14:textId="77777777" w:rsidR="00D37DBF" w:rsidRPr="00934AC6" w:rsidRDefault="00D37DBF" w:rsidP="00327F71">
      <w:pPr>
        <w:pStyle w:val="ListParagraph"/>
        <w:spacing w:before="120" w:line="360" w:lineRule="auto"/>
        <w:ind w:left="0"/>
        <w:jc w:val="both"/>
        <w:rPr>
          <w:bCs/>
        </w:rPr>
      </w:pPr>
      <w:r w:rsidRPr="00934AC6">
        <w:rPr>
          <w:bCs/>
        </w:rPr>
        <w:t>The section presents a comparative analysis of the F1-scores obtained by different vision transformers on multiple datasets, including ACMPS, ACPDS, CNRPark, PKLot, and SPKL. The F1-scores provide a measure of the models' accuracy in detecting parking lot occupancy.</w:t>
      </w:r>
    </w:p>
    <w:p w14:paraId="759CC046" w14:textId="77777777" w:rsidR="00D37DBF" w:rsidRPr="00934AC6" w:rsidRDefault="00D37DBF" w:rsidP="00327F71">
      <w:pPr>
        <w:pStyle w:val="ListParagraph"/>
        <w:spacing w:before="120" w:line="360" w:lineRule="auto"/>
        <w:ind w:left="0"/>
        <w:jc w:val="both"/>
        <w:rPr>
          <w:bCs/>
        </w:rPr>
      </w:pPr>
    </w:p>
    <w:p w14:paraId="19893ADD" w14:textId="7C99787D" w:rsidR="00D37DBF" w:rsidRPr="00934AC6" w:rsidRDefault="00D37DBF" w:rsidP="00EA6B61">
      <w:pPr>
        <w:pStyle w:val="ListParagraph"/>
        <w:numPr>
          <w:ilvl w:val="2"/>
          <w:numId w:val="9"/>
        </w:numPr>
        <w:spacing w:before="120" w:line="360" w:lineRule="auto"/>
        <w:ind w:left="720"/>
        <w:jc w:val="both"/>
        <w:rPr>
          <w:b/>
        </w:rPr>
      </w:pPr>
      <w:r w:rsidRPr="00934AC6">
        <w:rPr>
          <w:b/>
        </w:rPr>
        <w:t>Findings</w:t>
      </w:r>
    </w:p>
    <w:p w14:paraId="6ACCFCDB" w14:textId="007A67E9" w:rsidR="00D37DBF" w:rsidRPr="00934AC6" w:rsidRDefault="00D37DBF" w:rsidP="00327F71">
      <w:pPr>
        <w:pStyle w:val="ListParagraph"/>
        <w:spacing w:before="120" w:line="360" w:lineRule="auto"/>
        <w:ind w:left="0"/>
        <w:jc w:val="both"/>
        <w:rPr>
          <w:bCs/>
        </w:rPr>
      </w:pPr>
      <w:r w:rsidRPr="00934AC6">
        <w:rPr>
          <w:bCs/>
        </w:rPr>
        <w:t>The experimental results reveal the performance of each vision transformer model on different datasets and visual conditions. The section highlights the strengths and weaknesses of each model, discussing which vision transformer architecture performs better under specific circumstances.</w:t>
      </w:r>
    </w:p>
    <w:p w14:paraId="52EF1AFB" w14:textId="77777777" w:rsidR="00AB7DAF" w:rsidRDefault="00AB7DAF" w:rsidP="00327F71">
      <w:pPr>
        <w:pStyle w:val="ListParagraph"/>
        <w:spacing w:before="120" w:line="360" w:lineRule="auto"/>
        <w:ind w:left="0"/>
        <w:jc w:val="both"/>
        <w:rPr>
          <w:bCs/>
        </w:rPr>
      </w:pPr>
    </w:p>
    <w:p w14:paraId="6EE00954" w14:textId="77777777" w:rsidR="00934AC6" w:rsidRDefault="00934AC6" w:rsidP="00327F71">
      <w:pPr>
        <w:pStyle w:val="ListParagraph"/>
        <w:spacing w:before="120" w:line="360" w:lineRule="auto"/>
        <w:ind w:left="0"/>
        <w:jc w:val="both"/>
        <w:rPr>
          <w:bCs/>
        </w:rPr>
      </w:pPr>
    </w:p>
    <w:p w14:paraId="679ADDC0" w14:textId="77777777" w:rsidR="00934AC6" w:rsidRPr="00934AC6" w:rsidRDefault="00934AC6" w:rsidP="00327F71">
      <w:pPr>
        <w:pStyle w:val="ListParagraph"/>
        <w:spacing w:before="120" w:line="360" w:lineRule="auto"/>
        <w:ind w:left="0"/>
        <w:jc w:val="both"/>
        <w:rPr>
          <w:bCs/>
        </w:rPr>
      </w:pPr>
    </w:p>
    <w:p w14:paraId="550D3C0B" w14:textId="5CA42789" w:rsidR="00D37DBF" w:rsidRPr="00934AC6" w:rsidRDefault="00AB7DAF" w:rsidP="00327F71">
      <w:pPr>
        <w:pStyle w:val="ListParagraph"/>
        <w:spacing w:before="120" w:line="360" w:lineRule="auto"/>
        <w:ind w:left="0"/>
        <w:jc w:val="both"/>
        <w:rPr>
          <w:b/>
        </w:rPr>
      </w:pPr>
      <w:r w:rsidRPr="00934AC6">
        <w:rPr>
          <w:b/>
        </w:rPr>
        <w:lastRenderedPageBreak/>
        <w:t>4.3.6</w:t>
      </w:r>
      <w:r w:rsidRPr="00934AC6">
        <w:rPr>
          <w:b/>
        </w:rPr>
        <w:tab/>
      </w:r>
      <w:proofErr w:type="spellStart"/>
      <w:r w:rsidR="00D37DBF" w:rsidRPr="00934AC6">
        <w:rPr>
          <w:b/>
        </w:rPr>
        <w:t>ViT</w:t>
      </w:r>
      <w:proofErr w:type="spellEnd"/>
      <w:r w:rsidR="00D37DBF" w:rsidRPr="00934AC6">
        <w:rPr>
          <w:b/>
        </w:rPr>
        <w:t xml:space="preserve"> vs. </w:t>
      </w:r>
      <w:proofErr w:type="spellStart"/>
      <w:r w:rsidR="00D37DBF" w:rsidRPr="00934AC6">
        <w:rPr>
          <w:b/>
        </w:rPr>
        <w:t>DeiT</w:t>
      </w:r>
      <w:proofErr w:type="spellEnd"/>
      <w:r w:rsidR="00D37DBF" w:rsidRPr="00934AC6">
        <w:rPr>
          <w:b/>
        </w:rPr>
        <w:t xml:space="preserve"> vs. </w:t>
      </w:r>
      <w:proofErr w:type="spellStart"/>
      <w:r w:rsidR="00D37DBF" w:rsidRPr="00934AC6">
        <w:rPr>
          <w:b/>
        </w:rPr>
        <w:t>PiT</w:t>
      </w:r>
      <w:proofErr w:type="spellEnd"/>
    </w:p>
    <w:p w14:paraId="77C54DC8" w14:textId="6830F638" w:rsidR="00D37DBF" w:rsidRPr="00934AC6" w:rsidRDefault="00D37DBF" w:rsidP="00327F71">
      <w:pPr>
        <w:pStyle w:val="ListParagraph"/>
        <w:spacing w:before="120" w:line="360" w:lineRule="auto"/>
        <w:ind w:left="0"/>
        <w:jc w:val="both"/>
        <w:rPr>
          <w:bCs/>
        </w:rPr>
      </w:pPr>
      <w:r w:rsidRPr="00934AC6">
        <w:rPr>
          <w:bCs/>
        </w:rPr>
        <w:t xml:space="preserve">The section compares the performance of </w:t>
      </w:r>
      <w:proofErr w:type="spellStart"/>
      <w:r w:rsidRPr="00934AC6">
        <w:rPr>
          <w:bCs/>
        </w:rPr>
        <w:t>ViT</w:t>
      </w:r>
      <w:proofErr w:type="spellEnd"/>
      <w:r w:rsidRPr="00934AC6">
        <w:rPr>
          <w:bCs/>
        </w:rPr>
        <w:t xml:space="preserve">, </w:t>
      </w:r>
      <w:proofErr w:type="spellStart"/>
      <w:r w:rsidRPr="00934AC6">
        <w:rPr>
          <w:bCs/>
        </w:rPr>
        <w:t>DeiT</w:t>
      </w:r>
      <w:proofErr w:type="spellEnd"/>
      <w:r w:rsidRPr="00934AC6">
        <w:rPr>
          <w:bCs/>
        </w:rPr>
        <w:t xml:space="preserve">, and </w:t>
      </w:r>
      <w:proofErr w:type="spellStart"/>
      <w:r w:rsidRPr="00934AC6">
        <w:rPr>
          <w:bCs/>
        </w:rPr>
        <w:t>PiT</w:t>
      </w:r>
      <w:proofErr w:type="spellEnd"/>
      <w:r w:rsidRPr="00934AC6">
        <w:rPr>
          <w:bCs/>
        </w:rPr>
        <w:t xml:space="preserve"> models. While </w:t>
      </w:r>
      <w:proofErr w:type="spellStart"/>
      <w:r w:rsidRPr="00934AC6">
        <w:rPr>
          <w:bCs/>
        </w:rPr>
        <w:t>ViT</w:t>
      </w:r>
      <w:proofErr w:type="spellEnd"/>
      <w:r w:rsidRPr="00934AC6">
        <w:rPr>
          <w:bCs/>
        </w:rPr>
        <w:t xml:space="preserve"> is the standard vision transformer, </w:t>
      </w:r>
      <w:proofErr w:type="spellStart"/>
      <w:r w:rsidRPr="00934AC6">
        <w:rPr>
          <w:bCs/>
        </w:rPr>
        <w:t>DeiT</w:t>
      </w:r>
      <w:proofErr w:type="spellEnd"/>
      <w:r w:rsidRPr="00934AC6">
        <w:rPr>
          <w:bCs/>
        </w:rPr>
        <w:t xml:space="preserve"> applies a teacher-student distillation strategy, and </w:t>
      </w:r>
      <w:proofErr w:type="spellStart"/>
      <w:r w:rsidRPr="00934AC6">
        <w:rPr>
          <w:bCs/>
        </w:rPr>
        <w:t>PiT</w:t>
      </w:r>
      <w:proofErr w:type="spellEnd"/>
      <w:r w:rsidRPr="00934AC6">
        <w:rPr>
          <w:bCs/>
        </w:rPr>
        <w:t xml:space="preserve"> introduces a token down sampling procedure. The comparison helps to understand how the architectural differences affect the models' performance in parking lot occupancy detection.</w:t>
      </w:r>
    </w:p>
    <w:p w14:paraId="6745DF0D" w14:textId="77777777" w:rsidR="00D37DBF" w:rsidRPr="00934AC6" w:rsidRDefault="00D37DBF" w:rsidP="00327F71">
      <w:pPr>
        <w:pStyle w:val="ListParagraph"/>
        <w:spacing w:before="120" w:line="360" w:lineRule="auto"/>
        <w:ind w:left="0"/>
        <w:jc w:val="both"/>
        <w:rPr>
          <w:bCs/>
        </w:rPr>
      </w:pPr>
    </w:p>
    <w:p w14:paraId="7E8AD70D" w14:textId="61109EA6" w:rsidR="00D37DBF" w:rsidRPr="00934AC6" w:rsidRDefault="00D37DBF" w:rsidP="00EA6B61">
      <w:pPr>
        <w:pStyle w:val="ListParagraph"/>
        <w:numPr>
          <w:ilvl w:val="2"/>
          <w:numId w:val="10"/>
        </w:numPr>
        <w:spacing w:before="120" w:line="360" w:lineRule="auto"/>
        <w:ind w:left="720"/>
        <w:jc w:val="both"/>
        <w:rPr>
          <w:b/>
        </w:rPr>
      </w:pPr>
      <w:r w:rsidRPr="00934AC6">
        <w:rPr>
          <w:b/>
        </w:rPr>
        <w:t>Impact of Dataset Size</w:t>
      </w:r>
    </w:p>
    <w:p w14:paraId="4295B15F" w14:textId="2F690C0E" w:rsidR="009F0CB6" w:rsidRPr="00934AC6" w:rsidRDefault="00D37DBF" w:rsidP="00327F71">
      <w:pPr>
        <w:pStyle w:val="ListParagraph"/>
        <w:spacing w:before="120" w:line="360" w:lineRule="auto"/>
        <w:ind w:left="0"/>
        <w:jc w:val="both"/>
        <w:rPr>
          <w:bCs/>
        </w:rPr>
      </w:pPr>
      <w:r w:rsidRPr="00934AC6">
        <w:rPr>
          <w:bCs/>
        </w:rPr>
        <w:t>The section discusses the impact of dataset size on the performance of vision transformers. Smaller datasets, such as ACPDS and SPKL, pose a challenge for vision transformers due to limited training samples. The findings shed light on the importance of data augmentation and model configuration in handling smaller datasets effectively.</w:t>
      </w:r>
    </w:p>
    <w:p w14:paraId="2AEB80F3" w14:textId="77777777" w:rsidR="007654A3" w:rsidRPr="00934AC6" w:rsidRDefault="007654A3" w:rsidP="00327F71">
      <w:pPr>
        <w:pStyle w:val="ListParagraph"/>
        <w:spacing w:before="120" w:line="360" w:lineRule="auto"/>
        <w:ind w:left="0"/>
        <w:jc w:val="both"/>
        <w:rPr>
          <w:bCs/>
        </w:rPr>
      </w:pPr>
    </w:p>
    <w:p w14:paraId="03C2618E" w14:textId="7D9C0F5E" w:rsidR="009F0CB6" w:rsidRPr="00934AC6" w:rsidRDefault="009F0CB6" w:rsidP="00EA6B61">
      <w:pPr>
        <w:pStyle w:val="Heading2"/>
        <w:numPr>
          <w:ilvl w:val="1"/>
          <w:numId w:val="10"/>
        </w:numPr>
        <w:ind w:left="465"/>
        <w:rPr>
          <w:sz w:val="28"/>
          <w:szCs w:val="28"/>
        </w:rPr>
      </w:pPr>
      <w:bookmarkStart w:id="23" w:name="_Toc144108104"/>
      <w:r w:rsidRPr="00934AC6">
        <w:rPr>
          <w:sz w:val="28"/>
          <w:szCs w:val="28"/>
        </w:rPr>
        <w:t>Patch-Based Models Convolutional Neural Networks</w:t>
      </w:r>
      <w:bookmarkEnd w:id="23"/>
    </w:p>
    <w:p w14:paraId="6D496892" w14:textId="77777777" w:rsidR="006906E5" w:rsidRPr="00934AC6" w:rsidRDefault="006906E5" w:rsidP="00327F71">
      <w:pPr>
        <w:spacing w:before="120"/>
        <w:rPr>
          <w:sz w:val="28"/>
          <w:szCs w:val="28"/>
        </w:rPr>
      </w:pPr>
    </w:p>
    <w:p w14:paraId="264D4111" w14:textId="343D89C6" w:rsidR="00356840" w:rsidRPr="00934AC6" w:rsidRDefault="00356840" w:rsidP="00327F71">
      <w:pPr>
        <w:pStyle w:val="ListParagraph"/>
        <w:spacing w:before="120" w:line="360" w:lineRule="auto"/>
        <w:ind w:left="0"/>
        <w:jc w:val="both"/>
        <w:rPr>
          <w:bCs/>
        </w:rPr>
      </w:pPr>
      <w:r w:rsidRPr="00934AC6">
        <w:rPr>
          <w:bCs/>
        </w:rPr>
        <w:t>The section focuses on the evaluation and performance analysis of patch-based models using Convolutional Neural Networks (CNNs) for parking lot occupancy detection. CNNs are a widely used deep learning architecture known for their effectiveness in image-related tasks, including object detection.</w:t>
      </w:r>
    </w:p>
    <w:p w14:paraId="7CC5F2D4" w14:textId="77777777" w:rsidR="00356840" w:rsidRPr="00934AC6" w:rsidRDefault="00356840" w:rsidP="00327F71">
      <w:pPr>
        <w:pStyle w:val="ListParagraph"/>
        <w:spacing w:before="120" w:line="360" w:lineRule="auto"/>
        <w:ind w:left="0"/>
        <w:jc w:val="both"/>
        <w:rPr>
          <w:bCs/>
        </w:rPr>
      </w:pPr>
    </w:p>
    <w:p w14:paraId="51019E0F" w14:textId="50EDA5BC" w:rsidR="00356840" w:rsidRPr="00934AC6" w:rsidRDefault="00356840" w:rsidP="00EA6B61">
      <w:pPr>
        <w:pStyle w:val="ListParagraph"/>
        <w:numPr>
          <w:ilvl w:val="2"/>
          <w:numId w:val="15"/>
        </w:numPr>
        <w:spacing w:before="120" w:line="360" w:lineRule="auto"/>
        <w:ind w:left="720"/>
        <w:jc w:val="both"/>
        <w:rPr>
          <w:b/>
        </w:rPr>
      </w:pPr>
      <w:r w:rsidRPr="00934AC6">
        <w:rPr>
          <w:b/>
        </w:rPr>
        <w:t>Patch-Based Approach</w:t>
      </w:r>
    </w:p>
    <w:p w14:paraId="461986C8" w14:textId="77777777" w:rsidR="00356840" w:rsidRPr="00934AC6" w:rsidRDefault="00356840" w:rsidP="00327F71">
      <w:pPr>
        <w:pStyle w:val="ListParagraph"/>
        <w:spacing w:before="120" w:line="360" w:lineRule="auto"/>
        <w:ind w:left="0"/>
        <w:jc w:val="both"/>
        <w:rPr>
          <w:bCs/>
        </w:rPr>
      </w:pPr>
      <w:r w:rsidRPr="00934AC6">
        <w:rPr>
          <w:bCs/>
        </w:rPr>
        <w:t>The patch-based approach involves dividing an image into smaller patches and processing each patch independently. In the context of parking lot occupancy detection, this approach allows the model to focus on individual parking slots and make predictions based on local features present in each patch.</w:t>
      </w:r>
    </w:p>
    <w:p w14:paraId="5C547E9F" w14:textId="77777777" w:rsidR="00356840" w:rsidRPr="00934AC6" w:rsidRDefault="00356840" w:rsidP="00327F71">
      <w:pPr>
        <w:pStyle w:val="ListParagraph"/>
        <w:spacing w:before="120" w:line="360" w:lineRule="auto"/>
        <w:ind w:left="0"/>
        <w:jc w:val="both"/>
        <w:rPr>
          <w:bCs/>
        </w:rPr>
      </w:pPr>
    </w:p>
    <w:p w14:paraId="308A7D0B" w14:textId="0189FFC0" w:rsidR="00356840" w:rsidRPr="00C515C0" w:rsidRDefault="00356840" w:rsidP="00EA6B61">
      <w:pPr>
        <w:pStyle w:val="ListParagraph"/>
        <w:numPr>
          <w:ilvl w:val="2"/>
          <w:numId w:val="15"/>
        </w:numPr>
        <w:spacing w:before="120" w:line="360" w:lineRule="auto"/>
        <w:ind w:left="720"/>
        <w:jc w:val="both"/>
        <w:rPr>
          <w:b/>
        </w:rPr>
      </w:pPr>
      <w:r w:rsidRPr="00C515C0">
        <w:rPr>
          <w:b/>
        </w:rPr>
        <w:t>Experimental Setup</w:t>
      </w:r>
    </w:p>
    <w:p w14:paraId="4BEBDC52" w14:textId="77777777" w:rsidR="00356840" w:rsidRPr="00934AC6" w:rsidRDefault="00356840" w:rsidP="00327F71">
      <w:pPr>
        <w:pStyle w:val="ListParagraph"/>
        <w:spacing w:before="120" w:line="360" w:lineRule="auto"/>
        <w:ind w:left="0"/>
        <w:jc w:val="both"/>
        <w:rPr>
          <w:bCs/>
        </w:rPr>
      </w:pPr>
      <w:r w:rsidRPr="00934AC6">
        <w:rPr>
          <w:bCs/>
        </w:rPr>
        <w:t>The section provides details about the experimental setup used to evaluate the patch-based CNN models. It includes information about the datasets used for training and testing, data augmentation techniques, and the configuration of the CNN models. Various CNN architectures, such as ResNet50, MobileNet, VGG-19, and others, are considered for evaluation.</w:t>
      </w:r>
    </w:p>
    <w:p w14:paraId="32702103" w14:textId="77777777" w:rsidR="00356840" w:rsidRPr="00934AC6" w:rsidRDefault="00356840" w:rsidP="00327F71">
      <w:pPr>
        <w:pStyle w:val="ListParagraph"/>
        <w:spacing w:before="120" w:line="360" w:lineRule="auto"/>
        <w:ind w:left="0"/>
        <w:jc w:val="both"/>
        <w:rPr>
          <w:bCs/>
        </w:rPr>
      </w:pPr>
    </w:p>
    <w:p w14:paraId="12AF4729" w14:textId="58841442" w:rsidR="00356840" w:rsidRPr="00C515C0" w:rsidRDefault="00356840" w:rsidP="00EA6B61">
      <w:pPr>
        <w:pStyle w:val="ListParagraph"/>
        <w:numPr>
          <w:ilvl w:val="2"/>
          <w:numId w:val="15"/>
        </w:numPr>
        <w:spacing w:before="120" w:line="360" w:lineRule="auto"/>
        <w:ind w:left="720"/>
        <w:jc w:val="both"/>
        <w:rPr>
          <w:b/>
        </w:rPr>
      </w:pPr>
      <w:r w:rsidRPr="00C515C0">
        <w:rPr>
          <w:b/>
        </w:rPr>
        <w:t>Performance Comparison</w:t>
      </w:r>
    </w:p>
    <w:p w14:paraId="71B9B45C" w14:textId="4447C4C0" w:rsidR="006906E5" w:rsidRPr="00934AC6" w:rsidRDefault="00356840" w:rsidP="002B2D2F">
      <w:pPr>
        <w:pStyle w:val="ListParagraph"/>
        <w:spacing w:before="120" w:line="360" w:lineRule="auto"/>
        <w:ind w:left="0"/>
        <w:jc w:val="both"/>
        <w:rPr>
          <w:bCs/>
        </w:rPr>
      </w:pPr>
      <w:r w:rsidRPr="00934AC6">
        <w:rPr>
          <w:bCs/>
        </w:rPr>
        <w:t>The section presents a comparative analysis of the F1-scores obtained by different CNN models on multiple datasets, including ACMPS, ACPDS, CNRPark, PKLot, and SPKL. The F1-score is used as the evaluation metric to measure the accuracy of the models in detecting parking lot occupancy.</w:t>
      </w:r>
    </w:p>
    <w:p w14:paraId="7BE04E67" w14:textId="77777777" w:rsidR="002B2D2F" w:rsidRPr="00934AC6" w:rsidRDefault="002B2D2F" w:rsidP="002B2D2F">
      <w:pPr>
        <w:pStyle w:val="ListParagraph"/>
        <w:spacing w:before="120" w:line="360" w:lineRule="auto"/>
        <w:ind w:left="0"/>
        <w:jc w:val="both"/>
        <w:rPr>
          <w:bCs/>
        </w:rPr>
      </w:pPr>
    </w:p>
    <w:p w14:paraId="427E05BF" w14:textId="2EF9A3A4" w:rsidR="00356840" w:rsidRPr="00C515C0" w:rsidRDefault="00356840" w:rsidP="00EA6B61">
      <w:pPr>
        <w:pStyle w:val="ListParagraph"/>
        <w:numPr>
          <w:ilvl w:val="2"/>
          <w:numId w:val="15"/>
        </w:numPr>
        <w:spacing w:before="120" w:line="360" w:lineRule="auto"/>
        <w:ind w:left="720"/>
        <w:jc w:val="both"/>
        <w:rPr>
          <w:b/>
        </w:rPr>
      </w:pPr>
      <w:r w:rsidRPr="00C515C0">
        <w:rPr>
          <w:b/>
        </w:rPr>
        <w:t>Findings</w:t>
      </w:r>
    </w:p>
    <w:p w14:paraId="77AF4B59" w14:textId="77777777" w:rsidR="00356840" w:rsidRPr="00934AC6" w:rsidRDefault="00356840" w:rsidP="00327F71">
      <w:pPr>
        <w:pStyle w:val="ListParagraph"/>
        <w:spacing w:before="120" w:line="360" w:lineRule="auto"/>
        <w:ind w:left="0"/>
        <w:jc w:val="both"/>
        <w:rPr>
          <w:bCs/>
        </w:rPr>
      </w:pPr>
      <w:r w:rsidRPr="00934AC6">
        <w:rPr>
          <w:bCs/>
        </w:rPr>
        <w:t>The experimental results reveal the performance of each CNN model on different datasets and visual conditions. The section highlights which CNN architecture performs better under specific circumstances and provides insights into the strengths and limitations of each model.</w:t>
      </w:r>
    </w:p>
    <w:p w14:paraId="1AEA82CE" w14:textId="77777777" w:rsidR="00356840" w:rsidRPr="00934AC6" w:rsidRDefault="00356840" w:rsidP="00327F71">
      <w:pPr>
        <w:pStyle w:val="ListParagraph"/>
        <w:spacing w:before="120" w:line="360" w:lineRule="auto"/>
        <w:ind w:left="0"/>
        <w:jc w:val="both"/>
        <w:rPr>
          <w:bCs/>
        </w:rPr>
      </w:pPr>
    </w:p>
    <w:p w14:paraId="31A8DAD9" w14:textId="5895C497" w:rsidR="00356840" w:rsidRPr="00C515C0" w:rsidRDefault="00356840" w:rsidP="00EA6B61">
      <w:pPr>
        <w:pStyle w:val="ListParagraph"/>
        <w:numPr>
          <w:ilvl w:val="2"/>
          <w:numId w:val="15"/>
        </w:numPr>
        <w:spacing w:before="120" w:line="360" w:lineRule="auto"/>
        <w:ind w:left="720"/>
        <w:jc w:val="both"/>
        <w:rPr>
          <w:b/>
        </w:rPr>
      </w:pPr>
      <w:r w:rsidRPr="00C515C0">
        <w:rPr>
          <w:b/>
        </w:rPr>
        <w:t>Importance of Model Selection</w:t>
      </w:r>
    </w:p>
    <w:p w14:paraId="35E091A5" w14:textId="77777777" w:rsidR="00356840" w:rsidRPr="00934AC6" w:rsidRDefault="00356840" w:rsidP="00327F71">
      <w:pPr>
        <w:pStyle w:val="ListParagraph"/>
        <w:spacing w:before="120" w:line="360" w:lineRule="auto"/>
        <w:ind w:left="0"/>
        <w:jc w:val="both"/>
        <w:rPr>
          <w:bCs/>
        </w:rPr>
      </w:pPr>
      <w:r w:rsidRPr="00934AC6">
        <w:rPr>
          <w:bCs/>
        </w:rPr>
        <w:t>The section emphasizes the importance of selecting the appropriate CNN architecture for parking lot occupancy detection. Different CNN models have varying complexities and capabilities, which can significantly impact their performance on this specific task.</w:t>
      </w:r>
    </w:p>
    <w:p w14:paraId="0340467B" w14:textId="77777777" w:rsidR="00356840" w:rsidRPr="00934AC6" w:rsidRDefault="00356840" w:rsidP="00327F71">
      <w:pPr>
        <w:pStyle w:val="ListParagraph"/>
        <w:spacing w:before="120" w:line="360" w:lineRule="auto"/>
        <w:ind w:left="0"/>
        <w:jc w:val="both"/>
        <w:rPr>
          <w:bCs/>
        </w:rPr>
      </w:pPr>
    </w:p>
    <w:p w14:paraId="53DC8080" w14:textId="18652FA9" w:rsidR="00356840" w:rsidRPr="00C515C0" w:rsidRDefault="00356840" w:rsidP="00EA6B61">
      <w:pPr>
        <w:pStyle w:val="ListParagraph"/>
        <w:numPr>
          <w:ilvl w:val="2"/>
          <w:numId w:val="15"/>
        </w:numPr>
        <w:spacing w:before="120" w:line="360" w:lineRule="auto"/>
        <w:ind w:left="720"/>
        <w:jc w:val="both"/>
        <w:rPr>
          <w:b/>
        </w:rPr>
      </w:pPr>
      <w:r w:rsidRPr="00C515C0">
        <w:rPr>
          <w:b/>
        </w:rPr>
        <w:t>Impact of Dataset Size</w:t>
      </w:r>
    </w:p>
    <w:p w14:paraId="585A1329" w14:textId="4D3A8199" w:rsidR="009F0CB6" w:rsidRPr="00934AC6" w:rsidRDefault="00356840" w:rsidP="00327F71">
      <w:pPr>
        <w:pStyle w:val="ListParagraph"/>
        <w:spacing w:before="120" w:line="360" w:lineRule="auto"/>
        <w:ind w:left="0"/>
        <w:jc w:val="both"/>
        <w:rPr>
          <w:bCs/>
        </w:rPr>
      </w:pPr>
      <w:r w:rsidRPr="00934AC6">
        <w:rPr>
          <w:bCs/>
        </w:rPr>
        <w:t>The section discusses the impact of dataset size on the performance of CNN models. Smaller datasets, such as ACPDS and SPKL, may pose challenges for CNNs due to limited training samples. The findings shed light on the importance of data augmentation and model selection in handling smaller datasets effectively.</w:t>
      </w:r>
    </w:p>
    <w:p w14:paraId="3813CAFB" w14:textId="77777777" w:rsidR="00CE7B69" w:rsidRPr="00934AC6" w:rsidRDefault="00CE7B69" w:rsidP="00327F71">
      <w:pPr>
        <w:pStyle w:val="ListParagraph"/>
        <w:spacing w:before="120" w:line="360" w:lineRule="auto"/>
        <w:ind w:left="0"/>
        <w:jc w:val="both"/>
        <w:rPr>
          <w:bCs/>
        </w:rPr>
      </w:pPr>
    </w:p>
    <w:p w14:paraId="636218D2" w14:textId="0C57F096" w:rsidR="00CE7B69" w:rsidRPr="00C515C0" w:rsidRDefault="00CE7B69" w:rsidP="00EA6B61">
      <w:pPr>
        <w:pStyle w:val="ListParagraph"/>
        <w:numPr>
          <w:ilvl w:val="2"/>
          <w:numId w:val="15"/>
        </w:numPr>
        <w:spacing w:before="120" w:line="360" w:lineRule="auto"/>
        <w:ind w:left="720"/>
        <w:jc w:val="both"/>
        <w:rPr>
          <w:b/>
        </w:rPr>
      </w:pPr>
      <w:proofErr w:type="spellStart"/>
      <w:r w:rsidRPr="00C515C0">
        <w:rPr>
          <w:b/>
        </w:rPr>
        <w:t>EfficientNet</w:t>
      </w:r>
      <w:proofErr w:type="spellEnd"/>
      <w:r w:rsidRPr="00C515C0">
        <w:rPr>
          <w:b/>
        </w:rPr>
        <w:t>-P Model</w:t>
      </w:r>
    </w:p>
    <w:p w14:paraId="5487838A" w14:textId="455F24F4" w:rsidR="00CE7B69" w:rsidRPr="00934AC6" w:rsidRDefault="00CE7B69" w:rsidP="00327F71">
      <w:pPr>
        <w:pStyle w:val="ListParagraph"/>
        <w:spacing w:before="120" w:line="360" w:lineRule="auto"/>
        <w:ind w:left="0"/>
        <w:jc w:val="both"/>
        <w:rPr>
          <w:bCs/>
        </w:rPr>
      </w:pPr>
      <w:r w:rsidRPr="00934AC6">
        <w:rPr>
          <w:bCs/>
        </w:rPr>
        <w:t xml:space="preserve">The section also introduces the </w:t>
      </w:r>
      <w:proofErr w:type="spellStart"/>
      <w:r w:rsidRPr="00934AC6">
        <w:rPr>
          <w:bCs/>
        </w:rPr>
        <w:t>EfficientNet</w:t>
      </w:r>
      <w:proofErr w:type="spellEnd"/>
      <w:r w:rsidRPr="00934AC6">
        <w:rPr>
          <w:bCs/>
        </w:rPr>
        <w:t xml:space="preserve">-P model, a customized version of the </w:t>
      </w:r>
      <w:proofErr w:type="spellStart"/>
      <w:r w:rsidRPr="00934AC6">
        <w:rPr>
          <w:bCs/>
        </w:rPr>
        <w:t>EfficientNet</w:t>
      </w:r>
      <w:proofErr w:type="spellEnd"/>
      <w:r w:rsidRPr="00934AC6">
        <w:rPr>
          <w:bCs/>
        </w:rPr>
        <w:t xml:space="preserve"> architecture tailored for parking lot occupancy detection. The </w:t>
      </w:r>
      <w:proofErr w:type="spellStart"/>
      <w:r w:rsidRPr="00934AC6">
        <w:rPr>
          <w:bCs/>
        </w:rPr>
        <w:t>EfficientNet</w:t>
      </w:r>
      <w:proofErr w:type="spellEnd"/>
      <w:r w:rsidRPr="00934AC6">
        <w:rPr>
          <w:bCs/>
        </w:rPr>
        <w:t>-P model shows promising results and outperforms other CNN models in certain scenarios, as indicated by the F1-scores.</w:t>
      </w:r>
    </w:p>
    <w:p w14:paraId="1282A0B8" w14:textId="77777777" w:rsidR="00934AC6" w:rsidRDefault="00934AC6" w:rsidP="00327F71">
      <w:pPr>
        <w:pStyle w:val="ListParagraph"/>
        <w:spacing w:before="120" w:line="360" w:lineRule="auto"/>
        <w:ind w:left="0"/>
        <w:jc w:val="both"/>
        <w:rPr>
          <w:bCs/>
        </w:rPr>
      </w:pPr>
    </w:p>
    <w:p w14:paraId="4DEA9126" w14:textId="77777777" w:rsidR="00934AC6" w:rsidRDefault="00934AC6" w:rsidP="00327F71">
      <w:pPr>
        <w:pStyle w:val="ListParagraph"/>
        <w:spacing w:before="120" w:line="360" w:lineRule="auto"/>
        <w:ind w:left="0"/>
        <w:jc w:val="both"/>
        <w:rPr>
          <w:bCs/>
        </w:rPr>
      </w:pPr>
    </w:p>
    <w:p w14:paraId="398C3153" w14:textId="77777777" w:rsidR="00934AC6" w:rsidRPr="00934AC6" w:rsidRDefault="00934AC6" w:rsidP="00327F71">
      <w:pPr>
        <w:pStyle w:val="ListParagraph"/>
        <w:spacing w:before="120" w:line="360" w:lineRule="auto"/>
        <w:ind w:left="0"/>
        <w:jc w:val="both"/>
        <w:rPr>
          <w:bCs/>
        </w:rPr>
      </w:pPr>
    </w:p>
    <w:p w14:paraId="7A79C768" w14:textId="77777777" w:rsidR="00A140FE" w:rsidRPr="00934AC6" w:rsidRDefault="00A140FE" w:rsidP="00327F71">
      <w:pPr>
        <w:pStyle w:val="ListParagraph"/>
        <w:spacing w:before="120" w:line="360" w:lineRule="auto"/>
        <w:ind w:left="0"/>
        <w:jc w:val="both"/>
        <w:rPr>
          <w:b/>
        </w:rPr>
      </w:pP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66AB555A" w14:textId="77777777" w:rsidR="00D80E61" w:rsidRPr="00327F71" w:rsidRDefault="00D80E61" w:rsidP="00327F71">
      <w:pPr>
        <w:spacing w:before="120" w:line="360" w:lineRule="auto"/>
        <w:jc w:val="both"/>
      </w:pPr>
    </w:p>
    <w:p w14:paraId="11941FDC" w14:textId="77777777" w:rsidR="00D80E61" w:rsidRPr="00327F71" w:rsidRDefault="00D80E61" w:rsidP="00327F71">
      <w:pPr>
        <w:spacing w:before="120" w:line="360" w:lineRule="auto"/>
        <w:jc w:val="both"/>
      </w:pPr>
    </w:p>
    <w:p w14:paraId="4AEE50AE" w14:textId="77777777" w:rsidR="00D80E61" w:rsidRPr="00327F71" w:rsidRDefault="00D80E61" w:rsidP="00327F71">
      <w:pPr>
        <w:spacing w:before="120" w:line="360" w:lineRule="auto"/>
        <w:jc w:val="both"/>
      </w:pPr>
    </w:p>
    <w:p w14:paraId="2FF11A88" w14:textId="77777777" w:rsidR="00D80E61" w:rsidRPr="00327F71" w:rsidRDefault="00D80E61" w:rsidP="00327F71">
      <w:pPr>
        <w:spacing w:before="120" w:line="360" w:lineRule="auto"/>
        <w:jc w:val="both"/>
      </w:pPr>
    </w:p>
    <w:p w14:paraId="6BDFDC64" w14:textId="77777777" w:rsidR="00D80E61" w:rsidRPr="00327F71" w:rsidRDefault="00D80E61" w:rsidP="00327F71">
      <w:pPr>
        <w:spacing w:before="120" w:line="360" w:lineRule="auto"/>
        <w:jc w:val="both"/>
      </w:pPr>
    </w:p>
    <w:p w14:paraId="129A497C" w14:textId="77777777" w:rsidR="00D80E61" w:rsidRPr="00327F71" w:rsidRDefault="00D80E61" w:rsidP="00327F71">
      <w:pPr>
        <w:spacing w:before="120" w:line="360" w:lineRule="auto"/>
        <w:jc w:val="both"/>
      </w:pPr>
    </w:p>
    <w:p w14:paraId="4E74FC60" w14:textId="77777777" w:rsidR="00D80E61" w:rsidRPr="00327F71" w:rsidRDefault="00D80E61" w:rsidP="00327F71">
      <w:pPr>
        <w:spacing w:before="120" w:line="360" w:lineRule="auto"/>
        <w:jc w:val="both"/>
      </w:pPr>
    </w:p>
    <w:p w14:paraId="51DBCFF5" w14:textId="77777777" w:rsidR="002B2D2F" w:rsidRDefault="002B2D2F" w:rsidP="00327F71">
      <w:pPr>
        <w:spacing w:before="120" w:line="360" w:lineRule="auto"/>
        <w:jc w:val="both"/>
        <w:rPr>
          <w:sz w:val="22"/>
          <w:szCs w:val="22"/>
        </w:rPr>
      </w:pPr>
    </w:p>
    <w:p w14:paraId="57D9F16A" w14:textId="77777777" w:rsidR="002B2D2F" w:rsidRDefault="002B2D2F" w:rsidP="00327F71">
      <w:pPr>
        <w:spacing w:before="120" w:line="360" w:lineRule="auto"/>
        <w:jc w:val="both"/>
        <w:rPr>
          <w:sz w:val="22"/>
          <w:szCs w:val="22"/>
        </w:rPr>
      </w:pPr>
    </w:p>
    <w:p w14:paraId="682D309F" w14:textId="77777777" w:rsidR="002B2D2F" w:rsidRDefault="002B2D2F" w:rsidP="00327F71">
      <w:pPr>
        <w:spacing w:before="120" w:line="360" w:lineRule="auto"/>
        <w:jc w:val="both"/>
        <w:rPr>
          <w:sz w:val="22"/>
          <w:szCs w:val="22"/>
        </w:rPr>
      </w:pPr>
    </w:p>
    <w:p w14:paraId="66C96CA9" w14:textId="77777777" w:rsidR="002B2D2F" w:rsidRDefault="002B2D2F" w:rsidP="00327F71">
      <w:pPr>
        <w:spacing w:before="120" w:line="360" w:lineRule="auto"/>
        <w:jc w:val="both"/>
        <w:rPr>
          <w:sz w:val="22"/>
          <w:szCs w:val="22"/>
        </w:rPr>
      </w:pPr>
    </w:p>
    <w:p w14:paraId="20AEE705" w14:textId="77777777" w:rsidR="002B2D2F" w:rsidRPr="00327F71" w:rsidRDefault="002B2D2F" w:rsidP="00327F71">
      <w:pPr>
        <w:spacing w:before="120" w:line="360" w:lineRule="auto"/>
        <w:jc w:val="both"/>
        <w:rPr>
          <w:sz w:val="22"/>
          <w:szCs w:val="22"/>
        </w:rPr>
      </w:pPr>
    </w:p>
    <w:p w14:paraId="6DAF86D0" w14:textId="77777777" w:rsidR="00D80E61" w:rsidRPr="00327F71" w:rsidRDefault="00D80E61" w:rsidP="00327F71">
      <w:pPr>
        <w:spacing w:before="120" w:line="360" w:lineRule="auto"/>
        <w:jc w:val="both"/>
        <w:rPr>
          <w:sz w:val="22"/>
          <w:szCs w:val="22"/>
        </w:rPr>
      </w:pPr>
    </w:p>
    <w:p w14:paraId="01D3BCD9" w14:textId="102B60BB" w:rsidR="00D80E61" w:rsidRPr="00327F71" w:rsidRDefault="004A7FFE" w:rsidP="00327F71">
      <w:pPr>
        <w:spacing w:before="120"/>
        <w:jc w:val="center"/>
        <w:rPr>
          <w:b/>
          <w:sz w:val="40"/>
          <w:szCs w:val="40"/>
        </w:rPr>
      </w:pPr>
      <w:r>
        <w:rPr>
          <w:b/>
          <w:sz w:val="40"/>
          <w:szCs w:val="40"/>
        </w:rPr>
        <w:pict w14:anchorId="293793B9">
          <v:shape id="_x0000_i1034" type="#_x0000_t136" style="width:325.8pt;height:58.8pt" fillcolor="#0070c0">
            <v:stroke r:id="rId9" o:title=""/>
            <v:shadow color="#868686"/>
            <v:textpath style="font-family:&quot;Arial Black&quot;;v-text-kern:t" trim="t" fitpath="t" string="CHAPTER # 5"/>
          </v:shape>
        </w:pict>
      </w:r>
    </w:p>
    <w:p w14:paraId="330077DF" w14:textId="77777777" w:rsidR="00D80E61" w:rsidRPr="00327F71" w:rsidRDefault="00D80E61" w:rsidP="00327F71">
      <w:pPr>
        <w:spacing w:before="120"/>
        <w:jc w:val="center"/>
        <w:rPr>
          <w:b/>
          <w:sz w:val="40"/>
          <w:szCs w:val="40"/>
        </w:rPr>
      </w:pPr>
    </w:p>
    <w:p w14:paraId="340371D8" w14:textId="77777777" w:rsidR="00D80E61" w:rsidRPr="00327F71" w:rsidRDefault="00D80E61" w:rsidP="00327F71">
      <w:pPr>
        <w:spacing w:before="120"/>
        <w:jc w:val="center"/>
        <w:rPr>
          <w:b/>
          <w:sz w:val="40"/>
          <w:szCs w:val="40"/>
        </w:rPr>
      </w:pPr>
    </w:p>
    <w:p w14:paraId="03332F0F" w14:textId="77777777" w:rsidR="00D80E61" w:rsidRPr="00327F71" w:rsidRDefault="00D80E61" w:rsidP="00327F71">
      <w:pPr>
        <w:spacing w:before="120"/>
        <w:jc w:val="center"/>
        <w:rPr>
          <w:b/>
          <w:sz w:val="40"/>
          <w:szCs w:val="40"/>
        </w:rPr>
      </w:pPr>
    </w:p>
    <w:p w14:paraId="5DA0FFC8" w14:textId="77777777" w:rsidR="00D80E61" w:rsidRPr="00327F71" w:rsidRDefault="00D80E61" w:rsidP="00327F71">
      <w:pPr>
        <w:spacing w:before="120"/>
        <w:jc w:val="center"/>
        <w:rPr>
          <w:b/>
          <w:sz w:val="40"/>
          <w:szCs w:val="40"/>
        </w:rPr>
      </w:pPr>
    </w:p>
    <w:p w14:paraId="04817161" w14:textId="521FA814" w:rsidR="00D80E61" w:rsidRPr="00327F71" w:rsidRDefault="004A7FFE" w:rsidP="00327F71">
      <w:pPr>
        <w:spacing w:before="120"/>
        <w:jc w:val="center"/>
        <w:rPr>
          <w:b/>
          <w:sz w:val="40"/>
          <w:szCs w:val="40"/>
        </w:rPr>
      </w:pPr>
      <w:r>
        <w:rPr>
          <w:b/>
          <w:sz w:val="40"/>
          <w:szCs w:val="40"/>
        </w:rPr>
        <w:pict w14:anchorId="30136180">
          <v:shape id="_x0000_i1035" type="#_x0000_t136" style="width:460.8pt;height:79.2pt" fillcolor="#b2b2b2" strokecolor="#33c" strokeweight="1pt">
            <v:fill r:id="rId9" o:title="" opacity=".5"/>
            <v:stroke r:id="rId9" o:title=""/>
            <v:shadow on="t" color="#99f" offset="3pt"/>
            <v:textpath style="font-family:&quot;Arial Black&quot;;v-text-kern:t" trim="t" fitpath="t" string="LIMITATIONS"/>
          </v:shape>
        </w:pict>
      </w:r>
    </w:p>
    <w:p w14:paraId="16D3DD1A" w14:textId="48FD14CA" w:rsidR="00D80E61" w:rsidRPr="00327F71" w:rsidRDefault="00D80E61" w:rsidP="00327F71">
      <w:pPr>
        <w:spacing w:before="120" w:line="360" w:lineRule="auto"/>
        <w:jc w:val="both"/>
      </w:pPr>
    </w:p>
    <w:p w14:paraId="5A5E0AF1" w14:textId="77777777" w:rsidR="00D80E61" w:rsidRPr="00327F71" w:rsidRDefault="00D80E61" w:rsidP="00327F71">
      <w:pPr>
        <w:spacing w:before="120" w:line="360" w:lineRule="auto"/>
        <w:jc w:val="both"/>
      </w:pPr>
    </w:p>
    <w:p w14:paraId="196D8A64" w14:textId="77777777" w:rsidR="00D80E61" w:rsidRPr="00327F71" w:rsidRDefault="00D80E61" w:rsidP="00327F71">
      <w:pPr>
        <w:spacing w:before="120" w:line="360" w:lineRule="auto"/>
        <w:jc w:val="both"/>
      </w:pPr>
    </w:p>
    <w:p w14:paraId="1AC9FBBE" w14:textId="77777777" w:rsidR="00D80E61" w:rsidRPr="00327F71" w:rsidRDefault="00D80E61" w:rsidP="00327F71">
      <w:pPr>
        <w:spacing w:before="120" w:line="360" w:lineRule="auto"/>
        <w:jc w:val="both"/>
      </w:pPr>
    </w:p>
    <w:p w14:paraId="54C4F68A" w14:textId="77777777" w:rsidR="00D80E61" w:rsidRDefault="00D80E61" w:rsidP="00327F71">
      <w:pPr>
        <w:spacing w:before="120" w:line="360" w:lineRule="auto"/>
        <w:jc w:val="both"/>
      </w:pPr>
    </w:p>
    <w:p w14:paraId="159CBEDD" w14:textId="77777777" w:rsidR="002B2D2F" w:rsidRDefault="002B2D2F" w:rsidP="00327F71">
      <w:pPr>
        <w:spacing w:before="120" w:line="360" w:lineRule="auto"/>
        <w:jc w:val="both"/>
      </w:pPr>
    </w:p>
    <w:p w14:paraId="3AAA9FD2" w14:textId="77777777" w:rsidR="002B2D2F" w:rsidRDefault="002B2D2F" w:rsidP="00327F71">
      <w:pPr>
        <w:spacing w:before="120" w:line="360" w:lineRule="auto"/>
        <w:jc w:val="both"/>
      </w:pPr>
    </w:p>
    <w:p w14:paraId="5BFE74C8" w14:textId="77777777" w:rsidR="00D80E61" w:rsidRPr="00327F71" w:rsidRDefault="00D80E61" w:rsidP="00327F71">
      <w:pPr>
        <w:spacing w:before="120" w:line="360" w:lineRule="auto"/>
        <w:jc w:val="both"/>
      </w:pPr>
    </w:p>
    <w:p w14:paraId="6521D3DA" w14:textId="0AD99822" w:rsidR="00CC0850" w:rsidRPr="00327F71" w:rsidRDefault="00D86566" w:rsidP="00EA6B61">
      <w:pPr>
        <w:pStyle w:val="Heading1"/>
        <w:numPr>
          <w:ilvl w:val="0"/>
          <w:numId w:val="16"/>
        </w:numPr>
        <w:spacing w:before="120"/>
        <w:ind w:left="360"/>
        <w:rPr>
          <w:b/>
          <w:bCs/>
          <w:color w:val="auto"/>
        </w:rPr>
      </w:pPr>
      <w:bookmarkStart w:id="24" w:name="_Toc144108107"/>
      <w:r w:rsidRPr="00327F71">
        <w:rPr>
          <w:b/>
          <w:bCs/>
          <w:color w:val="auto"/>
        </w:rPr>
        <w:lastRenderedPageBreak/>
        <w:t>Limitations</w:t>
      </w:r>
      <w:bookmarkEnd w:id="24"/>
    </w:p>
    <w:p w14:paraId="7130B66C" w14:textId="77777777" w:rsidR="00CB4275" w:rsidRPr="00327F71" w:rsidRDefault="00CB4275" w:rsidP="00327F71">
      <w:pPr>
        <w:spacing w:before="120"/>
      </w:pPr>
    </w:p>
    <w:p w14:paraId="52073D16" w14:textId="5241E83F" w:rsidR="00C12E87" w:rsidRPr="00327F71" w:rsidRDefault="00555CD6" w:rsidP="00EA6B61">
      <w:pPr>
        <w:pStyle w:val="Heading2"/>
        <w:numPr>
          <w:ilvl w:val="1"/>
          <w:numId w:val="11"/>
        </w:numPr>
        <w:ind w:left="360"/>
      </w:pPr>
      <w:bookmarkStart w:id="25" w:name="_Toc144108108"/>
      <w:r w:rsidRPr="00327F71">
        <w:t>Dataset Representativeness</w:t>
      </w:r>
      <w:bookmarkEnd w:id="25"/>
      <w:r w:rsidRPr="00327F71">
        <w:t xml:space="preserve"> </w:t>
      </w:r>
    </w:p>
    <w:p w14:paraId="664AAEA9" w14:textId="1E931A0D" w:rsidR="00555CD6" w:rsidRPr="003F20C1" w:rsidRDefault="00555CD6" w:rsidP="003F20C1">
      <w:pPr>
        <w:pStyle w:val="ListParagraph"/>
        <w:spacing w:before="120" w:line="360" w:lineRule="auto"/>
        <w:ind w:left="0"/>
        <w:jc w:val="both"/>
        <w:rPr>
          <w:bCs/>
        </w:rPr>
      </w:pPr>
      <w:r w:rsidRPr="003F20C1">
        <w:rPr>
          <w:bCs/>
        </w:rPr>
        <w:t>The research relies on a selection of datasets, including PKLot, ACMPS, CNRPark, ACPDS, and SPKL, for evaluating the proposed parking occupancy detection system. However, these datasets may not fully represent the diversity and complexity of real-world parking scenarios. The performance of the proposed system may be influenced by dataset biases and may not generalize well to different geographic locations, parking lot layouts, and environmental conditions.</w:t>
      </w:r>
    </w:p>
    <w:p w14:paraId="5A1B7ECE" w14:textId="77777777" w:rsidR="00555CD6" w:rsidRPr="00327F71" w:rsidRDefault="00555CD6" w:rsidP="003F20C1">
      <w:pPr>
        <w:pStyle w:val="ListParagraph"/>
        <w:spacing w:before="120" w:line="360" w:lineRule="auto"/>
        <w:ind w:left="0"/>
        <w:jc w:val="both"/>
        <w:rPr>
          <w:bCs/>
          <w:sz w:val="22"/>
          <w:szCs w:val="22"/>
        </w:rPr>
      </w:pPr>
    </w:p>
    <w:p w14:paraId="2ED16B65" w14:textId="6BDAD9C1" w:rsidR="00C12E87" w:rsidRPr="00327F71" w:rsidRDefault="00555CD6" w:rsidP="00EA6B61">
      <w:pPr>
        <w:pStyle w:val="Heading2"/>
        <w:numPr>
          <w:ilvl w:val="1"/>
          <w:numId w:val="11"/>
        </w:numPr>
        <w:ind w:left="360"/>
      </w:pPr>
      <w:bookmarkStart w:id="26" w:name="_Toc144108109"/>
      <w:r w:rsidRPr="00327F71">
        <w:t>Generalization to Open Parking Spaces</w:t>
      </w:r>
      <w:bookmarkEnd w:id="26"/>
      <w:r w:rsidRPr="00327F71">
        <w:t xml:space="preserve"> </w:t>
      </w:r>
    </w:p>
    <w:p w14:paraId="06D3BEE2" w14:textId="08B81814" w:rsidR="00781440" w:rsidRPr="00902EFA" w:rsidRDefault="00555CD6" w:rsidP="00327F71">
      <w:pPr>
        <w:pStyle w:val="ListParagraph"/>
        <w:spacing w:before="120" w:line="360" w:lineRule="auto"/>
        <w:ind w:left="0"/>
        <w:jc w:val="both"/>
        <w:rPr>
          <w:bCs/>
        </w:rPr>
      </w:pPr>
      <w:r w:rsidRPr="00902EFA">
        <w:rPr>
          <w:bCs/>
        </w:rPr>
        <w:t>The research focuses on deterministic closed parking environments, such as malls, hospitals, and residential areas. As a consequence, the proposed system's applicability to open parking spaces, on-street parking, or unregulated parking areas remains uncertain. Open parking areas may present additional challenges, such as varying vehicle sizes, unrestricted parking patterns, and uncontrolled lighting conditions.</w:t>
      </w:r>
    </w:p>
    <w:p w14:paraId="557BC18D" w14:textId="77777777" w:rsidR="00781440" w:rsidRPr="00327F71" w:rsidRDefault="00781440" w:rsidP="00327F71">
      <w:pPr>
        <w:pStyle w:val="ListParagraph"/>
        <w:spacing w:before="120" w:line="360" w:lineRule="auto"/>
        <w:ind w:left="0"/>
        <w:rPr>
          <w:b/>
          <w:sz w:val="22"/>
          <w:szCs w:val="22"/>
        </w:rPr>
      </w:pPr>
    </w:p>
    <w:p w14:paraId="35C11B6C" w14:textId="6B6D86A0" w:rsidR="00C12E87" w:rsidRPr="00327F71" w:rsidRDefault="00555CD6" w:rsidP="00EA6B61">
      <w:pPr>
        <w:pStyle w:val="Heading2"/>
        <w:numPr>
          <w:ilvl w:val="1"/>
          <w:numId w:val="11"/>
        </w:numPr>
        <w:ind w:left="360"/>
      </w:pPr>
      <w:bookmarkStart w:id="27" w:name="_Toc144108110"/>
      <w:r w:rsidRPr="00327F71">
        <w:t>Weather and Lighting Conditions</w:t>
      </w:r>
      <w:bookmarkEnd w:id="27"/>
      <w:r w:rsidRPr="00327F71">
        <w:t xml:space="preserve"> </w:t>
      </w:r>
    </w:p>
    <w:p w14:paraId="56645677" w14:textId="249006FF" w:rsidR="00555CD6" w:rsidRPr="00902EFA" w:rsidRDefault="00555CD6" w:rsidP="00327F71">
      <w:pPr>
        <w:pStyle w:val="ListParagraph"/>
        <w:spacing w:before="120" w:line="360" w:lineRule="auto"/>
        <w:ind w:left="0"/>
        <w:jc w:val="both"/>
        <w:rPr>
          <w:bCs/>
        </w:rPr>
      </w:pPr>
      <w:r w:rsidRPr="00902EFA">
        <w:rPr>
          <w:bCs/>
        </w:rPr>
        <w:t>The datasets used for evaluation do not fully cover all weather and lighting conditions, such as heavy rain, extreme fog, or very low light conditions. The performance of the proposed system in adverse weather or lighting scenarios is not extensively evaluated, and its robustness in such conditions is unclear.</w:t>
      </w:r>
    </w:p>
    <w:p w14:paraId="6255EE57" w14:textId="77777777" w:rsidR="00555CD6" w:rsidRPr="00327F71" w:rsidRDefault="00555CD6" w:rsidP="00327F71">
      <w:pPr>
        <w:pStyle w:val="ListParagraph"/>
        <w:spacing w:before="120" w:line="360" w:lineRule="auto"/>
        <w:ind w:left="0"/>
        <w:rPr>
          <w:bCs/>
          <w:sz w:val="22"/>
          <w:szCs w:val="22"/>
        </w:rPr>
      </w:pPr>
    </w:p>
    <w:p w14:paraId="0206A779" w14:textId="55649B44" w:rsidR="00C12E87" w:rsidRPr="00327F71" w:rsidRDefault="00555CD6" w:rsidP="00EA6B61">
      <w:pPr>
        <w:pStyle w:val="Heading2"/>
        <w:numPr>
          <w:ilvl w:val="1"/>
          <w:numId w:val="11"/>
        </w:numPr>
        <w:ind w:left="360"/>
      </w:pPr>
      <w:bookmarkStart w:id="28" w:name="_Toc144108111"/>
      <w:r w:rsidRPr="00327F71">
        <w:t>Winter Weather Data</w:t>
      </w:r>
      <w:bookmarkEnd w:id="28"/>
      <w:r w:rsidRPr="00327F71">
        <w:t xml:space="preserve"> </w:t>
      </w:r>
    </w:p>
    <w:p w14:paraId="15A57B04" w14:textId="050C83A5" w:rsidR="00555CD6" w:rsidRPr="00902EFA" w:rsidRDefault="00555CD6" w:rsidP="00327F71">
      <w:pPr>
        <w:pStyle w:val="ListParagraph"/>
        <w:spacing w:before="120" w:line="360" w:lineRule="auto"/>
        <w:ind w:left="0"/>
        <w:jc w:val="both"/>
        <w:rPr>
          <w:bCs/>
        </w:rPr>
      </w:pPr>
      <w:r w:rsidRPr="00902EFA">
        <w:rPr>
          <w:bCs/>
        </w:rPr>
        <w:t>The lack of winter weather data in the existing datasets may limit the system's ability to accurately predict parking occupancy in snowy or icy conditions. Snowfall and reduced visibility during winter could significantly impact the performance of the proposed system.</w:t>
      </w:r>
    </w:p>
    <w:p w14:paraId="086D0227" w14:textId="77777777" w:rsidR="00555CD6" w:rsidRPr="00327F71" w:rsidRDefault="00555CD6" w:rsidP="00327F71">
      <w:pPr>
        <w:pStyle w:val="ListParagraph"/>
        <w:spacing w:before="120" w:line="360" w:lineRule="auto"/>
        <w:ind w:left="0"/>
        <w:rPr>
          <w:bCs/>
          <w:sz w:val="22"/>
          <w:szCs w:val="22"/>
        </w:rPr>
      </w:pPr>
    </w:p>
    <w:p w14:paraId="6672AB62" w14:textId="1174FD51" w:rsidR="00C12E87" w:rsidRPr="00327F71" w:rsidRDefault="00555CD6" w:rsidP="00EA6B61">
      <w:pPr>
        <w:pStyle w:val="Heading2"/>
        <w:numPr>
          <w:ilvl w:val="1"/>
          <w:numId w:val="11"/>
        </w:numPr>
        <w:ind w:left="360"/>
      </w:pPr>
      <w:bookmarkStart w:id="29" w:name="_Toc144108112"/>
      <w:r w:rsidRPr="00327F71">
        <w:t>Real-Time Data</w:t>
      </w:r>
      <w:bookmarkEnd w:id="29"/>
      <w:r w:rsidRPr="00327F71">
        <w:t xml:space="preserve"> </w:t>
      </w:r>
    </w:p>
    <w:p w14:paraId="58F84066" w14:textId="767BADE5" w:rsidR="00555CD6" w:rsidRPr="00902EFA" w:rsidRDefault="00555CD6" w:rsidP="00327F71">
      <w:pPr>
        <w:pStyle w:val="ListParagraph"/>
        <w:spacing w:before="120" w:line="360" w:lineRule="auto"/>
        <w:ind w:left="0"/>
        <w:jc w:val="both"/>
        <w:rPr>
          <w:bCs/>
        </w:rPr>
      </w:pPr>
      <w:r w:rsidRPr="00902EFA">
        <w:rPr>
          <w:bCs/>
        </w:rPr>
        <w:t>The research discusses the use of real-time data for parking occupancy detection, but it does not address the challenges associated with real-time data acquisition, processing, and integration into the system. Real-time data streams may introduce latency and require robust data handling mechanisms.</w:t>
      </w:r>
    </w:p>
    <w:p w14:paraId="46CB65AA" w14:textId="77777777" w:rsidR="00555CD6" w:rsidRPr="00327F71" w:rsidRDefault="00555CD6" w:rsidP="00327F71">
      <w:pPr>
        <w:pStyle w:val="ListParagraph"/>
        <w:spacing w:before="120" w:line="360" w:lineRule="auto"/>
        <w:ind w:left="0"/>
        <w:rPr>
          <w:bCs/>
          <w:sz w:val="22"/>
          <w:szCs w:val="22"/>
        </w:rPr>
      </w:pPr>
    </w:p>
    <w:p w14:paraId="08D5176D" w14:textId="77777777" w:rsidR="00763DC1" w:rsidRPr="00327F71" w:rsidRDefault="00763DC1" w:rsidP="00327F71">
      <w:pPr>
        <w:pStyle w:val="ListParagraph"/>
        <w:spacing w:before="120" w:line="360" w:lineRule="auto"/>
        <w:ind w:left="0"/>
        <w:rPr>
          <w:bCs/>
          <w:sz w:val="22"/>
          <w:szCs w:val="22"/>
        </w:rPr>
      </w:pPr>
    </w:p>
    <w:p w14:paraId="5AC86EFE" w14:textId="32284D97" w:rsidR="00C12E87" w:rsidRPr="00327F71" w:rsidRDefault="00555CD6" w:rsidP="00EA6B61">
      <w:pPr>
        <w:pStyle w:val="Heading2"/>
        <w:numPr>
          <w:ilvl w:val="1"/>
          <w:numId w:val="11"/>
        </w:numPr>
        <w:ind w:left="360"/>
      </w:pPr>
      <w:bookmarkStart w:id="30" w:name="_Toc144108113"/>
      <w:r w:rsidRPr="00327F71">
        <w:lastRenderedPageBreak/>
        <w:t>Hardware and Computational Resources</w:t>
      </w:r>
      <w:bookmarkEnd w:id="30"/>
      <w:r w:rsidRPr="00327F71">
        <w:t xml:space="preserve"> </w:t>
      </w:r>
    </w:p>
    <w:p w14:paraId="04081815" w14:textId="66FE7ADA" w:rsidR="00555CD6" w:rsidRPr="00EA4206" w:rsidRDefault="00555CD6" w:rsidP="00327F71">
      <w:pPr>
        <w:pStyle w:val="ListParagraph"/>
        <w:spacing w:before="120" w:line="360" w:lineRule="auto"/>
        <w:ind w:left="0"/>
        <w:jc w:val="both"/>
        <w:rPr>
          <w:bCs/>
        </w:rPr>
      </w:pPr>
      <w:r w:rsidRPr="00EA4206">
        <w:rPr>
          <w:bCs/>
        </w:rPr>
        <w:t>The computational experiments were conducted on specific hardware configurations, including 10 Tesla V100 GPUs and 920 Gb of RAM. The research does not provide insights into the scalability and performance of the proposed system on different hardware setups or cloud-based platforms.</w:t>
      </w:r>
    </w:p>
    <w:p w14:paraId="14270971" w14:textId="77777777" w:rsidR="0055533C" w:rsidRPr="00327F71" w:rsidRDefault="0055533C" w:rsidP="00327F71">
      <w:pPr>
        <w:spacing w:before="120" w:line="360" w:lineRule="auto"/>
        <w:rPr>
          <w:bCs/>
          <w:sz w:val="22"/>
          <w:szCs w:val="22"/>
        </w:rPr>
      </w:pPr>
    </w:p>
    <w:p w14:paraId="70A6F0F4" w14:textId="14F11718" w:rsidR="00C12E87" w:rsidRPr="00327F71" w:rsidRDefault="00555CD6" w:rsidP="00EA6B61">
      <w:pPr>
        <w:pStyle w:val="Heading2"/>
        <w:numPr>
          <w:ilvl w:val="1"/>
          <w:numId w:val="11"/>
        </w:numPr>
        <w:ind w:left="360"/>
      </w:pPr>
      <w:bookmarkStart w:id="31" w:name="_Toc144108114"/>
      <w:r w:rsidRPr="00327F71">
        <w:t>Real-World Deployment</w:t>
      </w:r>
      <w:bookmarkEnd w:id="31"/>
      <w:r w:rsidRPr="00327F71">
        <w:t xml:space="preserve"> </w:t>
      </w:r>
    </w:p>
    <w:p w14:paraId="562FA993" w14:textId="034BD962" w:rsidR="00555CD6" w:rsidRPr="00EA4206" w:rsidRDefault="00555CD6" w:rsidP="00327F71">
      <w:pPr>
        <w:pStyle w:val="ListParagraph"/>
        <w:spacing w:before="120" w:line="360" w:lineRule="auto"/>
        <w:ind w:left="0"/>
        <w:jc w:val="both"/>
        <w:rPr>
          <w:bCs/>
        </w:rPr>
      </w:pPr>
      <w:r w:rsidRPr="00EA4206">
        <w:rPr>
          <w:bCs/>
        </w:rPr>
        <w:t>While the research proposes an advanced parking occupancy detection system, it lacks an in-depth analysis of the real-world deployment challenges. Factors such as installation and maintenance costs, integration with existing parking infrastructure, user privacy, and regulatory compliance are crucial for successful deployment but are not thoroughly addressed.</w:t>
      </w:r>
    </w:p>
    <w:p w14:paraId="7D894F4E" w14:textId="77777777" w:rsidR="00555CD6" w:rsidRPr="00327F71" w:rsidRDefault="00555CD6" w:rsidP="00327F71">
      <w:pPr>
        <w:pStyle w:val="ListParagraph"/>
        <w:spacing w:before="120" w:line="360" w:lineRule="auto"/>
        <w:ind w:left="0"/>
        <w:rPr>
          <w:bCs/>
          <w:sz w:val="22"/>
          <w:szCs w:val="22"/>
        </w:rPr>
      </w:pPr>
    </w:p>
    <w:p w14:paraId="74CDFEB1" w14:textId="6F706869" w:rsidR="00C12E87" w:rsidRPr="00327F71" w:rsidRDefault="00555CD6" w:rsidP="00EA6B61">
      <w:pPr>
        <w:pStyle w:val="Heading2"/>
        <w:numPr>
          <w:ilvl w:val="1"/>
          <w:numId w:val="11"/>
        </w:numPr>
        <w:ind w:left="360"/>
      </w:pPr>
      <w:bookmarkStart w:id="32" w:name="_Toc144108115"/>
      <w:r w:rsidRPr="00327F71">
        <w:t>Evaluation Metrics</w:t>
      </w:r>
      <w:bookmarkEnd w:id="32"/>
      <w:r w:rsidRPr="00327F71">
        <w:t xml:space="preserve"> </w:t>
      </w:r>
    </w:p>
    <w:p w14:paraId="17B45A8D" w14:textId="02AD9AFA" w:rsidR="00555CD6" w:rsidRPr="00EA4206" w:rsidRDefault="00555CD6" w:rsidP="002B0F3F">
      <w:pPr>
        <w:pStyle w:val="ListParagraph"/>
        <w:spacing w:before="120" w:line="360" w:lineRule="auto"/>
        <w:ind w:left="0"/>
        <w:jc w:val="both"/>
        <w:rPr>
          <w:bCs/>
        </w:rPr>
      </w:pPr>
      <w:r w:rsidRPr="00EA4206">
        <w:rPr>
          <w:bCs/>
        </w:rPr>
        <w:t>The research primarily uses F1-score as the evaluation metric for model performance. While F1-score is informative, it may not capture all aspects of parking occupancy detection accuracy, such as false positives, false negatives, or precision-recall trade-offs.</w:t>
      </w:r>
    </w:p>
    <w:p w14:paraId="7D028665" w14:textId="77777777" w:rsidR="00555CD6" w:rsidRPr="00327F71" w:rsidRDefault="00555CD6" w:rsidP="00327F71">
      <w:pPr>
        <w:pStyle w:val="ListParagraph"/>
        <w:spacing w:before="120" w:line="360" w:lineRule="auto"/>
        <w:ind w:left="0"/>
        <w:rPr>
          <w:bCs/>
          <w:sz w:val="22"/>
          <w:szCs w:val="22"/>
        </w:rPr>
      </w:pPr>
    </w:p>
    <w:p w14:paraId="5F4B12DF" w14:textId="48BC72E6" w:rsidR="00EB4CF0" w:rsidRPr="00327F71" w:rsidRDefault="00555CD6" w:rsidP="00EA6B61">
      <w:pPr>
        <w:pStyle w:val="Heading2"/>
        <w:numPr>
          <w:ilvl w:val="1"/>
          <w:numId w:val="11"/>
        </w:numPr>
        <w:ind w:left="360"/>
      </w:pPr>
      <w:bookmarkStart w:id="33" w:name="_Toc144108116"/>
      <w:r w:rsidRPr="00327F71">
        <w:t>Comparison with State-of-the-Art</w:t>
      </w:r>
      <w:bookmarkEnd w:id="33"/>
      <w:r w:rsidRPr="00327F71">
        <w:t xml:space="preserve"> </w:t>
      </w:r>
    </w:p>
    <w:p w14:paraId="7BB89656" w14:textId="5E1FEF12" w:rsidR="00781440" w:rsidRPr="00EA4206" w:rsidRDefault="00555CD6" w:rsidP="002B0F3F">
      <w:pPr>
        <w:pStyle w:val="ListParagraph"/>
        <w:spacing w:before="120" w:line="360" w:lineRule="auto"/>
        <w:ind w:left="0"/>
        <w:jc w:val="both"/>
        <w:rPr>
          <w:bCs/>
        </w:rPr>
      </w:pPr>
      <w:r w:rsidRPr="00EA4206">
        <w:rPr>
          <w:bCs/>
        </w:rPr>
        <w:t>The research compares the proposed models with some existing approaches, but it may not comprehensively evaluate them against the latest state-of-the-art methods in the field of parking occupancy prediction and smart parking systems.</w:t>
      </w:r>
    </w:p>
    <w:p w14:paraId="1E0E992B" w14:textId="77777777" w:rsidR="00781440" w:rsidRPr="00327F71" w:rsidRDefault="00781440" w:rsidP="00327F71">
      <w:pPr>
        <w:pStyle w:val="ListParagraph"/>
        <w:spacing w:before="120" w:line="360" w:lineRule="auto"/>
        <w:ind w:left="0"/>
        <w:rPr>
          <w:b/>
          <w:sz w:val="22"/>
          <w:szCs w:val="22"/>
        </w:rPr>
      </w:pPr>
    </w:p>
    <w:p w14:paraId="0BEE599C" w14:textId="59CCBABB" w:rsidR="00EB4CF0" w:rsidRPr="00EA4206" w:rsidRDefault="00555CD6" w:rsidP="00EA6B61">
      <w:pPr>
        <w:pStyle w:val="Heading2"/>
        <w:numPr>
          <w:ilvl w:val="1"/>
          <w:numId w:val="11"/>
        </w:numPr>
        <w:ind w:left="360"/>
      </w:pPr>
      <w:bookmarkStart w:id="34" w:name="_Toc144108117"/>
      <w:r w:rsidRPr="00327F71">
        <w:t>Real-World Variability</w:t>
      </w:r>
      <w:bookmarkEnd w:id="34"/>
      <w:r w:rsidRPr="00327F71">
        <w:t xml:space="preserve"> </w:t>
      </w:r>
    </w:p>
    <w:p w14:paraId="1CD33407" w14:textId="5A766ADC" w:rsidR="00555CD6" w:rsidRPr="00EA4206" w:rsidRDefault="00555CD6" w:rsidP="002B0F3F">
      <w:pPr>
        <w:pStyle w:val="ListParagraph"/>
        <w:spacing w:before="120" w:line="360" w:lineRule="auto"/>
        <w:ind w:left="0"/>
        <w:jc w:val="both"/>
        <w:rPr>
          <w:bCs/>
        </w:rPr>
      </w:pPr>
      <w:r w:rsidRPr="00EA4206">
        <w:rPr>
          <w:bCs/>
        </w:rPr>
        <w:t>The performance of the proposed system may vary in real-world scenarios due to factors beyond the scope of the datasets used for evaluation. Variability in vehicle types, parking behaviors, occlusions, and camera placements can affect the system's accuracy and reliability.</w:t>
      </w:r>
    </w:p>
    <w:p w14:paraId="6D7FC223" w14:textId="77777777" w:rsidR="00555CD6" w:rsidRPr="00327F71" w:rsidRDefault="00555CD6" w:rsidP="00327F71">
      <w:pPr>
        <w:pStyle w:val="ListParagraph"/>
        <w:spacing w:before="120" w:line="360" w:lineRule="auto"/>
        <w:ind w:left="0"/>
        <w:rPr>
          <w:bCs/>
          <w:sz w:val="22"/>
          <w:szCs w:val="22"/>
        </w:rPr>
      </w:pPr>
    </w:p>
    <w:p w14:paraId="483D0A2C" w14:textId="3DD1F01A" w:rsidR="00EB4CF0" w:rsidRPr="00327F71" w:rsidRDefault="00555CD6" w:rsidP="00EA6B61">
      <w:pPr>
        <w:pStyle w:val="Heading2"/>
        <w:numPr>
          <w:ilvl w:val="1"/>
          <w:numId w:val="11"/>
        </w:numPr>
        <w:ind w:left="360"/>
      </w:pPr>
      <w:bookmarkStart w:id="35" w:name="_Toc144108118"/>
      <w:r w:rsidRPr="00327F71">
        <w:t>User Interaction and Acceptance</w:t>
      </w:r>
      <w:bookmarkEnd w:id="35"/>
      <w:r w:rsidRPr="00327F71">
        <w:t xml:space="preserve"> </w:t>
      </w:r>
    </w:p>
    <w:p w14:paraId="5947B17F" w14:textId="39515145" w:rsidR="00555CD6" w:rsidRPr="00EA4206" w:rsidRDefault="00555CD6" w:rsidP="005D66E0">
      <w:pPr>
        <w:pStyle w:val="ListParagraph"/>
        <w:spacing w:before="120" w:line="360" w:lineRule="auto"/>
        <w:ind w:left="0"/>
        <w:jc w:val="both"/>
        <w:rPr>
          <w:bCs/>
        </w:rPr>
      </w:pPr>
      <w:r w:rsidRPr="00EA4206">
        <w:rPr>
          <w:bCs/>
        </w:rPr>
        <w:t>The research discusses the design of a user-friendly mobile application but does not include a comprehensive user study or analysis of user acceptance and feedback. User perception, ease of use, and user behavior patterns are critical factors in the success of a practical parking occupancy prediction system.</w:t>
      </w:r>
    </w:p>
    <w:p w14:paraId="2E714DD9" w14:textId="77777777" w:rsidR="00555CD6" w:rsidRPr="00327F71" w:rsidRDefault="00555CD6" w:rsidP="00327F71">
      <w:pPr>
        <w:pStyle w:val="ListParagraph"/>
        <w:spacing w:before="120" w:line="360" w:lineRule="auto"/>
        <w:ind w:left="0"/>
        <w:rPr>
          <w:bCs/>
          <w:sz w:val="22"/>
          <w:szCs w:val="22"/>
        </w:rPr>
      </w:pPr>
    </w:p>
    <w:p w14:paraId="06C1780A" w14:textId="37180BC3" w:rsidR="00EB4CF0" w:rsidRPr="00327F71" w:rsidRDefault="00555CD6" w:rsidP="00EA6B61">
      <w:pPr>
        <w:pStyle w:val="Heading2"/>
        <w:numPr>
          <w:ilvl w:val="1"/>
          <w:numId w:val="11"/>
        </w:numPr>
        <w:ind w:left="360"/>
      </w:pPr>
      <w:bookmarkStart w:id="36" w:name="_Toc144108119"/>
      <w:r w:rsidRPr="00327F71">
        <w:lastRenderedPageBreak/>
        <w:t>Ethics and Privacy</w:t>
      </w:r>
      <w:bookmarkEnd w:id="36"/>
      <w:r w:rsidRPr="00327F71">
        <w:t xml:space="preserve"> </w:t>
      </w:r>
    </w:p>
    <w:p w14:paraId="57986382" w14:textId="0C2E65D8" w:rsidR="009A12B0" w:rsidRPr="00EA4206" w:rsidRDefault="00555CD6" w:rsidP="00567C38">
      <w:pPr>
        <w:pStyle w:val="ListParagraph"/>
        <w:spacing w:before="120" w:line="360" w:lineRule="auto"/>
        <w:ind w:left="0"/>
        <w:jc w:val="both"/>
        <w:rPr>
          <w:bCs/>
        </w:rPr>
      </w:pPr>
      <w:r w:rsidRPr="00EA4206">
        <w:rPr>
          <w:bCs/>
        </w:rPr>
        <w:t>The research does not explicitly address potential ethical considerations and privacy implications related to parking lot surveillance, data collection, and user interactions. Ethical aspects, such as data privacy, consent, and potential biases in the system, need to be carefully addressed in the development and deployment of the proposed system.</w:t>
      </w:r>
    </w:p>
    <w:p w14:paraId="5D2C5001" w14:textId="69F58A05" w:rsidR="00555CD6" w:rsidRPr="00EA4206" w:rsidRDefault="00555CD6" w:rsidP="00567C38">
      <w:pPr>
        <w:pStyle w:val="ListParagraph"/>
        <w:spacing w:before="120" w:line="360" w:lineRule="auto"/>
        <w:ind w:left="0"/>
        <w:jc w:val="both"/>
        <w:rPr>
          <w:bCs/>
        </w:rPr>
      </w:pPr>
      <w:r w:rsidRPr="00EA4206">
        <w:rPr>
          <w:bCs/>
        </w:rPr>
        <w:t>In summary, while the research proposes a promising Real-Time Car Parking Occupancy Prediction System, it is essential to consider the comprehensive limitations mentioned above to ensure a realistic assessment of the system's capabilities, limitations, and practical applicability in real-world parking management scenarios.</w:t>
      </w:r>
    </w:p>
    <w:p w14:paraId="6BD579D5" w14:textId="77777777" w:rsidR="0018447C" w:rsidRPr="00327F71" w:rsidRDefault="0018447C" w:rsidP="00327F71">
      <w:pPr>
        <w:pStyle w:val="ListParagraph"/>
        <w:spacing w:before="120" w:line="360" w:lineRule="auto"/>
        <w:ind w:left="0"/>
        <w:rPr>
          <w:bCs/>
          <w:sz w:val="22"/>
          <w:szCs w:val="22"/>
        </w:rPr>
      </w:pPr>
    </w:p>
    <w:p w14:paraId="30674FF7" w14:textId="77777777" w:rsidR="0018447C" w:rsidRPr="00327F71" w:rsidRDefault="0018447C" w:rsidP="00327F71">
      <w:pPr>
        <w:pStyle w:val="ListParagraph"/>
        <w:spacing w:before="120" w:line="360" w:lineRule="auto"/>
        <w:ind w:left="0"/>
        <w:rPr>
          <w:bCs/>
          <w:sz w:val="22"/>
          <w:szCs w:val="22"/>
        </w:rPr>
      </w:pPr>
    </w:p>
    <w:p w14:paraId="09E020F1" w14:textId="77777777" w:rsidR="0055533C" w:rsidRPr="00327F71" w:rsidRDefault="0055533C" w:rsidP="00327F71">
      <w:pPr>
        <w:pStyle w:val="ListParagraph"/>
        <w:spacing w:before="120" w:line="360" w:lineRule="auto"/>
        <w:ind w:left="0"/>
        <w:rPr>
          <w:bCs/>
          <w:sz w:val="22"/>
          <w:szCs w:val="22"/>
        </w:rPr>
      </w:pPr>
    </w:p>
    <w:p w14:paraId="54C79B70" w14:textId="77777777" w:rsidR="0055533C" w:rsidRPr="00327F71" w:rsidRDefault="0055533C" w:rsidP="00327F71">
      <w:pPr>
        <w:pStyle w:val="ListParagraph"/>
        <w:spacing w:before="120" w:line="360" w:lineRule="auto"/>
        <w:ind w:left="0"/>
        <w:rPr>
          <w:bCs/>
          <w:sz w:val="22"/>
          <w:szCs w:val="22"/>
        </w:rPr>
      </w:pPr>
    </w:p>
    <w:p w14:paraId="6E6F9F25" w14:textId="77777777" w:rsidR="0055533C" w:rsidRPr="00327F71" w:rsidRDefault="0055533C" w:rsidP="00327F71">
      <w:pPr>
        <w:pStyle w:val="ListParagraph"/>
        <w:spacing w:before="120" w:line="360" w:lineRule="auto"/>
        <w:ind w:left="0"/>
        <w:rPr>
          <w:bCs/>
          <w:sz w:val="22"/>
          <w:szCs w:val="22"/>
        </w:rPr>
      </w:pPr>
    </w:p>
    <w:p w14:paraId="294AF69D" w14:textId="77777777" w:rsidR="0055533C" w:rsidRPr="00327F71" w:rsidRDefault="0055533C" w:rsidP="00327F71">
      <w:pPr>
        <w:pStyle w:val="ListParagraph"/>
        <w:spacing w:before="120" w:line="360" w:lineRule="auto"/>
        <w:ind w:left="0"/>
        <w:rPr>
          <w:bCs/>
          <w:sz w:val="22"/>
          <w:szCs w:val="22"/>
        </w:rPr>
      </w:pPr>
    </w:p>
    <w:p w14:paraId="4DB840AB" w14:textId="77777777" w:rsidR="0055533C" w:rsidRPr="00327F71" w:rsidRDefault="0055533C" w:rsidP="00327F71">
      <w:pPr>
        <w:spacing w:before="120" w:line="360" w:lineRule="auto"/>
        <w:jc w:val="both"/>
        <w:rPr>
          <w:sz w:val="22"/>
          <w:szCs w:val="22"/>
        </w:rPr>
      </w:pPr>
    </w:p>
    <w:p w14:paraId="63A8E1AC" w14:textId="77777777" w:rsidR="00376AFF" w:rsidRPr="00327F71" w:rsidRDefault="00376AFF" w:rsidP="00327F71">
      <w:pPr>
        <w:spacing w:before="120" w:line="360" w:lineRule="auto"/>
        <w:jc w:val="both"/>
        <w:rPr>
          <w:sz w:val="22"/>
          <w:szCs w:val="22"/>
        </w:rPr>
      </w:pPr>
    </w:p>
    <w:p w14:paraId="030C8E82" w14:textId="77777777" w:rsidR="00376AFF" w:rsidRPr="00327F71" w:rsidRDefault="00376AFF" w:rsidP="00327F71">
      <w:pPr>
        <w:spacing w:before="120" w:line="360" w:lineRule="auto"/>
        <w:jc w:val="both"/>
        <w:rPr>
          <w:sz w:val="22"/>
          <w:szCs w:val="22"/>
        </w:rPr>
      </w:pPr>
    </w:p>
    <w:p w14:paraId="38CEA5E0" w14:textId="77777777" w:rsidR="00EB4CF0" w:rsidRPr="00327F71" w:rsidRDefault="00EB4CF0" w:rsidP="00327F71">
      <w:pPr>
        <w:spacing w:before="120" w:line="360" w:lineRule="auto"/>
        <w:jc w:val="both"/>
        <w:rPr>
          <w:sz w:val="22"/>
          <w:szCs w:val="22"/>
        </w:rPr>
      </w:pPr>
    </w:p>
    <w:p w14:paraId="23774092" w14:textId="77777777" w:rsidR="00EB4CF0" w:rsidRPr="00327F71" w:rsidRDefault="00EB4CF0" w:rsidP="00327F71">
      <w:pPr>
        <w:spacing w:before="120" w:line="360" w:lineRule="auto"/>
        <w:jc w:val="both"/>
        <w:rPr>
          <w:sz w:val="22"/>
          <w:szCs w:val="22"/>
        </w:rPr>
      </w:pPr>
    </w:p>
    <w:p w14:paraId="3BF118F8" w14:textId="77777777" w:rsidR="00EB4CF0" w:rsidRPr="00327F71" w:rsidRDefault="00EB4CF0" w:rsidP="00327F71">
      <w:pPr>
        <w:spacing w:before="120" w:line="360" w:lineRule="auto"/>
        <w:jc w:val="both"/>
        <w:rPr>
          <w:sz w:val="22"/>
          <w:szCs w:val="22"/>
        </w:rPr>
      </w:pPr>
    </w:p>
    <w:p w14:paraId="6083C97A" w14:textId="77777777" w:rsidR="00EB4CF0" w:rsidRPr="00327F71" w:rsidRDefault="00EB4CF0" w:rsidP="00327F71">
      <w:pPr>
        <w:spacing w:before="120" w:line="360" w:lineRule="auto"/>
        <w:jc w:val="both"/>
        <w:rPr>
          <w:sz w:val="22"/>
          <w:szCs w:val="22"/>
        </w:rPr>
      </w:pPr>
    </w:p>
    <w:p w14:paraId="202F0BD8" w14:textId="77777777" w:rsidR="00EB4CF0" w:rsidRPr="00327F71" w:rsidRDefault="00EB4CF0" w:rsidP="00327F71">
      <w:pPr>
        <w:spacing w:before="120" w:line="360" w:lineRule="auto"/>
        <w:jc w:val="both"/>
        <w:rPr>
          <w:sz w:val="22"/>
          <w:szCs w:val="22"/>
        </w:rPr>
      </w:pPr>
    </w:p>
    <w:p w14:paraId="5FCEA977" w14:textId="77777777" w:rsidR="00EB4CF0" w:rsidRPr="00327F71" w:rsidRDefault="00EB4CF0" w:rsidP="00327F71">
      <w:pPr>
        <w:spacing w:before="120" w:line="360" w:lineRule="auto"/>
        <w:jc w:val="both"/>
        <w:rPr>
          <w:sz w:val="22"/>
          <w:szCs w:val="22"/>
        </w:rPr>
      </w:pPr>
    </w:p>
    <w:p w14:paraId="676D3A3E" w14:textId="77777777" w:rsidR="00EB4CF0" w:rsidRPr="00327F71" w:rsidRDefault="00EB4CF0" w:rsidP="00327F71">
      <w:pPr>
        <w:spacing w:before="120" w:line="360" w:lineRule="auto"/>
        <w:jc w:val="both"/>
        <w:rPr>
          <w:sz w:val="22"/>
          <w:szCs w:val="22"/>
        </w:rPr>
      </w:pPr>
    </w:p>
    <w:p w14:paraId="5C4B85D9" w14:textId="77777777" w:rsidR="00EB4CF0" w:rsidRPr="00327F71" w:rsidRDefault="00EB4CF0" w:rsidP="00327F71">
      <w:pPr>
        <w:spacing w:before="120" w:line="360" w:lineRule="auto"/>
        <w:jc w:val="both"/>
        <w:rPr>
          <w:sz w:val="22"/>
          <w:szCs w:val="22"/>
        </w:rPr>
      </w:pPr>
    </w:p>
    <w:p w14:paraId="2E33FB91" w14:textId="77777777" w:rsidR="00EB4CF0" w:rsidRPr="00327F71" w:rsidRDefault="00EB4CF0" w:rsidP="00327F71">
      <w:pPr>
        <w:spacing w:before="120" w:line="360" w:lineRule="auto"/>
        <w:jc w:val="both"/>
        <w:rPr>
          <w:sz w:val="22"/>
          <w:szCs w:val="22"/>
        </w:rPr>
      </w:pPr>
    </w:p>
    <w:p w14:paraId="3095B7DD" w14:textId="77777777" w:rsidR="0055533C" w:rsidRPr="00327F71" w:rsidRDefault="0055533C" w:rsidP="00327F71">
      <w:pPr>
        <w:spacing w:before="120" w:line="360" w:lineRule="auto"/>
        <w:jc w:val="both"/>
        <w:rPr>
          <w:sz w:val="22"/>
          <w:szCs w:val="22"/>
        </w:rPr>
      </w:pPr>
    </w:p>
    <w:p w14:paraId="7ABB67A8" w14:textId="77777777" w:rsidR="0055533C" w:rsidRPr="00327F71" w:rsidRDefault="0055533C" w:rsidP="00327F71">
      <w:pPr>
        <w:spacing w:before="120" w:line="360" w:lineRule="auto"/>
        <w:jc w:val="both"/>
        <w:rPr>
          <w:sz w:val="22"/>
          <w:szCs w:val="22"/>
        </w:rPr>
      </w:pPr>
    </w:p>
    <w:p w14:paraId="01A85495" w14:textId="77777777" w:rsidR="00EB4CF0" w:rsidRPr="00327F71" w:rsidRDefault="00EB4CF0" w:rsidP="00327F71">
      <w:pPr>
        <w:spacing w:before="120"/>
        <w:jc w:val="center"/>
        <w:rPr>
          <w:b/>
          <w:sz w:val="40"/>
          <w:szCs w:val="40"/>
        </w:rPr>
      </w:pPr>
    </w:p>
    <w:p w14:paraId="683B14CF" w14:textId="77777777" w:rsidR="00EB4CF0" w:rsidRPr="00327F71" w:rsidRDefault="00EB4CF0" w:rsidP="00327F71">
      <w:pPr>
        <w:spacing w:before="120"/>
        <w:jc w:val="center"/>
        <w:rPr>
          <w:b/>
          <w:sz w:val="40"/>
          <w:szCs w:val="40"/>
        </w:rPr>
      </w:pPr>
    </w:p>
    <w:p w14:paraId="5FD87A67" w14:textId="77777777" w:rsidR="00EB4CF0" w:rsidRPr="00327F71" w:rsidRDefault="00EB4CF0" w:rsidP="00327F71">
      <w:pPr>
        <w:spacing w:before="120"/>
        <w:jc w:val="center"/>
        <w:rPr>
          <w:b/>
          <w:sz w:val="40"/>
          <w:szCs w:val="40"/>
        </w:rPr>
      </w:pPr>
    </w:p>
    <w:p w14:paraId="759C6313" w14:textId="77777777" w:rsidR="00EB4CF0" w:rsidRPr="00327F71" w:rsidRDefault="00EB4CF0" w:rsidP="009908B5">
      <w:pPr>
        <w:spacing w:before="120"/>
        <w:rPr>
          <w:b/>
          <w:sz w:val="40"/>
          <w:szCs w:val="40"/>
        </w:rPr>
      </w:pPr>
    </w:p>
    <w:p w14:paraId="71D5A58E" w14:textId="77777777" w:rsidR="00EB4CF0" w:rsidRDefault="00EB4CF0" w:rsidP="00327F71">
      <w:pPr>
        <w:spacing w:before="120"/>
        <w:jc w:val="center"/>
        <w:rPr>
          <w:b/>
          <w:sz w:val="40"/>
          <w:szCs w:val="40"/>
        </w:rPr>
      </w:pPr>
    </w:p>
    <w:p w14:paraId="441F5F59" w14:textId="77777777" w:rsidR="00567C38" w:rsidRPr="00327F71" w:rsidRDefault="00567C38" w:rsidP="00327F71">
      <w:pPr>
        <w:spacing w:before="120"/>
        <w:jc w:val="center"/>
        <w:rPr>
          <w:b/>
          <w:sz w:val="40"/>
          <w:szCs w:val="40"/>
        </w:rPr>
      </w:pPr>
    </w:p>
    <w:p w14:paraId="3F43428C" w14:textId="77777777" w:rsidR="00EB4CF0" w:rsidRPr="00327F71" w:rsidRDefault="00EB4CF0" w:rsidP="00327F71">
      <w:pPr>
        <w:spacing w:before="120"/>
        <w:jc w:val="center"/>
        <w:rPr>
          <w:b/>
          <w:sz w:val="40"/>
          <w:szCs w:val="40"/>
        </w:rPr>
      </w:pPr>
    </w:p>
    <w:p w14:paraId="02849816" w14:textId="2A8053F1" w:rsidR="0055533C" w:rsidRPr="00327F71" w:rsidRDefault="004A7FFE" w:rsidP="00327F71">
      <w:pPr>
        <w:spacing w:before="120"/>
        <w:jc w:val="center"/>
        <w:rPr>
          <w:b/>
          <w:sz w:val="40"/>
          <w:szCs w:val="40"/>
        </w:rPr>
      </w:pPr>
      <w:r>
        <w:rPr>
          <w:b/>
          <w:sz w:val="40"/>
          <w:szCs w:val="40"/>
        </w:rPr>
        <w:pict w14:anchorId="4459A01D">
          <v:shape id="_x0000_i1036" type="#_x0000_t136" style="width:325.8pt;height:58.8pt" fillcolor="#0070c0">
            <v:stroke r:id="rId9" o:title=""/>
            <v:shadow color="#868686"/>
            <v:textpath style="font-family:&quot;Arial Black&quot;;v-text-kern:t" trim="t" fitpath="t" string="CHAPTER # 6&#10;"/>
          </v:shape>
        </w:pict>
      </w:r>
    </w:p>
    <w:p w14:paraId="33CB47CE" w14:textId="77777777" w:rsidR="0055533C" w:rsidRPr="00327F71" w:rsidRDefault="0055533C" w:rsidP="00327F71">
      <w:pPr>
        <w:spacing w:before="120"/>
        <w:jc w:val="center"/>
        <w:rPr>
          <w:b/>
          <w:sz w:val="40"/>
          <w:szCs w:val="40"/>
        </w:rPr>
      </w:pPr>
    </w:p>
    <w:p w14:paraId="188E6C14" w14:textId="77777777" w:rsidR="0055533C" w:rsidRPr="00327F71" w:rsidRDefault="0055533C" w:rsidP="00327F71">
      <w:pPr>
        <w:spacing w:before="120"/>
        <w:jc w:val="center"/>
        <w:rPr>
          <w:b/>
          <w:sz w:val="40"/>
          <w:szCs w:val="40"/>
        </w:rPr>
      </w:pPr>
    </w:p>
    <w:p w14:paraId="2AD4F543" w14:textId="77777777" w:rsidR="0055533C" w:rsidRPr="00327F71" w:rsidRDefault="0055533C" w:rsidP="00327F71">
      <w:pPr>
        <w:spacing w:before="120"/>
        <w:jc w:val="center"/>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63F0494D" w:rsidR="0055533C" w:rsidRPr="00327F71" w:rsidRDefault="004A7FFE" w:rsidP="00327F71">
      <w:pPr>
        <w:spacing w:before="120" w:line="360" w:lineRule="auto"/>
      </w:pPr>
      <w:r>
        <w:pict w14:anchorId="335791F0">
          <v:shape id="_x0000_i1037" type="#_x0000_t136" style="width:553.8pt;height:95.4pt" fillcolor="#b2b2b2" strokecolor="#33c" strokeweight="1pt">
            <v:fill r:id="rId9" o:title="" opacity=".5"/>
            <v:stroke r:id="rId9" o:title=""/>
            <v:shadow on="t" color="#99f" offset="3pt"/>
            <v:textpath style="font-family:&quot;Arial Black&quot;;v-text-kern:t" trim="t" fitpath="t" string="CONCLUSION AND FUTURE WORK"/>
          </v:shape>
        </w:pict>
      </w:r>
    </w:p>
    <w:p w14:paraId="393CF025" w14:textId="77777777" w:rsidR="0055533C" w:rsidRDefault="0055533C" w:rsidP="00327F71">
      <w:pPr>
        <w:spacing w:before="120" w:line="360" w:lineRule="auto"/>
        <w:rPr>
          <w:bCs/>
          <w:sz w:val="22"/>
          <w:szCs w:val="22"/>
        </w:rPr>
      </w:pPr>
    </w:p>
    <w:p w14:paraId="3A1EFBB7" w14:textId="77777777" w:rsidR="009908B5" w:rsidRDefault="009908B5" w:rsidP="00327F71">
      <w:pPr>
        <w:spacing w:before="120" w:line="360" w:lineRule="auto"/>
        <w:rPr>
          <w:bCs/>
          <w:sz w:val="22"/>
          <w:szCs w:val="22"/>
        </w:rPr>
      </w:pPr>
    </w:p>
    <w:p w14:paraId="35FAC7EA" w14:textId="77777777" w:rsidR="009908B5" w:rsidRDefault="009908B5" w:rsidP="00327F71">
      <w:pPr>
        <w:spacing w:before="120" w:line="360" w:lineRule="auto"/>
        <w:rPr>
          <w:bCs/>
          <w:sz w:val="22"/>
          <w:szCs w:val="22"/>
        </w:rPr>
      </w:pPr>
    </w:p>
    <w:p w14:paraId="5E3EE7DC" w14:textId="77777777" w:rsidR="00567C38" w:rsidRDefault="00567C38" w:rsidP="00327F71">
      <w:pPr>
        <w:spacing w:before="120" w:line="360" w:lineRule="auto"/>
        <w:rPr>
          <w:bCs/>
          <w:sz w:val="22"/>
          <w:szCs w:val="22"/>
        </w:rPr>
      </w:pPr>
    </w:p>
    <w:p w14:paraId="14B18041" w14:textId="77777777" w:rsidR="00567C38" w:rsidRDefault="00567C38" w:rsidP="00327F71">
      <w:pPr>
        <w:spacing w:before="120" w:line="360" w:lineRule="auto"/>
        <w:rPr>
          <w:bCs/>
          <w:sz w:val="22"/>
          <w:szCs w:val="22"/>
        </w:rPr>
      </w:pPr>
    </w:p>
    <w:p w14:paraId="6CC3F95A" w14:textId="77777777" w:rsidR="009908B5" w:rsidRDefault="009908B5" w:rsidP="00327F71">
      <w:pPr>
        <w:spacing w:before="120" w:line="360" w:lineRule="auto"/>
        <w:rPr>
          <w:bCs/>
          <w:sz w:val="22"/>
          <w:szCs w:val="22"/>
        </w:rPr>
      </w:pPr>
    </w:p>
    <w:p w14:paraId="044F57DF" w14:textId="77777777" w:rsidR="009908B5" w:rsidRDefault="009908B5" w:rsidP="00327F71">
      <w:pPr>
        <w:spacing w:before="120" w:line="360" w:lineRule="auto"/>
        <w:rPr>
          <w:bCs/>
          <w:sz w:val="22"/>
          <w:szCs w:val="22"/>
        </w:rPr>
      </w:pPr>
    </w:p>
    <w:p w14:paraId="227DDEB7" w14:textId="77777777" w:rsidR="00C34AB2" w:rsidRDefault="00C34AB2" w:rsidP="00327F71">
      <w:pPr>
        <w:spacing w:before="120" w:line="360" w:lineRule="auto"/>
        <w:rPr>
          <w:bCs/>
          <w:sz w:val="22"/>
          <w:szCs w:val="22"/>
        </w:rPr>
      </w:pPr>
    </w:p>
    <w:p w14:paraId="691B9E10" w14:textId="77777777" w:rsidR="009908B5" w:rsidRPr="00327F71" w:rsidRDefault="009908B5" w:rsidP="00327F71">
      <w:pPr>
        <w:spacing w:before="120" w:line="360" w:lineRule="auto"/>
        <w:rPr>
          <w:bCs/>
          <w:sz w:val="22"/>
          <w:szCs w:val="22"/>
        </w:rPr>
      </w:pPr>
    </w:p>
    <w:p w14:paraId="051B32CB" w14:textId="7D2C650C" w:rsidR="00CB4275" w:rsidRPr="00327F71" w:rsidRDefault="00D86566" w:rsidP="00EA6B61">
      <w:pPr>
        <w:pStyle w:val="Heading1"/>
        <w:numPr>
          <w:ilvl w:val="0"/>
          <w:numId w:val="16"/>
        </w:numPr>
        <w:spacing w:before="120"/>
        <w:ind w:left="360"/>
        <w:rPr>
          <w:b/>
          <w:bCs/>
          <w:color w:val="auto"/>
        </w:rPr>
      </w:pPr>
      <w:bookmarkStart w:id="37" w:name="_Toc144108120"/>
      <w:r w:rsidRPr="00327F71">
        <w:rPr>
          <w:b/>
          <w:bCs/>
          <w:color w:val="auto"/>
        </w:rPr>
        <w:lastRenderedPageBreak/>
        <w:t>Conclusion and Future Work</w:t>
      </w:r>
      <w:bookmarkEnd w:id="37"/>
    </w:p>
    <w:p w14:paraId="46081115" w14:textId="77777777" w:rsidR="00CB4275" w:rsidRPr="00327F71" w:rsidRDefault="00CB4275" w:rsidP="00327F71">
      <w:pPr>
        <w:spacing w:before="120"/>
      </w:pPr>
    </w:p>
    <w:p w14:paraId="6730AF07" w14:textId="51822095" w:rsidR="0018447C" w:rsidRPr="00327F71" w:rsidRDefault="0018447C" w:rsidP="00EA6B61">
      <w:pPr>
        <w:pStyle w:val="Heading2"/>
        <w:numPr>
          <w:ilvl w:val="1"/>
          <w:numId w:val="12"/>
        </w:numPr>
      </w:pPr>
      <w:bookmarkStart w:id="38" w:name="_Toc144108121"/>
      <w:r w:rsidRPr="00327F71">
        <w:t>Conclusion</w:t>
      </w:r>
      <w:bookmarkEnd w:id="38"/>
    </w:p>
    <w:p w14:paraId="7717894E" w14:textId="77777777" w:rsidR="00454F7C" w:rsidRPr="00327F71" w:rsidRDefault="00454F7C" w:rsidP="00327F71">
      <w:pPr>
        <w:spacing w:before="120"/>
      </w:pPr>
    </w:p>
    <w:p w14:paraId="15500E85" w14:textId="77777777" w:rsidR="0018447C" w:rsidRPr="00DC1309" w:rsidRDefault="0018447C" w:rsidP="00327F71">
      <w:pPr>
        <w:pStyle w:val="ListParagraph"/>
        <w:spacing w:before="120" w:line="360" w:lineRule="auto"/>
        <w:ind w:left="0"/>
        <w:jc w:val="both"/>
        <w:rPr>
          <w:bCs/>
        </w:rPr>
      </w:pPr>
      <w:r w:rsidRPr="00DC1309">
        <w:rPr>
          <w:bCs/>
        </w:rPr>
        <w:t>In this thesis, we have addressed the pressing concern of parking occupancy detection and prediction in urban areas through the development of a Real-Time Car Parking Occupancy Prediction System using Computer Vision with Location Awareness. The goal was to create an intelligent parking guidance system that enables drivers to search for available parking lots across various regions of interest in smart cities.</w:t>
      </w:r>
    </w:p>
    <w:p w14:paraId="3B49CAF9" w14:textId="77777777" w:rsidR="0018447C" w:rsidRPr="00DC1309" w:rsidRDefault="0018447C" w:rsidP="00327F71">
      <w:pPr>
        <w:pStyle w:val="ListParagraph"/>
        <w:spacing w:before="120" w:line="360" w:lineRule="auto"/>
        <w:ind w:left="0"/>
        <w:jc w:val="both"/>
        <w:rPr>
          <w:bCs/>
        </w:rPr>
      </w:pPr>
    </w:p>
    <w:p w14:paraId="18FC9750" w14:textId="5560018D" w:rsidR="0018447C" w:rsidRPr="00DC1309" w:rsidRDefault="0018447C" w:rsidP="00327F71">
      <w:pPr>
        <w:pStyle w:val="ListParagraph"/>
        <w:spacing w:before="120" w:line="360" w:lineRule="auto"/>
        <w:ind w:left="0"/>
        <w:jc w:val="both"/>
        <w:rPr>
          <w:bCs/>
        </w:rPr>
      </w:pPr>
      <w:r w:rsidRPr="00DC1309">
        <w:rPr>
          <w:bCs/>
        </w:rPr>
        <w:t xml:space="preserve">Throughout the research, we extensively evaluated and compared state-of-the-art parking lot occupancy detection algorithms, including patch-based and intersection-based approaches, with the emerging vision transformers. We also proposed a novel pipeline based on the </w:t>
      </w:r>
      <w:proofErr w:type="spellStart"/>
      <w:r w:rsidRPr="00DC1309">
        <w:rPr>
          <w:bCs/>
        </w:rPr>
        <w:t>EfficientNet</w:t>
      </w:r>
      <w:proofErr w:type="spellEnd"/>
      <w:r w:rsidRPr="00DC1309">
        <w:rPr>
          <w:bCs/>
        </w:rPr>
        <w:t xml:space="preserve"> architecture, referred to as </w:t>
      </w:r>
      <w:proofErr w:type="spellStart"/>
      <w:r w:rsidRPr="00DC1309">
        <w:rPr>
          <w:bCs/>
        </w:rPr>
        <w:t>EfficientNet</w:t>
      </w:r>
      <w:proofErr w:type="spellEnd"/>
      <w:r w:rsidRPr="00DC1309">
        <w:rPr>
          <w:bCs/>
        </w:rPr>
        <w:t>-P, which demonstrated superior performance in parking lot occupancy detection when evaluated on five different datasets PKLot, ACMPS, CNRPark, ACPDS, and SPKL.</w:t>
      </w:r>
    </w:p>
    <w:p w14:paraId="2D459E46" w14:textId="77777777" w:rsidR="0018447C" w:rsidRPr="00DC1309" w:rsidRDefault="0018447C" w:rsidP="00327F71">
      <w:pPr>
        <w:pStyle w:val="ListParagraph"/>
        <w:spacing w:before="120" w:line="360" w:lineRule="auto"/>
        <w:ind w:left="0"/>
        <w:jc w:val="both"/>
        <w:rPr>
          <w:bCs/>
        </w:rPr>
      </w:pPr>
    </w:p>
    <w:p w14:paraId="62D59E79" w14:textId="7C5BE8F6" w:rsidR="0018447C" w:rsidRPr="00DC1309" w:rsidRDefault="0018447C" w:rsidP="00327F71">
      <w:pPr>
        <w:pStyle w:val="ListParagraph"/>
        <w:spacing w:before="120" w:line="360" w:lineRule="auto"/>
        <w:ind w:left="0"/>
        <w:jc w:val="both"/>
        <w:rPr>
          <w:bCs/>
        </w:rPr>
      </w:pPr>
      <w:r w:rsidRPr="00DC1309">
        <w:rPr>
          <w:bCs/>
        </w:rPr>
        <w:t xml:space="preserve">The results of the computational experiments revealed that the </w:t>
      </w:r>
      <w:proofErr w:type="spellStart"/>
      <w:r w:rsidRPr="00DC1309">
        <w:rPr>
          <w:bCs/>
        </w:rPr>
        <w:t>EfficientNet</w:t>
      </w:r>
      <w:proofErr w:type="spellEnd"/>
      <w:r w:rsidRPr="00DC1309">
        <w:rPr>
          <w:bCs/>
        </w:rPr>
        <w:t>-P model outperforms existing solutions, including classic CNNs and other vision transformer models, in terms of predictive quality while maintaining manageable computational complexity. Its efficiency can be attributed to the combination of depth wise convolutions, swish activation, and squeeze &amp; excitation subblocks, making it well-suited for real-time parking occupancy prediction tasks.</w:t>
      </w:r>
    </w:p>
    <w:p w14:paraId="382D66E4" w14:textId="77777777" w:rsidR="0018447C" w:rsidRPr="00DC1309" w:rsidRDefault="0018447C" w:rsidP="00327F71">
      <w:pPr>
        <w:pStyle w:val="ListParagraph"/>
        <w:spacing w:before="120" w:line="360" w:lineRule="auto"/>
        <w:ind w:left="0"/>
        <w:jc w:val="both"/>
        <w:rPr>
          <w:bCs/>
        </w:rPr>
      </w:pPr>
    </w:p>
    <w:p w14:paraId="40D117FD" w14:textId="77777777" w:rsidR="0018447C" w:rsidRPr="00DC1309" w:rsidRDefault="0018447C" w:rsidP="00327F71">
      <w:pPr>
        <w:pStyle w:val="ListParagraph"/>
        <w:spacing w:before="120" w:line="360" w:lineRule="auto"/>
        <w:ind w:left="0"/>
        <w:jc w:val="both"/>
        <w:rPr>
          <w:bCs/>
        </w:rPr>
      </w:pPr>
      <w:r w:rsidRPr="00DC1309">
        <w:rPr>
          <w:bCs/>
        </w:rPr>
        <w:t>However, it is essential to acknowledge the limitations of this research. One significant limitation is the lack of full representativeness of real-world parking scenarios in the datasets used for evaluation. While efforts were made to extend the datasets to include various visual conditions, the absence of winter weather data and the limited evaluation of extreme weather and lighting conditions may impact the generalization ability of the proposed system to diverse geographic locations and seasonal variations.</w:t>
      </w:r>
    </w:p>
    <w:p w14:paraId="3092129D" w14:textId="77777777" w:rsidR="0018447C" w:rsidRPr="00DC1309" w:rsidRDefault="0018447C" w:rsidP="00327F71">
      <w:pPr>
        <w:pStyle w:val="ListParagraph"/>
        <w:spacing w:before="120" w:line="360" w:lineRule="auto"/>
        <w:ind w:left="0"/>
        <w:jc w:val="both"/>
        <w:rPr>
          <w:bCs/>
        </w:rPr>
      </w:pPr>
    </w:p>
    <w:p w14:paraId="6EE0D25F" w14:textId="77777777" w:rsidR="0018447C" w:rsidRPr="00DC1309" w:rsidRDefault="0018447C" w:rsidP="00327F71">
      <w:pPr>
        <w:pStyle w:val="ListParagraph"/>
        <w:spacing w:before="120" w:line="360" w:lineRule="auto"/>
        <w:ind w:left="0"/>
        <w:jc w:val="both"/>
        <w:rPr>
          <w:bCs/>
        </w:rPr>
      </w:pPr>
      <w:r w:rsidRPr="00DC1309">
        <w:rPr>
          <w:bCs/>
        </w:rPr>
        <w:t>Additionally, the proposed system's evaluation was primarily focused on deterministic closed parking environments, such as malls, hospitals, and residential areas. The effectiveness of the system in open parking spaces and city streets remains an open question that requires further investigation.</w:t>
      </w:r>
    </w:p>
    <w:p w14:paraId="41F36F56" w14:textId="77777777" w:rsidR="0018447C" w:rsidRPr="00DC1309" w:rsidRDefault="0018447C" w:rsidP="00327F71">
      <w:pPr>
        <w:pStyle w:val="ListParagraph"/>
        <w:spacing w:before="120" w:line="360" w:lineRule="auto"/>
        <w:ind w:left="0"/>
        <w:jc w:val="both"/>
        <w:rPr>
          <w:bCs/>
        </w:rPr>
      </w:pPr>
    </w:p>
    <w:p w14:paraId="33031494" w14:textId="77777777" w:rsidR="0018447C" w:rsidRPr="00DC1309" w:rsidRDefault="0018447C" w:rsidP="00327F71">
      <w:pPr>
        <w:pStyle w:val="ListParagraph"/>
        <w:spacing w:before="120" w:line="360" w:lineRule="auto"/>
        <w:ind w:left="0"/>
        <w:jc w:val="both"/>
        <w:rPr>
          <w:bCs/>
        </w:rPr>
      </w:pPr>
      <w:r w:rsidRPr="00DC1309">
        <w:rPr>
          <w:bCs/>
        </w:rPr>
        <w:lastRenderedPageBreak/>
        <w:t>Moreover, real-time data acquisition and integration challenges were not extensively addressed in this research, and real-world deployment considerations, such as scalability, hardware requirements, and privacy concerns, warrant careful attention in practical implementations.</w:t>
      </w:r>
    </w:p>
    <w:p w14:paraId="18393F8B" w14:textId="77777777" w:rsidR="0018447C" w:rsidRPr="00DC1309" w:rsidRDefault="0018447C" w:rsidP="00327F71">
      <w:pPr>
        <w:pStyle w:val="ListParagraph"/>
        <w:spacing w:before="120" w:line="360" w:lineRule="auto"/>
        <w:ind w:left="0"/>
        <w:jc w:val="both"/>
        <w:rPr>
          <w:bCs/>
        </w:rPr>
      </w:pPr>
    </w:p>
    <w:p w14:paraId="67477FCD" w14:textId="77777777" w:rsidR="0018447C" w:rsidRPr="00DC1309" w:rsidRDefault="0018447C" w:rsidP="00327F71">
      <w:pPr>
        <w:pStyle w:val="ListParagraph"/>
        <w:spacing w:before="120" w:line="360" w:lineRule="auto"/>
        <w:ind w:left="0"/>
        <w:jc w:val="both"/>
        <w:rPr>
          <w:bCs/>
        </w:rPr>
      </w:pPr>
      <w:r w:rsidRPr="00DC1309">
        <w:rPr>
          <w:bCs/>
        </w:rPr>
        <w:t xml:space="preserve">In conclusion, the developed Real-Time Car Parking Occupancy Prediction System based on </w:t>
      </w:r>
      <w:proofErr w:type="spellStart"/>
      <w:r w:rsidRPr="00DC1309">
        <w:rPr>
          <w:bCs/>
        </w:rPr>
        <w:t>EfficientNet</w:t>
      </w:r>
      <w:proofErr w:type="spellEnd"/>
      <w:r w:rsidRPr="00DC1309">
        <w:rPr>
          <w:bCs/>
        </w:rPr>
        <w:t>-P presents a significant advancement in parking management for urban areas. By providing real-time parking occupancy information and optimizing parking slot allocation, the system can help reduce traffic congestion and improve overall parking space utilization.</w:t>
      </w:r>
    </w:p>
    <w:p w14:paraId="3CFEC02D" w14:textId="77777777" w:rsidR="0018447C" w:rsidRPr="00DC1309" w:rsidRDefault="0018447C" w:rsidP="00327F71">
      <w:pPr>
        <w:pStyle w:val="ListParagraph"/>
        <w:spacing w:before="120" w:line="360" w:lineRule="auto"/>
        <w:ind w:left="0"/>
        <w:jc w:val="both"/>
        <w:rPr>
          <w:bCs/>
        </w:rPr>
      </w:pPr>
    </w:p>
    <w:p w14:paraId="42374D5F" w14:textId="00960193" w:rsidR="00DC1309" w:rsidRDefault="0018447C" w:rsidP="00327F71">
      <w:pPr>
        <w:pStyle w:val="ListParagraph"/>
        <w:spacing w:before="120" w:line="360" w:lineRule="auto"/>
        <w:ind w:left="0"/>
        <w:jc w:val="both"/>
        <w:rPr>
          <w:bCs/>
        </w:rPr>
      </w:pPr>
      <w:r w:rsidRPr="00DC1309">
        <w:rPr>
          <w:bCs/>
        </w:rPr>
        <w:t>To further enhance the system's capabilities and overcome the identified limitations, future research directions should include collecting more diverse and representative datasets encompassing various visual conditions and weather scenarios. Additionally, investigating the system's performance in open parking spaces and dynamically changing environments is crucial for real-world applicability. Moreover, efforts should be made to address the challenges of real-time data acquisition and integration to ensure the system's responsiveness and scalability.</w:t>
      </w:r>
    </w:p>
    <w:p w14:paraId="0EDB27B8" w14:textId="77777777" w:rsidR="00E8190B" w:rsidRPr="00DC1309" w:rsidRDefault="00E8190B" w:rsidP="00327F71">
      <w:pPr>
        <w:pStyle w:val="ListParagraph"/>
        <w:spacing w:before="120" w:line="360" w:lineRule="auto"/>
        <w:ind w:left="0"/>
        <w:jc w:val="both"/>
        <w:rPr>
          <w:bCs/>
        </w:rPr>
      </w:pPr>
    </w:p>
    <w:p w14:paraId="17E8E075" w14:textId="13F6B391" w:rsidR="0018447C" w:rsidRPr="00327F71" w:rsidRDefault="0018447C" w:rsidP="00327F71">
      <w:pPr>
        <w:pStyle w:val="ListParagraph"/>
        <w:spacing w:before="120" w:line="360" w:lineRule="auto"/>
        <w:ind w:left="0"/>
        <w:jc w:val="both"/>
        <w:rPr>
          <w:bCs/>
          <w:sz w:val="22"/>
          <w:szCs w:val="22"/>
        </w:rPr>
      </w:pPr>
      <w:r w:rsidRPr="00DC1309">
        <w:rPr>
          <w:bCs/>
        </w:rPr>
        <w:t>Overall, the proposed system has the potential to contribute significantly to the development of smart cities and urban planning by providing an intelligent and efficient solution for parking management. By continuously refining the model and considering user feedback, we can pave the way for a more sustainable and user-friendly parking experience in urban environments.</w:t>
      </w:r>
    </w:p>
    <w:p w14:paraId="73632954" w14:textId="77777777" w:rsidR="0018447C" w:rsidRDefault="0018447C" w:rsidP="00327F71">
      <w:pPr>
        <w:pStyle w:val="ListParagraph"/>
        <w:spacing w:before="120" w:line="360" w:lineRule="auto"/>
        <w:ind w:left="0"/>
        <w:jc w:val="both"/>
        <w:rPr>
          <w:bCs/>
          <w:sz w:val="22"/>
          <w:szCs w:val="22"/>
        </w:rPr>
      </w:pPr>
    </w:p>
    <w:p w14:paraId="05832FCB" w14:textId="77777777" w:rsidR="00E8190B" w:rsidRPr="00327F71" w:rsidRDefault="00E8190B" w:rsidP="00327F71">
      <w:pPr>
        <w:pStyle w:val="ListParagraph"/>
        <w:spacing w:before="120" w:line="360" w:lineRule="auto"/>
        <w:ind w:left="0"/>
        <w:jc w:val="both"/>
        <w:rPr>
          <w:bCs/>
          <w:sz w:val="22"/>
          <w:szCs w:val="22"/>
        </w:rPr>
      </w:pPr>
    </w:p>
    <w:p w14:paraId="237F231D" w14:textId="4BBE7DA5" w:rsidR="0018447C" w:rsidRPr="00327F71" w:rsidRDefault="0018447C" w:rsidP="00EA6B61">
      <w:pPr>
        <w:pStyle w:val="Heading2"/>
        <w:numPr>
          <w:ilvl w:val="1"/>
          <w:numId w:val="12"/>
        </w:numPr>
      </w:pPr>
      <w:bookmarkStart w:id="39" w:name="_Toc144108122"/>
      <w:r w:rsidRPr="00327F71">
        <w:t>Future Work</w:t>
      </w:r>
      <w:bookmarkEnd w:id="39"/>
      <w:r w:rsidRPr="00327F71">
        <w:t xml:space="preserve"> </w:t>
      </w:r>
    </w:p>
    <w:p w14:paraId="2C3D6811" w14:textId="77777777" w:rsidR="001322B8" w:rsidRPr="00327F71" w:rsidRDefault="001322B8" w:rsidP="00327F71">
      <w:pPr>
        <w:spacing w:before="120"/>
      </w:pPr>
    </w:p>
    <w:p w14:paraId="2FDCB607" w14:textId="77777777" w:rsidR="00757EA1" w:rsidRPr="00E8190B" w:rsidRDefault="00757EA1" w:rsidP="00327F71">
      <w:pPr>
        <w:pStyle w:val="ListParagraph"/>
        <w:spacing w:before="120" w:line="360" w:lineRule="auto"/>
        <w:ind w:left="0"/>
        <w:jc w:val="both"/>
        <w:rPr>
          <w:bCs/>
        </w:rPr>
      </w:pPr>
      <w:r w:rsidRPr="00E8190B">
        <w:rPr>
          <w:bCs/>
        </w:rPr>
        <w:t>Firstly, improving the system's performance requires an Enhanced Dataset Collection. This entails gathering diverse and extensive datasets that encompass various visual conditions, weather scenarios, and parking environments. By doing so, the model's generalization to different geographic locations and seasonal variations can be enhanced, making it more reliable in real-world situations.</w:t>
      </w:r>
    </w:p>
    <w:p w14:paraId="413FF76B" w14:textId="77777777" w:rsidR="00757EA1" w:rsidRPr="00E8190B" w:rsidRDefault="00757EA1" w:rsidP="00327F71">
      <w:pPr>
        <w:pStyle w:val="ListParagraph"/>
        <w:spacing w:before="120" w:line="360" w:lineRule="auto"/>
        <w:ind w:left="0"/>
        <w:jc w:val="both"/>
        <w:rPr>
          <w:bCs/>
        </w:rPr>
      </w:pPr>
    </w:p>
    <w:p w14:paraId="4E03ABA5" w14:textId="77777777" w:rsidR="00757EA1" w:rsidRPr="00E8190B" w:rsidRDefault="00757EA1" w:rsidP="00327F71">
      <w:pPr>
        <w:pStyle w:val="ListParagraph"/>
        <w:spacing w:before="120" w:line="360" w:lineRule="auto"/>
        <w:ind w:left="0"/>
        <w:jc w:val="both"/>
        <w:rPr>
          <w:bCs/>
        </w:rPr>
      </w:pPr>
      <w:r w:rsidRPr="00E8190B">
        <w:rPr>
          <w:bCs/>
        </w:rPr>
        <w:t>Secondly, Real-Time Data Acquisition is crucial for the system's responsiveness. This involves developing efficient mechanisms to acquire and process data in real-time. Integrating real-time camera feeds, sensor data, and intelligent data fusion techniques can lead to more accurate parking occupancy predictions and enable a dynamic parking management system.</w:t>
      </w:r>
    </w:p>
    <w:p w14:paraId="7DDCC8BB" w14:textId="77777777" w:rsidR="00757EA1" w:rsidRPr="00E8190B" w:rsidRDefault="00757EA1" w:rsidP="00327F71">
      <w:pPr>
        <w:pStyle w:val="ListParagraph"/>
        <w:spacing w:before="120" w:line="360" w:lineRule="auto"/>
        <w:ind w:left="0"/>
        <w:jc w:val="both"/>
        <w:rPr>
          <w:bCs/>
        </w:rPr>
      </w:pPr>
    </w:p>
    <w:p w14:paraId="1A0DAE70" w14:textId="77777777" w:rsidR="00757EA1" w:rsidRPr="00E8190B" w:rsidRDefault="00757EA1" w:rsidP="00327F71">
      <w:pPr>
        <w:pStyle w:val="ListParagraph"/>
        <w:spacing w:before="120" w:line="360" w:lineRule="auto"/>
        <w:ind w:left="0"/>
        <w:jc w:val="both"/>
        <w:rPr>
          <w:bCs/>
        </w:rPr>
      </w:pPr>
      <w:r w:rsidRPr="00E8190B">
        <w:rPr>
          <w:bCs/>
        </w:rPr>
        <w:t>To ensure the system's practical implementation, Scalability and Deployment Considerations must be taken into account. This includes investigating the hardware requirements and optimization strategies necessary to handle large-scale data and real-time processing effectively. Scalability is essential for the system to be deployable in diverse urban areas and smart cities.</w:t>
      </w:r>
    </w:p>
    <w:p w14:paraId="19E9C5F2" w14:textId="77777777" w:rsidR="00757EA1" w:rsidRPr="00E8190B" w:rsidRDefault="00757EA1" w:rsidP="00327F71">
      <w:pPr>
        <w:pStyle w:val="ListParagraph"/>
        <w:spacing w:before="120" w:line="360" w:lineRule="auto"/>
        <w:ind w:left="0"/>
        <w:jc w:val="both"/>
        <w:rPr>
          <w:bCs/>
        </w:rPr>
      </w:pPr>
    </w:p>
    <w:p w14:paraId="385BA4CA" w14:textId="77777777" w:rsidR="00757EA1" w:rsidRPr="00E8190B" w:rsidRDefault="00757EA1" w:rsidP="00327F71">
      <w:pPr>
        <w:pStyle w:val="ListParagraph"/>
        <w:spacing w:before="120" w:line="360" w:lineRule="auto"/>
        <w:ind w:left="0"/>
        <w:jc w:val="both"/>
        <w:rPr>
          <w:bCs/>
        </w:rPr>
      </w:pPr>
      <w:r w:rsidRPr="00E8190B">
        <w:rPr>
          <w:bCs/>
        </w:rPr>
        <w:t>Expanding the research to include Open Parking Space Detection is another vital aspect. This means incorporating street parking and other open parking spaces into the system's predictions. These areas pose unique challenges due to different traffic patterns and less controlled environments, requiring the development of specialized algorithms for accurate predictions.</w:t>
      </w:r>
    </w:p>
    <w:p w14:paraId="2ECDA4FD" w14:textId="77777777" w:rsidR="00757EA1" w:rsidRPr="00E8190B" w:rsidRDefault="00757EA1" w:rsidP="00327F71">
      <w:pPr>
        <w:pStyle w:val="ListParagraph"/>
        <w:spacing w:before="120" w:line="360" w:lineRule="auto"/>
        <w:ind w:left="0"/>
        <w:jc w:val="both"/>
        <w:rPr>
          <w:bCs/>
        </w:rPr>
      </w:pPr>
    </w:p>
    <w:p w14:paraId="223F3BF4" w14:textId="77777777" w:rsidR="00757EA1" w:rsidRPr="00E8190B" w:rsidRDefault="00757EA1" w:rsidP="00327F71">
      <w:pPr>
        <w:pStyle w:val="ListParagraph"/>
        <w:spacing w:before="120" w:line="360" w:lineRule="auto"/>
        <w:ind w:left="0"/>
        <w:jc w:val="both"/>
        <w:rPr>
          <w:bCs/>
        </w:rPr>
      </w:pPr>
      <w:r w:rsidRPr="00E8190B">
        <w:rPr>
          <w:bCs/>
        </w:rPr>
        <w:t>Dynamic Parking Slot Allocation is another future direction. Optimizing the allocation and reallocation of parking slots based on changing demand patterns and traffic conditions can lead to more efficient space utilization and reduced congestion. Implementing intelligent Parking Manager Agents to adaptively manage parking spaces based on real-time data will be a key focus here.</w:t>
      </w:r>
    </w:p>
    <w:p w14:paraId="6EEBC266" w14:textId="77777777" w:rsidR="00757EA1" w:rsidRPr="00E8190B" w:rsidRDefault="00757EA1" w:rsidP="00327F71">
      <w:pPr>
        <w:pStyle w:val="ListParagraph"/>
        <w:spacing w:before="120" w:line="360" w:lineRule="auto"/>
        <w:ind w:left="0"/>
        <w:jc w:val="both"/>
        <w:rPr>
          <w:bCs/>
        </w:rPr>
      </w:pPr>
    </w:p>
    <w:p w14:paraId="658DBD30" w14:textId="77777777" w:rsidR="00757EA1" w:rsidRPr="00E8190B" w:rsidRDefault="00757EA1" w:rsidP="00327F71">
      <w:pPr>
        <w:pStyle w:val="ListParagraph"/>
        <w:spacing w:before="120" w:line="360" w:lineRule="auto"/>
        <w:ind w:left="0"/>
        <w:jc w:val="both"/>
        <w:rPr>
          <w:bCs/>
        </w:rPr>
      </w:pPr>
      <w:r w:rsidRPr="00E8190B">
        <w:rPr>
          <w:bCs/>
        </w:rPr>
        <w:t>Enhancing User Interaction and Mobile Application can greatly improve the system's usability. Developing a user-friendly mobile application that allows drivers to interact with the system, view real-time parking availability, and receive notifications about allocated slots and penalties will enhance the overall user experience. Incorporating user feedback and preferences can further personalize parking suggestions for individual drivers.</w:t>
      </w:r>
    </w:p>
    <w:p w14:paraId="099FB747" w14:textId="77777777" w:rsidR="00757EA1" w:rsidRPr="00E8190B" w:rsidRDefault="00757EA1" w:rsidP="00327F71">
      <w:pPr>
        <w:pStyle w:val="ListParagraph"/>
        <w:spacing w:before="120" w:line="360" w:lineRule="auto"/>
        <w:ind w:left="0"/>
        <w:jc w:val="both"/>
        <w:rPr>
          <w:bCs/>
        </w:rPr>
      </w:pPr>
    </w:p>
    <w:p w14:paraId="4F46D44B" w14:textId="77777777" w:rsidR="00757EA1" w:rsidRPr="00E8190B" w:rsidRDefault="00757EA1" w:rsidP="00327F71">
      <w:pPr>
        <w:pStyle w:val="ListParagraph"/>
        <w:spacing w:before="120" w:line="360" w:lineRule="auto"/>
        <w:ind w:left="0"/>
        <w:jc w:val="both"/>
        <w:rPr>
          <w:bCs/>
        </w:rPr>
      </w:pPr>
      <w:r w:rsidRPr="00E8190B">
        <w:rPr>
          <w:bCs/>
        </w:rPr>
        <w:t>Integrating the parking occupancy prediction system with existing Smart City Infrastructure is another promising avenue. Collaboration with traffic management systems, navigation apps, and public transportation services can lead to more comprehensive urban planning and traffic management solutions.</w:t>
      </w:r>
    </w:p>
    <w:p w14:paraId="6B4B0F3E" w14:textId="77777777" w:rsidR="00757EA1" w:rsidRPr="00E8190B" w:rsidRDefault="00757EA1" w:rsidP="00327F71">
      <w:pPr>
        <w:pStyle w:val="ListParagraph"/>
        <w:spacing w:before="120" w:line="360" w:lineRule="auto"/>
        <w:ind w:left="0"/>
        <w:jc w:val="both"/>
        <w:rPr>
          <w:bCs/>
        </w:rPr>
      </w:pPr>
    </w:p>
    <w:p w14:paraId="3994C119" w14:textId="77777777" w:rsidR="00757EA1" w:rsidRPr="00E8190B" w:rsidRDefault="00757EA1" w:rsidP="00327F71">
      <w:pPr>
        <w:pStyle w:val="ListParagraph"/>
        <w:spacing w:before="120" w:line="360" w:lineRule="auto"/>
        <w:ind w:left="0"/>
        <w:jc w:val="both"/>
        <w:rPr>
          <w:bCs/>
        </w:rPr>
      </w:pPr>
      <w:r w:rsidRPr="00E8190B">
        <w:rPr>
          <w:bCs/>
        </w:rPr>
        <w:t>Lastly, addressing Privacy and Security Considerations is of utmost importance. As the system relies on camera and sensor data, it is essential to implement privacy-preserving techniques and comply with data protection regulations to safeguard user privacy and ensure public acceptance of the technology.</w:t>
      </w:r>
    </w:p>
    <w:p w14:paraId="1AC0B46D" w14:textId="77777777" w:rsidR="00757EA1" w:rsidRPr="00E8190B" w:rsidRDefault="00757EA1" w:rsidP="00327F71">
      <w:pPr>
        <w:pStyle w:val="ListParagraph"/>
        <w:spacing w:before="120" w:line="360" w:lineRule="auto"/>
        <w:ind w:left="0"/>
        <w:jc w:val="both"/>
        <w:rPr>
          <w:bCs/>
        </w:rPr>
      </w:pPr>
    </w:p>
    <w:p w14:paraId="17E21A47" w14:textId="6DD672FE" w:rsidR="00757EA1" w:rsidRPr="00E8190B" w:rsidRDefault="00757EA1" w:rsidP="00327F71">
      <w:pPr>
        <w:pStyle w:val="ListParagraph"/>
        <w:spacing w:before="120" w:line="360" w:lineRule="auto"/>
        <w:ind w:left="0"/>
        <w:jc w:val="both"/>
        <w:rPr>
          <w:bCs/>
        </w:rPr>
      </w:pPr>
      <w:r w:rsidRPr="00E8190B">
        <w:rPr>
          <w:bCs/>
        </w:rPr>
        <w:t xml:space="preserve">By pursuing these future research directions, the Real-Time Car Parking Occupancy Prediction System can evolve into a valuable tool for smart city development, contributing to more efficient and sustainable urban transportation systems. Its integration with energy-efficient infrastructure, stormwater management, and waste </w:t>
      </w:r>
      <w:r w:rsidRPr="00E8190B">
        <w:rPr>
          <w:bCs/>
        </w:rPr>
        <w:lastRenderedPageBreak/>
        <w:t>management will further minimize environmental impacts in closed deterministic environments, fostering a greener and eco-friendly approach to parking management in urban areas.</w:t>
      </w:r>
    </w:p>
    <w:p w14:paraId="2853382C" w14:textId="77777777" w:rsidR="00BD6F49" w:rsidRPr="00E8190B" w:rsidRDefault="00BD6F49" w:rsidP="00327F71">
      <w:pPr>
        <w:pStyle w:val="ListParagraph"/>
        <w:spacing w:before="120" w:line="360" w:lineRule="auto"/>
        <w:ind w:left="0"/>
        <w:jc w:val="both"/>
        <w:rPr>
          <w:bCs/>
        </w:rPr>
      </w:pPr>
    </w:p>
    <w:p w14:paraId="1D235562" w14:textId="77777777" w:rsidR="00BD6F49" w:rsidRPr="00E8190B" w:rsidRDefault="00BD6F49" w:rsidP="00327F71">
      <w:pPr>
        <w:pStyle w:val="ListParagraph"/>
        <w:spacing w:before="120" w:line="360" w:lineRule="auto"/>
        <w:ind w:left="0"/>
        <w:jc w:val="both"/>
        <w:rPr>
          <w:bCs/>
        </w:rPr>
      </w:pPr>
      <w:r w:rsidRPr="00E8190B">
        <w:rPr>
          <w:bCs/>
        </w:rPr>
        <w:t>In the context of future work for the thesis,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F8F5D2D" w14:textId="77777777" w:rsidR="00BD6F49" w:rsidRPr="00E8190B" w:rsidRDefault="00BD6F49" w:rsidP="00327F71">
      <w:pPr>
        <w:pStyle w:val="ListParagraph"/>
        <w:spacing w:before="120" w:line="360" w:lineRule="auto"/>
        <w:ind w:left="0"/>
        <w:jc w:val="both"/>
        <w:rPr>
          <w:bCs/>
        </w:rPr>
      </w:pPr>
    </w:p>
    <w:p w14:paraId="69F6799C" w14:textId="77777777" w:rsidR="00BD6F49" w:rsidRPr="00E8190B" w:rsidRDefault="00BD6F49" w:rsidP="00327F71">
      <w:pPr>
        <w:pStyle w:val="ListParagraph"/>
        <w:spacing w:before="120" w:line="360" w:lineRule="auto"/>
        <w:ind w:left="0"/>
        <w:jc w:val="both"/>
        <w:rPr>
          <w:bCs/>
        </w:rPr>
      </w:pPr>
      <w:r w:rsidRPr="00E8190B">
        <w:rPr>
          <w:bCs/>
        </w:rP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2FA45606" w14:textId="77777777" w:rsidR="00BD6F49" w:rsidRPr="00E8190B" w:rsidRDefault="00BD6F49" w:rsidP="00327F71">
      <w:pPr>
        <w:pStyle w:val="ListParagraph"/>
        <w:spacing w:before="120" w:line="360" w:lineRule="auto"/>
        <w:ind w:left="0"/>
        <w:jc w:val="both"/>
        <w:rPr>
          <w:bCs/>
        </w:rPr>
      </w:pPr>
    </w:p>
    <w:p w14:paraId="4E8503CA" w14:textId="77777777" w:rsidR="00BD6F49" w:rsidRPr="00E8190B" w:rsidRDefault="00BD6F49" w:rsidP="00327F71">
      <w:pPr>
        <w:pStyle w:val="ListParagraph"/>
        <w:spacing w:before="120" w:line="360" w:lineRule="auto"/>
        <w:ind w:left="0"/>
        <w:jc w:val="both"/>
        <w:rPr>
          <w:bCs/>
        </w:rPr>
      </w:pPr>
      <w:r w:rsidRPr="00E8190B">
        <w:rPr>
          <w:bCs/>
        </w:rP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5FEF2D87" w14:textId="77777777" w:rsidR="00BD6F49" w:rsidRPr="00E8190B" w:rsidRDefault="00BD6F49" w:rsidP="00327F71">
      <w:pPr>
        <w:pStyle w:val="ListParagraph"/>
        <w:spacing w:before="120" w:line="360" w:lineRule="auto"/>
        <w:ind w:left="0"/>
        <w:jc w:val="both"/>
        <w:rPr>
          <w:bCs/>
        </w:rPr>
      </w:pPr>
    </w:p>
    <w:p w14:paraId="75B28961" w14:textId="77777777" w:rsidR="00BD6F49" w:rsidRPr="00E8190B" w:rsidRDefault="00BD6F49" w:rsidP="00327F71">
      <w:pPr>
        <w:pStyle w:val="ListParagraph"/>
        <w:spacing w:before="120" w:line="360" w:lineRule="auto"/>
        <w:ind w:left="0"/>
        <w:jc w:val="both"/>
        <w:rPr>
          <w:bCs/>
        </w:rPr>
      </w:pPr>
      <w:r w:rsidRPr="00E8190B">
        <w:rPr>
          <w:bCs/>
        </w:rP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5D4D394F" w14:textId="77777777" w:rsidR="00BD6F49" w:rsidRPr="00E8190B" w:rsidRDefault="00BD6F49" w:rsidP="00327F71">
      <w:pPr>
        <w:pStyle w:val="ListParagraph"/>
        <w:spacing w:before="120" w:line="360" w:lineRule="auto"/>
        <w:ind w:left="0"/>
        <w:jc w:val="both"/>
        <w:rPr>
          <w:bCs/>
        </w:rPr>
      </w:pPr>
    </w:p>
    <w:p w14:paraId="769C7B44" w14:textId="77777777" w:rsidR="00BD6F49" w:rsidRPr="00E8190B" w:rsidRDefault="00BD6F49" w:rsidP="00327F71">
      <w:pPr>
        <w:pStyle w:val="ListParagraph"/>
        <w:spacing w:before="120" w:line="360" w:lineRule="auto"/>
        <w:ind w:left="0"/>
        <w:jc w:val="both"/>
        <w:rPr>
          <w:bCs/>
        </w:rPr>
      </w:pPr>
      <w:r w:rsidRPr="00E8190B">
        <w:rPr>
          <w:bCs/>
        </w:rP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6C31CB4C" w14:textId="77777777" w:rsidR="00BD6F49" w:rsidRPr="00E8190B" w:rsidRDefault="00BD6F49" w:rsidP="00327F71">
      <w:pPr>
        <w:pStyle w:val="ListParagraph"/>
        <w:spacing w:before="120" w:line="360" w:lineRule="auto"/>
        <w:ind w:left="0"/>
        <w:jc w:val="both"/>
        <w:rPr>
          <w:bCs/>
        </w:rPr>
      </w:pPr>
    </w:p>
    <w:p w14:paraId="4D511C84" w14:textId="77777777" w:rsidR="00BD6F49" w:rsidRPr="00E8190B" w:rsidRDefault="00BD6F49" w:rsidP="00327F71">
      <w:pPr>
        <w:pStyle w:val="ListParagraph"/>
        <w:spacing w:before="120" w:line="360" w:lineRule="auto"/>
        <w:ind w:left="0"/>
        <w:jc w:val="both"/>
        <w:rPr>
          <w:bCs/>
        </w:rPr>
      </w:pPr>
      <w:r w:rsidRPr="00E8190B">
        <w:rPr>
          <w:bCs/>
        </w:rP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3BBFE22C" w14:textId="77777777" w:rsidR="00BD6F49" w:rsidRPr="00E8190B" w:rsidRDefault="00BD6F49" w:rsidP="00327F71">
      <w:pPr>
        <w:pStyle w:val="ListParagraph"/>
        <w:spacing w:before="120" w:line="360" w:lineRule="auto"/>
        <w:ind w:left="0"/>
        <w:jc w:val="both"/>
        <w:rPr>
          <w:bCs/>
        </w:rPr>
      </w:pPr>
    </w:p>
    <w:p w14:paraId="4B54933E" w14:textId="77777777" w:rsidR="00BD6F49" w:rsidRPr="00E8190B" w:rsidRDefault="00BD6F49" w:rsidP="00327F71">
      <w:pPr>
        <w:pStyle w:val="ListParagraph"/>
        <w:spacing w:before="120" w:line="360" w:lineRule="auto"/>
        <w:ind w:left="0"/>
        <w:jc w:val="both"/>
        <w:rPr>
          <w:bCs/>
        </w:rPr>
      </w:pPr>
      <w:r w:rsidRPr="00E8190B">
        <w:rPr>
          <w:bCs/>
        </w:rP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06A18286" w14:textId="77777777" w:rsidR="00BD6F49" w:rsidRPr="00E8190B" w:rsidRDefault="00BD6F49" w:rsidP="00327F71">
      <w:pPr>
        <w:pStyle w:val="ListParagraph"/>
        <w:spacing w:before="120" w:line="360" w:lineRule="auto"/>
        <w:ind w:left="0"/>
        <w:jc w:val="both"/>
        <w:rPr>
          <w:bCs/>
        </w:rPr>
      </w:pPr>
    </w:p>
    <w:p w14:paraId="7D190FB7" w14:textId="77777777" w:rsidR="00BD6F49" w:rsidRPr="00E8190B" w:rsidRDefault="00BD6F49" w:rsidP="00327F71">
      <w:pPr>
        <w:pStyle w:val="ListParagraph"/>
        <w:spacing w:before="120" w:line="360" w:lineRule="auto"/>
        <w:ind w:left="0"/>
        <w:jc w:val="both"/>
        <w:rPr>
          <w:bCs/>
        </w:rPr>
      </w:pPr>
      <w:r w:rsidRPr="00E8190B">
        <w:rPr>
          <w:bCs/>
        </w:rPr>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57CD2CC" w14:textId="77777777" w:rsidR="00BD6F49" w:rsidRPr="00E8190B" w:rsidRDefault="00BD6F49" w:rsidP="00327F71">
      <w:pPr>
        <w:pStyle w:val="ListParagraph"/>
        <w:spacing w:before="120" w:line="360" w:lineRule="auto"/>
        <w:ind w:left="0"/>
        <w:jc w:val="both"/>
        <w:rPr>
          <w:bCs/>
        </w:rPr>
      </w:pPr>
    </w:p>
    <w:p w14:paraId="60AFA490" w14:textId="77777777" w:rsidR="00BD6F49" w:rsidRPr="00E8190B" w:rsidRDefault="00BD6F49" w:rsidP="00327F71">
      <w:pPr>
        <w:pStyle w:val="ListParagraph"/>
        <w:spacing w:before="120" w:line="360" w:lineRule="auto"/>
        <w:ind w:left="0"/>
        <w:jc w:val="both"/>
        <w:rPr>
          <w:bCs/>
        </w:rPr>
      </w:pPr>
      <w:r w:rsidRPr="00E8190B">
        <w:rPr>
          <w:bCs/>
        </w:rP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w:t>
      </w:r>
    </w:p>
    <w:p w14:paraId="4D491AF4" w14:textId="77777777" w:rsidR="00BD6F49" w:rsidRPr="00E8190B" w:rsidRDefault="00BD6F49" w:rsidP="00327F71">
      <w:pPr>
        <w:pStyle w:val="ListParagraph"/>
        <w:spacing w:before="120" w:line="360" w:lineRule="auto"/>
        <w:ind w:left="0"/>
        <w:jc w:val="both"/>
        <w:rPr>
          <w:bCs/>
        </w:rPr>
      </w:pPr>
    </w:p>
    <w:p w14:paraId="316A4699" w14:textId="089BD909" w:rsidR="00BD6F49" w:rsidRPr="00E8190B" w:rsidRDefault="00BD6F49" w:rsidP="00327F71">
      <w:pPr>
        <w:pStyle w:val="ListParagraph"/>
        <w:spacing w:before="120" w:line="360" w:lineRule="auto"/>
        <w:ind w:left="0"/>
        <w:jc w:val="both"/>
        <w:rPr>
          <w:bCs/>
        </w:rPr>
      </w:pPr>
      <w:r w:rsidRPr="00E8190B">
        <w:rPr>
          <w:bCs/>
        </w:rPr>
        <w:t>By incorporating these multifaceted future research directions, the Real-Time Car Parking Occupancy Prediction System can be further enhanced and emerge as a valuable tool for the development of smart cities. The system's contributions to more efficient and sustainable urban transportation systems will undoubtedly make a positive impact on future urban environments.</w:t>
      </w: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Pr="00327F71" w:rsidRDefault="0055533C" w:rsidP="00327F71">
      <w:pPr>
        <w:spacing w:before="120" w:line="360" w:lineRule="auto"/>
        <w:jc w:val="both"/>
        <w:rPr>
          <w:bCs/>
          <w:sz w:val="22"/>
          <w:szCs w:val="22"/>
        </w:rPr>
      </w:pPr>
    </w:p>
    <w:p w14:paraId="7427B2B8" w14:textId="77777777" w:rsidR="0055533C" w:rsidRPr="00327F71" w:rsidRDefault="0055533C" w:rsidP="00327F71">
      <w:pPr>
        <w:spacing w:before="120" w:line="360" w:lineRule="auto"/>
        <w:jc w:val="both"/>
        <w:rPr>
          <w:bCs/>
          <w:sz w:val="22"/>
          <w:szCs w:val="22"/>
        </w:rPr>
      </w:pPr>
    </w:p>
    <w:p w14:paraId="55D27A83" w14:textId="77777777" w:rsidR="0055533C" w:rsidRPr="00327F71" w:rsidRDefault="0055533C" w:rsidP="00327F71">
      <w:pPr>
        <w:spacing w:before="120" w:line="360" w:lineRule="auto"/>
        <w:jc w:val="both"/>
        <w:rPr>
          <w:bCs/>
          <w:sz w:val="22"/>
          <w:szCs w:val="22"/>
        </w:rPr>
      </w:pPr>
    </w:p>
    <w:p w14:paraId="7948C314" w14:textId="77777777" w:rsidR="0055533C" w:rsidRPr="00327F71" w:rsidRDefault="0055533C" w:rsidP="00327F71">
      <w:pPr>
        <w:spacing w:before="120" w:line="360" w:lineRule="auto"/>
        <w:jc w:val="both"/>
        <w:rPr>
          <w:bCs/>
          <w:sz w:val="22"/>
          <w:szCs w:val="22"/>
        </w:rPr>
      </w:pPr>
    </w:p>
    <w:p w14:paraId="38A57C63" w14:textId="77777777" w:rsidR="0055533C" w:rsidRPr="00327F71" w:rsidRDefault="0055533C" w:rsidP="00327F71">
      <w:pPr>
        <w:spacing w:before="120" w:line="360" w:lineRule="auto"/>
        <w:jc w:val="both"/>
        <w:rPr>
          <w:bCs/>
          <w:sz w:val="22"/>
          <w:szCs w:val="22"/>
        </w:rPr>
      </w:pPr>
    </w:p>
    <w:p w14:paraId="00BA5983" w14:textId="77777777" w:rsidR="0055533C" w:rsidRPr="00327F71" w:rsidRDefault="0055533C" w:rsidP="00327F71">
      <w:pPr>
        <w:spacing w:before="120" w:line="360" w:lineRule="auto"/>
        <w:jc w:val="both"/>
        <w:rPr>
          <w:bCs/>
          <w:sz w:val="22"/>
          <w:szCs w:val="22"/>
        </w:rPr>
      </w:pPr>
    </w:p>
    <w:p w14:paraId="0A0DB687" w14:textId="77777777" w:rsidR="0055533C" w:rsidRPr="00327F71" w:rsidRDefault="0055533C" w:rsidP="00327F71">
      <w:pPr>
        <w:spacing w:before="120" w:line="360" w:lineRule="auto"/>
        <w:jc w:val="both"/>
        <w:rPr>
          <w:bCs/>
          <w:sz w:val="22"/>
          <w:szCs w:val="22"/>
        </w:rPr>
      </w:pPr>
    </w:p>
    <w:p w14:paraId="73D14B7C" w14:textId="77777777" w:rsidR="0055533C" w:rsidRPr="00327F71" w:rsidRDefault="0055533C" w:rsidP="00327F71">
      <w:pPr>
        <w:spacing w:before="120" w:line="360" w:lineRule="auto"/>
        <w:jc w:val="both"/>
        <w:rPr>
          <w:bCs/>
          <w:sz w:val="22"/>
          <w:szCs w:val="22"/>
        </w:rPr>
      </w:pPr>
    </w:p>
    <w:p w14:paraId="10CAD551" w14:textId="77777777" w:rsidR="00376AFF" w:rsidRPr="00327F71" w:rsidRDefault="00376AFF" w:rsidP="00327F71">
      <w:pPr>
        <w:spacing w:before="120" w:line="360" w:lineRule="auto"/>
        <w:jc w:val="both"/>
        <w:rPr>
          <w:bCs/>
          <w:sz w:val="22"/>
          <w:szCs w:val="22"/>
        </w:rPr>
      </w:pPr>
    </w:p>
    <w:p w14:paraId="0708096A" w14:textId="77777777" w:rsidR="0055533C" w:rsidRPr="00327F71" w:rsidRDefault="0055533C" w:rsidP="00327F71">
      <w:pPr>
        <w:spacing w:before="120" w:line="360" w:lineRule="auto"/>
        <w:jc w:val="both"/>
        <w:rPr>
          <w:bCs/>
          <w:sz w:val="22"/>
          <w:szCs w:val="22"/>
        </w:rPr>
      </w:pPr>
    </w:p>
    <w:p w14:paraId="6922FE06" w14:textId="77777777" w:rsidR="0055533C" w:rsidRPr="00327F71" w:rsidRDefault="0055533C" w:rsidP="00327F71">
      <w:pPr>
        <w:spacing w:before="120" w:line="360" w:lineRule="auto"/>
        <w:jc w:val="both"/>
        <w:rPr>
          <w:bCs/>
          <w:sz w:val="22"/>
          <w:szCs w:val="22"/>
        </w:rPr>
      </w:pPr>
    </w:p>
    <w:p w14:paraId="03CD0D3B" w14:textId="16AA8039" w:rsidR="0055533C" w:rsidRPr="00327F71" w:rsidRDefault="004A7FFE" w:rsidP="00327F71">
      <w:pPr>
        <w:spacing w:before="120"/>
        <w:jc w:val="center"/>
        <w:rPr>
          <w:b/>
          <w:sz w:val="40"/>
          <w:szCs w:val="40"/>
        </w:rPr>
      </w:pPr>
      <w:r>
        <w:rPr>
          <w:b/>
          <w:sz w:val="40"/>
          <w:szCs w:val="40"/>
        </w:rPr>
        <w:pict w14:anchorId="5D3256D0">
          <v:shape id="_x0000_i1038" type="#_x0000_t136" style="width:325.8pt;height:58.8pt" fillcolor="#0070c0">
            <v:stroke r:id="rId9" o:title=""/>
            <v:shadow color="#868686"/>
            <v:textpath style="font-family:&quot;Arial Black&quot;;v-text-kern:t" trim="t" fitpath="t" string="CHAPTER # 7&#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220D53A6" w14:textId="77777777" w:rsidR="0055533C" w:rsidRPr="00327F71" w:rsidRDefault="0055533C" w:rsidP="00327F71">
      <w:pPr>
        <w:spacing w:before="120"/>
        <w:jc w:val="center"/>
        <w:rPr>
          <w:b/>
          <w:sz w:val="40"/>
          <w:szCs w:val="40"/>
        </w:rPr>
      </w:pPr>
    </w:p>
    <w:p w14:paraId="744EDCCC" w14:textId="77777777" w:rsidR="0055533C" w:rsidRPr="00327F71" w:rsidRDefault="0055533C" w:rsidP="00327F71">
      <w:pPr>
        <w:spacing w:before="120"/>
        <w:jc w:val="center"/>
        <w:rPr>
          <w:b/>
          <w:sz w:val="40"/>
          <w:szCs w:val="40"/>
        </w:rPr>
      </w:pPr>
    </w:p>
    <w:p w14:paraId="1079619E" w14:textId="0A4C0474" w:rsidR="0055533C" w:rsidRPr="00327F71" w:rsidRDefault="004A7FFE" w:rsidP="00327F71">
      <w:pPr>
        <w:spacing w:before="120" w:line="360" w:lineRule="auto"/>
      </w:pPr>
      <w:r>
        <w:pict w14:anchorId="6F3949B1">
          <v:shape id="_x0000_i1039" type="#_x0000_t136" style="width:525.6pt;height:91.8pt" fillcolor="#b2b2b2" strokecolor="#33c" strokeweight="1pt">
            <v:fill r:id="rId9" o:title="" opacity=".5"/>
            <v:stroke r:id="rId9" o:title=""/>
            <v:shadow on="t" color="#99f" offset="3pt"/>
            <v:textpath style="font-family:&quot;Arial Black&quot;;v-text-kern:t" trim="t" fitpath="t" string="REFERENCES&#10;"/>
          </v:shape>
        </w:pict>
      </w:r>
    </w:p>
    <w:p w14:paraId="1BA2A645" w14:textId="77777777" w:rsidR="0055533C" w:rsidRPr="00327F71" w:rsidRDefault="0055533C" w:rsidP="00327F71">
      <w:pPr>
        <w:pStyle w:val="ListParagraph"/>
        <w:spacing w:before="120" w:line="360" w:lineRule="auto"/>
        <w:ind w:left="0"/>
        <w:rPr>
          <w:bCs/>
          <w:sz w:val="22"/>
          <w:szCs w:val="22"/>
        </w:rPr>
      </w:pPr>
    </w:p>
    <w:p w14:paraId="49D15D90" w14:textId="77777777" w:rsidR="0055533C" w:rsidRPr="00327F71" w:rsidRDefault="0055533C" w:rsidP="00327F71">
      <w:pPr>
        <w:pStyle w:val="ListParagraph"/>
        <w:spacing w:before="120" w:line="360" w:lineRule="auto"/>
        <w:ind w:left="0"/>
        <w:rPr>
          <w:bCs/>
          <w:sz w:val="22"/>
          <w:szCs w:val="22"/>
        </w:rPr>
      </w:pPr>
    </w:p>
    <w:p w14:paraId="7FFF3580" w14:textId="77777777" w:rsidR="0055533C" w:rsidRPr="00327F71" w:rsidRDefault="0055533C" w:rsidP="00327F71">
      <w:pPr>
        <w:pStyle w:val="ListParagraph"/>
        <w:spacing w:before="120" w:line="360" w:lineRule="auto"/>
        <w:ind w:left="0"/>
        <w:rPr>
          <w:bCs/>
          <w:sz w:val="22"/>
          <w:szCs w:val="22"/>
        </w:rPr>
      </w:pPr>
    </w:p>
    <w:p w14:paraId="7CB467AE" w14:textId="77777777" w:rsidR="0055533C" w:rsidRPr="00327F71" w:rsidRDefault="0055533C" w:rsidP="00327F71">
      <w:pPr>
        <w:pStyle w:val="ListParagraph"/>
        <w:spacing w:before="120" w:line="360" w:lineRule="auto"/>
        <w:ind w:left="0"/>
        <w:rPr>
          <w:bCs/>
          <w:sz w:val="22"/>
          <w:szCs w:val="22"/>
        </w:rPr>
      </w:pPr>
    </w:p>
    <w:p w14:paraId="2FFA8BE7" w14:textId="77777777" w:rsidR="0055533C" w:rsidRDefault="0055533C" w:rsidP="00327F71">
      <w:pPr>
        <w:pStyle w:val="ListParagraph"/>
        <w:spacing w:before="120" w:line="360" w:lineRule="auto"/>
        <w:ind w:left="0"/>
        <w:rPr>
          <w:bCs/>
          <w:sz w:val="22"/>
          <w:szCs w:val="22"/>
        </w:rPr>
      </w:pPr>
    </w:p>
    <w:p w14:paraId="1584A6B9" w14:textId="77777777" w:rsidR="00C34AB2" w:rsidRDefault="00C34AB2" w:rsidP="00327F71">
      <w:pPr>
        <w:pStyle w:val="ListParagraph"/>
        <w:spacing w:before="120" w:line="360" w:lineRule="auto"/>
        <w:ind w:left="0"/>
        <w:rPr>
          <w:bCs/>
          <w:sz w:val="22"/>
          <w:szCs w:val="22"/>
        </w:rPr>
      </w:pPr>
    </w:p>
    <w:p w14:paraId="2A63F147" w14:textId="77777777" w:rsidR="00C34AB2" w:rsidRPr="00327F71" w:rsidRDefault="00C34AB2" w:rsidP="00327F71">
      <w:pPr>
        <w:pStyle w:val="ListParagraph"/>
        <w:spacing w:before="120" w:line="360" w:lineRule="auto"/>
        <w:ind w:left="0"/>
        <w:rPr>
          <w:bCs/>
          <w:sz w:val="22"/>
          <w:szCs w:val="22"/>
        </w:rPr>
      </w:pPr>
    </w:p>
    <w:p w14:paraId="39D5E2FA" w14:textId="77777777" w:rsidR="0055533C" w:rsidRPr="00327F71" w:rsidRDefault="0055533C" w:rsidP="00327F71">
      <w:pPr>
        <w:pStyle w:val="ListParagraph"/>
        <w:spacing w:before="120" w:line="360" w:lineRule="auto"/>
        <w:ind w:left="0"/>
        <w:rPr>
          <w:bCs/>
          <w:sz w:val="22"/>
          <w:szCs w:val="22"/>
        </w:rPr>
      </w:pPr>
    </w:p>
    <w:p w14:paraId="5A0EDF4E" w14:textId="77777777" w:rsidR="0055533C" w:rsidRPr="00327F71" w:rsidRDefault="0055533C" w:rsidP="00327F71">
      <w:pPr>
        <w:spacing w:before="120" w:line="360" w:lineRule="auto"/>
        <w:rPr>
          <w:bCs/>
          <w:sz w:val="22"/>
          <w:szCs w:val="22"/>
        </w:rPr>
      </w:pPr>
    </w:p>
    <w:p w14:paraId="4A0CD263" w14:textId="77777777" w:rsidR="0055533C" w:rsidRPr="00327F71" w:rsidRDefault="0055533C" w:rsidP="00327F71">
      <w:pPr>
        <w:spacing w:before="120" w:line="360" w:lineRule="auto"/>
        <w:jc w:val="both"/>
        <w:rPr>
          <w:bCs/>
          <w:sz w:val="22"/>
          <w:szCs w:val="22"/>
        </w:rPr>
      </w:pPr>
    </w:p>
    <w:p w14:paraId="21794A67" w14:textId="68254FE7" w:rsidR="00A97E44" w:rsidRPr="00327F71" w:rsidRDefault="00D86566" w:rsidP="00EA6B61">
      <w:pPr>
        <w:pStyle w:val="Heading1"/>
        <w:numPr>
          <w:ilvl w:val="0"/>
          <w:numId w:val="16"/>
        </w:numPr>
        <w:spacing w:before="120"/>
        <w:ind w:left="360"/>
        <w:rPr>
          <w:b/>
          <w:bCs/>
          <w:color w:val="auto"/>
        </w:rPr>
      </w:pPr>
      <w:bookmarkStart w:id="40" w:name="_Toc144108123"/>
      <w:r w:rsidRPr="00327F71">
        <w:rPr>
          <w:b/>
          <w:bCs/>
          <w:color w:val="auto"/>
        </w:rPr>
        <w:lastRenderedPageBreak/>
        <w:t>References</w:t>
      </w:r>
      <w:bookmarkEnd w:id="40"/>
    </w:p>
    <w:p w14:paraId="3B992882" w14:textId="77777777" w:rsidR="0055533C" w:rsidRPr="00327F71" w:rsidRDefault="0055533C" w:rsidP="00865E06">
      <w:pPr>
        <w:spacing w:before="120"/>
      </w:pPr>
    </w:p>
    <w:p w14:paraId="608EF93A" w14:textId="299EF14C" w:rsidR="003F05FB" w:rsidRPr="00583ED0" w:rsidRDefault="003F05FB" w:rsidP="00436028">
      <w:pPr>
        <w:pStyle w:val="ListParagraph"/>
        <w:numPr>
          <w:ilvl w:val="0"/>
          <w:numId w:val="1"/>
        </w:numPr>
        <w:spacing w:before="120" w:line="360" w:lineRule="auto"/>
        <w:ind w:left="360"/>
        <w:jc w:val="both"/>
        <w:rPr>
          <w:rStyle w:val="Hyperlink"/>
          <w:bCs/>
          <w:i/>
          <w:iCs/>
          <w:color w:val="auto"/>
          <w:u w:val="none"/>
        </w:rPr>
      </w:pPr>
      <w:r w:rsidRPr="00583ED0">
        <w:rPr>
          <w:bCs/>
          <w:i/>
          <w:iCs/>
        </w:rPr>
        <w:t xml:space="preserve">Martynova, A., Kuznetsov, M., </w:t>
      </w:r>
      <w:proofErr w:type="spellStart"/>
      <w:r w:rsidRPr="00583ED0">
        <w:rPr>
          <w:bCs/>
          <w:i/>
          <w:iCs/>
        </w:rPr>
        <w:t>Porvatov</w:t>
      </w:r>
      <w:proofErr w:type="spellEnd"/>
      <w:r w:rsidRPr="00583ED0">
        <w:rPr>
          <w:bCs/>
          <w:i/>
          <w:iCs/>
        </w:rPr>
        <w:t xml:space="preserve">, V., </w:t>
      </w:r>
      <w:proofErr w:type="spellStart"/>
      <w:r w:rsidRPr="00583ED0">
        <w:rPr>
          <w:bCs/>
          <w:i/>
          <w:iCs/>
        </w:rPr>
        <w:t>Tishin</w:t>
      </w:r>
      <w:proofErr w:type="spellEnd"/>
      <w:r w:rsidRPr="00583ED0">
        <w:rPr>
          <w:bCs/>
          <w:i/>
          <w:iCs/>
        </w:rPr>
        <w:t xml:space="preserve">, V., Kuznetsov, A., Semenova, N., &amp; Kuznetsova, K. (2023). Revising deep learning methods in parking lot occupancy detection. </w:t>
      </w:r>
      <w:hyperlink r:id="rId38" w:history="1">
        <w:r w:rsidRPr="00583ED0">
          <w:rPr>
            <w:rStyle w:val="Hyperlink"/>
            <w:bCs/>
            <w:i/>
            <w:iCs/>
            <w:color w:val="auto"/>
          </w:rPr>
          <w:t>http//arxiv.org/abs/2306.04288</w:t>
        </w:r>
      </w:hyperlink>
    </w:p>
    <w:p w14:paraId="52ED2A1F" w14:textId="061ECF0C" w:rsidR="003E568A" w:rsidRPr="00583ED0" w:rsidRDefault="003E568A" w:rsidP="00436028">
      <w:pPr>
        <w:pStyle w:val="ListParagraph"/>
        <w:numPr>
          <w:ilvl w:val="0"/>
          <w:numId w:val="1"/>
        </w:numPr>
        <w:spacing w:before="120" w:line="360" w:lineRule="auto"/>
        <w:ind w:left="360"/>
        <w:jc w:val="both"/>
        <w:rPr>
          <w:bCs/>
          <w:i/>
          <w:iCs/>
        </w:rPr>
      </w:pPr>
      <w:r w:rsidRPr="00583ED0">
        <w:rPr>
          <w:i/>
          <w:iCs/>
          <w:shd w:val="clear" w:color="auto" w:fill="FFFFFF"/>
        </w:rPr>
        <w:t>Marek, Martin. "Image-based parking space occupancy classification: Dataset and baseline." </w:t>
      </w:r>
      <w:proofErr w:type="spellStart"/>
      <w:r w:rsidRPr="00583ED0">
        <w:rPr>
          <w:i/>
          <w:iCs/>
          <w:shd w:val="clear" w:color="auto" w:fill="FFFFFF"/>
        </w:rPr>
        <w:t>arXiv</w:t>
      </w:r>
      <w:proofErr w:type="spellEnd"/>
      <w:r w:rsidRPr="00583ED0">
        <w:rPr>
          <w:i/>
          <w:iCs/>
          <w:shd w:val="clear" w:color="auto" w:fill="FFFFFF"/>
        </w:rPr>
        <w:t xml:space="preserve"> preprint arXiv:2107.12207 (2021).</w:t>
      </w:r>
    </w:p>
    <w:p w14:paraId="77ADB362" w14:textId="29A2AB36" w:rsidR="002E71CD" w:rsidRPr="00583ED0" w:rsidRDefault="002E71CD" w:rsidP="00436028">
      <w:pPr>
        <w:pStyle w:val="ListParagraph"/>
        <w:numPr>
          <w:ilvl w:val="0"/>
          <w:numId w:val="1"/>
        </w:numPr>
        <w:spacing w:before="120" w:line="360" w:lineRule="auto"/>
        <w:ind w:left="360"/>
        <w:jc w:val="both"/>
        <w:rPr>
          <w:bCs/>
          <w:i/>
          <w:iCs/>
        </w:rPr>
      </w:pPr>
      <w:r w:rsidRPr="00583ED0">
        <w:rPr>
          <w:bCs/>
          <w:i/>
          <w:iCs/>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583ED0" w:rsidRDefault="002E71CD" w:rsidP="00436028">
      <w:pPr>
        <w:pStyle w:val="ListParagraph"/>
        <w:numPr>
          <w:ilvl w:val="0"/>
          <w:numId w:val="1"/>
        </w:numPr>
        <w:spacing w:before="120" w:line="360" w:lineRule="auto"/>
        <w:ind w:left="360"/>
        <w:jc w:val="both"/>
        <w:rPr>
          <w:bCs/>
          <w:i/>
          <w:iCs/>
        </w:rPr>
      </w:pPr>
      <w:r w:rsidRPr="00583ED0">
        <w:rPr>
          <w:bCs/>
          <w:i/>
          <w:iCs/>
        </w:rPr>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583ED0" w:rsidRDefault="002E71CD" w:rsidP="00436028">
      <w:pPr>
        <w:pStyle w:val="ListParagraph"/>
        <w:numPr>
          <w:ilvl w:val="0"/>
          <w:numId w:val="1"/>
        </w:numPr>
        <w:spacing w:before="120" w:line="360" w:lineRule="auto"/>
        <w:ind w:left="360"/>
        <w:jc w:val="both"/>
        <w:rPr>
          <w:bCs/>
          <w:i/>
          <w:iCs/>
        </w:rPr>
      </w:pPr>
      <w:r w:rsidRPr="00583ED0">
        <w:rPr>
          <w:bCs/>
          <w:i/>
          <w:iCs/>
        </w:rPr>
        <w:t>Nurullayev, S., &amp; Lee, S. W. (2019). Generalized parking occupancy analysis based on dilated convolutional neural network. Sensors, 19(2), 277.</w:t>
      </w:r>
    </w:p>
    <w:p w14:paraId="72D040BE" w14:textId="3B645569" w:rsidR="002E71CD" w:rsidRPr="00583ED0" w:rsidRDefault="002E71CD" w:rsidP="00436028">
      <w:pPr>
        <w:pStyle w:val="ListParagraph"/>
        <w:numPr>
          <w:ilvl w:val="0"/>
          <w:numId w:val="1"/>
        </w:numPr>
        <w:spacing w:before="120" w:line="360" w:lineRule="auto"/>
        <w:ind w:left="360"/>
        <w:jc w:val="both"/>
        <w:rPr>
          <w:bCs/>
          <w:i/>
          <w:iCs/>
        </w:rPr>
      </w:pPr>
      <w:r w:rsidRPr="00583ED0">
        <w:rPr>
          <w:bCs/>
          <w:i/>
          <w:iCs/>
        </w:rPr>
        <w:t xml:space="preserve">Xiang, X., </w:t>
      </w:r>
      <w:proofErr w:type="spellStart"/>
      <w:r w:rsidRPr="00583ED0">
        <w:rPr>
          <w:bCs/>
          <w:i/>
          <w:iCs/>
        </w:rPr>
        <w:t>Lv</w:t>
      </w:r>
      <w:proofErr w:type="spellEnd"/>
      <w:r w:rsidRPr="00583ED0">
        <w:rPr>
          <w:bCs/>
          <w:i/>
          <w:iCs/>
        </w:rPr>
        <w:t>, N., Zhai, M., &amp; El Saddik, A. (2017). Real-time parking occupancy detection for gas stations based on Haar-AdaBoosting and CNN. IEEE Sensors Journal, 17(19), 6360-6367.</w:t>
      </w:r>
    </w:p>
    <w:p w14:paraId="524B3309" w14:textId="41D91DE9"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Debaditya Acharya, Weilin Yan, and Kourosh </w:t>
      </w:r>
      <w:proofErr w:type="spellStart"/>
      <w:r w:rsidRPr="00583ED0">
        <w:rPr>
          <w:bCs/>
          <w:i/>
          <w:iCs/>
        </w:rPr>
        <w:t>Khoshelham</w:t>
      </w:r>
      <w:proofErr w:type="spellEnd"/>
      <w:r w:rsidRPr="00583ED0">
        <w:rPr>
          <w:bCs/>
          <w:i/>
          <w:iCs/>
        </w:rPr>
        <w:t xml:space="preserve">. Real-time image-based parking occupancy detection using deep learning. In Proceedings of the 5th Annual Conference of </w:t>
      </w:r>
      <w:proofErr w:type="spellStart"/>
      <w:r w:rsidRPr="00583ED0">
        <w:rPr>
          <w:bCs/>
          <w:i/>
          <w:iCs/>
        </w:rPr>
        <w:t>Research@Locate</w:t>
      </w:r>
      <w:proofErr w:type="spellEnd"/>
      <w:r w:rsidRPr="00583ED0">
        <w:rPr>
          <w:bCs/>
          <w:i/>
          <w:iCs/>
        </w:rPr>
        <w:t>, volume 2087, pages 33–40, April 2018.</w:t>
      </w:r>
    </w:p>
    <w:p w14:paraId="381925E2" w14:textId="519BB6F7"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Giuseppe Amato, Fabio Carrara, Fabrizio Falchi, Claudio Gennaro, Carlo </w:t>
      </w:r>
      <w:proofErr w:type="spellStart"/>
      <w:r w:rsidRPr="00583ED0">
        <w:rPr>
          <w:bCs/>
          <w:i/>
          <w:iCs/>
        </w:rPr>
        <w:t>Meghini</w:t>
      </w:r>
      <w:proofErr w:type="spellEnd"/>
      <w:r w:rsidRPr="00583ED0">
        <w:rPr>
          <w:bCs/>
          <w:i/>
          <w:iCs/>
        </w:rPr>
        <w:t>, and Claudio Vairo. Deep learning for decentralized parking lot occupancy detection. Expert Systems with Applications, 72327–334, Apr. 2017.</w:t>
      </w:r>
    </w:p>
    <w:p w14:paraId="1D68E502" w14:textId="6DE8ADCE"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Alex Bewley, </w:t>
      </w:r>
      <w:proofErr w:type="spellStart"/>
      <w:r w:rsidRPr="00583ED0">
        <w:rPr>
          <w:bCs/>
          <w:i/>
          <w:iCs/>
        </w:rPr>
        <w:t>Zongyuan</w:t>
      </w:r>
      <w:proofErr w:type="spellEnd"/>
      <w:r w:rsidRPr="00583ED0">
        <w:rPr>
          <w:bCs/>
          <w:i/>
          <w:iCs/>
        </w:rPr>
        <w:t xml:space="preserve"> Ge, Lionel Ott, Fabio Ramos, and Ben Upcroft. Simple online and </w:t>
      </w:r>
      <w:proofErr w:type="spellStart"/>
      <w:r w:rsidRPr="00583ED0">
        <w:rPr>
          <w:bCs/>
          <w:i/>
          <w:iCs/>
        </w:rPr>
        <w:t>realtime</w:t>
      </w:r>
      <w:proofErr w:type="spellEnd"/>
      <w:r w:rsidRPr="00583ED0">
        <w:rPr>
          <w:bCs/>
          <w:i/>
          <w:iCs/>
        </w:rPr>
        <w:t xml:space="preserve"> tracking. In 2016 IEEE International Conference on Image Processing (ICIP), pages 3464–3468, 2016.</w:t>
      </w:r>
    </w:p>
    <w:p w14:paraId="40516887" w14:textId="5DC71113"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Bill Yang Cai, Ricardo Alvarez, Michelle Sit, Fabio Duarte, and Carlo Ratti. Deep Learning-Based Video System for Accurate and Real-Time Parking Measurement. IEEE Internet of Things Journal, 6(5)7693–7701, Oct. 2019.</w:t>
      </w:r>
    </w:p>
    <w:p w14:paraId="119B533E" w14:textId="2DCBFC3F" w:rsidR="007B4784" w:rsidRPr="00583ED0" w:rsidRDefault="007B4784" w:rsidP="00436028">
      <w:pPr>
        <w:pStyle w:val="ListParagraph"/>
        <w:numPr>
          <w:ilvl w:val="0"/>
          <w:numId w:val="1"/>
        </w:numPr>
        <w:spacing w:before="120" w:line="360" w:lineRule="auto"/>
        <w:ind w:left="360"/>
        <w:jc w:val="both"/>
        <w:rPr>
          <w:bCs/>
          <w:i/>
          <w:iCs/>
        </w:rPr>
      </w:pPr>
      <w:proofErr w:type="spellStart"/>
      <w:r w:rsidRPr="00583ED0">
        <w:rPr>
          <w:bCs/>
          <w:i/>
          <w:iCs/>
        </w:rPr>
        <w:t>Ruimin</w:t>
      </w:r>
      <w:proofErr w:type="spellEnd"/>
      <w:r w:rsidRPr="00583ED0">
        <w:rPr>
          <w:bCs/>
          <w:i/>
          <w:iCs/>
        </w:rPr>
        <w:t xml:space="preserve"> Ke, Yifan Zhuang, Ziyuan Pu, and </w:t>
      </w:r>
      <w:proofErr w:type="spellStart"/>
      <w:r w:rsidRPr="00583ED0">
        <w:rPr>
          <w:bCs/>
          <w:i/>
          <w:iCs/>
        </w:rPr>
        <w:t>Yinhai</w:t>
      </w:r>
      <w:proofErr w:type="spellEnd"/>
      <w:r w:rsidRPr="00583ED0">
        <w:rPr>
          <w:bCs/>
          <w:i/>
          <w:iCs/>
        </w:rPr>
        <w:t xml:space="preserve"> Wang. A Smart, Efficient, and Reliable Parking Surveillance System </w:t>
      </w:r>
      <w:r w:rsidR="00C93D8C" w:rsidRPr="00583ED0">
        <w:rPr>
          <w:bCs/>
          <w:i/>
          <w:iCs/>
        </w:rPr>
        <w:t>with</w:t>
      </w:r>
      <w:r w:rsidRPr="00583ED0">
        <w:rPr>
          <w:bCs/>
          <w:i/>
          <w:iCs/>
        </w:rPr>
        <w:t xml:space="preserve"> Edge Artificial Intelligence on IoT Devices. IEEE Transactions on Intelligent Transportation Systems, pages 1–13, 2020.</w:t>
      </w:r>
    </w:p>
    <w:p w14:paraId="2163C966" w14:textId="38E6DC98" w:rsidR="007B4784" w:rsidRPr="00583ED0" w:rsidRDefault="007B4784" w:rsidP="00436028">
      <w:pPr>
        <w:pStyle w:val="ListParagraph"/>
        <w:numPr>
          <w:ilvl w:val="0"/>
          <w:numId w:val="1"/>
        </w:numPr>
        <w:spacing w:before="120" w:line="360" w:lineRule="auto"/>
        <w:ind w:left="360"/>
        <w:jc w:val="both"/>
        <w:rPr>
          <w:bCs/>
          <w:i/>
          <w:iCs/>
        </w:rPr>
      </w:pPr>
      <w:proofErr w:type="spellStart"/>
      <w:r w:rsidRPr="00583ED0">
        <w:rPr>
          <w:bCs/>
          <w:i/>
          <w:iCs/>
        </w:rPr>
        <w:t>Linshen</w:t>
      </w:r>
      <w:proofErr w:type="spellEnd"/>
      <w:r w:rsidRPr="00583ED0">
        <w:rPr>
          <w:bCs/>
          <w:i/>
          <w:iCs/>
        </w:rPr>
        <w:t xml:space="preserve"> Li, Lin Zhang, </w:t>
      </w:r>
      <w:proofErr w:type="spellStart"/>
      <w:r w:rsidRPr="00583ED0">
        <w:rPr>
          <w:bCs/>
          <w:i/>
          <w:iCs/>
        </w:rPr>
        <w:t>Xiyuan</w:t>
      </w:r>
      <w:proofErr w:type="spellEnd"/>
      <w:r w:rsidRPr="00583ED0">
        <w:rPr>
          <w:bCs/>
          <w:i/>
          <w:iCs/>
        </w:rPr>
        <w:t xml:space="preserve"> Li, Xiao Liu, Ying Shen, and Lu Xiong. Vision-based parking-slot detection A benchmark and a learning-based approach. In 2017 IEEE International Conference on Multimedia and Expo (ICME), pages 649–654, Hong Kong, Hong Kong, July 2017.</w:t>
      </w:r>
    </w:p>
    <w:p w14:paraId="78BEAA0E" w14:textId="247430C0"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lastRenderedPageBreak/>
        <w:t xml:space="preserve">Nicolas Carion, Francisco Massa, Gabriel </w:t>
      </w:r>
      <w:proofErr w:type="spellStart"/>
      <w:r w:rsidRPr="00583ED0">
        <w:rPr>
          <w:bCs/>
          <w:i/>
          <w:iCs/>
        </w:rPr>
        <w:t>Synnaeve</w:t>
      </w:r>
      <w:proofErr w:type="spellEnd"/>
      <w:r w:rsidRPr="00583ED0">
        <w:rPr>
          <w:bCs/>
          <w:i/>
          <w:iCs/>
        </w:rPr>
        <w:t xml:space="preserve">, Nicolas </w:t>
      </w:r>
      <w:proofErr w:type="spellStart"/>
      <w:r w:rsidRPr="00583ED0">
        <w:rPr>
          <w:bCs/>
          <w:i/>
          <w:iCs/>
        </w:rPr>
        <w:t>Usunier</w:t>
      </w:r>
      <w:proofErr w:type="spellEnd"/>
      <w:r w:rsidRPr="00583ED0">
        <w:rPr>
          <w:bCs/>
          <w:i/>
          <w:iCs/>
        </w:rPr>
        <w:t xml:space="preserve">, Alexander Kirillov, and Sergey </w:t>
      </w:r>
      <w:proofErr w:type="spellStart"/>
      <w:r w:rsidRPr="00583ED0">
        <w:rPr>
          <w:bCs/>
          <w:i/>
          <w:iCs/>
        </w:rPr>
        <w:t>Zagoruyko</w:t>
      </w:r>
      <w:proofErr w:type="spellEnd"/>
      <w:r w:rsidRPr="00583ED0">
        <w:rPr>
          <w:bCs/>
          <w:i/>
          <w:iCs/>
        </w:rPr>
        <w:t xml:space="preserve">. End-to-end object detection with transformers. In Andrea </w:t>
      </w:r>
      <w:proofErr w:type="spellStart"/>
      <w:r w:rsidRPr="00583ED0">
        <w:rPr>
          <w:bCs/>
          <w:i/>
          <w:iCs/>
        </w:rPr>
        <w:t>Vedaldi</w:t>
      </w:r>
      <w:proofErr w:type="spellEnd"/>
      <w:r w:rsidRPr="00583ED0">
        <w:rPr>
          <w:bCs/>
          <w:i/>
          <w:iCs/>
        </w:rPr>
        <w:t>, Horst Bischof, Thomas Brox, and Jan-Michael Frahm, editors, Computer Vision – ECCV 2020, pages 213–229, Cham, 2020. Springer International Publishing.</w:t>
      </w:r>
    </w:p>
    <w:p w14:paraId="11159EF3" w14:textId="0BA99321"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Paulo R.L. de Almeida, Luiz S. Oliveira, Alceu S. Britto, </w:t>
      </w:r>
      <w:proofErr w:type="spellStart"/>
      <w:r w:rsidRPr="00583ED0">
        <w:rPr>
          <w:bCs/>
          <w:i/>
          <w:iCs/>
        </w:rPr>
        <w:t>Eunelson</w:t>
      </w:r>
      <w:proofErr w:type="spellEnd"/>
      <w:r w:rsidRPr="00583ED0">
        <w:rPr>
          <w:bCs/>
          <w:i/>
          <w:iCs/>
        </w:rPr>
        <w:t xml:space="preserve"> J. Silva, and Alessandro L. </w:t>
      </w:r>
      <w:proofErr w:type="spellStart"/>
      <w:r w:rsidRPr="00583ED0">
        <w:rPr>
          <w:bCs/>
          <w:i/>
          <w:iCs/>
        </w:rPr>
        <w:t>Koerich</w:t>
      </w:r>
      <w:proofErr w:type="spellEnd"/>
      <w:r w:rsidRPr="00583ED0">
        <w:rPr>
          <w:bCs/>
          <w:i/>
          <w:iCs/>
        </w:rPr>
        <w:t>. PKLot – A robust dataset for parking lot classification. Expert Systems with Applications, 42(11)4937–4949, July 2015.</w:t>
      </w:r>
    </w:p>
    <w:p w14:paraId="06EE804D" w14:textId="037E1FA6"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Jia Deng, Wei Dong, Richard Socher, Li-Jia Li, Kai Li, and Li Fei-Fei. </w:t>
      </w:r>
      <w:proofErr w:type="spellStart"/>
      <w:r w:rsidRPr="00583ED0">
        <w:rPr>
          <w:bCs/>
          <w:i/>
          <w:iCs/>
        </w:rPr>
        <w:t>Imagenet</w:t>
      </w:r>
      <w:proofErr w:type="spellEnd"/>
      <w:r w:rsidRPr="00583ED0">
        <w:rPr>
          <w:bCs/>
          <w:i/>
          <w:iCs/>
        </w:rPr>
        <w:t xml:space="preserve"> A large-scale hierarchical image database. In 2009 IEEE Conference on Computer Vision and Pattern Recognition, pages 248–255, 2009.</w:t>
      </w:r>
    </w:p>
    <w:p w14:paraId="0F24B454" w14:textId="64EB5CFB"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Ross </w:t>
      </w:r>
      <w:proofErr w:type="spellStart"/>
      <w:r w:rsidRPr="00583ED0">
        <w:rPr>
          <w:bCs/>
          <w:i/>
          <w:iCs/>
        </w:rPr>
        <w:t>Girshick</w:t>
      </w:r>
      <w:proofErr w:type="spellEnd"/>
      <w:r w:rsidRPr="00583ED0">
        <w:rPr>
          <w:bCs/>
          <w:i/>
          <w:iCs/>
        </w:rPr>
        <w:t>, Jeff Donahue, Trevor Darrell, and Jitendra Malik. Rich Feature Hierarchies for Accurate Object Detection and Semantic Segmentation. In 2014 IEEE Conference on Computer Vision and Pattern Recognition, pages 580–587, Columbus, OH, USA, June 2014. IEEE.</w:t>
      </w:r>
    </w:p>
    <w:p w14:paraId="7BCB6801" w14:textId="74C8DC23"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Samuel W. Hasinoff, Dillon Sharlet, Ryan Geiss, Andrew Adams, Jonathan T. Barron, Florian Kainz, Jiawen Chen, and Marc Levoy. Burst photography for high dynamic range and low-light imaging on mobile cameras. ACM Trans. Graph., 35(6), Nov. 2016.</w:t>
      </w:r>
    </w:p>
    <w:p w14:paraId="581B6D15" w14:textId="1890E1CC"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Kaiming He, Georgia </w:t>
      </w:r>
      <w:proofErr w:type="spellStart"/>
      <w:r w:rsidRPr="00583ED0">
        <w:rPr>
          <w:bCs/>
          <w:i/>
          <w:iCs/>
        </w:rPr>
        <w:t>Gkioxari</w:t>
      </w:r>
      <w:proofErr w:type="spellEnd"/>
      <w:r w:rsidRPr="00583ED0">
        <w:rPr>
          <w:bCs/>
          <w:i/>
          <w:iCs/>
        </w:rPr>
        <w:t xml:space="preserve">, Piotr Dollar, and Ross </w:t>
      </w:r>
      <w:proofErr w:type="spellStart"/>
      <w:r w:rsidRPr="00583ED0">
        <w:rPr>
          <w:bCs/>
          <w:i/>
          <w:iCs/>
        </w:rPr>
        <w:t>Girshick</w:t>
      </w:r>
      <w:proofErr w:type="spellEnd"/>
      <w:r w:rsidRPr="00583ED0">
        <w:rPr>
          <w:bCs/>
          <w:i/>
          <w:iCs/>
        </w:rPr>
        <w:t>. Mask r-</w:t>
      </w:r>
      <w:proofErr w:type="spellStart"/>
      <w:r w:rsidRPr="00583ED0">
        <w:rPr>
          <w:bCs/>
          <w:i/>
          <w:iCs/>
        </w:rPr>
        <w:t>cnn</w:t>
      </w:r>
      <w:proofErr w:type="spellEnd"/>
      <w:r w:rsidRPr="00583ED0">
        <w:rPr>
          <w:bCs/>
          <w:i/>
          <w:iCs/>
        </w:rPr>
        <w:t>. IEEE Transactions on Pattern Analysis and Machine Intelligence, 42(2)386–397, 2020.</w:t>
      </w:r>
    </w:p>
    <w:p w14:paraId="0F3D2B9B" w14:textId="566E17A6"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Kaiming He, </w:t>
      </w:r>
      <w:proofErr w:type="spellStart"/>
      <w:r w:rsidRPr="00583ED0">
        <w:rPr>
          <w:bCs/>
          <w:i/>
          <w:iCs/>
        </w:rPr>
        <w:t>Xiangyu</w:t>
      </w:r>
      <w:proofErr w:type="spellEnd"/>
      <w:r w:rsidRPr="00583ED0">
        <w:rPr>
          <w:bCs/>
          <w:i/>
          <w:iCs/>
        </w:rPr>
        <w:t xml:space="preserve"> Zhang, Shaoqing Ren, and Jian Sun. Deep residual learning for image recognition. In 2016 IEEE Conference on Computer Vision and Pattern Recognition (CVPR), pages 770–778, 2016.</w:t>
      </w:r>
    </w:p>
    <w:p w14:paraId="029E9C03" w14:textId="1B11208C"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Meng-Ru Hsieh, Yen-Liang Lin, and Winston H. Hsu. Drone-Based Object Counting by Spatially Regularized Regional Proposal Network. In 2017 IEEE International Conference on Computer Vision (ICCV), pages 4165–4173, Venice, Oct. 2017. IEEE.</w:t>
      </w:r>
    </w:p>
    <w:p w14:paraId="6F026DAF" w14:textId="7B7D857B" w:rsidR="007B4784" w:rsidRPr="00583ED0" w:rsidRDefault="007B4784" w:rsidP="00436028">
      <w:pPr>
        <w:pStyle w:val="ListParagraph"/>
        <w:numPr>
          <w:ilvl w:val="0"/>
          <w:numId w:val="1"/>
        </w:numPr>
        <w:spacing w:before="120" w:line="360" w:lineRule="auto"/>
        <w:ind w:left="360"/>
        <w:jc w:val="both"/>
        <w:rPr>
          <w:bCs/>
          <w:i/>
          <w:iCs/>
        </w:rPr>
      </w:pPr>
      <w:proofErr w:type="spellStart"/>
      <w:r w:rsidRPr="00583ED0">
        <w:rPr>
          <w:bCs/>
          <w:i/>
          <w:iCs/>
        </w:rPr>
        <w:t>Yuanzhi</w:t>
      </w:r>
      <w:proofErr w:type="spellEnd"/>
      <w:r w:rsidRPr="00583ED0">
        <w:rPr>
          <w:bCs/>
          <w:i/>
          <w:iCs/>
        </w:rPr>
        <w:t xml:space="preserve"> Li, Colin Wei, and </w:t>
      </w:r>
      <w:proofErr w:type="spellStart"/>
      <w:r w:rsidRPr="00583ED0">
        <w:rPr>
          <w:bCs/>
          <w:i/>
          <w:iCs/>
        </w:rPr>
        <w:t>Tengyu</w:t>
      </w:r>
      <w:proofErr w:type="spellEnd"/>
      <w:r w:rsidRPr="00583ED0">
        <w:rPr>
          <w:bCs/>
          <w:i/>
          <w:iCs/>
        </w:rPr>
        <w:t xml:space="preserve"> Ma. Towards explaining the regularization effect of initial large learning rate in training neural networks. In H. Wallach, H. Larochelle, A. </w:t>
      </w:r>
      <w:proofErr w:type="spellStart"/>
      <w:r w:rsidRPr="00583ED0">
        <w:rPr>
          <w:bCs/>
          <w:i/>
          <w:iCs/>
        </w:rPr>
        <w:t>Beygelzimer</w:t>
      </w:r>
      <w:proofErr w:type="spellEnd"/>
      <w:r w:rsidRPr="00583ED0">
        <w:rPr>
          <w:bCs/>
          <w:i/>
          <w:iCs/>
        </w:rPr>
        <w:t xml:space="preserve">, F. </w:t>
      </w:r>
      <w:proofErr w:type="spellStart"/>
      <w:r w:rsidRPr="00583ED0">
        <w:rPr>
          <w:bCs/>
          <w:i/>
          <w:iCs/>
        </w:rPr>
        <w:t>d'Alche</w:t>
      </w:r>
      <w:proofErr w:type="spellEnd"/>
      <w:r w:rsidRPr="00583ED0">
        <w:rPr>
          <w:bCs/>
          <w:i/>
          <w:iCs/>
        </w:rPr>
        <w:t>-Buc, E. Fox, and R. Garnett, editors, Advances in Neural Information Processing Systems, volume 32. Curran Associates, Inc., 2019.</w:t>
      </w:r>
    </w:p>
    <w:p w14:paraId="0DC01665" w14:textId="77498F3A"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Tsung-Yi Lin, Piotr Dollar, Ross </w:t>
      </w:r>
      <w:proofErr w:type="spellStart"/>
      <w:r w:rsidRPr="00583ED0">
        <w:rPr>
          <w:bCs/>
          <w:i/>
          <w:iCs/>
        </w:rPr>
        <w:t>Girshick</w:t>
      </w:r>
      <w:proofErr w:type="spellEnd"/>
      <w:r w:rsidRPr="00583ED0">
        <w:rPr>
          <w:bCs/>
          <w:i/>
          <w:iCs/>
        </w:rPr>
        <w:t>, Kaiming He, Bharath Hariharan, and Serge Belongie. Feature pyramid networks for object detection. In 2017 IEEE Conference on Computer Vision and Pattern Recognition (CVPR), pages 936–944, 2017.</w:t>
      </w:r>
    </w:p>
    <w:p w14:paraId="1A347C1E" w14:textId="09331552"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Tsung-Yi Lin, Michael Maire, Serge Belongie, James Hays, Pietro Perona, Deva Ramanan, Piotr Dollar, and C. Lawrence </w:t>
      </w:r>
      <w:proofErr w:type="spellStart"/>
      <w:r w:rsidRPr="00583ED0">
        <w:rPr>
          <w:bCs/>
          <w:i/>
          <w:iCs/>
        </w:rPr>
        <w:t>Zitnick</w:t>
      </w:r>
      <w:proofErr w:type="spellEnd"/>
      <w:r w:rsidRPr="00583ED0">
        <w:rPr>
          <w:bCs/>
          <w:i/>
          <w:iCs/>
        </w:rPr>
        <w:t xml:space="preserve">. Microsoft coco Common objects in context. In David Fleet, Tomas </w:t>
      </w:r>
      <w:proofErr w:type="spellStart"/>
      <w:r w:rsidRPr="00583ED0">
        <w:rPr>
          <w:bCs/>
          <w:i/>
          <w:iCs/>
        </w:rPr>
        <w:t>Pajdla</w:t>
      </w:r>
      <w:proofErr w:type="spellEnd"/>
      <w:r w:rsidRPr="00583ED0">
        <w:rPr>
          <w:bCs/>
          <w:i/>
          <w:iCs/>
        </w:rPr>
        <w:t xml:space="preserve">, Bernt </w:t>
      </w:r>
      <w:r w:rsidRPr="00583ED0">
        <w:rPr>
          <w:bCs/>
          <w:i/>
          <w:iCs/>
        </w:rPr>
        <w:lastRenderedPageBreak/>
        <w:t xml:space="preserve">Schiele, and Tinne </w:t>
      </w:r>
      <w:proofErr w:type="spellStart"/>
      <w:r w:rsidRPr="00583ED0">
        <w:rPr>
          <w:bCs/>
          <w:i/>
          <w:iCs/>
        </w:rPr>
        <w:t>Tuytelaars</w:t>
      </w:r>
      <w:proofErr w:type="spellEnd"/>
      <w:r w:rsidRPr="00583ED0">
        <w:rPr>
          <w:bCs/>
          <w:i/>
          <w:iCs/>
        </w:rPr>
        <w:t>, editors, Computer Vision – ECCV 2014, pages 740–755, Cham, 2014. Springer International Publishing.</w:t>
      </w:r>
    </w:p>
    <w:p w14:paraId="562887CB" w14:textId="07C5A5D6"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Wei Liu, Dragomir Anguelov, Dumitru Erhan, Christian Szegedy, Scott Reed, Cheng-Yang Fu, and Alexander C. Berg. </w:t>
      </w:r>
      <w:proofErr w:type="spellStart"/>
      <w:r w:rsidRPr="00583ED0">
        <w:rPr>
          <w:bCs/>
          <w:i/>
          <w:iCs/>
        </w:rPr>
        <w:t>Ssd</w:t>
      </w:r>
      <w:proofErr w:type="spellEnd"/>
      <w:r w:rsidRPr="00583ED0">
        <w:rPr>
          <w:bCs/>
          <w:i/>
          <w:iCs/>
        </w:rPr>
        <w:t xml:space="preserve"> Single shot </w:t>
      </w:r>
      <w:proofErr w:type="spellStart"/>
      <w:r w:rsidRPr="00583ED0">
        <w:rPr>
          <w:bCs/>
          <w:i/>
          <w:iCs/>
        </w:rPr>
        <w:t>multibox</w:t>
      </w:r>
      <w:proofErr w:type="spellEnd"/>
      <w:r w:rsidRPr="00583ED0">
        <w:rPr>
          <w:bCs/>
          <w:i/>
          <w:iCs/>
        </w:rPr>
        <w:t xml:space="preserve"> detector. In Bastian Leibe, Jiri Matas, </w:t>
      </w:r>
      <w:proofErr w:type="spellStart"/>
      <w:r w:rsidRPr="00583ED0">
        <w:rPr>
          <w:bCs/>
          <w:i/>
          <w:iCs/>
        </w:rPr>
        <w:t>Nicu</w:t>
      </w:r>
      <w:proofErr w:type="spellEnd"/>
      <w:r w:rsidRPr="00583ED0">
        <w:rPr>
          <w:bCs/>
          <w:i/>
          <w:iCs/>
        </w:rPr>
        <w:t xml:space="preserve"> </w:t>
      </w:r>
      <w:proofErr w:type="spellStart"/>
      <w:r w:rsidRPr="00583ED0">
        <w:rPr>
          <w:bCs/>
          <w:i/>
          <w:iCs/>
        </w:rPr>
        <w:t>Sebe</w:t>
      </w:r>
      <w:proofErr w:type="spellEnd"/>
      <w:r w:rsidRPr="00583ED0">
        <w:rPr>
          <w:bCs/>
          <w:i/>
          <w:iCs/>
        </w:rPr>
        <w:t>, and Max Welling, editors, Computer Vision – ECCV 2016, pages 21–37, Cham, 2016. Springer International Publishing.</w:t>
      </w:r>
    </w:p>
    <w:p w14:paraId="32F4E0E1" w14:textId="65D4CD5E"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Ilya Loshchilov and Frank Hutter. Decoupled weight decay regularization. In International Conference on Learning Representations, 2019.</w:t>
      </w:r>
    </w:p>
    <w:p w14:paraId="4C54F92F" w14:textId="4477BB50" w:rsidR="007B4784"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Adam </w:t>
      </w:r>
      <w:proofErr w:type="spellStart"/>
      <w:r w:rsidRPr="00583ED0">
        <w:rPr>
          <w:bCs/>
          <w:i/>
          <w:iCs/>
        </w:rPr>
        <w:t>Paszke</w:t>
      </w:r>
      <w:proofErr w:type="spellEnd"/>
      <w:r w:rsidRPr="00583ED0">
        <w:rPr>
          <w:bCs/>
          <w:i/>
          <w:iCs/>
        </w:rPr>
        <w:t xml:space="preserve">, Sam Gross, Francisco Massa, Adam Lerer, James Bradbury, Gregory Chanan, Trevor Killeen, </w:t>
      </w:r>
      <w:proofErr w:type="spellStart"/>
      <w:r w:rsidRPr="00583ED0">
        <w:rPr>
          <w:bCs/>
          <w:i/>
          <w:iCs/>
        </w:rPr>
        <w:t>Zeming</w:t>
      </w:r>
      <w:proofErr w:type="spellEnd"/>
      <w:r w:rsidRPr="00583ED0">
        <w:rPr>
          <w:bCs/>
          <w:i/>
          <w:iCs/>
        </w:rPr>
        <w:t xml:space="preserve"> Lin, Natalia </w:t>
      </w:r>
      <w:proofErr w:type="spellStart"/>
      <w:r w:rsidRPr="00583ED0">
        <w:rPr>
          <w:bCs/>
          <w:i/>
          <w:iCs/>
        </w:rPr>
        <w:t>Gimelshein</w:t>
      </w:r>
      <w:proofErr w:type="spellEnd"/>
      <w:r w:rsidRPr="00583ED0">
        <w:rPr>
          <w:bCs/>
          <w:i/>
          <w:iCs/>
        </w:rPr>
        <w:t xml:space="preserve">, Luca </w:t>
      </w:r>
      <w:proofErr w:type="spellStart"/>
      <w:r w:rsidRPr="00583ED0">
        <w:rPr>
          <w:bCs/>
          <w:i/>
          <w:iCs/>
        </w:rPr>
        <w:t>Antiga</w:t>
      </w:r>
      <w:proofErr w:type="spellEnd"/>
      <w:r w:rsidRPr="00583ED0">
        <w:rPr>
          <w:bCs/>
          <w:i/>
          <w:iCs/>
        </w:rPr>
        <w:t xml:space="preserve">, Alban </w:t>
      </w:r>
      <w:proofErr w:type="spellStart"/>
      <w:r w:rsidRPr="00583ED0">
        <w:rPr>
          <w:bCs/>
          <w:i/>
          <w:iCs/>
        </w:rPr>
        <w:t>Desmaison</w:t>
      </w:r>
      <w:proofErr w:type="spellEnd"/>
      <w:r w:rsidRPr="00583ED0">
        <w:rPr>
          <w:bCs/>
          <w:i/>
          <w:iCs/>
        </w:rPr>
        <w:t xml:space="preserve">, Andreas Kopf, Edward Yang, Zach DeVito, Martin Raison, Alykhan Tejani, Sasank </w:t>
      </w:r>
      <w:proofErr w:type="spellStart"/>
      <w:r w:rsidRPr="00583ED0">
        <w:rPr>
          <w:bCs/>
          <w:i/>
          <w:iCs/>
        </w:rPr>
        <w:t>Chilamkurthy</w:t>
      </w:r>
      <w:proofErr w:type="spellEnd"/>
      <w:r w:rsidRPr="00583ED0">
        <w:rPr>
          <w:bCs/>
          <w:i/>
          <w:iCs/>
        </w:rPr>
        <w:t xml:space="preserve">, Benoit Steiner, Lu Fang, Junjie Bai, and Soumith Chintala. </w:t>
      </w:r>
      <w:proofErr w:type="spellStart"/>
      <w:r w:rsidRPr="00583ED0">
        <w:rPr>
          <w:bCs/>
          <w:i/>
          <w:iCs/>
        </w:rPr>
        <w:t>Pytorch</w:t>
      </w:r>
      <w:proofErr w:type="spellEnd"/>
      <w:r w:rsidRPr="00583ED0">
        <w:rPr>
          <w:bCs/>
          <w:i/>
          <w:iCs/>
        </w:rPr>
        <w:t xml:space="preserve"> An imperative style, high-performance deep learning library, 2019.</w:t>
      </w:r>
    </w:p>
    <w:p w14:paraId="635BC377" w14:textId="4FD61768" w:rsidR="007C57B1"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Shaoqing Ren, Kaiming He, Ross </w:t>
      </w:r>
      <w:proofErr w:type="spellStart"/>
      <w:r w:rsidRPr="00583ED0">
        <w:rPr>
          <w:bCs/>
          <w:i/>
          <w:iCs/>
        </w:rPr>
        <w:t>Girshick</w:t>
      </w:r>
      <w:proofErr w:type="spellEnd"/>
      <w:r w:rsidRPr="00583ED0">
        <w:rPr>
          <w:bCs/>
          <w:i/>
          <w:iCs/>
        </w:rPr>
        <w:t>, and Jian Sun. Faster R-CNN Towards Real-Time Object Detection with Region Proposal Networks. IEEE Transactions on Pattern Analysis and Machine Intelligence, 39(6)1137–1149, June 2017.</w:t>
      </w:r>
    </w:p>
    <w:p w14:paraId="18763450" w14:textId="02C3363E" w:rsidR="003C11F0" w:rsidRPr="00583ED0" w:rsidRDefault="007B4784" w:rsidP="00436028">
      <w:pPr>
        <w:pStyle w:val="ListParagraph"/>
        <w:numPr>
          <w:ilvl w:val="0"/>
          <w:numId w:val="1"/>
        </w:numPr>
        <w:spacing w:before="120" w:line="360" w:lineRule="auto"/>
        <w:ind w:left="360"/>
        <w:jc w:val="both"/>
        <w:rPr>
          <w:bCs/>
          <w:i/>
          <w:iCs/>
        </w:rPr>
      </w:pPr>
      <w:r w:rsidRPr="00583ED0">
        <w:rPr>
          <w:bCs/>
          <w:i/>
          <w:iCs/>
        </w:rPr>
        <w:t xml:space="preserve">Pan Zhou, </w:t>
      </w:r>
      <w:proofErr w:type="spellStart"/>
      <w:r w:rsidRPr="00583ED0">
        <w:rPr>
          <w:bCs/>
          <w:i/>
          <w:iCs/>
        </w:rPr>
        <w:t>Jiashi</w:t>
      </w:r>
      <w:proofErr w:type="spellEnd"/>
      <w:r w:rsidRPr="00583ED0">
        <w:rPr>
          <w:bCs/>
          <w:i/>
          <w:iCs/>
        </w:rPr>
        <w:t xml:space="preserve"> Feng, Chao Ma, </w:t>
      </w:r>
      <w:proofErr w:type="spellStart"/>
      <w:r w:rsidRPr="00583ED0">
        <w:rPr>
          <w:bCs/>
          <w:i/>
          <w:iCs/>
        </w:rPr>
        <w:t>Caiming</w:t>
      </w:r>
      <w:proofErr w:type="spellEnd"/>
      <w:r w:rsidRPr="00583ED0">
        <w:rPr>
          <w:bCs/>
          <w:i/>
          <w:iCs/>
        </w:rPr>
        <w:t xml:space="preserve"> Xiong, Steven Hoi, and </w:t>
      </w:r>
      <w:proofErr w:type="spellStart"/>
      <w:r w:rsidRPr="00583ED0">
        <w:rPr>
          <w:bCs/>
          <w:i/>
          <w:iCs/>
        </w:rPr>
        <w:t>Weinan</w:t>
      </w:r>
      <w:proofErr w:type="spellEnd"/>
      <w:r w:rsidRPr="00583ED0">
        <w:rPr>
          <w:bCs/>
          <w:i/>
          <w:iCs/>
        </w:rPr>
        <w:t xml:space="preserve"> E. Towards theoretically understanding why </w:t>
      </w:r>
      <w:proofErr w:type="spellStart"/>
      <w:r w:rsidRPr="00583ED0">
        <w:rPr>
          <w:bCs/>
          <w:i/>
          <w:iCs/>
        </w:rPr>
        <w:t>sgd</w:t>
      </w:r>
      <w:proofErr w:type="spellEnd"/>
      <w:r w:rsidRPr="00583ED0">
        <w:rPr>
          <w:bCs/>
          <w:i/>
          <w:iCs/>
        </w:rPr>
        <w:t xml:space="preserve"> generalizes better than </w:t>
      </w:r>
      <w:proofErr w:type="spellStart"/>
      <w:r w:rsidRPr="00583ED0">
        <w:rPr>
          <w:bCs/>
          <w:i/>
          <w:iCs/>
        </w:rPr>
        <w:t>adam</w:t>
      </w:r>
      <w:proofErr w:type="spellEnd"/>
      <w:r w:rsidRPr="00583ED0">
        <w:rPr>
          <w:bCs/>
          <w:i/>
          <w:iCs/>
        </w:rPr>
        <w:t xml:space="preserve"> in deep learning</w:t>
      </w:r>
      <w:r w:rsidR="007C57B1" w:rsidRPr="00583ED0">
        <w:rPr>
          <w:bCs/>
          <w:i/>
          <w:iCs/>
        </w:rPr>
        <w:t>.</w:t>
      </w:r>
    </w:p>
    <w:p w14:paraId="2F8C60D9" w14:textId="1619CF83" w:rsidR="009F6FCE" w:rsidRPr="00583ED0" w:rsidRDefault="009F6FCE" w:rsidP="00436028">
      <w:pPr>
        <w:pStyle w:val="ListParagraph"/>
        <w:numPr>
          <w:ilvl w:val="0"/>
          <w:numId w:val="1"/>
        </w:numPr>
        <w:spacing w:before="120" w:line="360" w:lineRule="auto"/>
        <w:ind w:left="360"/>
        <w:jc w:val="both"/>
        <w:rPr>
          <w:bCs/>
          <w:i/>
          <w:iCs/>
        </w:rPr>
      </w:pPr>
      <w:r w:rsidRPr="00583ED0">
        <w:rPr>
          <w:bCs/>
          <w:i/>
          <w:iCs/>
        </w:rPr>
        <w:t xml:space="preserve">Venkata Sudhakar, M., </w:t>
      </w:r>
      <w:proofErr w:type="spellStart"/>
      <w:r w:rsidRPr="00583ED0">
        <w:rPr>
          <w:bCs/>
          <w:i/>
          <w:iCs/>
        </w:rPr>
        <w:t>Anoora</w:t>
      </w:r>
      <w:proofErr w:type="spellEnd"/>
      <w:r w:rsidRPr="00583ED0">
        <w:rPr>
          <w:bCs/>
          <w:i/>
          <w:iCs/>
        </w:rPr>
        <w:t xml:space="preserve"> Reddy, A. V., Mounika, K., Sai Kumar, M. V., &amp; Bharani, T. (2021). Development of smart parking management system. Materials Today Proceedings. https//doi.org/10.1016/j.matpr.2021.07.040</w:t>
      </w:r>
    </w:p>
    <w:p w14:paraId="42968C46" w14:textId="3E9BB423" w:rsidR="003C11F0" w:rsidRPr="00583ED0" w:rsidRDefault="003C11F0" w:rsidP="00436028">
      <w:pPr>
        <w:pStyle w:val="ListParagraph"/>
        <w:numPr>
          <w:ilvl w:val="0"/>
          <w:numId w:val="1"/>
        </w:numPr>
        <w:spacing w:before="120" w:line="360" w:lineRule="auto"/>
        <w:ind w:left="360"/>
        <w:jc w:val="both"/>
        <w:rPr>
          <w:bCs/>
          <w:i/>
          <w:iCs/>
        </w:rPr>
      </w:pPr>
      <w:proofErr w:type="spellStart"/>
      <w:r w:rsidRPr="00583ED0">
        <w:rPr>
          <w:bCs/>
          <w:i/>
          <w:iCs/>
        </w:rPr>
        <w:t>Lomat</w:t>
      </w:r>
      <w:proofErr w:type="spellEnd"/>
      <w:r w:rsidRPr="00583ED0">
        <w:rPr>
          <w:bCs/>
          <w:i/>
          <w:iCs/>
        </w:rPr>
        <w:t xml:space="preserve"> Haider Chowdhury, Z. N. M Zarif Mahmud, </w:t>
      </w:r>
      <w:proofErr w:type="spellStart"/>
      <w:r w:rsidRPr="00583ED0">
        <w:rPr>
          <w:bCs/>
          <w:i/>
          <w:iCs/>
        </w:rPr>
        <w:t>Intishar-Ul</w:t>
      </w:r>
      <w:proofErr w:type="spellEnd"/>
      <w:r w:rsidRPr="00583ED0">
        <w:rPr>
          <w:bCs/>
          <w:i/>
          <w:iCs/>
        </w:rPr>
        <w:t xml:space="preserve"> Islam, Ishrat Jahan, and </w:t>
      </w:r>
      <w:proofErr w:type="spellStart"/>
      <w:r w:rsidRPr="00583ED0">
        <w:rPr>
          <w:bCs/>
          <w:i/>
          <w:iCs/>
        </w:rPr>
        <w:t>Salekul</w:t>
      </w:r>
      <w:proofErr w:type="spellEnd"/>
      <w:r w:rsidRPr="00583ED0">
        <w:rPr>
          <w:bCs/>
          <w:i/>
          <w:iCs/>
        </w:rPr>
        <w:t xml:space="preserve"> Islam, ‘‘Smart Car Parking Management System”, 2019 IEEE International Conference on Robotics, Automation, Artificial-Intelligence and Internet-of-Things (RAAICON), 2019, pp. 122-126.</w:t>
      </w:r>
    </w:p>
    <w:p w14:paraId="4C5640DE" w14:textId="04AC8B06"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Faheem, S.A. Mahmud, G.M. Khan, M. Rahman, H. Zafar, "A Survey of Intelligent Car Parking System," Journal of Applied Research and Technology 11 (5) (2013) 714–726.</w:t>
      </w:r>
    </w:p>
    <w:p w14:paraId="2E332B44" w14:textId="773A8C7C"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 xml:space="preserve">P.V. </w:t>
      </w:r>
      <w:proofErr w:type="spellStart"/>
      <w:r w:rsidRPr="00583ED0">
        <w:rPr>
          <w:bCs/>
          <w:i/>
          <w:iCs/>
        </w:rPr>
        <w:t>Dudhe</w:t>
      </w:r>
      <w:proofErr w:type="spellEnd"/>
      <w:r w:rsidRPr="00583ED0">
        <w:rPr>
          <w:bCs/>
          <w:i/>
          <w:iCs/>
        </w:rPr>
        <w:t xml:space="preserve">, N.V. Kadam, R.M. </w:t>
      </w:r>
      <w:proofErr w:type="spellStart"/>
      <w:r w:rsidRPr="00583ED0">
        <w:rPr>
          <w:bCs/>
          <w:i/>
          <w:iCs/>
        </w:rPr>
        <w:t>Hushangabade</w:t>
      </w:r>
      <w:proofErr w:type="spellEnd"/>
      <w:r w:rsidRPr="00583ED0">
        <w:rPr>
          <w:bCs/>
          <w:i/>
          <w:iCs/>
        </w:rPr>
        <w:t>, M.S. Deshmukh, "Internet of Things (IOT) An overview and its applications," 2017 International Conference on Energy, Communication, Data Analytics and Soft Computing (ICECDS), 2017, pp. 2650-2653.</w:t>
      </w:r>
    </w:p>
    <w:p w14:paraId="00582621" w14:textId="2364696C"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D. Vakula, Y.K. Kolli, "Low Cost Smart Parking System for Smart Cities," 2017 International Conference on Intelligent Sustainable Systems (ICISS), 2017, pp. 280-284.</w:t>
      </w:r>
    </w:p>
    <w:p w14:paraId="41243B18" w14:textId="22F6FA4E"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S. Das, "A Novel Parking Management System, for Smart Cities, to save Fuel, Time, and Money," 2019 IEEE 9th Annual Computing and Communication Workshop and Conference (CCWC), 2019, pp. 0950-0954.</w:t>
      </w:r>
    </w:p>
    <w:p w14:paraId="4CE06769" w14:textId="310F5A9A"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lastRenderedPageBreak/>
        <w:t xml:space="preserve">P. Melnyk, S. </w:t>
      </w:r>
      <w:proofErr w:type="spellStart"/>
      <w:r w:rsidRPr="00583ED0">
        <w:rPr>
          <w:bCs/>
          <w:i/>
          <w:iCs/>
        </w:rPr>
        <w:t>Djahel</w:t>
      </w:r>
      <w:proofErr w:type="spellEnd"/>
      <w:r w:rsidRPr="00583ED0">
        <w:rPr>
          <w:bCs/>
          <w:i/>
          <w:iCs/>
        </w:rPr>
        <w:t xml:space="preserve">, F. </w:t>
      </w:r>
      <w:proofErr w:type="spellStart"/>
      <w:r w:rsidRPr="00583ED0">
        <w:rPr>
          <w:bCs/>
          <w:i/>
          <w:iCs/>
        </w:rPr>
        <w:t>Nait</w:t>
      </w:r>
      <w:proofErr w:type="spellEnd"/>
      <w:r w:rsidRPr="00583ED0">
        <w:rPr>
          <w:bCs/>
          <w:i/>
          <w:iCs/>
        </w:rPr>
        <w:t>-Abdesselam, "Towards a Smart Parking Management System for Smart Cities," 5th IEEE International Smart Cities Conference (ISC2 2019), 2019, pp. 542-546.</w:t>
      </w:r>
    </w:p>
    <w:p w14:paraId="1610BCA6" w14:textId="55DF461B"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C. Lai, Q. Li, H. Zhou, D. Zheng, "A Smart Parking System using Internet of Things in Smart Cities," IEEE Access, 2021, 10619-10630.</w:t>
      </w:r>
    </w:p>
    <w:p w14:paraId="00E5A70D" w14:textId="4B8249BA"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A. Khanna, R. Anand, "IoT based Smart Parking System," International Conference on Internet of Things and Applications (IOTA) 2016, 2016, pp. 266-270.</w:t>
      </w:r>
    </w:p>
    <w:p w14:paraId="76BF9686" w14:textId="647C124F"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P. Sadhukhan, "An IoT-based E-Parking System for Smart Cities," 2017 International Conference on Advances in Computing, Communications and Informatics (ICACCI), 2017, pp. 1062-1066.</w:t>
      </w:r>
    </w:p>
    <w:p w14:paraId="75F56BB8" w14:textId="1C2C5E38" w:rsidR="003C11F0" w:rsidRPr="00583ED0" w:rsidRDefault="003C11F0" w:rsidP="00436028">
      <w:pPr>
        <w:pStyle w:val="ListParagraph"/>
        <w:numPr>
          <w:ilvl w:val="0"/>
          <w:numId w:val="1"/>
        </w:numPr>
        <w:spacing w:before="120" w:line="360" w:lineRule="auto"/>
        <w:ind w:left="360"/>
        <w:jc w:val="both"/>
        <w:rPr>
          <w:bCs/>
          <w:i/>
          <w:iCs/>
        </w:rPr>
      </w:pPr>
      <w:r w:rsidRPr="00583ED0">
        <w:rPr>
          <w:bCs/>
          <w:i/>
          <w:iCs/>
        </w:rPr>
        <w:t>S. Nitin Pandit, G.V.L. Rohit Mohan Krishna, R. Akash, Minal Moharir, "Cloud Based Smart Parking System for Smart Cities," in 2019 International Conference on Smart Systems and Inventive Technology (ICSSIT), 2019, pp. 354–359.</w:t>
      </w:r>
    </w:p>
    <w:p w14:paraId="683FF74D" w14:textId="77777777" w:rsidR="00502D7B" w:rsidRPr="00583ED0" w:rsidRDefault="003C11F0" w:rsidP="00436028">
      <w:pPr>
        <w:pStyle w:val="ListParagraph"/>
        <w:numPr>
          <w:ilvl w:val="0"/>
          <w:numId w:val="1"/>
        </w:numPr>
        <w:spacing w:before="120" w:line="360" w:lineRule="auto"/>
        <w:ind w:left="360"/>
        <w:jc w:val="both"/>
        <w:rPr>
          <w:i/>
          <w:iCs/>
        </w:rPr>
      </w:pPr>
      <w:r w:rsidRPr="00583ED0">
        <w:rPr>
          <w:bCs/>
          <w:i/>
          <w:iCs/>
        </w:rPr>
        <w:t xml:space="preserve">Mohd </w:t>
      </w:r>
      <w:proofErr w:type="spellStart"/>
      <w:r w:rsidRPr="00583ED0">
        <w:rPr>
          <w:bCs/>
          <w:i/>
          <w:iCs/>
        </w:rPr>
        <w:t>Syukri</w:t>
      </w:r>
      <w:proofErr w:type="spellEnd"/>
      <w:r w:rsidRPr="00583ED0">
        <w:rPr>
          <w:bCs/>
          <w:i/>
          <w:iCs/>
        </w:rPr>
        <w:t xml:space="preserve"> Bin Mohd Nazri, Tengku Long Alif </w:t>
      </w:r>
      <w:proofErr w:type="spellStart"/>
      <w:r w:rsidRPr="00583ED0">
        <w:rPr>
          <w:bCs/>
          <w:i/>
          <w:iCs/>
        </w:rPr>
        <w:t>Faiqal</w:t>
      </w:r>
      <w:proofErr w:type="spellEnd"/>
      <w:r w:rsidRPr="00583ED0">
        <w:rPr>
          <w:bCs/>
          <w:i/>
          <w:iCs/>
        </w:rPr>
        <w:t xml:space="preserve"> Bin Tengku Long Gaafar, Hannah Sofian, </w:t>
      </w:r>
      <w:proofErr w:type="spellStart"/>
      <w:r w:rsidRPr="00583ED0">
        <w:rPr>
          <w:bCs/>
          <w:i/>
          <w:iCs/>
        </w:rPr>
        <w:t>Aznida</w:t>
      </w:r>
      <w:proofErr w:type="spellEnd"/>
      <w:r w:rsidRPr="00583ED0">
        <w:rPr>
          <w:bCs/>
          <w:i/>
          <w:iCs/>
        </w:rPr>
        <w:t xml:space="preserve"> Abu Bakar Sajak, "IoT Parking Apps with Car Plate Recognition for Smart City using Node Red," 2020 11th International Conference on Information and Communication Systems (ICICS), 2020, pp. 324-330.</w:t>
      </w:r>
      <w:r w:rsidR="00502D7B" w:rsidRPr="00583ED0">
        <w:rPr>
          <w:i/>
          <w:iCs/>
        </w:rPr>
        <w:t xml:space="preserve"> </w:t>
      </w:r>
    </w:p>
    <w:p w14:paraId="24DA9C21" w14:textId="4C5FBD30" w:rsidR="00502D7B" w:rsidRPr="00583ED0" w:rsidRDefault="00502D7B" w:rsidP="00436028">
      <w:pPr>
        <w:pStyle w:val="ListParagraph"/>
        <w:numPr>
          <w:ilvl w:val="0"/>
          <w:numId w:val="1"/>
        </w:numPr>
        <w:spacing w:before="120" w:line="360" w:lineRule="auto"/>
        <w:ind w:left="360"/>
        <w:jc w:val="both"/>
        <w:rPr>
          <w:i/>
          <w:iCs/>
        </w:rPr>
      </w:pPr>
      <w:r w:rsidRPr="00583ED0">
        <w:rPr>
          <w:i/>
          <w:iCs/>
        </w:rPr>
        <w:t>Amato, G., Carrara, F., Falchi, F., Gennaro, C., &amp; Vairo, C. (2016, June). Car parking occupancy detection using smart camera networks and deep learning. In 2016 IEEE Symposium on Computers and Communication (ISCC) (pp. 1212-1217). IEEE.</w:t>
      </w:r>
    </w:p>
    <w:p w14:paraId="4C623F86" w14:textId="112CA277" w:rsidR="00502D7B" w:rsidRPr="00583ED0" w:rsidRDefault="00502D7B" w:rsidP="00436028">
      <w:pPr>
        <w:pStyle w:val="ListParagraph"/>
        <w:numPr>
          <w:ilvl w:val="0"/>
          <w:numId w:val="1"/>
        </w:numPr>
        <w:spacing w:before="120" w:line="360" w:lineRule="auto"/>
        <w:ind w:left="360"/>
        <w:jc w:val="both"/>
        <w:rPr>
          <w:i/>
          <w:iCs/>
        </w:rPr>
      </w:pPr>
      <w:r w:rsidRPr="00583ED0">
        <w:rPr>
          <w:i/>
          <w:iCs/>
        </w:rPr>
        <w:t xml:space="preserve">De Almeida, P. R., Oliveira, L. S., Britto Jr, A. S., Silva Jr, E. J., &amp; </w:t>
      </w:r>
      <w:proofErr w:type="spellStart"/>
      <w:r w:rsidRPr="00583ED0">
        <w:rPr>
          <w:i/>
          <w:iCs/>
        </w:rPr>
        <w:t>Koerich</w:t>
      </w:r>
      <w:proofErr w:type="spellEnd"/>
      <w:r w:rsidRPr="00583ED0">
        <w:rPr>
          <w:i/>
          <w:iCs/>
        </w:rPr>
        <w:t>, A. L. (2015). PKLot–A robust dataset for parking lot classification. Expert Systems with Applications, 42(11), 4937-4949.</w:t>
      </w:r>
    </w:p>
    <w:p w14:paraId="5EDA8CEA" w14:textId="122CDEDF" w:rsidR="00502D7B" w:rsidRPr="00583ED0" w:rsidRDefault="00502D7B" w:rsidP="00436028">
      <w:pPr>
        <w:pStyle w:val="ListParagraph"/>
        <w:numPr>
          <w:ilvl w:val="0"/>
          <w:numId w:val="1"/>
        </w:numPr>
        <w:spacing w:before="120" w:line="360" w:lineRule="auto"/>
        <w:ind w:left="360"/>
        <w:jc w:val="both"/>
        <w:rPr>
          <w:i/>
          <w:iCs/>
        </w:rPr>
      </w:pPr>
      <w:r w:rsidRPr="00583ED0">
        <w:rPr>
          <w:i/>
          <w:iCs/>
        </w:rPr>
        <w:t>Nurullayev, S., &amp; Lee, S. W. (2019). Generalized parking occupancy analysis based on dilated convolutional neural network. Sensors, 19(2), 277.</w:t>
      </w:r>
    </w:p>
    <w:p w14:paraId="614AAD39" w14:textId="654B9493" w:rsidR="00502D7B" w:rsidRPr="00583ED0" w:rsidRDefault="00502D7B" w:rsidP="00436028">
      <w:pPr>
        <w:pStyle w:val="ListParagraph"/>
        <w:numPr>
          <w:ilvl w:val="0"/>
          <w:numId w:val="1"/>
        </w:numPr>
        <w:spacing w:before="120" w:line="360" w:lineRule="auto"/>
        <w:ind w:left="360"/>
        <w:jc w:val="both"/>
        <w:rPr>
          <w:i/>
          <w:iCs/>
        </w:rPr>
      </w:pPr>
      <w:r w:rsidRPr="00583ED0">
        <w:rPr>
          <w:i/>
          <w:iCs/>
        </w:rPr>
        <w:t>Nieto, R. M., García-Martín, Á., Hauptmann, A. G., &amp; Martínez, J. M. (2018). Automatic vacant parking places management system using multicamera vehicle detection. IEEE Transactions on Intelligent Transportation Systems, 20(3), 1069-1080.</w:t>
      </w:r>
    </w:p>
    <w:p w14:paraId="3ADA15CD" w14:textId="5B547463" w:rsidR="00502D7B" w:rsidRPr="00583ED0" w:rsidRDefault="00502D7B" w:rsidP="00436028">
      <w:pPr>
        <w:pStyle w:val="ListParagraph"/>
        <w:numPr>
          <w:ilvl w:val="0"/>
          <w:numId w:val="1"/>
        </w:numPr>
        <w:spacing w:before="120" w:line="360" w:lineRule="auto"/>
        <w:ind w:left="360"/>
        <w:jc w:val="both"/>
        <w:rPr>
          <w:i/>
          <w:iCs/>
        </w:rPr>
      </w:pPr>
      <w:r w:rsidRPr="00583ED0">
        <w:rPr>
          <w:i/>
          <w:iCs/>
        </w:rPr>
        <w:t>Ke, R., Zhuang, Y., Pu, Z., &amp; Wang, Y. (2020). A smart, efficient, and reliable parking surveillance system with edge artificial intelligence on IoT devices. IEEE Transactions on Intelligent Transportation Systems.</w:t>
      </w:r>
    </w:p>
    <w:p w14:paraId="52C1BC54" w14:textId="6D2756D8" w:rsidR="00502D7B" w:rsidRPr="00583ED0" w:rsidRDefault="00502D7B" w:rsidP="00436028">
      <w:pPr>
        <w:pStyle w:val="ListParagraph"/>
        <w:numPr>
          <w:ilvl w:val="0"/>
          <w:numId w:val="1"/>
        </w:numPr>
        <w:spacing w:before="120" w:line="360" w:lineRule="auto"/>
        <w:ind w:left="360"/>
        <w:jc w:val="both"/>
        <w:rPr>
          <w:i/>
          <w:iCs/>
        </w:rPr>
      </w:pPr>
      <w:r w:rsidRPr="00583ED0">
        <w:rPr>
          <w:i/>
          <w:iCs/>
        </w:rPr>
        <w:t>Luo, Z. et al. (2018). MIO-TCD A new benchmark dataset for vehicle classification and localization. IEEE Transactions on Image Processing, 27(10), 5129-5141.</w:t>
      </w:r>
    </w:p>
    <w:p w14:paraId="028FC1D3" w14:textId="6ABD570F" w:rsidR="00502D7B" w:rsidRPr="00583ED0" w:rsidRDefault="00502D7B" w:rsidP="00436028">
      <w:pPr>
        <w:pStyle w:val="ListParagraph"/>
        <w:numPr>
          <w:ilvl w:val="0"/>
          <w:numId w:val="1"/>
        </w:numPr>
        <w:spacing w:before="120" w:line="360" w:lineRule="auto"/>
        <w:ind w:left="360"/>
        <w:jc w:val="both"/>
        <w:rPr>
          <w:i/>
          <w:iCs/>
        </w:rPr>
      </w:pPr>
      <w:proofErr w:type="spellStart"/>
      <w:r w:rsidRPr="00583ED0">
        <w:rPr>
          <w:i/>
          <w:iCs/>
        </w:rPr>
        <w:t>Padmasiri</w:t>
      </w:r>
      <w:proofErr w:type="spellEnd"/>
      <w:r w:rsidRPr="00583ED0">
        <w:rPr>
          <w:i/>
          <w:iCs/>
        </w:rPr>
        <w:t xml:space="preserve">, H., </w:t>
      </w:r>
      <w:proofErr w:type="spellStart"/>
      <w:r w:rsidRPr="00583ED0">
        <w:rPr>
          <w:i/>
          <w:iCs/>
        </w:rPr>
        <w:t>Madurawe</w:t>
      </w:r>
      <w:proofErr w:type="spellEnd"/>
      <w:r w:rsidRPr="00583ED0">
        <w:rPr>
          <w:i/>
          <w:iCs/>
        </w:rPr>
        <w:t xml:space="preserve">, R., Abeysinghe, C., &amp; </w:t>
      </w:r>
      <w:proofErr w:type="spellStart"/>
      <w:r w:rsidRPr="00583ED0">
        <w:rPr>
          <w:i/>
          <w:iCs/>
        </w:rPr>
        <w:t>Meedeniya</w:t>
      </w:r>
      <w:proofErr w:type="spellEnd"/>
      <w:r w:rsidRPr="00583ED0">
        <w:rPr>
          <w:i/>
          <w:iCs/>
        </w:rPr>
        <w:t>, D. (2020, July). Automated Vehicle Parking Occupancy Detection in Real-Time. In 2020 Moratuwa Engineering Research Conference (</w:t>
      </w:r>
      <w:proofErr w:type="spellStart"/>
      <w:r w:rsidRPr="00583ED0">
        <w:rPr>
          <w:i/>
          <w:iCs/>
        </w:rPr>
        <w:t>MERCon</w:t>
      </w:r>
      <w:proofErr w:type="spellEnd"/>
      <w:r w:rsidRPr="00583ED0">
        <w:rPr>
          <w:i/>
          <w:iCs/>
        </w:rPr>
        <w:t>) (pp. 1-6). IEEE.</w:t>
      </w:r>
    </w:p>
    <w:p w14:paraId="3384C1B6" w14:textId="193B87C5" w:rsidR="00502D7B" w:rsidRPr="00583ED0" w:rsidRDefault="00502D7B" w:rsidP="00436028">
      <w:pPr>
        <w:pStyle w:val="ListParagraph"/>
        <w:numPr>
          <w:ilvl w:val="0"/>
          <w:numId w:val="1"/>
        </w:numPr>
        <w:spacing w:before="120" w:line="360" w:lineRule="auto"/>
        <w:ind w:left="360"/>
        <w:jc w:val="both"/>
        <w:rPr>
          <w:i/>
          <w:iCs/>
        </w:rPr>
      </w:pPr>
      <w:r w:rsidRPr="00583ED0">
        <w:rPr>
          <w:i/>
          <w:iCs/>
        </w:rPr>
        <w:t>Lin, T. Y. et al. (2014, September). Microsoft coco Common objects in context. In European conference on computer vision (pp. 740-755). Springer, Cham.</w:t>
      </w:r>
    </w:p>
    <w:p w14:paraId="63286863" w14:textId="1BD4483E" w:rsidR="00502D7B" w:rsidRPr="00583ED0" w:rsidRDefault="00502D7B" w:rsidP="00436028">
      <w:pPr>
        <w:pStyle w:val="ListParagraph"/>
        <w:numPr>
          <w:ilvl w:val="0"/>
          <w:numId w:val="1"/>
        </w:numPr>
        <w:spacing w:before="120" w:line="360" w:lineRule="auto"/>
        <w:ind w:left="360"/>
        <w:jc w:val="both"/>
        <w:rPr>
          <w:i/>
          <w:iCs/>
        </w:rPr>
      </w:pPr>
      <w:r w:rsidRPr="00583ED0">
        <w:rPr>
          <w:i/>
          <w:iCs/>
        </w:rPr>
        <w:lastRenderedPageBreak/>
        <w:t>Ng, C. K., Cheong, S. N., &amp; Foo, Y. L. (2018). Parking Occupancy Detection A Lightweight Deep Neural Network Approach. In Advances in Computer Science and Ubiquitous Computing (pp. 453-458). Springer, Singapore.</w:t>
      </w:r>
    </w:p>
    <w:p w14:paraId="5C3697A6" w14:textId="00564264" w:rsidR="00502D7B" w:rsidRPr="00583ED0" w:rsidRDefault="00502D7B" w:rsidP="00436028">
      <w:pPr>
        <w:pStyle w:val="ListParagraph"/>
        <w:numPr>
          <w:ilvl w:val="0"/>
          <w:numId w:val="1"/>
        </w:numPr>
        <w:spacing w:before="120" w:line="360" w:lineRule="auto"/>
        <w:ind w:left="360"/>
        <w:jc w:val="both"/>
        <w:rPr>
          <w:i/>
          <w:iCs/>
        </w:rPr>
      </w:pPr>
      <w:r w:rsidRPr="00583ED0">
        <w:rPr>
          <w:i/>
          <w:iCs/>
        </w:rPr>
        <w:t xml:space="preserve">Howard, A. G. et al. (2017). </w:t>
      </w:r>
      <w:proofErr w:type="spellStart"/>
      <w:r w:rsidRPr="00583ED0">
        <w:rPr>
          <w:i/>
          <w:iCs/>
        </w:rPr>
        <w:t>Mobilenets</w:t>
      </w:r>
      <w:proofErr w:type="spellEnd"/>
      <w:r w:rsidRPr="00583ED0">
        <w:rPr>
          <w:i/>
          <w:iCs/>
        </w:rPr>
        <w:t xml:space="preserve"> Efficient convolutional neural networks for mobile vision applications. </w:t>
      </w:r>
      <w:proofErr w:type="spellStart"/>
      <w:r w:rsidRPr="00583ED0">
        <w:rPr>
          <w:i/>
          <w:iCs/>
        </w:rPr>
        <w:t>arXiv</w:t>
      </w:r>
      <w:proofErr w:type="spellEnd"/>
      <w:r w:rsidRPr="00583ED0">
        <w:rPr>
          <w:i/>
          <w:iCs/>
        </w:rPr>
        <w:t xml:space="preserve"> preprint arXiv1704.04861.</w:t>
      </w:r>
    </w:p>
    <w:p w14:paraId="247368E8" w14:textId="356491C6" w:rsidR="00502D7B" w:rsidRPr="00583ED0" w:rsidRDefault="00502D7B" w:rsidP="00436028">
      <w:pPr>
        <w:pStyle w:val="ListParagraph"/>
        <w:numPr>
          <w:ilvl w:val="0"/>
          <w:numId w:val="1"/>
        </w:numPr>
        <w:spacing w:before="120" w:line="360" w:lineRule="auto"/>
        <w:ind w:left="360"/>
        <w:jc w:val="both"/>
        <w:rPr>
          <w:bCs/>
          <w:i/>
          <w:iCs/>
        </w:rPr>
      </w:pPr>
      <w:r w:rsidRPr="00583ED0">
        <w:rPr>
          <w:i/>
          <w:iCs/>
        </w:rPr>
        <w:t xml:space="preserve">Xiang, X., </w:t>
      </w:r>
      <w:proofErr w:type="spellStart"/>
      <w:r w:rsidRPr="00583ED0">
        <w:rPr>
          <w:i/>
          <w:iCs/>
        </w:rPr>
        <w:t>Lv</w:t>
      </w:r>
      <w:proofErr w:type="spellEnd"/>
      <w:r w:rsidRPr="00583ED0">
        <w:rPr>
          <w:i/>
          <w:iCs/>
        </w:rPr>
        <w:t>, N., Zhai, M., &amp; El Saddik, A. (2017). Real-time parking occupancy detection for gas stations based on Haar-AdaBoosting and CNN. IEEE Sensors Journal, 17(19), 6360-6367.</w:t>
      </w:r>
    </w:p>
    <w:p w14:paraId="5E955A6A" w14:textId="2B8D2C64" w:rsidR="003C4483" w:rsidRPr="00583ED0" w:rsidRDefault="003C4483" w:rsidP="00436028">
      <w:pPr>
        <w:pStyle w:val="ListParagraph"/>
        <w:numPr>
          <w:ilvl w:val="0"/>
          <w:numId w:val="1"/>
        </w:numPr>
        <w:spacing w:before="120" w:line="360" w:lineRule="auto"/>
        <w:ind w:left="360"/>
        <w:jc w:val="both"/>
        <w:rPr>
          <w:bCs/>
          <w:i/>
          <w:iCs/>
        </w:rPr>
      </w:pPr>
      <w:r w:rsidRPr="00583ED0">
        <w:rPr>
          <w:bCs/>
          <w:i/>
          <w:iCs/>
        </w:rPr>
        <w:t xml:space="preserve">Stojanović, Nikola, Vladan Damjanović, and Srđan </w:t>
      </w:r>
      <w:proofErr w:type="spellStart"/>
      <w:r w:rsidRPr="00583ED0">
        <w:rPr>
          <w:bCs/>
          <w:i/>
          <w:iCs/>
        </w:rPr>
        <w:t>Vukmirović</w:t>
      </w:r>
      <w:proofErr w:type="spellEnd"/>
      <w:r w:rsidRPr="00583ED0">
        <w:rPr>
          <w:bCs/>
          <w:i/>
          <w:iCs/>
        </w:rPr>
        <w:t>. "Parking Occupancy Prediction using Computer Vision with Location Awareness." In 2021 20th International Symposium INFOTEH-JAHORINA (INFOTEH), pp. 1-5. IEEE, 2021.</w:t>
      </w:r>
      <w:r w:rsidR="0039000A" w:rsidRPr="00583ED0">
        <w:rPr>
          <w:bCs/>
          <w:i/>
          <w:iCs/>
        </w:rPr>
        <w:t>I</w:t>
      </w:r>
    </w:p>
    <w:p w14:paraId="2560BA96" w14:textId="33789143"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Taylor, O.E., Ezekiel, P.S., &amp; Emmah, V.T. (2021). "Smart Vehicle Parking System Using Computer Vision and Internet of Things (IoT)."</w:t>
      </w:r>
    </w:p>
    <w:p w14:paraId="6FA12B24" w14:textId="627DB41D" w:rsidR="004E7B33" w:rsidRPr="00583ED0" w:rsidRDefault="004E7B33" w:rsidP="00436028">
      <w:pPr>
        <w:numPr>
          <w:ilvl w:val="0"/>
          <w:numId w:val="1"/>
        </w:numPr>
        <w:spacing w:before="120" w:line="360" w:lineRule="auto"/>
        <w:ind w:left="360"/>
        <w:jc w:val="both"/>
        <w:rPr>
          <w:i/>
        </w:rPr>
      </w:pPr>
      <w:r w:rsidRPr="00583ED0">
        <w:rPr>
          <w:i/>
          <w:shd w:val="clear" w:color="auto" w:fill="FCFCFC"/>
        </w:rPr>
        <w:t xml:space="preserve">Abdeen, M.A.R., Nemer, I.A., </w:t>
      </w:r>
      <w:proofErr w:type="spellStart"/>
      <w:r w:rsidRPr="00583ED0">
        <w:rPr>
          <w:i/>
          <w:shd w:val="clear" w:color="auto" w:fill="FCFCFC"/>
        </w:rPr>
        <w:t>Sheltami</w:t>
      </w:r>
      <w:proofErr w:type="spellEnd"/>
      <w:r w:rsidRPr="00583ED0">
        <w:rPr>
          <w:i/>
          <w:shd w:val="clear" w:color="auto" w:fill="FCFCFC"/>
        </w:rPr>
        <w:t>, T.R. </w:t>
      </w:r>
      <w:r w:rsidRPr="00583ED0">
        <w:rPr>
          <w:i/>
          <w:iCs/>
          <w:shd w:val="clear" w:color="auto" w:fill="FCFCFC"/>
        </w:rPr>
        <w:t>et al.</w:t>
      </w:r>
      <w:r w:rsidRPr="00583ED0">
        <w:rPr>
          <w:i/>
          <w:shd w:val="clear" w:color="auto" w:fill="FCFCFC"/>
        </w:rPr>
        <w:t xml:space="preserve"> A Hierarchical Algorithm for In-city Parking Allocation Based on Open Street Map and </w:t>
      </w:r>
      <w:proofErr w:type="spellStart"/>
      <w:r w:rsidRPr="00583ED0">
        <w:rPr>
          <w:i/>
          <w:shd w:val="clear" w:color="auto" w:fill="FCFCFC"/>
        </w:rPr>
        <w:t>AnyLogic</w:t>
      </w:r>
      <w:proofErr w:type="spellEnd"/>
      <w:r w:rsidRPr="00583ED0">
        <w:rPr>
          <w:i/>
          <w:shd w:val="clear" w:color="auto" w:fill="FCFCFC"/>
        </w:rPr>
        <w:t xml:space="preserve"> Software. </w:t>
      </w:r>
      <w:r w:rsidRPr="00583ED0">
        <w:rPr>
          <w:i/>
          <w:iCs/>
          <w:shd w:val="clear" w:color="auto" w:fill="FCFCFC"/>
        </w:rPr>
        <w:t>Arab J Sci Eng</w:t>
      </w:r>
      <w:r w:rsidRPr="00583ED0">
        <w:rPr>
          <w:i/>
          <w:shd w:val="clear" w:color="auto" w:fill="FCFCFC"/>
        </w:rPr>
        <w:t> (2023).</w:t>
      </w:r>
    </w:p>
    <w:p w14:paraId="367C3626" w14:textId="43890015" w:rsidR="004E7B33" w:rsidRPr="00583ED0" w:rsidRDefault="004E7B33" w:rsidP="00436028">
      <w:pPr>
        <w:numPr>
          <w:ilvl w:val="0"/>
          <w:numId w:val="1"/>
        </w:numPr>
        <w:spacing w:before="120" w:line="360" w:lineRule="auto"/>
        <w:ind w:left="360"/>
        <w:jc w:val="both"/>
        <w:rPr>
          <w:i/>
        </w:rPr>
      </w:pPr>
      <w:r w:rsidRPr="00583ED0">
        <w:rPr>
          <w:i/>
          <w:shd w:val="clear" w:color="auto" w:fill="FCFCFC"/>
        </w:rPr>
        <w:t>Suhr, J.K., Jung, H.G. Survey of Target Parking Position Designation for Automatic Parking Systems. </w:t>
      </w:r>
      <w:proofErr w:type="spellStart"/>
      <w:r w:rsidRPr="00583ED0">
        <w:rPr>
          <w:i/>
          <w:iCs/>
          <w:shd w:val="clear" w:color="auto" w:fill="FCFCFC"/>
        </w:rPr>
        <w:t>Int.J</w:t>
      </w:r>
      <w:proofErr w:type="spellEnd"/>
      <w:r w:rsidRPr="00583ED0">
        <w:rPr>
          <w:i/>
          <w:iCs/>
          <w:shd w:val="clear" w:color="auto" w:fill="FCFCFC"/>
        </w:rPr>
        <w:t xml:space="preserve"> </w:t>
      </w:r>
      <w:proofErr w:type="spellStart"/>
      <w:r w:rsidRPr="00583ED0">
        <w:rPr>
          <w:i/>
          <w:iCs/>
          <w:shd w:val="clear" w:color="auto" w:fill="FCFCFC"/>
        </w:rPr>
        <w:t>Automot</w:t>
      </w:r>
      <w:proofErr w:type="spellEnd"/>
      <w:r w:rsidRPr="00583ED0">
        <w:rPr>
          <w:i/>
          <w:iCs/>
          <w:shd w:val="clear" w:color="auto" w:fill="FCFCFC"/>
        </w:rPr>
        <w:t>. Technol.</w:t>
      </w:r>
      <w:r w:rsidRPr="00583ED0">
        <w:rPr>
          <w:i/>
          <w:shd w:val="clear" w:color="auto" w:fill="FCFCFC"/>
        </w:rPr>
        <w:t> </w:t>
      </w:r>
      <w:r w:rsidRPr="00583ED0">
        <w:rPr>
          <w:bCs/>
          <w:i/>
          <w:shd w:val="clear" w:color="auto" w:fill="FCFCFC"/>
        </w:rPr>
        <w:t>24</w:t>
      </w:r>
      <w:r w:rsidRPr="00583ED0">
        <w:rPr>
          <w:i/>
          <w:shd w:val="clear" w:color="auto" w:fill="FCFCFC"/>
        </w:rPr>
        <w:t>, 287–303 (2023).</w:t>
      </w:r>
    </w:p>
    <w:p w14:paraId="0AE2CB10" w14:textId="77777777" w:rsidR="00DF6D5B" w:rsidRPr="00583ED0" w:rsidRDefault="00DF6D5B" w:rsidP="00436028">
      <w:pPr>
        <w:pStyle w:val="ListParagraph"/>
        <w:numPr>
          <w:ilvl w:val="0"/>
          <w:numId w:val="1"/>
        </w:numPr>
        <w:spacing w:before="120" w:line="360" w:lineRule="auto"/>
        <w:ind w:left="360"/>
        <w:jc w:val="both"/>
        <w:rPr>
          <w:bCs/>
          <w:i/>
          <w:iCs/>
        </w:rPr>
      </w:pPr>
      <w:proofErr w:type="spellStart"/>
      <w:r w:rsidRPr="00583ED0">
        <w:rPr>
          <w:bCs/>
          <w:i/>
          <w:iCs/>
        </w:rPr>
        <w:t>Giuffrè</w:t>
      </w:r>
      <w:proofErr w:type="spellEnd"/>
      <w:r w:rsidRPr="00583ED0">
        <w:rPr>
          <w:bCs/>
          <w:i/>
          <w:iCs/>
        </w:rPr>
        <w:t xml:space="preserve">, T., Siniscalchi, S. M., &amp; </w:t>
      </w:r>
      <w:proofErr w:type="spellStart"/>
      <w:r w:rsidRPr="00583ED0">
        <w:rPr>
          <w:bCs/>
          <w:i/>
          <w:iCs/>
        </w:rPr>
        <w:t>Tesoriere</w:t>
      </w:r>
      <w:proofErr w:type="spellEnd"/>
      <w:r w:rsidRPr="00583ED0">
        <w:rPr>
          <w:bCs/>
          <w:i/>
          <w:iCs/>
        </w:rPr>
        <w:t>, G. (2012). "A novel architecture of parking management for smart cities." Procedia-Social and Behavioral Sciences, 53, 16–28.</w:t>
      </w:r>
    </w:p>
    <w:p w14:paraId="3994CBA0" w14:textId="77777777"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 xml:space="preserve">Thomas, D., &amp; </w:t>
      </w:r>
      <w:proofErr w:type="spellStart"/>
      <w:r w:rsidRPr="00583ED0">
        <w:rPr>
          <w:bCs/>
          <w:i/>
          <w:iCs/>
        </w:rPr>
        <w:t>Kovoor</w:t>
      </w:r>
      <w:proofErr w:type="spellEnd"/>
      <w:r w:rsidRPr="00583ED0">
        <w:rPr>
          <w:bCs/>
          <w:i/>
          <w:iCs/>
        </w:rPr>
        <w:t>, B. C. (2017). "A Genetic Algorithm Approach to Autonomous Smart Vehicle Parking System." 6th International Conferences on Smart Computing and Communications, 68-76.</w:t>
      </w:r>
    </w:p>
    <w:p w14:paraId="1C54966A" w14:textId="77777777"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 xml:space="preserve">Amiri, W. A., Baza, M., </w:t>
      </w:r>
      <w:proofErr w:type="spellStart"/>
      <w:r w:rsidRPr="00583ED0">
        <w:rPr>
          <w:bCs/>
          <w:i/>
          <w:iCs/>
        </w:rPr>
        <w:t>Banawan</w:t>
      </w:r>
      <w:proofErr w:type="spellEnd"/>
      <w:r w:rsidRPr="00583ED0">
        <w:rPr>
          <w:bCs/>
          <w:i/>
          <w:iCs/>
        </w:rPr>
        <w:t xml:space="preserve">, K., Mahmoud, M., </w:t>
      </w:r>
      <w:proofErr w:type="spellStart"/>
      <w:r w:rsidRPr="00583ED0">
        <w:rPr>
          <w:bCs/>
          <w:i/>
          <w:iCs/>
        </w:rPr>
        <w:t>Alasmary</w:t>
      </w:r>
      <w:proofErr w:type="spellEnd"/>
      <w:r w:rsidRPr="00583ED0">
        <w:rPr>
          <w:bCs/>
          <w:i/>
          <w:iCs/>
        </w:rPr>
        <w:t>, W., &amp; Akkaya, K. (2019). "Privacy-Preserving Smart Parking System Using Blockchain and Private Information Retrieval." 2019 International Conference on Smart Applications, Communications and Networking (</w:t>
      </w:r>
      <w:proofErr w:type="spellStart"/>
      <w:r w:rsidRPr="00583ED0">
        <w:rPr>
          <w:bCs/>
          <w:i/>
          <w:iCs/>
        </w:rPr>
        <w:t>SmartNets</w:t>
      </w:r>
      <w:proofErr w:type="spellEnd"/>
      <w:r w:rsidRPr="00583ED0">
        <w:rPr>
          <w:bCs/>
          <w:i/>
          <w:iCs/>
        </w:rPr>
        <w:t>), 1-6.</w:t>
      </w:r>
    </w:p>
    <w:p w14:paraId="741B1973" w14:textId="77777777"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Mahmood, Z., Haneef, O., Muhammad, N., &amp; Khattak, S. (2018). "Towards a fully automated car parking system." IET Intelligent Transport Systems, 13(2), 293-302.</w:t>
      </w:r>
    </w:p>
    <w:p w14:paraId="4EAC52C7" w14:textId="77777777"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Shi, J., Jin, L., Li, J., &amp; Fang, Z. (2017). "A Smart Parking System Based on NB-IoT and Third-party Payment Platform." 17th International Symposium on Communications and Information Technologies (ISCIT).</w:t>
      </w:r>
    </w:p>
    <w:p w14:paraId="43F07BD4" w14:textId="77777777"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Sadhukhan, P. (2017). "An IoT-based E-Parking System for Smart Cities." 2017 International Conference of Advances in Computing, Communications and Informatics, 1062-1066.</w:t>
      </w:r>
    </w:p>
    <w:p w14:paraId="7BCB3E31" w14:textId="420F6558"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lastRenderedPageBreak/>
        <w:t>Vakula, D., &amp; Kolli, Y. K. (2017). "Low-Cost Smart Parking System for Smart Cities." Proceedings of the International Conference on Intelligent Sustainable Systems (ICISS 2017) IEEE Xplore Compliant - Part Number CFP17M19-ART, ISBN978-1-5386-1959-9.</w:t>
      </w:r>
    </w:p>
    <w:p w14:paraId="3F1DD743" w14:textId="77777777" w:rsidR="00DF6D5B" w:rsidRPr="00583ED0" w:rsidRDefault="00DF6D5B" w:rsidP="00436028">
      <w:pPr>
        <w:pStyle w:val="ListParagraph"/>
        <w:numPr>
          <w:ilvl w:val="0"/>
          <w:numId w:val="1"/>
        </w:numPr>
        <w:spacing w:before="120" w:line="360" w:lineRule="auto"/>
        <w:ind w:left="360"/>
        <w:jc w:val="both"/>
        <w:rPr>
          <w:bCs/>
          <w:i/>
          <w:iCs/>
        </w:rPr>
      </w:pPr>
      <w:proofErr w:type="spellStart"/>
      <w:r w:rsidRPr="00583ED0">
        <w:rPr>
          <w:bCs/>
          <w:i/>
          <w:iCs/>
        </w:rPr>
        <w:t>Alsafery</w:t>
      </w:r>
      <w:proofErr w:type="spellEnd"/>
      <w:r w:rsidRPr="00583ED0">
        <w:rPr>
          <w:bCs/>
          <w:i/>
          <w:iCs/>
        </w:rPr>
        <w:t xml:space="preserve">, W., </w:t>
      </w:r>
      <w:proofErr w:type="spellStart"/>
      <w:r w:rsidRPr="00583ED0">
        <w:rPr>
          <w:bCs/>
          <w:i/>
          <w:iCs/>
        </w:rPr>
        <w:t>Alturki</w:t>
      </w:r>
      <w:proofErr w:type="spellEnd"/>
      <w:r w:rsidRPr="00583ED0">
        <w:rPr>
          <w:bCs/>
          <w:i/>
          <w:iCs/>
        </w:rPr>
        <w:t>, B., Reiff-</w:t>
      </w:r>
      <w:proofErr w:type="spellStart"/>
      <w:r w:rsidRPr="00583ED0">
        <w:rPr>
          <w:bCs/>
          <w:i/>
          <w:iCs/>
        </w:rPr>
        <w:t>Marganiec</w:t>
      </w:r>
      <w:proofErr w:type="spellEnd"/>
      <w:r w:rsidRPr="00583ED0">
        <w:rPr>
          <w:bCs/>
          <w:i/>
          <w:iCs/>
        </w:rPr>
        <w:t xml:space="preserve">, S., &amp; Jambi, K. (2018). "Smart Car Parking System Solution for the Internet of Things in Smart Cities." 2018 </w:t>
      </w:r>
      <w:proofErr w:type="spellStart"/>
      <w:r w:rsidRPr="00583ED0">
        <w:rPr>
          <w:bCs/>
          <w:i/>
          <w:iCs/>
        </w:rPr>
        <w:t>Ist</w:t>
      </w:r>
      <w:proofErr w:type="spellEnd"/>
      <w:r w:rsidRPr="00583ED0">
        <w:rPr>
          <w:bCs/>
          <w:i/>
          <w:iCs/>
        </w:rPr>
        <w:t xml:space="preserve"> International Conference on Computer Applications &amp; Information Security, 1-5.</w:t>
      </w:r>
    </w:p>
    <w:p w14:paraId="36B29D22" w14:textId="638D58C7" w:rsidR="007B4784" w:rsidRPr="00583ED0" w:rsidRDefault="00DF6D5B" w:rsidP="00436028">
      <w:pPr>
        <w:pStyle w:val="ListParagraph"/>
        <w:numPr>
          <w:ilvl w:val="0"/>
          <w:numId w:val="1"/>
        </w:numPr>
        <w:spacing w:before="120" w:line="360" w:lineRule="auto"/>
        <w:ind w:left="360"/>
        <w:jc w:val="both"/>
        <w:rPr>
          <w:bCs/>
          <w:i/>
          <w:iCs/>
        </w:rPr>
      </w:pPr>
      <w:r w:rsidRPr="00583ED0">
        <w:rPr>
          <w:bCs/>
          <w:i/>
          <w:iCs/>
        </w:rPr>
        <w:t>Shinde, S., Patil, A., &amp; Chavan, S. (2017). "IoT-based Parking System using Google." International conference on I-SMAC (IoT in Social, Mobile, Analytics and Cloud), 634-636.</w:t>
      </w:r>
    </w:p>
    <w:p w14:paraId="3931993D" w14:textId="77777777" w:rsidR="00DF6D5B" w:rsidRPr="00583ED0" w:rsidRDefault="00DF6D5B" w:rsidP="00436028">
      <w:pPr>
        <w:pStyle w:val="ListParagraph"/>
        <w:numPr>
          <w:ilvl w:val="0"/>
          <w:numId w:val="1"/>
        </w:numPr>
        <w:spacing w:before="120" w:line="360" w:lineRule="auto"/>
        <w:ind w:left="360"/>
        <w:jc w:val="both"/>
        <w:rPr>
          <w:bCs/>
          <w:i/>
          <w:iCs/>
        </w:rPr>
      </w:pPr>
      <w:r w:rsidRPr="00583ED0">
        <w:rPr>
          <w:bCs/>
          <w:i/>
          <w:iCs/>
        </w:rPr>
        <w:t>Li, H., Ota, K., &amp; Dong, M. (2016). "Network virtualization optimization in software-defined vehicular ad-hoc networks." In proceeding of IEEE 84th Vehicular Technology Conference (VTC-Fall).</w:t>
      </w:r>
    </w:p>
    <w:p w14:paraId="418B7543" w14:textId="09E16D64" w:rsidR="0088196F" w:rsidRPr="00583ED0" w:rsidRDefault="00DF6D5B" w:rsidP="00436028">
      <w:pPr>
        <w:pStyle w:val="ListParagraph"/>
        <w:numPr>
          <w:ilvl w:val="0"/>
          <w:numId w:val="1"/>
        </w:numPr>
        <w:spacing w:before="120" w:line="360" w:lineRule="auto"/>
        <w:ind w:left="360"/>
        <w:jc w:val="both"/>
        <w:rPr>
          <w:bCs/>
          <w:i/>
          <w:iCs/>
        </w:rPr>
      </w:pPr>
      <w:r w:rsidRPr="00583ED0">
        <w:rPr>
          <w:bCs/>
          <w:i/>
          <w:iCs/>
        </w:rPr>
        <w:t>D. D. TJB, A. Subramani, V. K. Solanki (2017). "Smart City</w:t>
      </w:r>
      <w:r w:rsidR="0088196F" w:rsidRPr="00583ED0">
        <w:rPr>
          <w:bCs/>
          <w:i/>
          <w:iCs/>
        </w:rPr>
        <w:t>.</w:t>
      </w:r>
    </w:p>
    <w:p w14:paraId="22A81245" w14:textId="63AFB853" w:rsidR="00BD4332" w:rsidRPr="00583ED0" w:rsidRDefault="00BD4332" w:rsidP="00436028">
      <w:pPr>
        <w:pStyle w:val="ListParagraph"/>
        <w:numPr>
          <w:ilvl w:val="0"/>
          <w:numId w:val="1"/>
        </w:numPr>
        <w:spacing w:before="120" w:line="360" w:lineRule="auto"/>
        <w:ind w:left="360"/>
        <w:jc w:val="both"/>
        <w:rPr>
          <w:bCs/>
          <w:i/>
          <w:iCs/>
        </w:rPr>
      </w:pPr>
      <w:r w:rsidRPr="00583ED0">
        <w:rPr>
          <w:bCs/>
          <w:i/>
          <w:iCs/>
        </w:rPr>
        <w:t>Africa, A. D. M. (2020). Computer Vision on a Parking Management and Vehicle Inventory System. International Journal of Emerging Trends in Engineering Research, 8(2), 323–332. https//doi.org/10.30534/</w:t>
      </w:r>
      <w:proofErr w:type="spellStart"/>
      <w:r w:rsidRPr="00583ED0">
        <w:rPr>
          <w:bCs/>
          <w:i/>
          <w:iCs/>
        </w:rPr>
        <w:t>ijeter</w:t>
      </w:r>
      <w:proofErr w:type="spellEnd"/>
      <w:r w:rsidRPr="00583ED0">
        <w:rPr>
          <w:bCs/>
          <w:i/>
          <w:iCs/>
        </w:rPr>
        <w:t>/2020/14822020</w:t>
      </w:r>
    </w:p>
    <w:p w14:paraId="3C494DD8" w14:textId="673F3120"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E. </w:t>
      </w:r>
      <w:proofErr w:type="spellStart"/>
      <w:r w:rsidRPr="00583ED0">
        <w:rPr>
          <w:bCs/>
          <w:i/>
          <w:iCs/>
        </w:rPr>
        <w:t>Volna</w:t>
      </w:r>
      <w:proofErr w:type="spellEnd"/>
      <w:r w:rsidRPr="00583ED0">
        <w:rPr>
          <w:bCs/>
          <w:i/>
          <w:iCs/>
        </w:rPr>
        <w:t xml:space="preserve"> and M. </w:t>
      </w:r>
      <w:proofErr w:type="spellStart"/>
      <w:r w:rsidRPr="00583ED0">
        <w:rPr>
          <w:bCs/>
          <w:i/>
          <w:iCs/>
        </w:rPr>
        <w:t>Kotyrba</w:t>
      </w:r>
      <w:proofErr w:type="spellEnd"/>
      <w:r w:rsidRPr="00583ED0">
        <w:rPr>
          <w:bCs/>
          <w:i/>
          <w:iCs/>
        </w:rPr>
        <w:t xml:space="preserve">, "Vision System for </w:t>
      </w:r>
      <w:proofErr w:type="spellStart"/>
      <w:r w:rsidRPr="00583ED0">
        <w:rPr>
          <w:bCs/>
          <w:i/>
          <w:iCs/>
        </w:rPr>
        <w:t>Licence</w:t>
      </w:r>
      <w:proofErr w:type="spellEnd"/>
      <w:r w:rsidRPr="00583ED0">
        <w:rPr>
          <w:bCs/>
          <w:i/>
          <w:iCs/>
        </w:rPr>
        <w:t xml:space="preserve"> Plate Recognition Based on Neural Networks." HIS Journal, Vol. 65, pp. 6-13, 2014. https//doi.org/10.1109/HIS.2013.6920470</w:t>
      </w:r>
    </w:p>
    <w:p w14:paraId="185EC850" w14:textId="077753AE"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H. Rajput, T. Som, and S. Kar, "An Automated Vehicle License Plate Recognition System." Computer Systems, Vol. 48, pp. 56-61, 2015.</w:t>
      </w:r>
    </w:p>
    <w:p w14:paraId="72188E9F" w14:textId="108481F4"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F. Caicedo, F. </w:t>
      </w:r>
      <w:proofErr w:type="spellStart"/>
      <w:r w:rsidRPr="00583ED0">
        <w:rPr>
          <w:bCs/>
          <w:i/>
          <w:iCs/>
        </w:rPr>
        <w:t>Robuste</w:t>
      </w:r>
      <w:proofErr w:type="spellEnd"/>
      <w:r w:rsidRPr="00583ED0">
        <w:rPr>
          <w:bCs/>
          <w:i/>
          <w:iCs/>
        </w:rPr>
        <w:t>, and A. Lopez-Pita, "Parking Management and Modelling of Car Park Patron Behavior in Underground Facilities." Transportation Research Record, Vol. 1956, No. 1, pp. 60-67, 2006.</w:t>
      </w:r>
    </w:p>
    <w:p w14:paraId="135604B2" w14:textId="29DBCEA4"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S. Funck, N. Mohler, and W. Oertel, "Determining Car-Park Occupancy from Single Images." Vehicles Symposium, Vol. 13, No. 2, pp. 325-328, 2004.</w:t>
      </w:r>
    </w:p>
    <w:p w14:paraId="7CC6D31E" w14:textId="356070A9"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L.S. Bartolome, A.A. Bandala, C. Lorente, and E.P. </w:t>
      </w:r>
      <w:proofErr w:type="spellStart"/>
      <w:r w:rsidRPr="00583ED0">
        <w:rPr>
          <w:bCs/>
          <w:i/>
          <w:iCs/>
        </w:rPr>
        <w:t>Dadios</w:t>
      </w:r>
      <w:proofErr w:type="spellEnd"/>
      <w:r w:rsidRPr="00583ED0">
        <w:rPr>
          <w:bCs/>
          <w:i/>
          <w:iCs/>
        </w:rPr>
        <w:t>, "Vehicle Parking Inventory System Utilizing Image Recognition Through Artificial Neural Networks." IEEE Region 10 conference, Vol. 2, No. 2, pp. 1-5, 2018.</w:t>
      </w:r>
    </w:p>
    <w:p w14:paraId="3625FC44" w14:textId="2706C6A0"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Y. Qu, "Application of the Computer Vision Technology in the Image Feature Extraction." Advances in Intelligent Systems and Computing, Vol. 928, pp. 351-356, 2019.</w:t>
      </w:r>
    </w:p>
    <w:p w14:paraId="721D15AE" w14:textId="7E4C84D1"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H. Zhang, "Research on the Optimizing Process of the Basic Image Processing Algorithms." Advances in Intelligent Systems and Computing, Vol. 928, pp. 212-217, 2019. https//doi.org/10.1007/978-3-030-15235-2_33</w:t>
      </w:r>
    </w:p>
    <w:p w14:paraId="0137DB1B" w14:textId="053B87C9"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Q. Liu, "Research on the Image Feature Matching Technology and its Application in the Computer Vision System." Advances in Intelligent Systems and Computing, Vol. 928, pp. 188-193, 2019.</w:t>
      </w:r>
    </w:p>
    <w:p w14:paraId="0062171B" w14:textId="0D938949"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lastRenderedPageBreak/>
        <w:t xml:space="preserve">P. </w:t>
      </w:r>
      <w:proofErr w:type="spellStart"/>
      <w:r w:rsidRPr="00583ED0">
        <w:rPr>
          <w:bCs/>
          <w:i/>
          <w:iCs/>
        </w:rPr>
        <w:t>Caramazza</w:t>
      </w:r>
      <w:proofErr w:type="spellEnd"/>
      <w:r w:rsidRPr="00583ED0">
        <w:rPr>
          <w:bCs/>
          <w:i/>
          <w:iCs/>
        </w:rPr>
        <w:t xml:space="preserve">, O. Moran, R. Murray-Smith, and D. Faccio, "Transmission Of Natural Scene Images Through A Multimode </w:t>
      </w:r>
      <w:proofErr w:type="spellStart"/>
      <w:r w:rsidRPr="00583ED0">
        <w:rPr>
          <w:bCs/>
          <w:i/>
          <w:iCs/>
        </w:rPr>
        <w:t>Fibre</w:t>
      </w:r>
      <w:proofErr w:type="spellEnd"/>
      <w:r w:rsidRPr="00583ED0">
        <w:rPr>
          <w:bCs/>
          <w:i/>
          <w:iCs/>
        </w:rPr>
        <w:t>. Nature Communications." Nature Communications, Vol. 10, No. 1, 2019.</w:t>
      </w:r>
    </w:p>
    <w:p w14:paraId="4D4CB6C7" w14:textId="1F8D40CC"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N. O’Mahony, S. Campbell, A. Carvalho, S. </w:t>
      </w:r>
      <w:proofErr w:type="spellStart"/>
      <w:r w:rsidRPr="00583ED0">
        <w:rPr>
          <w:bCs/>
          <w:i/>
          <w:iCs/>
        </w:rPr>
        <w:t>Harapanahalli</w:t>
      </w:r>
      <w:proofErr w:type="spellEnd"/>
      <w:r w:rsidRPr="00583ED0">
        <w:rPr>
          <w:bCs/>
          <w:i/>
          <w:iCs/>
        </w:rPr>
        <w:t xml:space="preserve">, G. Hernandez, L. </w:t>
      </w:r>
      <w:proofErr w:type="spellStart"/>
      <w:r w:rsidRPr="00583ED0">
        <w:rPr>
          <w:bCs/>
          <w:i/>
          <w:iCs/>
        </w:rPr>
        <w:t>Krpalkova</w:t>
      </w:r>
      <w:proofErr w:type="spellEnd"/>
      <w:r w:rsidRPr="00583ED0">
        <w:rPr>
          <w:bCs/>
          <w:i/>
          <w:iCs/>
        </w:rPr>
        <w:t>, and J. Walsh, "Deep Learning vs. Traditional Computer Vision." Advances in Intelligent Systems and Computing, Vol. 943, pp. 128-144, 2019.</w:t>
      </w:r>
    </w:p>
    <w:p w14:paraId="6FA46A23" w14:textId="4EEC310F"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C. Ravi, "Image Classification Using Deep Learning and Fuzzy Systems." Advances in Intelligent Systems and Computing, Vol. 941, pp. 513-520, 2019.</w:t>
      </w:r>
    </w:p>
    <w:p w14:paraId="4577D377" w14:textId="58905137"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M. Bukowski, M. Luckner, and R. Kunicki, "Estimation of Free Space on Car Park Using Computer Vision Algorithms." Advances in Intelligent Systems and Computing, Vol. 920, pp. 316-325, 2019. https//doi.org/10.1007/978-3-030-13273-6_30</w:t>
      </w:r>
    </w:p>
    <w:p w14:paraId="70AEF1DB" w14:textId="7E90AEFD"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N. Bibi, M. Majid, H. Dawood, and P. Guo, "Automatic Parking Space Detection System." ICMIP Journal, Vol. 2017, pp. 11-15, 2018.</w:t>
      </w:r>
    </w:p>
    <w:p w14:paraId="3809116B" w14:textId="53C94204"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P. Kohli and A. Chadha, "Enabling Pedestrian Safety Using Computer Vision Techniques." Networks and Systems, Vol. 69, pp. 261-279, 2019.</w:t>
      </w:r>
    </w:p>
    <w:p w14:paraId="1C5F52FF" w14:textId="1A8CFEE7"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A. Mackay, I. Fortes, C. Santos, D. Machado, P. Barbosa, and V. Boas, "The Impact of Autonomous Vehicles’ Active Feedback on Trust." Advances in Intelligent Systems and Computing, Vol. 969, pp. 342-352, 2019.</w:t>
      </w:r>
    </w:p>
    <w:p w14:paraId="5FE70B9E" w14:textId="117A23E2"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A. </w:t>
      </w:r>
      <w:proofErr w:type="spellStart"/>
      <w:r w:rsidRPr="00583ED0">
        <w:rPr>
          <w:bCs/>
          <w:i/>
          <w:iCs/>
        </w:rPr>
        <w:t>Regester</w:t>
      </w:r>
      <w:proofErr w:type="spellEnd"/>
      <w:r w:rsidRPr="00583ED0">
        <w:rPr>
          <w:bCs/>
          <w:i/>
          <w:iCs/>
        </w:rPr>
        <w:t xml:space="preserve"> and V. Paruchuri, "Using Computer Vision Techniques for Parking Space Detection in Aerial Imagery." Advances in Intelligent Systems and Computing, Vol. 944, pp. 190-204, 2019.</w:t>
      </w:r>
    </w:p>
    <w:p w14:paraId="7CBFAC38" w14:textId="33889E99"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V. S. R. </w:t>
      </w:r>
      <w:proofErr w:type="spellStart"/>
      <w:r w:rsidRPr="00583ED0">
        <w:rPr>
          <w:bCs/>
          <w:i/>
          <w:iCs/>
        </w:rPr>
        <w:t>Middi</w:t>
      </w:r>
      <w:proofErr w:type="spellEnd"/>
      <w:r w:rsidRPr="00583ED0">
        <w:rPr>
          <w:bCs/>
          <w:i/>
          <w:iCs/>
        </w:rPr>
        <w:t xml:space="preserve">, K. J. Thomas, and T. A. Harris, "Facial </w:t>
      </w:r>
      <w:proofErr w:type="spellStart"/>
      <w:r w:rsidRPr="00583ED0">
        <w:rPr>
          <w:bCs/>
          <w:i/>
          <w:iCs/>
        </w:rPr>
        <w:t>Keypoint</w:t>
      </w:r>
      <w:proofErr w:type="spellEnd"/>
      <w:r w:rsidRPr="00583ED0">
        <w:rPr>
          <w:bCs/>
          <w:i/>
          <w:iCs/>
        </w:rPr>
        <w:t xml:space="preserve"> Detection Using Deep Learning and Computer Vision." Advances in Intelligent Systems and Computing, Vol. 941, pp. 493-502, 2019. https//doi.org/10.1007/978-3-030-16660-1_48</w:t>
      </w:r>
    </w:p>
    <w:p w14:paraId="660E3A0E" w14:textId="1B39117A"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X. Li, H. Cui, and J. Rizzo, "Cross-Safe A Computer Vision-Based Approach to Make All Intersection-Related Pedestrian Signals Accessible for the Visually Impaired." Advances in Intelligent Systems and Computing, Vol. 944, pp. 132-146, 2019.</w:t>
      </w:r>
    </w:p>
    <w:p w14:paraId="117ED324" w14:textId="04CC85C8"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A. Wilkowski, I. </w:t>
      </w:r>
      <w:proofErr w:type="spellStart"/>
      <w:r w:rsidRPr="00583ED0">
        <w:rPr>
          <w:bCs/>
          <w:i/>
          <w:iCs/>
        </w:rPr>
        <w:t>Mykhalevych</w:t>
      </w:r>
      <w:proofErr w:type="spellEnd"/>
      <w:r w:rsidRPr="00583ED0">
        <w:rPr>
          <w:bCs/>
          <w:i/>
          <w:iCs/>
        </w:rPr>
        <w:t>, and M. Luckner, "City Bus Monitoring Supported by Computer Vision and Machine Learning Algorithms." Advances in Intelligent Systems and Computing, Vol. 920, pp. 326-336, 2019.</w:t>
      </w:r>
    </w:p>
    <w:p w14:paraId="6CB64FB6" w14:textId="44F781A5"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Ł. </w:t>
      </w:r>
      <w:proofErr w:type="spellStart"/>
      <w:r w:rsidRPr="00583ED0">
        <w:rPr>
          <w:bCs/>
          <w:i/>
          <w:iCs/>
        </w:rPr>
        <w:t>Sztyber</w:t>
      </w:r>
      <w:proofErr w:type="spellEnd"/>
      <w:r w:rsidRPr="00583ED0">
        <w:rPr>
          <w:bCs/>
          <w:i/>
          <w:iCs/>
        </w:rPr>
        <w:t>, "Lane Finding for Autonomous Driving." Advances in Intelligent Systems and Computing, Vol. 920, pp. 428-444, 2019.</w:t>
      </w:r>
    </w:p>
    <w:p w14:paraId="551A4D31" w14:textId="53221079"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J. Tu, "Parking Lot Guiding with IoT Way." Microelectronics Reliability, Vol. 94, pp. 19-23, 2019.</w:t>
      </w:r>
    </w:p>
    <w:p w14:paraId="20C7C12D" w14:textId="02CB05A6"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lastRenderedPageBreak/>
        <w:t>B. Ajeya and S. Vincent, "Integration of Contactless Power Measuring Instruments to PLC and SCADA Through Industrial Wireless Sensor Network for EMS." Electrical Engineering, Vol. 546, pp. 279-292, 2019.</w:t>
      </w:r>
    </w:p>
    <w:p w14:paraId="08FFCA35" w14:textId="30FDF54E"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W. Yang and P.T.I. Lam, "Evaluation of Drivers’ Benefits Accruing from an Intelligent Parking Information System." Journal of Cleaner Production, Vol. 231, pp. 783-793, 2019.</w:t>
      </w:r>
    </w:p>
    <w:p w14:paraId="222E77A4" w14:textId="33DB8DDC"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A. </w:t>
      </w:r>
      <w:proofErr w:type="spellStart"/>
      <w:r w:rsidRPr="00583ED0">
        <w:rPr>
          <w:bCs/>
          <w:i/>
          <w:iCs/>
        </w:rPr>
        <w:t>Capalin</w:t>
      </w:r>
      <w:proofErr w:type="spellEnd"/>
      <w:r w:rsidRPr="00583ED0">
        <w:rPr>
          <w:bCs/>
          <w:i/>
          <w:iCs/>
        </w:rPr>
        <w:t xml:space="preserve">, M. Lim, M. </w:t>
      </w:r>
      <w:proofErr w:type="spellStart"/>
      <w:r w:rsidRPr="00583ED0">
        <w:rPr>
          <w:bCs/>
          <w:i/>
          <w:iCs/>
        </w:rPr>
        <w:t>Ghandehari</w:t>
      </w:r>
      <w:proofErr w:type="spellEnd"/>
      <w:r w:rsidRPr="00583ED0">
        <w:rPr>
          <w:bCs/>
          <w:i/>
          <w:iCs/>
        </w:rPr>
        <w:t>, C. Lim, P. Glimcher, and G. Thurston, "Advancing Environmental Exposure Assessment Science to Benefit Society." Nature Communications, Vol. 10, no. 1, 2019.</w:t>
      </w:r>
    </w:p>
    <w:p w14:paraId="6D32B0EA" w14:textId="77602A24"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S.M. Dave, G.J. Joshi, K. Ravinder, and N. Gore, "Data Monitoring for the Assessment on On-Street Parking Demand in CBD Areas of Developing Countries." Transportation Research Part A Policy and Practice, Vol. 126, pp. 152-171, 2019.</w:t>
      </w:r>
    </w:p>
    <w:p w14:paraId="249E170E" w14:textId="3F3DA974"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P. Zhao, D. Bucher, H. Martin, and M. </w:t>
      </w:r>
      <w:proofErr w:type="spellStart"/>
      <w:r w:rsidRPr="00583ED0">
        <w:rPr>
          <w:bCs/>
          <w:i/>
          <w:iCs/>
        </w:rPr>
        <w:t>Raubal</w:t>
      </w:r>
      <w:proofErr w:type="spellEnd"/>
      <w:r w:rsidRPr="00583ED0">
        <w:rPr>
          <w:bCs/>
          <w:i/>
          <w:iCs/>
        </w:rPr>
        <w:t>, "A Clustering-Based Framework for Understanding Individuals’ Travel Mode Choice Behavior." Geoinformation and Cartography, Vol. 83, pp. 77-94, 2019. https//doi.org/10.1007/978-3-030-14745-7_5</w:t>
      </w:r>
    </w:p>
    <w:p w14:paraId="4238ED3C" w14:textId="4C41B0A2"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Z. </w:t>
      </w:r>
      <w:proofErr w:type="spellStart"/>
      <w:r w:rsidRPr="00583ED0">
        <w:rPr>
          <w:bCs/>
          <w:i/>
          <w:iCs/>
        </w:rPr>
        <w:t>Dzulkurnain</w:t>
      </w:r>
      <w:proofErr w:type="spellEnd"/>
      <w:r w:rsidRPr="00583ED0">
        <w:rPr>
          <w:bCs/>
          <w:i/>
          <w:iCs/>
        </w:rPr>
        <w:t xml:space="preserve">, A.K. Mahamad, S. </w:t>
      </w:r>
      <w:proofErr w:type="spellStart"/>
      <w:r w:rsidRPr="00583ED0">
        <w:rPr>
          <w:bCs/>
          <w:i/>
          <w:iCs/>
        </w:rPr>
        <w:t>Saon</w:t>
      </w:r>
      <w:proofErr w:type="spellEnd"/>
      <w:r w:rsidRPr="00583ED0">
        <w:rPr>
          <w:bCs/>
          <w:i/>
          <w:iCs/>
        </w:rPr>
        <w:t>, M.A. Ahmadon, and S. Yamaguchi, "Internet of Things (IoT) Based Traffic Management &amp; Routing Solution for Parking Space." Indonesian Journal of Electrical Engineering and Computer Science, Vol. 15, pp. 336-345, 2019.</w:t>
      </w:r>
    </w:p>
    <w:p w14:paraId="07EE974C" w14:textId="59822BEF"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K. Perumal and P. Manoharan, "A Comparative Analysis of Energy-Efficient Protocols for WBAN on Heterogeneous Transceivers." Journal of Testing and Evaluation, Vol. 47, 2019.</w:t>
      </w:r>
    </w:p>
    <w:p w14:paraId="0EDEE99B" w14:textId="6B491C26"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O. Urra, and S. </w:t>
      </w:r>
      <w:proofErr w:type="spellStart"/>
      <w:r w:rsidRPr="00583ED0">
        <w:rPr>
          <w:bCs/>
          <w:i/>
          <w:iCs/>
        </w:rPr>
        <w:t>Ilarri</w:t>
      </w:r>
      <w:proofErr w:type="spellEnd"/>
      <w:r w:rsidRPr="00583ED0">
        <w:rPr>
          <w:bCs/>
          <w:i/>
          <w:iCs/>
        </w:rPr>
        <w:t>, "Spatial Crowdsourcing with Mobile Agents in Vehicular Networks." Vehicular Communications, Vol. 17, pp. 10-34, 2019.</w:t>
      </w:r>
    </w:p>
    <w:p w14:paraId="65E272FD" w14:textId="13CA1224"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 xml:space="preserve">S. Ben </w:t>
      </w:r>
      <w:proofErr w:type="spellStart"/>
      <w:r w:rsidRPr="00583ED0">
        <w:rPr>
          <w:bCs/>
          <w:i/>
          <w:iCs/>
        </w:rPr>
        <w:t>Chaabene</w:t>
      </w:r>
      <w:proofErr w:type="spellEnd"/>
      <w:r w:rsidRPr="00583ED0">
        <w:rPr>
          <w:bCs/>
          <w:i/>
          <w:iCs/>
        </w:rPr>
        <w:t xml:space="preserve">, T. </w:t>
      </w:r>
      <w:proofErr w:type="spellStart"/>
      <w:r w:rsidRPr="00583ED0">
        <w:rPr>
          <w:bCs/>
          <w:i/>
          <w:iCs/>
        </w:rPr>
        <w:t>Yeferny</w:t>
      </w:r>
      <w:proofErr w:type="spellEnd"/>
      <w:r w:rsidRPr="00583ED0">
        <w:rPr>
          <w:bCs/>
          <w:i/>
          <w:iCs/>
        </w:rPr>
        <w:t>, and S. Ben Yahia, "A Roadside Unit Placement Scheme for Vehicular ad-hoc Network." Advances in Intelligent Systems and Computing, Vol. 926, pp. 619-630, 2019.</w:t>
      </w:r>
    </w:p>
    <w:p w14:paraId="40904FC7" w14:textId="4E0B7EA3" w:rsidR="0088196F" w:rsidRPr="00583ED0" w:rsidRDefault="0088196F" w:rsidP="00436028">
      <w:pPr>
        <w:pStyle w:val="ListParagraph"/>
        <w:numPr>
          <w:ilvl w:val="0"/>
          <w:numId w:val="1"/>
        </w:numPr>
        <w:spacing w:before="120" w:line="360" w:lineRule="auto"/>
        <w:ind w:left="360"/>
        <w:jc w:val="both"/>
        <w:rPr>
          <w:bCs/>
          <w:i/>
          <w:iCs/>
        </w:rPr>
      </w:pPr>
      <w:r w:rsidRPr="00583ED0">
        <w:rPr>
          <w:bCs/>
          <w:i/>
          <w:iCs/>
        </w:rPr>
        <w:t>L. Lou, J. Zhang, Y. Xiong, and Y. Jin, "An Improved Roadside Parking Space Occupancy Detection Method Based on Magnetic Sensors and Wireless Signal Strength." Sensors, Vol. 19, No. 2348, 2019.</w:t>
      </w:r>
    </w:p>
    <w:p w14:paraId="3FFD5CE2" w14:textId="77777777" w:rsidR="00235B7F" w:rsidRDefault="0088196F" w:rsidP="00235B7F">
      <w:pPr>
        <w:pStyle w:val="ListParagraph"/>
        <w:numPr>
          <w:ilvl w:val="0"/>
          <w:numId w:val="1"/>
        </w:numPr>
        <w:spacing w:before="120" w:line="360" w:lineRule="auto"/>
        <w:ind w:left="360"/>
        <w:jc w:val="both"/>
        <w:rPr>
          <w:bCs/>
          <w:i/>
          <w:iCs/>
        </w:rPr>
      </w:pPr>
      <w:r w:rsidRPr="00583ED0">
        <w:rPr>
          <w:bCs/>
          <w:i/>
          <w:iCs/>
        </w:rPr>
        <w:t xml:space="preserve">T. K. Lai, A. F. Abbas, A. M. Abdu, U. U. Sheikh, M. </w:t>
      </w:r>
      <w:proofErr w:type="spellStart"/>
      <w:r w:rsidRPr="00583ED0">
        <w:rPr>
          <w:bCs/>
          <w:i/>
          <w:iCs/>
        </w:rPr>
        <w:t>Mokji</w:t>
      </w:r>
      <w:proofErr w:type="spellEnd"/>
      <w:r w:rsidRPr="00583ED0">
        <w:rPr>
          <w:bCs/>
          <w:i/>
          <w:iCs/>
        </w:rPr>
        <w:t>, and K. Khalil, "Super Resolution of Car Plate Images Using Generative Adversarial Networks." Signal Processing and its Applications, Vol. 93, pp. 80-85, 2019.</w:t>
      </w:r>
    </w:p>
    <w:p w14:paraId="335B7E3C" w14:textId="3BDD9DD9" w:rsidR="0088196F" w:rsidRPr="00235B7F" w:rsidRDefault="0088196F" w:rsidP="00663B5E">
      <w:pPr>
        <w:pStyle w:val="ListParagraph"/>
        <w:numPr>
          <w:ilvl w:val="0"/>
          <w:numId w:val="1"/>
        </w:numPr>
        <w:spacing w:before="120" w:line="360" w:lineRule="auto"/>
        <w:ind w:left="360"/>
        <w:jc w:val="both"/>
        <w:rPr>
          <w:bCs/>
          <w:i/>
          <w:iCs/>
        </w:rPr>
      </w:pPr>
      <w:r w:rsidRPr="00235B7F">
        <w:rPr>
          <w:bCs/>
          <w:i/>
          <w:iCs/>
        </w:rPr>
        <w:t>C. Zhang, Q. Wang, M. Wang, J. Chen, H. Liu, and S. Fu, "Intelligent Parking Management System Design from a Mobile Edge Computing (MEC) Perspective." Vehicular Technology, Vol. 35, pp. 74-95, 2018.</w:t>
      </w:r>
    </w:p>
    <w:p w14:paraId="0DFD48DE" w14:textId="3B9AA314"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G. T. S. Ho, Y. P. Tsang, C. H. Wu, W. H. Wong, and K. L. Choy, "A Computer Vision-Based Roadside Occupation Surveillance System for Intelligent Transport in Smart Cities." Sensors, Vol. 19, No. 2348, 2019. https//doi.org/10.3390/s19081796</w:t>
      </w:r>
    </w:p>
    <w:p w14:paraId="01CAC415" w14:textId="366F0B3C"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lastRenderedPageBreak/>
        <w:t>Y. Du, S. Yu, Q. Meng, and S. Jiang, "Allocation of Street Parking Facilities in a Capacitated Network With Equilibrium Constraints on Drivers’ Travelling and Cruising for Parking." Transportation Research Part C Emerging Technologies, Vol. 101, pp. 181-207, 2019.</w:t>
      </w:r>
    </w:p>
    <w:p w14:paraId="17FF65A4" w14:textId="2B5D4BE9"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 xml:space="preserve">S. </w:t>
      </w:r>
      <w:proofErr w:type="spellStart"/>
      <w:r w:rsidRPr="00583ED0">
        <w:rPr>
          <w:bCs/>
          <w:i/>
          <w:iCs/>
        </w:rPr>
        <w:t>Brucal</w:t>
      </w:r>
      <w:proofErr w:type="spellEnd"/>
      <w:r w:rsidRPr="00583ED0">
        <w:rPr>
          <w:bCs/>
          <w:i/>
          <w:iCs/>
        </w:rPr>
        <w:t xml:space="preserve">, A. Africa, and E. </w:t>
      </w:r>
      <w:proofErr w:type="spellStart"/>
      <w:r w:rsidRPr="00583ED0">
        <w:rPr>
          <w:bCs/>
          <w:i/>
          <w:iCs/>
        </w:rPr>
        <w:t>Dadios</w:t>
      </w:r>
      <w:proofErr w:type="spellEnd"/>
      <w:r w:rsidRPr="00583ED0">
        <w:rPr>
          <w:bCs/>
          <w:i/>
          <w:iCs/>
        </w:rPr>
        <w:t xml:space="preserve">, "Female Voice Recognition Using Artificial Neural Networks and </w:t>
      </w:r>
      <w:proofErr w:type="spellStart"/>
      <w:r w:rsidRPr="00583ED0">
        <w:rPr>
          <w:bCs/>
          <w:i/>
          <w:iCs/>
        </w:rPr>
        <w:t>Matlab</w:t>
      </w:r>
      <w:proofErr w:type="spellEnd"/>
      <w:r w:rsidRPr="00583ED0">
        <w:rPr>
          <w:bCs/>
          <w:i/>
          <w:iCs/>
        </w:rPr>
        <w:t xml:space="preserve"> </w:t>
      </w:r>
      <w:proofErr w:type="spellStart"/>
      <w:r w:rsidRPr="00583ED0">
        <w:rPr>
          <w:bCs/>
          <w:i/>
          <w:iCs/>
        </w:rPr>
        <w:t>Voicebox</w:t>
      </w:r>
      <w:proofErr w:type="spellEnd"/>
      <w:r w:rsidRPr="00583ED0">
        <w:rPr>
          <w:bCs/>
          <w:i/>
          <w:iCs/>
        </w:rPr>
        <w:t xml:space="preserve"> Toolbox." Journal of Telecommunication, Electronic and Computer Engineering (JTEC), Vol. 10, No. 1-4, pp. 133-138, 2018.</w:t>
      </w:r>
    </w:p>
    <w:p w14:paraId="4875A1AF" w14:textId="5D0ED5E3"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 xml:space="preserve">R. Azad, F. </w:t>
      </w:r>
      <w:proofErr w:type="spellStart"/>
      <w:r w:rsidRPr="00583ED0">
        <w:rPr>
          <w:bCs/>
          <w:i/>
          <w:iCs/>
        </w:rPr>
        <w:t>Davami</w:t>
      </w:r>
      <w:proofErr w:type="spellEnd"/>
      <w:r w:rsidRPr="00583ED0">
        <w:rPr>
          <w:bCs/>
          <w:i/>
          <w:iCs/>
        </w:rPr>
        <w:t xml:space="preserve"> and B. Azad, "A Novel and Robust Method for Automatic License Plate Recognition System Based on Pattern Recognition." Advances in Computer Science an International Journal, Vol. 2, No. 4, pp. 64-70, 2013.</w:t>
      </w:r>
    </w:p>
    <w:p w14:paraId="1EC6964A" w14:textId="5249D3CA"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Y. H. Chen, and H. Lee, "A Neural Network System for Two-Dimensional Feature Recognition." International Journal of Computer Integrated Manufacturing, Vol. 11, No. 2, pp. 111-117, 1998.</w:t>
      </w:r>
    </w:p>
    <w:p w14:paraId="2B8D0149" w14:textId="61F92862"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P. Khatri, "Car Number Plate Detection Using MATLAB and Image Processing." Circuit Digest, Vol. 4, No. 8, pp. 124-128, 2018.</w:t>
      </w:r>
    </w:p>
    <w:p w14:paraId="0236E83D" w14:textId="29AE6580"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 xml:space="preserve">C. Guo, M. Rana, M. Cisse, and L. van der </w:t>
      </w:r>
      <w:proofErr w:type="spellStart"/>
      <w:r w:rsidRPr="00583ED0">
        <w:rPr>
          <w:bCs/>
          <w:i/>
          <w:iCs/>
        </w:rPr>
        <w:t>Maaten</w:t>
      </w:r>
      <w:proofErr w:type="spellEnd"/>
      <w:r w:rsidRPr="00583ED0">
        <w:rPr>
          <w:bCs/>
          <w:i/>
          <w:iCs/>
        </w:rPr>
        <w:t>, "Countering Adversarial Images Using Input Transformations." Computer Vision And Pattern Recognition (CVPR), Vol. 1, No. 3, 2018.</w:t>
      </w:r>
    </w:p>
    <w:p w14:paraId="10622ADF" w14:textId="3ACE98AD" w:rsidR="0088196F" w:rsidRPr="00583ED0" w:rsidRDefault="0088196F" w:rsidP="002344FC">
      <w:pPr>
        <w:pStyle w:val="ListParagraph"/>
        <w:numPr>
          <w:ilvl w:val="0"/>
          <w:numId w:val="1"/>
        </w:numPr>
        <w:spacing w:before="120" w:line="360" w:lineRule="auto"/>
        <w:ind w:left="360"/>
        <w:jc w:val="both"/>
        <w:rPr>
          <w:bCs/>
          <w:i/>
          <w:iCs/>
        </w:rPr>
      </w:pPr>
      <w:r w:rsidRPr="00583ED0">
        <w:rPr>
          <w:bCs/>
          <w:i/>
          <w:iCs/>
        </w:rPr>
        <w:t>Africa, A. Mesina, J. Izon, and B. Quitevis, "Development of a novel android controlled USB file transfer hub." Journal of Telecommunication, Electronic and Computer Engineering, Vol. 9, No. 2-8, pp. 1-5, 2017.</w:t>
      </w:r>
    </w:p>
    <w:p w14:paraId="02186E2D" w14:textId="03E2ED6B" w:rsidR="0088196F" w:rsidRPr="00583ED0" w:rsidRDefault="0088196F" w:rsidP="00235B7F">
      <w:pPr>
        <w:pStyle w:val="ListParagraph"/>
        <w:numPr>
          <w:ilvl w:val="0"/>
          <w:numId w:val="1"/>
        </w:numPr>
        <w:spacing w:before="120" w:line="360" w:lineRule="auto"/>
        <w:ind w:left="360"/>
        <w:jc w:val="both"/>
        <w:rPr>
          <w:bCs/>
          <w:i/>
          <w:iCs/>
        </w:rPr>
      </w:pPr>
      <w:r w:rsidRPr="00583ED0">
        <w:rPr>
          <w:bCs/>
          <w:i/>
          <w:iCs/>
        </w:rPr>
        <w:t>Africa, "A rough set based data model for heart disease diagnostics." ARPN Journal of Engineering and Applied Sciences, Vol. 11, No. 15, pp. 9350-9357, 2016.</w:t>
      </w:r>
    </w:p>
    <w:p w14:paraId="1635A682" w14:textId="1D303E2F" w:rsidR="0088196F" w:rsidRPr="00583ED0" w:rsidRDefault="0088196F" w:rsidP="00235B7F">
      <w:pPr>
        <w:pStyle w:val="ListParagraph"/>
        <w:numPr>
          <w:ilvl w:val="0"/>
          <w:numId w:val="1"/>
        </w:numPr>
        <w:spacing w:before="120" w:line="360" w:lineRule="auto"/>
        <w:ind w:left="360"/>
        <w:jc w:val="both"/>
        <w:rPr>
          <w:bCs/>
          <w:i/>
          <w:iCs/>
        </w:rPr>
      </w:pPr>
      <w:r w:rsidRPr="00583ED0">
        <w:rPr>
          <w:bCs/>
          <w:i/>
          <w:iCs/>
        </w:rPr>
        <w:t>Africa and C. Charleston Franklin, "Development of a cost-efficient waste bin management system with mobile monitoring and tracking." International Journal of Advanced Trends in Computer Science and Engineering, Vol. 8, No. 2, pp. 319-327, 2019. https//doi.org/10.30534/</w:t>
      </w:r>
      <w:proofErr w:type="spellStart"/>
      <w:r w:rsidRPr="00583ED0">
        <w:rPr>
          <w:bCs/>
          <w:i/>
          <w:iCs/>
        </w:rPr>
        <w:t>ijatcse</w:t>
      </w:r>
      <w:proofErr w:type="spellEnd"/>
      <w:r w:rsidRPr="00583ED0">
        <w:rPr>
          <w:bCs/>
          <w:i/>
          <w:iCs/>
        </w:rPr>
        <w:t>/2019/35822019</w:t>
      </w:r>
    </w:p>
    <w:p w14:paraId="240903AA" w14:textId="2A84A2C2" w:rsidR="0088196F" w:rsidRPr="00583ED0" w:rsidRDefault="0088196F" w:rsidP="00235B7F">
      <w:pPr>
        <w:pStyle w:val="ListParagraph"/>
        <w:numPr>
          <w:ilvl w:val="0"/>
          <w:numId w:val="1"/>
        </w:numPr>
        <w:spacing w:before="120" w:line="360" w:lineRule="auto"/>
        <w:ind w:left="360"/>
        <w:jc w:val="both"/>
        <w:rPr>
          <w:bCs/>
          <w:i/>
          <w:iCs/>
        </w:rPr>
      </w:pPr>
      <w:r w:rsidRPr="00583ED0">
        <w:rPr>
          <w:bCs/>
          <w:i/>
          <w:iCs/>
        </w:rPr>
        <w:t xml:space="preserve">Africa, C. Alcantara, M. </w:t>
      </w:r>
      <w:proofErr w:type="spellStart"/>
      <w:r w:rsidRPr="00583ED0">
        <w:rPr>
          <w:bCs/>
          <w:i/>
          <w:iCs/>
        </w:rPr>
        <w:t>Lagula</w:t>
      </w:r>
      <w:proofErr w:type="spellEnd"/>
      <w:r w:rsidRPr="00583ED0">
        <w:rPr>
          <w:bCs/>
          <w:i/>
          <w:iCs/>
        </w:rPr>
        <w:t xml:space="preserve">, A. Latina, and C. </w:t>
      </w:r>
      <w:proofErr w:type="spellStart"/>
      <w:r w:rsidRPr="00583ED0">
        <w:rPr>
          <w:bCs/>
          <w:i/>
          <w:iCs/>
        </w:rPr>
        <w:t>Te</w:t>
      </w:r>
      <w:proofErr w:type="spellEnd"/>
      <w:r w:rsidRPr="00583ED0">
        <w:rPr>
          <w:bCs/>
          <w:i/>
          <w:iCs/>
        </w:rPr>
        <w:t>, "Mobile phone graphical user interface (GUI) for appliance remote control An SMS-based electronic appliance monitoring and control system." International Journal of Advanced Trends in Computer Science and Engineering, Vol. 8, No. 3, pp. 487-494, 2019. https//doi.org/10.30534/</w:t>
      </w:r>
      <w:proofErr w:type="spellStart"/>
      <w:r w:rsidRPr="00583ED0">
        <w:rPr>
          <w:bCs/>
          <w:i/>
          <w:iCs/>
        </w:rPr>
        <w:t>ijatcse</w:t>
      </w:r>
      <w:proofErr w:type="spellEnd"/>
      <w:r w:rsidRPr="00583ED0">
        <w:rPr>
          <w:bCs/>
          <w:i/>
          <w:iCs/>
        </w:rPr>
        <w:t>/2019/23832019</w:t>
      </w:r>
    </w:p>
    <w:p w14:paraId="56F44988" w14:textId="5B83C0D7" w:rsidR="0088196F" w:rsidRPr="00583ED0" w:rsidRDefault="0088196F" w:rsidP="00235B7F">
      <w:pPr>
        <w:pStyle w:val="ListParagraph"/>
        <w:numPr>
          <w:ilvl w:val="0"/>
          <w:numId w:val="1"/>
        </w:numPr>
        <w:spacing w:before="120" w:line="360" w:lineRule="auto"/>
        <w:ind w:left="360"/>
        <w:jc w:val="both"/>
        <w:rPr>
          <w:bCs/>
          <w:i/>
          <w:iCs/>
        </w:rPr>
      </w:pPr>
      <w:r w:rsidRPr="00583ED0">
        <w:rPr>
          <w:bCs/>
          <w:i/>
          <w:iCs/>
        </w:rPr>
        <w:t xml:space="preserve">L. </w:t>
      </w:r>
      <w:proofErr w:type="spellStart"/>
      <w:r w:rsidRPr="00583ED0">
        <w:rPr>
          <w:bCs/>
          <w:i/>
          <w:iCs/>
        </w:rPr>
        <w:t>Torrizo</w:t>
      </w:r>
      <w:proofErr w:type="spellEnd"/>
      <w:r w:rsidRPr="00583ED0">
        <w:rPr>
          <w:bCs/>
          <w:i/>
          <w:iCs/>
        </w:rPr>
        <w:t xml:space="preserve"> and A. Africa, "Next-hour electrical load forecasting using an artificial neural network Applicability in the Philippines." International Journal of Advanced Trends in Computer Science and Engineering, Vol. 8, No. 3, pp. 831-835, 2019. https//doi.org/10.30534/</w:t>
      </w:r>
      <w:proofErr w:type="spellStart"/>
      <w:r w:rsidRPr="00583ED0">
        <w:rPr>
          <w:bCs/>
          <w:i/>
          <w:iCs/>
        </w:rPr>
        <w:t>ijatcse</w:t>
      </w:r>
      <w:proofErr w:type="spellEnd"/>
      <w:r w:rsidRPr="00583ED0">
        <w:rPr>
          <w:bCs/>
          <w:i/>
          <w:iCs/>
        </w:rPr>
        <w:t>/2019/77832019</w:t>
      </w:r>
    </w:p>
    <w:p w14:paraId="101252C8" w14:textId="6889EC9E" w:rsidR="00BD4332" w:rsidRPr="00583ED0" w:rsidRDefault="0088196F" w:rsidP="00235B7F">
      <w:pPr>
        <w:pStyle w:val="ListParagraph"/>
        <w:numPr>
          <w:ilvl w:val="0"/>
          <w:numId w:val="1"/>
        </w:numPr>
        <w:spacing w:before="120" w:line="360" w:lineRule="auto"/>
        <w:ind w:left="360"/>
        <w:jc w:val="both"/>
        <w:rPr>
          <w:bCs/>
          <w:i/>
          <w:iCs/>
        </w:rPr>
      </w:pPr>
      <w:r w:rsidRPr="00583ED0">
        <w:rPr>
          <w:bCs/>
          <w:i/>
          <w:iCs/>
        </w:rPr>
        <w:t xml:space="preserve">Africa, G. Ching, K. Go, R. Evidente, and J. Uy, "A comprehensive study on application development software systems." International Journal of Emerging Trends in Engineering Research, Vol. 7, No. 8, pp. 99-103, 2019. </w:t>
      </w:r>
      <w:hyperlink r:id="rId39" w:history="1">
        <w:r w:rsidR="00BD4332" w:rsidRPr="00583ED0">
          <w:rPr>
            <w:rStyle w:val="Hyperlink"/>
            <w:bCs/>
            <w:i/>
            <w:iCs/>
            <w:color w:val="auto"/>
          </w:rPr>
          <w:t>https//doi.org/10.30534/</w:t>
        </w:r>
        <w:proofErr w:type="spellStart"/>
        <w:r w:rsidR="00BD4332" w:rsidRPr="00583ED0">
          <w:rPr>
            <w:rStyle w:val="Hyperlink"/>
            <w:bCs/>
            <w:i/>
            <w:iCs/>
            <w:color w:val="auto"/>
          </w:rPr>
          <w:t>ijeter</w:t>
        </w:r>
        <w:proofErr w:type="spellEnd"/>
        <w:r w:rsidR="00BD4332" w:rsidRPr="00583ED0">
          <w:rPr>
            <w:rStyle w:val="Hyperlink"/>
            <w:bCs/>
            <w:i/>
            <w:iCs/>
            <w:color w:val="auto"/>
          </w:rPr>
          <w:t>/2019/03782019</w:t>
        </w:r>
      </w:hyperlink>
    </w:p>
    <w:p w14:paraId="3F388C71" w14:textId="61834EF5" w:rsidR="001A17B4" w:rsidRPr="00583ED0" w:rsidRDefault="00BD4332" w:rsidP="00235B7F">
      <w:pPr>
        <w:pStyle w:val="ListParagraph"/>
        <w:numPr>
          <w:ilvl w:val="0"/>
          <w:numId w:val="1"/>
        </w:numPr>
        <w:spacing w:before="120" w:line="360" w:lineRule="auto"/>
        <w:ind w:left="360"/>
        <w:jc w:val="both"/>
        <w:rPr>
          <w:bCs/>
          <w:i/>
          <w:iCs/>
        </w:rPr>
      </w:pPr>
      <w:r w:rsidRPr="00583ED0">
        <w:rPr>
          <w:bCs/>
          <w:i/>
          <w:iCs/>
        </w:rPr>
        <w:lastRenderedPageBreak/>
        <w:t xml:space="preserve">Agrawal, T., &amp; </w:t>
      </w:r>
      <w:proofErr w:type="spellStart"/>
      <w:r w:rsidRPr="00583ED0">
        <w:rPr>
          <w:bCs/>
          <w:i/>
          <w:iCs/>
        </w:rPr>
        <w:t>Urolagin</w:t>
      </w:r>
      <w:proofErr w:type="spellEnd"/>
      <w:r w:rsidRPr="00583ED0">
        <w:rPr>
          <w:bCs/>
          <w:i/>
          <w:iCs/>
        </w:rPr>
        <w:t xml:space="preserve">, S. (2020). Multi-Angle Parking Detection System using Mask R-CNN. ACM International Conference Proceeding Series, 76–80. </w:t>
      </w:r>
      <w:hyperlink r:id="rId40" w:history="1">
        <w:r w:rsidR="001A17B4" w:rsidRPr="00583ED0">
          <w:rPr>
            <w:rStyle w:val="Hyperlink"/>
            <w:bCs/>
            <w:i/>
            <w:iCs/>
            <w:color w:val="auto"/>
          </w:rPr>
          <w:t>https//doi.org/10.1145/3378904.3378914</w:t>
        </w:r>
      </w:hyperlink>
      <w:r w:rsidR="001A17B4" w:rsidRPr="00583ED0">
        <w:rPr>
          <w:bCs/>
          <w:i/>
          <w:iCs/>
        </w:rPr>
        <w:t xml:space="preserve"> </w:t>
      </w:r>
      <w:proofErr w:type="spellStart"/>
      <w:r w:rsidR="001A17B4" w:rsidRPr="00583ED0">
        <w:rPr>
          <w:bCs/>
          <w:i/>
          <w:iCs/>
        </w:rPr>
        <w:t>Inrix</w:t>
      </w:r>
      <w:proofErr w:type="spellEnd"/>
      <w:r w:rsidR="001A17B4" w:rsidRPr="00583ED0">
        <w:rPr>
          <w:bCs/>
          <w:i/>
          <w:iCs/>
        </w:rPr>
        <w:t xml:space="preserve">. "Searching for Parking Costs Americans $73 Billion a Year." </w:t>
      </w:r>
      <w:proofErr w:type="spellStart"/>
      <w:r w:rsidR="001A17B4" w:rsidRPr="00583ED0">
        <w:rPr>
          <w:bCs/>
          <w:i/>
          <w:iCs/>
        </w:rPr>
        <w:t>Inrix</w:t>
      </w:r>
      <w:proofErr w:type="spellEnd"/>
      <w:r w:rsidR="001A17B4" w:rsidRPr="00583ED0">
        <w:rPr>
          <w:bCs/>
          <w:i/>
          <w:iCs/>
        </w:rPr>
        <w:t>, 22 Oct. 2019, http//inrix.com/press-releases/parking-pain-us/.</w:t>
      </w:r>
    </w:p>
    <w:p w14:paraId="7770B12D" w14:textId="2DD214BD"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"IBM Global Parking Survey Drivers Share Worldwide Parking Woes." IBM News Room - 2011-09-28 IBM Global Parking Survey Drivers Share Worldwide Parking Woes - United States, https//www-03.ibm.com/press/us/</w:t>
      </w:r>
      <w:proofErr w:type="spellStart"/>
      <w:r w:rsidRPr="00583ED0">
        <w:rPr>
          <w:bCs/>
          <w:i/>
          <w:iCs/>
        </w:rPr>
        <w:t>en</w:t>
      </w:r>
      <w:proofErr w:type="spellEnd"/>
      <w:r w:rsidRPr="00583ED0">
        <w:rPr>
          <w:bCs/>
          <w:i/>
          <w:iCs/>
        </w:rPr>
        <w:t>/</w:t>
      </w:r>
      <w:proofErr w:type="spellStart"/>
      <w:r w:rsidRPr="00583ED0">
        <w:rPr>
          <w:bCs/>
          <w:i/>
          <w:iCs/>
        </w:rPr>
        <w:t>pressrelease</w:t>
      </w:r>
      <w:proofErr w:type="spellEnd"/>
      <w:r w:rsidRPr="00583ED0">
        <w:rPr>
          <w:bCs/>
          <w:i/>
          <w:iCs/>
        </w:rPr>
        <w:t>/35515.wss.</w:t>
      </w:r>
    </w:p>
    <w:p w14:paraId="3949FB4B" w14:textId="6F725FDD"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 xml:space="preserve">Lopez, Marcos, Terry Griffin, Kevin Ellis, Anthony </w:t>
      </w:r>
      <w:proofErr w:type="spellStart"/>
      <w:r w:rsidRPr="00583ED0">
        <w:rPr>
          <w:bCs/>
          <w:i/>
          <w:iCs/>
        </w:rPr>
        <w:t>Enem</w:t>
      </w:r>
      <w:proofErr w:type="spellEnd"/>
      <w:r w:rsidRPr="00583ED0">
        <w:rPr>
          <w:bCs/>
          <w:i/>
          <w:iCs/>
        </w:rPr>
        <w:t xml:space="preserve">, and Christopher Duhan. 2019. "Parking Lot Occupancy Tracking Through Image Processing." </w:t>
      </w:r>
      <w:proofErr w:type="spellStart"/>
      <w:r w:rsidRPr="00583ED0">
        <w:rPr>
          <w:bCs/>
          <w:i/>
          <w:iCs/>
        </w:rPr>
        <w:t>EPiC</w:t>
      </w:r>
      <w:proofErr w:type="spellEnd"/>
      <w:r w:rsidRPr="00583ED0">
        <w:rPr>
          <w:bCs/>
          <w:i/>
          <w:iCs/>
        </w:rPr>
        <w:t xml:space="preserve"> Series in Computing, doi10.29007/69m7.</w:t>
      </w:r>
    </w:p>
    <w:p w14:paraId="663A2E1B" w14:textId="77777777"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Bong, D., Ting, K., and Lai, K. 2008. "Integrated approach in the design of car park occupancy information system (coins)." IAENG International Journal of Computer Science, vol. 35, no. 1.</w:t>
      </w:r>
    </w:p>
    <w:p w14:paraId="6107B50C" w14:textId="11D48CE3"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 xml:space="preserve">Almeida, P. R. D., Oliveira, L. S., Britto, A. S., Silva, E. J., and </w:t>
      </w:r>
      <w:proofErr w:type="spellStart"/>
      <w:r w:rsidRPr="00583ED0">
        <w:rPr>
          <w:bCs/>
          <w:i/>
          <w:iCs/>
        </w:rPr>
        <w:t>Koerich</w:t>
      </w:r>
      <w:proofErr w:type="spellEnd"/>
      <w:r w:rsidRPr="00583ED0">
        <w:rPr>
          <w:bCs/>
          <w:i/>
          <w:iCs/>
        </w:rPr>
        <w:t xml:space="preserve">, A. L. 2015. "PKLot – A robust dataset for parking lot classification." Expert Systems with Applications, 42(11), 4937–4949, </w:t>
      </w:r>
      <w:proofErr w:type="spellStart"/>
      <w:r w:rsidRPr="00583ED0">
        <w:rPr>
          <w:bCs/>
          <w:i/>
          <w:iCs/>
        </w:rPr>
        <w:t>doi</w:t>
      </w:r>
      <w:proofErr w:type="spellEnd"/>
      <w:r w:rsidRPr="00583ED0">
        <w:rPr>
          <w:bCs/>
          <w:i/>
          <w:iCs/>
        </w:rPr>
        <w:t xml:space="preserve"> 10.1016/j.eswa.2015.02.009.</w:t>
      </w:r>
    </w:p>
    <w:p w14:paraId="7FB97522" w14:textId="222D8DA6" w:rsidR="001A17B4" w:rsidRPr="00583ED0" w:rsidRDefault="001A17B4" w:rsidP="00235B7F">
      <w:pPr>
        <w:pStyle w:val="ListParagraph"/>
        <w:numPr>
          <w:ilvl w:val="0"/>
          <w:numId w:val="1"/>
        </w:numPr>
        <w:spacing w:before="120" w:line="360" w:lineRule="auto"/>
        <w:ind w:left="360"/>
        <w:jc w:val="both"/>
        <w:rPr>
          <w:bCs/>
          <w:i/>
          <w:iCs/>
        </w:rPr>
      </w:pPr>
      <w:proofErr w:type="spellStart"/>
      <w:r w:rsidRPr="00583ED0">
        <w:rPr>
          <w:bCs/>
          <w:i/>
          <w:iCs/>
        </w:rPr>
        <w:t>Nyambal</w:t>
      </w:r>
      <w:proofErr w:type="spellEnd"/>
      <w:r w:rsidRPr="00583ED0">
        <w:rPr>
          <w:bCs/>
          <w:i/>
          <w:iCs/>
        </w:rPr>
        <w:t>, Julien, and Richard Klein. 2017. "Automated Parking Space Detection Using Convolutional Neural Networks." Pattern Recognition Association of South Africa and Robotics and Mechatronics (PRASA-</w:t>
      </w:r>
      <w:proofErr w:type="spellStart"/>
      <w:r w:rsidRPr="00583ED0">
        <w:rPr>
          <w:bCs/>
          <w:i/>
          <w:iCs/>
        </w:rPr>
        <w:t>RobMech</w:t>
      </w:r>
      <w:proofErr w:type="spellEnd"/>
      <w:r w:rsidRPr="00583ED0">
        <w:rPr>
          <w:bCs/>
          <w:i/>
          <w:iCs/>
        </w:rPr>
        <w:t>), 2017, doi10.1109/robomech.2017.8261114.</w:t>
      </w:r>
    </w:p>
    <w:p w14:paraId="14C47AC9" w14:textId="72FD73C9" w:rsidR="00BA4839" w:rsidRPr="00583ED0" w:rsidRDefault="001A17B4" w:rsidP="00235B7F">
      <w:pPr>
        <w:pStyle w:val="ListParagraph"/>
        <w:numPr>
          <w:ilvl w:val="0"/>
          <w:numId w:val="1"/>
        </w:numPr>
        <w:spacing w:before="120" w:line="360" w:lineRule="auto"/>
        <w:ind w:left="360"/>
        <w:jc w:val="both"/>
        <w:rPr>
          <w:bCs/>
          <w:i/>
          <w:iCs/>
        </w:rPr>
      </w:pPr>
      <w:r w:rsidRPr="00583ED0">
        <w:rPr>
          <w:bCs/>
          <w:i/>
          <w:iCs/>
        </w:rPr>
        <w:t>Jose, Edwin K., Veni, S., and K. 2018. "YOLO classification with multiple object tracking for vacant parking lot detection." Journal of Advanced Research in Dynamical and Control Systems, 10(3), 683-689.</w:t>
      </w:r>
    </w:p>
    <w:p w14:paraId="1CCD2A95" w14:textId="489FE116"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 xml:space="preserve">Amato, Giuseppe, Carrara, Fabio, Falchi, Fabrizio, Gennaro, Claudio, </w:t>
      </w:r>
      <w:proofErr w:type="spellStart"/>
      <w:r w:rsidRPr="00583ED0">
        <w:rPr>
          <w:bCs/>
          <w:i/>
          <w:iCs/>
        </w:rPr>
        <w:t>Meghini</w:t>
      </w:r>
      <w:proofErr w:type="spellEnd"/>
      <w:r w:rsidRPr="00583ED0">
        <w:rPr>
          <w:bCs/>
          <w:i/>
          <w:iCs/>
        </w:rPr>
        <w:t xml:space="preserve">, Carlo, and Vairo, Claudio. 2017. "Deep Learning for Decentralized Parking Lot Occupancy Detection." Expert Systems with Applications, vol. 72, pp. 327–334., </w:t>
      </w:r>
      <w:proofErr w:type="spellStart"/>
      <w:r w:rsidRPr="00583ED0">
        <w:rPr>
          <w:bCs/>
          <w:i/>
          <w:iCs/>
        </w:rPr>
        <w:t>doi</w:t>
      </w:r>
      <w:proofErr w:type="spellEnd"/>
      <w:r w:rsidRPr="00583ED0">
        <w:rPr>
          <w:bCs/>
          <w:i/>
          <w:iCs/>
        </w:rPr>
        <w:t xml:space="preserve"> 10.1016/j.eswa.2016.10.055.</w:t>
      </w:r>
    </w:p>
    <w:p w14:paraId="05E75D51" w14:textId="388AE348"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Cai, Bill Yang, Alvarez, Ricardo, Sit, Michelle, and Duarte, Fábio, and Carlo Ratti. 2019. "Deep Learning-Based Video System for Accurate and Real-Time Parking Measurement." IEEE Internet of Things Journal, vol. 6, no. 5, pp. 7693–7701., doi10.1109/jiot.2019.2902887.</w:t>
      </w:r>
    </w:p>
    <w:p w14:paraId="17F38EF8" w14:textId="77777777"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Marso, Karol, and Macko, Dominik. 2019. "A New Parking Space Detection System Using Prototyping Devices and Bluetooth Low Energy Communication." International Journal of Engineering and Technology Innovation, vol. 9, no. 2, pp. 108-118.</w:t>
      </w:r>
    </w:p>
    <w:p w14:paraId="75C08FD1" w14:textId="77777777"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 xml:space="preserve">Cheung, Sing, </w:t>
      </w:r>
      <w:proofErr w:type="spellStart"/>
      <w:r w:rsidRPr="00583ED0">
        <w:rPr>
          <w:bCs/>
          <w:i/>
          <w:iCs/>
        </w:rPr>
        <w:t>Coleri</w:t>
      </w:r>
      <w:proofErr w:type="spellEnd"/>
      <w:r w:rsidRPr="00583ED0">
        <w:rPr>
          <w:bCs/>
          <w:i/>
          <w:iCs/>
        </w:rPr>
        <w:t xml:space="preserve"> Ergen, Sinem, and Varaiya, Pravin. 2006. "Traffic Surveillance with Wireless Magnetic Sensors." 12th World Congress on Intelligent Transport Systems.</w:t>
      </w:r>
    </w:p>
    <w:p w14:paraId="775A28F4" w14:textId="433E1646"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Faheem, S.A., Mahmud, G.M., Khan, M., Rahman, H., and Zafar, H. 2013. "A Survey of Intelligent Car Parking System." Journal of Applied Research and Technology, vol. 11, no. 5, pp. 714–726., doi10.1016/s1665-6423(13)71580-3.</w:t>
      </w:r>
    </w:p>
    <w:p w14:paraId="58E2055C" w14:textId="3FE96275"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lastRenderedPageBreak/>
        <w:t xml:space="preserve">Mundhenk, T. N., </w:t>
      </w:r>
      <w:proofErr w:type="spellStart"/>
      <w:r w:rsidRPr="00583ED0">
        <w:rPr>
          <w:bCs/>
          <w:i/>
          <w:iCs/>
        </w:rPr>
        <w:t>Konjevod</w:t>
      </w:r>
      <w:proofErr w:type="spellEnd"/>
      <w:r w:rsidRPr="00583ED0">
        <w:rPr>
          <w:bCs/>
          <w:i/>
          <w:iCs/>
        </w:rPr>
        <w:t xml:space="preserve">, G., </w:t>
      </w:r>
      <w:proofErr w:type="spellStart"/>
      <w:r w:rsidRPr="00583ED0">
        <w:rPr>
          <w:bCs/>
          <w:i/>
          <w:iCs/>
        </w:rPr>
        <w:t>Sakla</w:t>
      </w:r>
      <w:proofErr w:type="spellEnd"/>
      <w:r w:rsidRPr="00583ED0">
        <w:rPr>
          <w:bCs/>
          <w:i/>
          <w:iCs/>
        </w:rPr>
        <w:t xml:space="preserve">, W. A., &amp; Boakye, K. 2016. "A Large Contextual Dataset for Classification, Detection and Counting of Cars with Deep Learning." Computer Vision – ECCV 2016 Lecture Notes in Computer Science, 785–800, </w:t>
      </w:r>
      <w:proofErr w:type="spellStart"/>
      <w:r w:rsidRPr="00583ED0">
        <w:rPr>
          <w:bCs/>
          <w:i/>
          <w:iCs/>
        </w:rPr>
        <w:t>doi</w:t>
      </w:r>
      <w:proofErr w:type="spellEnd"/>
      <w:r w:rsidRPr="00583ED0">
        <w:rPr>
          <w:bCs/>
          <w:i/>
          <w:iCs/>
        </w:rPr>
        <w:t xml:space="preserve"> 10.1007/978-3-319-46487-9_48.</w:t>
      </w:r>
    </w:p>
    <w:p w14:paraId="71F489D6" w14:textId="7772F2F9"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 xml:space="preserve">Lin, Tsung-Yi, Maire, Michael, Belongie, Serge, Hays, James, Perona, Pietro, Ramanan, Deva, </w:t>
      </w:r>
      <w:proofErr w:type="spellStart"/>
      <w:r w:rsidRPr="00583ED0">
        <w:rPr>
          <w:bCs/>
          <w:i/>
          <w:iCs/>
        </w:rPr>
        <w:t>Dollár</w:t>
      </w:r>
      <w:proofErr w:type="spellEnd"/>
      <w:r w:rsidRPr="00583ED0">
        <w:rPr>
          <w:bCs/>
          <w:i/>
          <w:iCs/>
        </w:rPr>
        <w:t xml:space="preserve">, Piotr, and Lawrence </w:t>
      </w:r>
      <w:proofErr w:type="spellStart"/>
      <w:r w:rsidRPr="00583ED0">
        <w:rPr>
          <w:bCs/>
          <w:i/>
          <w:iCs/>
        </w:rPr>
        <w:t>Zitnick</w:t>
      </w:r>
      <w:proofErr w:type="spellEnd"/>
      <w:r w:rsidRPr="00583ED0">
        <w:rPr>
          <w:bCs/>
          <w:i/>
          <w:iCs/>
        </w:rPr>
        <w:t>, C. 2014. "Microsoft COCO Common Objects in Context." 8693, 10.1007/978-3-319-10602-1_48.</w:t>
      </w:r>
    </w:p>
    <w:p w14:paraId="4D58DAC4" w14:textId="0FE03DCF" w:rsidR="001A17B4" w:rsidRPr="00583ED0" w:rsidRDefault="001A17B4" w:rsidP="00235B7F">
      <w:pPr>
        <w:pStyle w:val="ListParagraph"/>
        <w:numPr>
          <w:ilvl w:val="0"/>
          <w:numId w:val="1"/>
        </w:numPr>
        <w:spacing w:before="120" w:line="360" w:lineRule="auto"/>
        <w:ind w:left="360"/>
        <w:jc w:val="both"/>
        <w:rPr>
          <w:bCs/>
          <w:i/>
          <w:iCs/>
        </w:rPr>
      </w:pPr>
      <w:r w:rsidRPr="00583ED0">
        <w:rPr>
          <w:bCs/>
          <w:i/>
          <w:iCs/>
        </w:rPr>
        <w:t xml:space="preserve">He, Kaiming, </w:t>
      </w:r>
      <w:proofErr w:type="spellStart"/>
      <w:r w:rsidRPr="00583ED0">
        <w:rPr>
          <w:bCs/>
          <w:i/>
          <w:iCs/>
        </w:rPr>
        <w:t>Gkioxari</w:t>
      </w:r>
      <w:proofErr w:type="spellEnd"/>
      <w:r w:rsidRPr="00583ED0">
        <w:rPr>
          <w:bCs/>
          <w:i/>
          <w:iCs/>
        </w:rPr>
        <w:t xml:space="preserve">, Georgia, </w:t>
      </w:r>
      <w:proofErr w:type="spellStart"/>
      <w:r w:rsidRPr="00583ED0">
        <w:rPr>
          <w:bCs/>
          <w:i/>
          <w:iCs/>
        </w:rPr>
        <w:t>Dollár</w:t>
      </w:r>
      <w:proofErr w:type="spellEnd"/>
      <w:r w:rsidRPr="00583ED0">
        <w:rPr>
          <w:bCs/>
          <w:i/>
          <w:iCs/>
        </w:rPr>
        <w:t xml:space="preserve">, Piotr, and </w:t>
      </w:r>
      <w:proofErr w:type="spellStart"/>
      <w:r w:rsidRPr="00583ED0">
        <w:rPr>
          <w:bCs/>
          <w:i/>
          <w:iCs/>
        </w:rPr>
        <w:t>Girshick</w:t>
      </w:r>
      <w:proofErr w:type="spellEnd"/>
      <w:r w:rsidRPr="00583ED0">
        <w:rPr>
          <w:bCs/>
          <w:i/>
          <w:iCs/>
        </w:rPr>
        <w:t>, Ross. 2017. "Mask R-CNN." 2017 IEEE International Conference on Computer Vision (ICCV), doi10.1109/iccv.2017.322.</w:t>
      </w:r>
    </w:p>
    <w:p w14:paraId="64CD6D23" w14:textId="28AFF1B6" w:rsidR="001A17B4" w:rsidRPr="00583ED0" w:rsidRDefault="001A17B4" w:rsidP="00235B7F">
      <w:pPr>
        <w:pStyle w:val="ListParagraph"/>
        <w:numPr>
          <w:ilvl w:val="0"/>
          <w:numId w:val="1"/>
        </w:numPr>
        <w:spacing w:before="120" w:line="360" w:lineRule="auto"/>
        <w:ind w:left="360"/>
        <w:jc w:val="both"/>
        <w:rPr>
          <w:bCs/>
          <w:i/>
          <w:iCs/>
        </w:rPr>
      </w:pPr>
      <w:proofErr w:type="spellStart"/>
      <w:r w:rsidRPr="00583ED0">
        <w:rPr>
          <w:bCs/>
          <w:i/>
          <w:iCs/>
        </w:rPr>
        <w:t>Noelte</w:t>
      </w:r>
      <w:proofErr w:type="spellEnd"/>
      <w:r w:rsidRPr="00583ED0">
        <w:rPr>
          <w:bCs/>
          <w:i/>
          <w:iCs/>
        </w:rPr>
        <w:t xml:space="preserve">, David, </w:t>
      </w:r>
      <w:proofErr w:type="spellStart"/>
      <w:r w:rsidRPr="00583ED0">
        <w:rPr>
          <w:bCs/>
          <w:i/>
          <w:iCs/>
        </w:rPr>
        <w:t>Goldszmidt</w:t>
      </w:r>
      <w:proofErr w:type="spellEnd"/>
      <w:r w:rsidRPr="00583ED0">
        <w:rPr>
          <w:bCs/>
          <w:i/>
          <w:iCs/>
        </w:rPr>
        <w:t xml:space="preserve">, Samuel, Rasic, Senko, Jahangir, Taha, and </w:t>
      </w:r>
      <w:proofErr w:type="spellStart"/>
      <w:r w:rsidRPr="00583ED0">
        <w:rPr>
          <w:bCs/>
          <w:i/>
          <w:iCs/>
        </w:rPr>
        <w:t>Muraus</w:t>
      </w:r>
      <w:proofErr w:type="spellEnd"/>
      <w:r w:rsidRPr="00583ED0">
        <w:rPr>
          <w:bCs/>
          <w:i/>
          <w:iCs/>
        </w:rPr>
        <w:t>, Tomaz. 2014. "Senko/Python-Video-Converter." GitHub, https//github.com/</w:t>
      </w:r>
      <w:proofErr w:type="spellStart"/>
      <w:r w:rsidRPr="00583ED0">
        <w:rPr>
          <w:bCs/>
          <w:i/>
          <w:iCs/>
        </w:rPr>
        <w:t>senko</w:t>
      </w:r>
      <w:proofErr w:type="spellEnd"/>
      <w:r w:rsidRPr="00583ED0">
        <w:rPr>
          <w:bCs/>
          <w:i/>
          <w:iCs/>
        </w:rPr>
        <w:t>/python-video-converter.</w:t>
      </w:r>
    </w:p>
    <w:p w14:paraId="37E0D30C" w14:textId="00D89FD9" w:rsidR="001A17B4" w:rsidRPr="00583ED0" w:rsidRDefault="001A17B4" w:rsidP="00436028">
      <w:pPr>
        <w:pStyle w:val="ListParagraph"/>
        <w:numPr>
          <w:ilvl w:val="0"/>
          <w:numId w:val="1"/>
        </w:numPr>
        <w:spacing w:before="120" w:line="360" w:lineRule="auto"/>
        <w:ind w:left="360"/>
        <w:jc w:val="both"/>
        <w:rPr>
          <w:bCs/>
          <w:i/>
          <w:iCs/>
        </w:rPr>
      </w:pPr>
      <w:r w:rsidRPr="00583ED0">
        <w:rPr>
          <w:bCs/>
          <w:i/>
          <w:iCs/>
        </w:rPr>
        <w:t xml:space="preserve">Abdulla, Waleed. 2017. "Mask R-CNN for Object Detection and Instance Segmentation on Keras and TensorFlow." GitHub Repository, </w:t>
      </w:r>
      <w:proofErr w:type="spellStart"/>
      <w:r w:rsidRPr="00583ED0">
        <w:rPr>
          <w:bCs/>
          <w:i/>
          <w:iCs/>
        </w:rPr>
        <w:t>Github</w:t>
      </w:r>
      <w:proofErr w:type="spellEnd"/>
      <w:r w:rsidRPr="00583ED0">
        <w:rPr>
          <w:bCs/>
          <w:i/>
          <w:iCs/>
        </w:rPr>
        <w:t>, https//github.com/</w:t>
      </w:r>
      <w:proofErr w:type="spellStart"/>
      <w:r w:rsidRPr="00583ED0">
        <w:rPr>
          <w:bCs/>
          <w:i/>
          <w:iCs/>
        </w:rPr>
        <w:t>matterport</w:t>
      </w:r>
      <w:proofErr w:type="spellEnd"/>
      <w:r w:rsidRPr="00583ED0">
        <w:rPr>
          <w:bCs/>
          <w:i/>
          <w:iCs/>
        </w:rPr>
        <w:t>/</w:t>
      </w:r>
      <w:proofErr w:type="spellStart"/>
      <w:r w:rsidRPr="00583ED0">
        <w:rPr>
          <w:bCs/>
          <w:i/>
          <w:iCs/>
        </w:rPr>
        <w:t>Mask_RCNN</w:t>
      </w:r>
      <w:proofErr w:type="spellEnd"/>
      <w:r w:rsidRPr="00583ED0">
        <w:rPr>
          <w:bCs/>
          <w:i/>
          <w:iCs/>
        </w:rPr>
        <w:t>.</w:t>
      </w:r>
    </w:p>
    <w:p w14:paraId="7725A357" w14:textId="77777777" w:rsidR="00436028" w:rsidRDefault="001A17B4" w:rsidP="00436028">
      <w:pPr>
        <w:pStyle w:val="ListParagraph"/>
        <w:numPr>
          <w:ilvl w:val="0"/>
          <w:numId w:val="1"/>
        </w:numPr>
        <w:spacing w:before="120" w:line="360" w:lineRule="auto"/>
        <w:ind w:left="360"/>
        <w:jc w:val="both"/>
        <w:rPr>
          <w:bCs/>
          <w:i/>
          <w:iCs/>
        </w:rPr>
      </w:pPr>
      <w:r w:rsidRPr="00583ED0">
        <w:rPr>
          <w:bCs/>
          <w:i/>
          <w:iCs/>
        </w:rPr>
        <w:t>Rosebrock, Adrian. 2019. "Intersection over Union (</w:t>
      </w:r>
      <w:proofErr w:type="spellStart"/>
      <w:r w:rsidRPr="00583ED0">
        <w:rPr>
          <w:bCs/>
          <w:i/>
          <w:iCs/>
        </w:rPr>
        <w:t>IoU</w:t>
      </w:r>
      <w:proofErr w:type="spellEnd"/>
      <w:r w:rsidRPr="00583ED0">
        <w:rPr>
          <w:bCs/>
          <w:i/>
          <w:iCs/>
        </w:rPr>
        <w:t xml:space="preserve">) for Object Detection." </w:t>
      </w:r>
      <w:proofErr w:type="spellStart"/>
      <w:r w:rsidRPr="00583ED0">
        <w:rPr>
          <w:bCs/>
          <w:i/>
          <w:iCs/>
        </w:rPr>
        <w:t>PyImageSearch</w:t>
      </w:r>
      <w:proofErr w:type="spellEnd"/>
      <w:r w:rsidRPr="00583ED0">
        <w:rPr>
          <w:bCs/>
          <w:i/>
          <w:iCs/>
        </w:rPr>
        <w:t xml:space="preserve">, </w:t>
      </w:r>
      <w:hyperlink r:id="rId41" w:history="1">
        <w:r w:rsidR="004E7B33" w:rsidRPr="00583ED0">
          <w:rPr>
            <w:rStyle w:val="Hyperlink"/>
            <w:bCs/>
            <w:i/>
            <w:iCs/>
            <w:color w:val="auto"/>
          </w:rPr>
          <w:t>https//www.pyimagesearch.com/2016/11/07/intersection-over-union-iou-for-object-detection/</w:t>
        </w:r>
      </w:hyperlink>
      <w:r w:rsidRPr="00583ED0">
        <w:rPr>
          <w:bCs/>
          <w:i/>
          <w:iCs/>
        </w:rPr>
        <w:t>.</w:t>
      </w:r>
    </w:p>
    <w:p w14:paraId="091C1974" w14:textId="5DED6417" w:rsidR="00583ED0" w:rsidRPr="00436028" w:rsidRDefault="00583ED0" w:rsidP="00436028">
      <w:pPr>
        <w:pStyle w:val="ListParagraph"/>
        <w:numPr>
          <w:ilvl w:val="0"/>
          <w:numId w:val="1"/>
        </w:numPr>
        <w:spacing w:before="120" w:line="360" w:lineRule="auto"/>
        <w:ind w:left="360"/>
        <w:jc w:val="both"/>
        <w:rPr>
          <w:bCs/>
          <w:i/>
          <w:iCs/>
        </w:rPr>
      </w:pPr>
      <w:r w:rsidRPr="00436028">
        <w:rPr>
          <w:i/>
          <w:iCs/>
        </w:rPr>
        <w:t>Chen, Z., Qiu, J., Sheng, B., Li, P., &amp; Wu, E. (2021). GPSD: generative parking spot detection using multi-clue recovery model. Visual Computer, 37(9–11), 2657–2669. https://doi.org/10.1007/s00371-021-02199-y</w:t>
      </w:r>
    </w:p>
    <w:sectPr w:rsidR="00583ED0" w:rsidRPr="00436028" w:rsidSect="007F144C">
      <w:footerReference w:type="default" r:id="rId4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436FB" w14:textId="77777777" w:rsidR="005610FE" w:rsidRDefault="005610FE" w:rsidP="00A06503">
      <w:r>
        <w:separator/>
      </w:r>
    </w:p>
  </w:endnote>
  <w:endnote w:type="continuationSeparator" w:id="0">
    <w:p w14:paraId="75E9780E" w14:textId="77777777" w:rsidR="005610FE" w:rsidRDefault="005610FE"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4E6498" w:rsidRDefault="004E6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7EF3">
          <w:rPr>
            <w:noProof/>
          </w:rPr>
          <w:t>86</w:t>
        </w:r>
        <w:r>
          <w:rPr>
            <w:noProof/>
          </w:rPr>
          <w:fldChar w:fldCharType="end"/>
        </w:r>
        <w:r>
          <w:t xml:space="preserve"> | </w:t>
        </w:r>
        <w:r>
          <w:rPr>
            <w:color w:val="7F7F7F" w:themeColor="background1" w:themeShade="7F"/>
            <w:spacing w:val="60"/>
          </w:rPr>
          <w:t>Page</w:t>
        </w:r>
      </w:p>
    </w:sdtContent>
  </w:sdt>
  <w:p w14:paraId="02F1AED8" w14:textId="77777777" w:rsidR="004E6498" w:rsidRDefault="004E6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DAF91" w14:textId="77777777" w:rsidR="005610FE" w:rsidRDefault="005610FE" w:rsidP="00A06503">
      <w:r>
        <w:separator/>
      </w:r>
    </w:p>
  </w:footnote>
  <w:footnote w:type="continuationSeparator" w:id="0">
    <w:p w14:paraId="3440C9BE" w14:textId="77777777" w:rsidR="005610FE" w:rsidRDefault="005610FE"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715400"/>
    <w:multiLevelType w:val="multilevel"/>
    <w:tmpl w:val="9B8E0B8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050317"/>
    <w:multiLevelType w:val="multilevel"/>
    <w:tmpl w:val="789A0732"/>
    <w:lvl w:ilvl="0">
      <w:start w:val="3"/>
      <w:numFmt w:val="decimal"/>
      <w:lvlText w:val="%1"/>
      <w:lvlJc w:val="left"/>
      <w:pPr>
        <w:ind w:left="480" w:hanging="480"/>
      </w:pPr>
      <w:rPr>
        <w:rFonts w:hint="default"/>
      </w:rPr>
    </w:lvl>
    <w:lvl w:ilvl="1">
      <w:start w:val="5"/>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4" w15:restartNumberingAfterBreak="0">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A8355E"/>
    <w:multiLevelType w:val="multilevel"/>
    <w:tmpl w:val="087E297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2A300D"/>
    <w:multiLevelType w:val="multilevel"/>
    <w:tmpl w:val="730C35C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E8112C"/>
    <w:multiLevelType w:val="multilevel"/>
    <w:tmpl w:val="730C35C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0" w15:restartNumberingAfterBreak="0">
    <w:nsid w:val="3E1573B4"/>
    <w:multiLevelType w:val="multilevel"/>
    <w:tmpl w:val="2C6C762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FD45F0"/>
    <w:multiLevelType w:val="hybridMultilevel"/>
    <w:tmpl w:val="60EEF23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357019"/>
    <w:multiLevelType w:val="multilevel"/>
    <w:tmpl w:val="63EE1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81DD5"/>
    <w:multiLevelType w:val="multilevel"/>
    <w:tmpl w:val="730C35C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5" w15:restartNumberingAfterBreak="0">
    <w:nsid w:val="590A1BAB"/>
    <w:multiLevelType w:val="hybridMultilevel"/>
    <w:tmpl w:val="F692E4EA"/>
    <w:lvl w:ilvl="0" w:tplc="FFFFFFFF">
      <w:start w:val="1"/>
      <w:numFmt w:val="decimal"/>
      <w:lvlText w:val="%1."/>
      <w:lvlJc w:val="left"/>
      <w:pPr>
        <w:ind w:left="1495" w:hanging="360"/>
      </w:pPr>
      <w:rPr>
        <w:rFonts w:hint="default"/>
        <w:b/>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39C2E88"/>
    <w:multiLevelType w:val="multilevel"/>
    <w:tmpl w:val="B0D4334A"/>
    <w:lvl w:ilvl="0">
      <w:start w:val="4"/>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19"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2325451">
    <w:abstractNumId w:val="15"/>
  </w:num>
  <w:num w:numId="2" w16cid:durableId="1873497435">
    <w:abstractNumId w:val="21"/>
  </w:num>
  <w:num w:numId="3" w16cid:durableId="1992051862">
    <w:abstractNumId w:val="8"/>
  </w:num>
  <w:num w:numId="4" w16cid:durableId="1212428036">
    <w:abstractNumId w:val="16"/>
  </w:num>
  <w:num w:numId="5" w16cid:durableId="1522930841">
    <w:abstractNumId w:val="19"/>
  </w:num>
  <w:num w:numId="6" w16cid:durableId="741412777">
    <w:abstractNumId w:val="1"/>
  </w:num>
  <w:num w:numId="7" w16cid:durableId="171534107">
    <w:abstractNumId w:val="18"/>
  </w:num>
  <w:num w:numId="8" w16cid:durableId="1767992754">
    <w:abstractNumId w:val="20"/>
  </w:num>
  <w:num w:numId="9" w16cid:durableId="595988203">
    <w:abstractNumId w:val="0"/>
  </w:num>
  <w:num w:numId="10" w16cid:durableId="2632682">
    <w:abstractNumId w:val="9"/>
  </w:num>
  <w:num w:numId="11" w16cid:durableId="2037345313">
    <w:abstractNumId w:val="14"/>
  </w:num>
  <w:num w:numId="12" w16cid:durableId="2139685645">
    <w:abstractNumId w:val="4"/>
  </w:num>
  <w:num w:numId="13" w16cid:durableId="1370840193">
    <w:abstractNumId w:val="3"/>
  </w:num>
  <w:num w:numId="14" w16cid:durableId="1525440467">
    <w:abstractNumId w:val="2"/>
  </w:num>
  <w:num w:numId="15" w16cid:durableId="1042635757">
    <w:abstractNumId w:val="17"/>
  </w:num>
  <w:num w:numId="16" w16cid:durableId="1912500567">
    <w:abstractNumId w:val="11"/>
  </w:num>
  <w:num w:numId="17" w16cid:durableId="451098944">
    <w:abstractNumId w:val="10"/>
  </w:num>
  <w:num w:numId="18" w16cid:durableId="977808012">
    <w:abstractNumId w:val="13"/>
  </w:num>
  <w:num w:numId="19" w16cid:durableId="1674800289">
    <w:abstractNumId w:val="12"/>
  </w:num>
  <w:num w:numId="20" w16cid:durableId="528491651">
    <w:abstractNumId w:val="6"/>
  </w:num>
  <w:num w:numId="21" w16cid:durableId="297151326">
    <w:abstractNumId w:val="5"/>
  </w:num>
  <w:num w:numId="22" w16cid:durableId="208275284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2D70"/>
    <w:rsid w:val="00006378"/>
    <w:rsid w:val="00006A8E"/>
    <w:rsid w:val="00007DEA"/>
    <w:rsid w:val="000102E0"/>
    <w:rsid w:val="00013016"/>
    <w:rsid w:val="00016810"/>
    <w:rsid w:val="00016A2C"/>
    <w:rsid w:val="000209B0"/>
    <w:rsid w:val="000228C5"/>
    <w:rsid w:val="0002348B"/>
    <w:rsid w:val="0002372B"/>
    <w:rsid w:val="000238EB"/>
    <w:rsid w:val="00023913"/>
    <w:rsid w:val="0002679A"/>
    <w:rsid w:val="00032793"/>
    <w:rsid w:val="0003282E"/>
    <w:rsid w:val="00034DC1"/>
    <w:rsid w:val="000400C0"/>
    <w:rsid w:val="00040836"/>
    <w:rsid w:val="00047493"/>
    <w:rsid w:val="00050AB3"/>
    <w:rsid w:val="00050CEF"/>
    <w:rsid w:val="000527AC"/>
    <w:rsid w:val="00057246"/>
    <w:rsid w:val="00060096"/>
    <w:rsid w:val="00060DA7"/>
    <w:rsid w:val="0006414A"/>
    <w:rsid w:val="000641A5"/>
    <w:rsid w:val="0007174E"/>
    <w:rsid w:val="00073FB3"/>
    <w:rsid w:val="00074268"/>
    <w:rsid w:val="00075E81"/>
    <w:rsid w:val="00076C16"/>
    <w:rsid w:val="00082A71"/>
    <w:rsid w:val="000860D4"/>
    <w:rsid w:val="000927B9"/>
    <w:rsid w:val="00093021"/>
    <w:rsid w:val="00093FD1"/>
    <w:rsid w:val="000968CF"/>
    <w:rsid w:val="00096976"/>
    <w:rsid w:val="00096A29"/>
    <w:rsid w:val="000A1422"/>
    <w:rsid w:val="000A1B71"/>
    <w:rsid w:val="000A2F34"/>
    <w:rsid w:val="000A35D9"/>
    <w:rsid w:val="000A46A4"/>
    <w:rsid w:val="000A5E24"/>
    <w:rsid w:val="000A6522"/>
    <w:rsid w:val="000A7CDB"/>
    <w:rsid w:val="000B024A"/>
    <w:rsid w:val="000B1EC9"/>
    <w:rsid w:val="000B200D"/>
    <w:rsid w:val="000B3D33"/>
    <w:rsid w:val="000B5C8B"/>
    <w:rsid w:val="000C078C"/>
    <w:rsid w:val="000C2A1D"/>
    <w:rsid w:val="000C32E1"/>
    <w:rsid w:val="000C4096"/>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52E4"/>
    <w:rsid w:val="000E68F6"/>
    <w:rsid w:val="000E6FAE"/>
    <w:rsid w:val="000F0158"/>
    <w:rsid w:val="000F08EB"/>
    <w:rsid w:val="000F0DEE"/>
    <w:rsid w:val="000F2BA9"/>
    <w:rsid w:val="000F550F"/>
    <w:rsid w:val="000F7995"/>
    <w:rsid w:val="001008F3"/>
    <w:rsid w:val="001019C3"/>
    <w:rsid w:val="00102266"/>
    <w:rsid w:val="0010252C"/>
    <w:rsid w:val="001033C9"/>
    <w:rsid w:val="001046B3"/>
    <w:rsid w:val="00105680"/>
    <w:rsid w:val="0010575E"/>
    <w:rsid w:val="00106DB2"/>
    <w:rsid w:val="00111C97"/>
    <w:rsid w:val="001125C1"/>
    <w:rsid w:val="0011274E"/>
    <w:rsid w:val="00112A2F"/>
    <w:rsid w:val="001147BF"/>
    <w:rsid w:val="00115D45"/>
    <w:rsid w:val="00117003"/>
    <w:rsid w:val="00117987"/>
    <w:rsid w:val="001202A8"/>
    <w:rsid w:val="001204C4"/>
    <w:rsid w:val="00120BE4"/>
    <w:rsid w:val="001238DC"/>
    <w:rsid w:val="00124384"/>
    <w:rsid w:val="001310BC"/>
    <w:rsid w:val="001322B8"/>
    <w:rsid w:val="00132D8E"/>
    <w:rsid w:val="00133A25"/>
    <w:rsid w:val="00137D31"/>
    <w:rsid w:val="0014086D"/>
    <w:rsid w:val="00141CA8"/>
    <w:rsid w:val="00144538"/>
    <w:rsid w:val="00144E07"/>
    <w:rsid w:val="00147145"/>
    <w:rsid w:val="001473BB"/>
    <w:rsid w:val="00147734"/>
    <w:rsid w:val="00147F44"/>
    <w:rsid w:val="001511A7"/>
    <w:rsid w:val="001511B5"/>
    <w:rsid w:val="00152306"/>
    <w:rsid w:val="00153441"/>
    <w:rsid w:val="00153B09"/>
    <w:rsid w:val="00155DE0"/>
    <w:rsid w:val="00156BEC"/>
    <w:rsid w:val="00157244"/>
    <w:rsid w:val="001602BA"/>
    <w:rsid w:val="00160445"/>
    <w:rsid w:val="001616AD"/>
    <w:rsid w:val="00161A5F"/>
    <w:rsid w:val="00161ABE"/>
    <w:rsid w:val="0016280D"/>
    <w:rsid w:val="00162DBB"/>
    <w:rsid w:val="00162DF5"/>
    <w:rsid w:val="0016633C"/>
    <w:rsid w:val="00167F32"/>
    <w:rsid w:val="00170409"/>
    <w:rsid w:val="0017183A"/>
    <w:rsid w:val="00171C6A"/>
    <w:rsid w:val="0017384D"/>
    <w:rsid w:val="001738B6"/>
    <w:rsid w:val="0017459D"/>
    <w:rsid w:val="00177390"/>
    <w:rsid w:val="00180307"/>
    <w:rsid w:val="00180B9D"/>
    <w:rsid w:val="00180D59"/>
    <w:rsid w:val="00180EBE"/>
    <w:rsid w:val="00181E5E"/>
    <w:rsid w:val="0018447C"/>
    <w:rsid w:val="0018587E"/>
    <w:rsid w:val="00185B27"/>
    <w:rsid w:val="00185FB8"/>
    <w:rsid w:val="00186F43"/>
    <w:rsid w:val="001933AB"/>
    <w:rsid w:val="00195E13"/>
    <w:rsid w:val="00196A39"/>
    <w:rsid w:val="00197181"/>
    <w:rsid w:val="00197596"/>
    <w:rsid w:val="00197857"/>
    <w:rsid w:val="00197CED"/>
    <w:rsid w:val="001A05B6"/>
    <w:rsid w:val="001A1051"/>
    <w:rsid w:val="001A1137"/>
    <w:rsid w:val="001A1285"/>
    <w:rsid w:val="001A17B4"/>
    <w:rsid w:val="001A225C"/>
    <w:rsid w:val="001A4A19"/>
    <w:rsid w:val="001A51BD"/>
    <w:rsid w:val="001A5793"/>
    <w:rsid w:val="001A5EA9"/>
    <w:rsid w:val="001A632A"/>
    <w:rsid w:val="001A6BAD"/>
    <w:rsid w:val="001A72C3"/>
    <w:rsid w:val="001B2EA8"/>
    <w:rsid w:val="001B3B50"/>
    <w:rsid w:val="001B5551"/>
    <w:rsid w:val="001B6C2B"/>
    <w:rsid w:val="001C1A5F"/>
    <w:rsid w:val="001C2DC1"/>
    <w:rsid w:val="001C2F52"/>
    <w:rsid w:val="001C3EF7"/>
    <w:rsid w:val="001C5E3F"/>
    <w:rsid w:val="001C664F"/>
    <w:rsid w:val="001C6D60"/>
    <w:rsid w:val="001D03A2"/>
    <w:rsid w:val="001D1A08"/>
    <w:rsid w:val="001D3172"/>
    <w:rsid w:val="001D5148"/>
    <w:rsid w:val="001D5522"/>
    <w:rsid w:val="001D64BB"/>
    <w:rsid w:val="001D6A57"/>
    <w:rsid w:val="001D7669"/>
    <w:rsid w:val="001D774F"/>
    <w:rsid w:val="001D79BD"/>
    <w:rsid w:val="001E049A"/>
    <w:rsid w:val="001E11D1"/>
    <w:rsid w:val="001E2DF8"/>
    <w:rsid w:val="001E520A"/>
    <w:rsid w:val="001E56D8"/>
    <w:rsid w:val="001E5D04"/>
    <w:rsid w:val="001E73CA"/>
    <w:rsid w:val="001F002A"/>
    <w:rsid w:val="001F1B55"/>
    <w:rsid w:val="001F26B1"/>
    <w:rsid w:val="001F394B"/>
    <w:rsid w:val="001F4891"/>
    <w:rsid w:val="00201610"/>
    <w:rsid w:val="00201E14"/>
    <w:rsid w:val="00202410"/>
    <w:rsid w:val="00203B6E"/>
    <w:rsid w:val="00207138"/>
    <w:rsid w:val="00210780"/>
    <w:rsid w:val="0021105D"/>
    <w:rsid w:val="002116E2"/>
    <w:rsid w:val="0021335E"/>
    <w:rsid w:val="002168C4"/>
    <w:rsid w:val="002178C0"/>
    <w:rsid w:val="00220614"/>
    <w:rsid w:val="0022258D"/>
    <w:rsid w:val="00222E20"/>
    <w:rsid w:val="00223BF4"/>
    <w:rsid w:val="002260AC"/>
    <w:rsid w:val="00227CA3"/>
    <w:rsid w:val="00230B7F"/>
    <w:rsid w:val="002310E1"/>
    <w:rsid w:val="002344FC"/>
    <w:rsid w:val="002357E4"/>
    <w:rsid w:val="00235B7F"/>
    <w:rsid w:val="002366B1"/>
    <w:rsid w:val="00241EB4"/>
    <w:rsid w:val="00243BE4"/>
    <w:rsid w:val="00245E93"/>
    <w:rsid w:val="00245F02"/>
    <w:rsid w:val="00251FAB"/>
    <w:rsid w:val="00252BBF"/>
    <w:rsid w:val="00252E87"/>
    <w:rsid w:val="00255449"/>
    <w:rsid w:val="00256B0F"/>
    <w:rsid w:val="00256DC1"/>
    <w:rsid w:val="00263361"/>
    <w:rsid w:val="002634C8"/>
    <w:rsid w:val="00264055"/>
    <w:rsid w:val="00264E29"/>
    <w:rsid w:val="002651BF"/>
    <w:rsid w:val="0026559A"/>
    <w:rsid w:val="00265A47"/>
    <w:rsid w:val="00270891"/>
    <w:rsid w:val="00270B21"/>
    <w:rsid w:val="002714BE"/>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B0E85"/>
    <w:rsid w:val="002B0F3F"/>
    <w:rsid w:val="002B19F9"/>
    <w:rsid w:val="002B25C0"/>
    <w:rsid w:val="002B2D2F"/>
    <w:rsid w:val="002B507B"/>
    <w:rsid w:val="002B72CF"/>
    <w:rsid w:val="002B78E5"/>
    <w:rsid w:val="002B7AA4"/>
    <w:rsid w:val="002B7B40"/>
    <w:rsid w:val="002B7F8B"/>
    <w:rsid w:val="002C1BC6"/>
    <w:rsid w:val="002C21A1"/>
    <w:rsid w:val="002C2319"/>
    <w:rsid w:val="002C28C3"/>
    <w:rsid w:val="002C7515"/>
    <w:rsid w:val="002D2D08"/>
    <w:rsid w:val="002D50D9"/>
    <w:rsid w:val="002D6DE8"/>
    <w:rsid w:val="002E080A"/>
    <w:rsid w:val="002E0833"/>
    <w:rsid w:val="002E2159"/>
    <w:rsid w:val="002E39FA"/>
    <w:rsid w:val="002E3BB6"/>
    <w:rsid w:val="002E5781"/>
    <w:rsid w:val="002E71CD"/>
    <w:rsid w:val="002F0714"/>
    <w:rsid w:val="002F1192"/>
    <w:rsid w:val="002F4C7A"/>
    <w:rsid w:val="002F62A8"/>
    <w:rsid w:val="00301A9A"/>
    <w:rsid w:val="00302EA9"/>
    <w:rsid w:val="00304A8C"/>
    <w:rsid w:val="00304F09"/>
    <w:rsid w:val="003076BD"/>
    <w:rsid w:val="00310A43"/>
    <w:rsid w:val="0031200D"/>
    <w:rsid w:val="0031258C"/>
    <w:rsid w:val="00312D59"/>
    <w:rsid w:val="0031357D"/>
    <w:rsid w:val="003142AC"/>
    <w:rsid w:val="00315DF3"/>
    <w:rsid w:val="003200F9"/>
    <w:rsid w:val="00320A76"/>
    <w:rsid w:val="00320ED5"/>
    <w:rsid w:val="003212A6"/>
    <w:rsid w:val="00323E40"/>
    <w:rsid w:val="00325C4A"/>
    <w:rsid w:val="00326263"/>
    <w:rsid w:val="0032792E"/>
    <w:rsid w:val="00327F71"/>
    <w:rsid w:val="0033051F"/>
    <w:rsid w:val="003306B1"/>
    <w:rsid w:val="00332E9D"/>
    <w:rsid w:val="00332FF6"/>
    <w:rsid w:val="00335363"/>
    <w:rsid w:val="00335EED"/>
    <w:rsid w:val="003365E1"/>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56AFD"/>
    <w:rsid w:val="003627F2"/>
    <w:rsid w:val="00363518"/>
    <w:rsid w:val="00365E06"/>
    <w:rsid w:val="0036601C"/>
    <w:rsid w:val="00367C6C"/>
    <w:rsid w:val="00371E42"/>
    <w:rsid w:val="00371FD0"/>
    <w:rsid w:val="00372081"/>
    <w:rsid w:val="00373F63"/>
    <w:rsid w:val="003740D4"/>
    <w:rsid w:val="003767EA"/>
    <w:rsid w:val="00376AFF"/>
    <w:rsid w:val="003827D1"/>
    <w:rsid w:val="00382B08"/>
    <w:rsid w:val="00382EA5"/>
    <w:rsid w:val="00386B58"/>
    <w:rsid w:val="0039000A"/>
    <w:rsid w:val="0039054A"/>
    <w:rsid w:val="00394D6C"/>
    <w:rsid w:val="003969C3"/>
    <w:rsid w:val="003970A5"/>
    <w:rsid w:val="00397107"/>
    <w:rsid w:val="003974CA"/>
    <w:rsid w:val="00397B0E"/>
    <w:rsid w:val="003A007B"/>
    <w:rsid w:val="003A0934"/>
    <w:rsid w:val="003A1AB5"/>
    <w:rsid w:val="003A2BB8"/>
    <w:rsid w:val="003A3BFC"/>
    <w:rsid w:val="003A5A4B"/>
    <w:rsid w:val="003A5B7E"/>
    <w:rsid w:val="003A7F48"/>
    <w:rsid w:val="003B0F40"/>
    <w:rsid w:val="003B27ED"/>
    <w:rsid w:val="003B3485"/>
    <w:rsid w:val="003B353F"/>
    <w:rsid w:val="003B555C"/>
    <w:rsid w:val="003B5996"/>
    <w:rsid w:val="003B5B35"/>
    <w:rsid w:val="003B69CF"/>
    <w:rsid w:val="003B72A0"/>
    <w:rsid w:val="003C11F0"/>
    <w:rsid w:val="003C1AB1"/>
    <w:rsid w:val="003C2220"/>
    <w:rsid w:val="003C3A6B"/>
    <w:rsid w:val="003C4483"/>
    <w:rsid w:val="003C5B19"/>
    <w:rsid w:val="003D0042"/>
    <w:rsid w:val="003D2C54"/>
    <w:rsid w:val="003D2FDE"/>
    <w:rsid w:val="003D3F8C"/>
    <w:rsid w:val="003D5AAE"/>
    <w:rsid w:val="003E2C63"/>
    <w:rsid w:val="003E2DF9"/>
    <w:rsid w:val="003E301C"/>
    <w:rsid w:val="003E34CA"/>
    <w:rsid w:val="003E4AD6"/>
    <w:rsid w:val="003E5052"/>
    <w:rsid w:val="003E568A"/>
    <w:rsid w:val="003E5917"/>
    <w:rsid w:val="003E5BF4"/>
    <w:rsid w:val="003E77CF"/>
    <w:rsid w:val="003F05FB"/>
    <w:rsid w:val="003F0711"/>
    <w:rsid w:val="003F20C1"/>
    <w:rsid w:val="003F2C3B"/>
    <w:rsid w:val="003F45BE"/>
    <w:rsid w:val="003F661E"/>
    <w:rsid w:val="003F7769"/>
    <w:rsid w:val="00402B2A"/>
    <w:rsid w:val="0040347B"/>
    <w:rsid w:val="00404384"/>
    <w:rsid w:val="00404D40"/>
    <w:rsid w:val="004057C9"/>
    <w:rsid w:val="00405A8C"/>
    <w:rsid w:val="00406DD5"/>
    <w:rsid w:val="00410605"/>
    <w:rsid w:val="004109F2"/>
    <w:rsid w:val="0041237F"/>
    <w:rsid w:val="00412413"/>
    <w:rsid w:val="004139E2"/>
    <w:rsid w:val="00414412"/>
    <w:rsid w:val="00414BFE"/>
    <w:rsid w:val="0041732A"/>
    <w:rsid w:val="0041779C"/>
    <w:rsid w:val="00417EDA"/>
    <w:rsid w:val="00420048"/>
    <w:rsid w:val="00420133"/>
    <w:rsid w:val="004218FF"/>
    <w:rsid w:val="00424240"/>
    <w:rsid w:val="00426151"/>
    <w:rsid w:val="0042672C"/>
    <w:rsid w:val="00427001"/>
    <w:rsid w:val="00427706"/>
    <w:rsid w:val="004277CB"/>
    <w:rsid w:val="004305CA"/>
    <w:rsid w:val="00430B6D"/>
    <w:rsid w:val="00430D56"/>
    <w:rsid w:val="00433195"/>
    <w:rsid w:val="00436028"/>
    <w:rsid w:val="00437D7D"/>
    <w:rsid w:val="0044287F"/>
    <w:rsid w:val="00444444"/>
    <w:rsid w:val="00446167"/>
    <w:rsid w:val="004462A4"/>
    <w:rsid w:val="004475E1"/>
    <w:rsid w:val="004514CD"/>
    <w:rsid w:val="004539DB"/>
    <w:rsid w:val="00454F7C"/>
    <w:rsid w:val="004554B0"/>
    <w:rsid w:val="00455B84"/>
    <w:rsid w:val="0046174D"/>
    <w:rsid w:val="004644EE"/>
    <w:rsid w:val="00470652"/>
    <w:rsid w:val="004738E7"/>
    <w:rsid w:val="0047435E"/>
    <w:rsid w:val="004806DD"/>
    <w:rsid w:val="00480964"/>
    <w:rsid w:val="00480DC0"/>
    <w:rsid w:val="0048138F"/>
    <w:rsid w:val="0048180C"/>
    <w:rsid w:val="0048219F"/>
    <w:rsid w:val="00483430"/>
    <w:rsid w:val="00485F68"/>
    <w:rsid w:val="00486374"/>
    <w:rsid w:val="0048675D"/>
    <w:rsid w:val="004901C3"/>
    <w:rsid w:val="004909D6"/>
    <w:rsid w:val="0049102B"/>
    <w:rsid w:val="0049153A"/>
    <w:rsid w:val="00491A22"/>
    <w:rsid w:val="00492D87"/>
    <w:rsid w:val="00494CFB"/>
    <w:rsid w:val="004954BD"/>
    <w:rsid w:val="004955D5"/>
    <w:rsid w:val="004956A7"/>
    <w:rsid w:val="00496E2E"/>
    <w:rsid w:val="00496EFB"/>
    <w:rsid w:val="004972F8"/>
    <w:rsid w:val="00497844"/>
    <w:rsid w:val="004A0F77"/>
    <w:rsid w:val="004A2601"/>
    <w:rsid w:val="004A2A67"/>
    <w:rsid w:val="004A3B5F"/>
    <w:rsid w:val="004A4591"/>
    <w:rsid w:val="004A55C9"/>
    <w:rsid w:val="004A6859"/>
    <w:rsid w:val="004A6EBA"/>
    <w:rsid w:val="004A7FFE"/>
    <w:rsid w:val="004B1751"/>
    <w:rsid w:val="004B1F56"/>
    <w:rsid w:val="004B22ED"/>
    <w:rsid w:val="004B7C92"/>
    <w:rsid w:val="004C3125"/>
    <w:rsid w:val="004C32D3"/>
    <w:rsid w:val="004C4722"/>
    <w:rsid w:val="004C707F"/>
    <w:rsid w:val="004C72A1"/>
    <w:rsid w:val="004D0726"/>
    <w:rsid w:val="004D0A5D"/>
    <w:rsid w:val="004D0BA8"/>
    <w:rsid w:val="004D1FB2"/>
    <w:rsid w:val="004D2253"/>
    <w:rsid w:val="004D27B1"/>
    <w:rsid w:val="004D2D63"/>
    <w:rsid w:val="004D517C"/>
    <w:rsid w:val="004D57C6"/>
    <w:rsid w:val="004D6AFD"/>
    <w:rsid w:val="004E016B"/>
    <w:rsid w:val="004E0537"/>
    <w:rsid w:val="004E07F3"/>
    <w:rsid w:val="004E09A2"/>
    <w:rsid w:val="004E2535"/>
    <w:rsid w:val="004E26FA"/>
    <w:rsid w:val="004E6476"/>
    <w:rsid w:val="004E6498"/>
    <w:rsid w:val="004E7B33"/>
    <w:rsid w:val="004F0A86"/>
    <w:rsid w:val="004F0C9B"/>
    <w:rsid w:val="004F1A9A"/>
    <w:rsid w:val="004F2D5C"/>
    <w:rsid w:val="004F3B79"/>
    <w:rsid w:val="004F5D4F"/>
    <w:rsid w:val="004F5E59"/>
    <w:rsid w:val="004F5F2E"/>
    <w:rsid w:val="00502D7B"/>
    <w:rsid w:val="005035A3"/>
    <w:rsid w:val="005048AC"/>
    <w:rsid w:val="00505221"/>
    <w:rsid w:val="00505DDA"/>
    <w:rsid w:val="00505F9D"/>
    <w:rsid w:val="00510ACD"/>
    <w:rsid w:val="00510F14"/>
    <w:rsid w:val="00510F25"/>
    <w:rsid w:val="005119F9"/>
    <w:rsid w:val="005124FF"/>
    <w:rsid w:val="0051365E"/>
    <w:rsid w:val="005149C6"/>
    <w:rsid w:val="00514F6E"/>
    <w:rsid w:val="00517BB0"/>
    <w:rsid w:val="00525097"/>
    <w:rsid w:val="00526545"/>
    <w:rsid w:val="00527B8D"/>
    <w:rsid w:val="0053091F"/>
    <w:rsid w:val="00531D4E"/>
    <w:rsid w:val="00532E89"/>
    <w:rsid w:val="00533240"/>
    <w:rsid w:val="00533333"/>
    <w:rsid w:val="00533DE1"/>
    <w:rsid w:val="00534877"/>
    <w:rsid w:val="00536E56"/>
    <w:rsid w:val="00541629"/>
    <w:rsid w:val="00541E0C"/>
    <w:rsid w:val="00544B59"/>
    <w:rsid w:val="00544D08"/>
    <w:rsid w:val="00547CE5"/>
    <w:rsid w:val="00550043"/>
    <w:rsid w:val="005514C8"/>
    <w:rsid w:val="005543A3"/>
    <w:rsid w:val="005547B0"/>
    <w:rsid w:val="0055533C"/>
    <w:rsid w:val="00555CD6"/>
    <w:rsid w:val="005565F1"/>
    <w:rsid w:val="00556D98"/>
    <w:rsid w:val="00556F58"/>
    <w:rsid w:val="0056041D"/>
    <w:rsid w:val="005610FE"/>
    <w:rsid w:val="005633EF"/>
    <w:rsid w:val="00563EA9"/>
    <w:rsid w:val="00565A87"/>
    <w:rsid w:val="00567C38"/>
    <w:rsid w:val="005733F4"/>
    <w:rsid w:val="00573C8B"/>
    <w:rsid w:val="00575CEB"/>
    <w:rsid w:val="00583ED0"/>
    <w:rsid w:val="005848F0"/>
    <w:rsid w:val="00587F7D"/>
    <w:rsid w:val="00591BF0"/>
    <w:rsid w:val="005923D0"/>
    <w:rsid w:val="0059281E"/>
    <w:rsid w:val="00592926"/>
    <w:rsid w:val="00593020"/>
    <w:rsid w:val="00593926"/>
    <w:rsid w:val="00597FE5"/>
    <w:rsid w:val="005A09A9"/>
    <w:rsid w:val="005A20BD"/>
    <w:rsid w:val="005A3075"/>
    <w:rsid w:val="005A35EC"/>
    <w:rsid w:val="005A3AE6"/>
    <w:rsid w:val="005A5988"/>
    <w:rsid w:val="005A6A01"/>
    <w:rsid w:val="005B207E"/>
    <w:rsid w:val="005B334C"/>
    <w:rsid w:val="005B5F50"/>
    <w:rsid w:val="005B5F89"/>
    <w:rsid w:val="005B65B8"/>
    <w:rsid w:val="005B6CB7"/>
    <w:rsid w:val="005B6DB2"/>
    <w:rsid w:val="005B77E0"/>
    <w:rsid w:val="005B7A40"/>
    <w:rsid w:val="005C07E1"/>
    <w:rsid w:val="005C0D90"/>
    <w:rsid w:val="005C2550"/>
    <w:rsid w:val="005C30AB"/>
    <w:rsid w:val="005C4170"/>
    <w:rsid w:val="005C6DE4"/>
    <w:rsid w:val="005C6ECF"/>
    <w:rsid w:val="005D15D0"/>
    <w:rsid w:val="005D565A"/>
    <w:rsid w:val="005D66E0"/>
    <w:rsid w:val="005D6705"/>
    <w:rsid w:val="005D6D8A"/>
    <w:rsid w:val="005E1962"/>
    <w:rsid w:val="005E2A2B"/>
    <w:rsid w:val="005E3510"/>
    <w:rsid w:val="005E4908"/>
    <w:rsid w:val="005E7F67"/>
    <w:rsid w:val="005F11FB"/>
    <w:rsid w:val="005F1B37"/>
    <w:rsid w:val="005F35CC"/>
    <w:rsid w:val="005F3F94"/>
    <w:rsid w:val="005F44EC"/>
    <w:rsid w:val="005F4616"/>
    <w:rsid w:val="005F5F01"/>
    <w:rsid w:val="005F6557"/>
    <w:rsid w:val="005F71FE"/>
    <w:rsid w:val="005F73B4"/>
    <w:rsid w:val="006017DB"/>
    <w:rsid w:val="00602170"/>
    <w:rsid w:val="00604DBB"/>
    <w:rsid w:val="006103F9"/>
    <w:rsid w:val="00610451"/>
    <w:rsid w:val="0061131D"/>
    <w:rsid w:val="00611449"/>
    <w:rsid w:val="00611A92"/>
    <w:rsid w:val="0061268B"/>
    <w:rsid w:val="0061491D"/>
    <w:rsid w:val="00615872"/>
    <w:rsid w:val="00615A08"/>
    <w:rsid w:val="006168D9"/>
    <w:rsid w:val="00616DDB"/>
    <w:rsid w:val="00620DCF"/>
    <w:rsid w:val="00620F2B"/>
    <w:rsid w:val="00621F42"/>
    <w:rsid w:val="0062322A"/>
    <w:rsid w:val="00623A4F"/>
    <w:rsid w:val="00626075"/>
    <w:rsid w:val="00627FF6"/>
    <w:rsid w:val="006331E5"/>
    <w:rsid w:val="006334F7"/>
    <w:rsid w:val="0064244B"/>
    <w:rsid w:val="00642615"/>
    <w:rsid w:val="00643577"/>
    <w:rsid w:val="00643E47"/>
    <w:rsid w:val="00645AEF"/>
    <w:rsid w:val="00646C46"/>
    <w:rsid w:val="00650298"/>
    <w:rsid w:val="00650CB8"/>
    <w:rsid w:val="00651ABB"/>
    <w:rsid w:val="00653004"/>
    <w:rsid w:val="0065406C"/>
    <w:rsid w:val="00654351"/>
    <w:rsid w:val="0065466F"/>
    <w:rsid w:val="0065593A"/>
    <w:rsid w:val="0065611C"/>
    <w:rsid w:val="00656424"/>
    <w:rsid w:val="0065657E"/>
    <w:rsid w:val="0066070C"/>
    <w:rsid w:val="006610A8"/>
    <w:rsid w:val="00662450"/>
    <w:rsid w:val="00662DA2"/>
    <w:rsid w:val="00663B5E"/>
    <w:rsid w:val="006642C9"/>
    <w:rsid w:val="00665A8D"/>
    <w:rsid w:val="006679FA"/>
    <w:rsid w:val="006704D0"/>
    <w:rsid w:val="00670B5A"/>
    <w:rsid w:val="00671B31"/>
    <w:rsid w:val="00674805"/>
    <w:rsid w:val="00681D44"/>
    <w:rsid w:val="00681F08"/>
    <w:rsid w:val="00682ACF"/>
    <w:rsid w:val="00682E10"/>
    <w:rsid w:val="0068320E"/>
    <w:rsid w:val="006839BE"/>
    <w:rsid w:val="006876D3"/>
    <w:rsid w:val="006906B1"/>
    <w:rsid w:val="006906E5"/>
    <w:rsid w:val="0069156F"/>
    <w:rsid w:val="0069482D"/>
    <w:rsid w:val="00694C34"/>
    <w:rsid w:val="00695B57"/>
    <w:rsid w:val="00696925"/>
    <w:rsid w:val="0069790A"/>
    <w:rsid w:val="006A05CA"/>
    <w:rsid w:val="006A6A95"/>
    <w:rsid w:val="006A768E"/>
    <w:rsid w:val="006A7AC4"/>
    <w:rsid w:val="006B2880"/>
    <w:rsid w:val="006B38DE"/>
    <w:rsid w:val="006B5323"/>
    <w:rsid w:val="006B6B6D"/>
    <w:rsid w:val="006B7EF3"/>
    <w:rsid w:val="006C19FB"/>
    <w:rsid w:val="006C5D3B"/>
    <w:rsid w:val="006C676D"/>
    <w:rsid w:val="006D1724"/>
    <w:rsid w:val="006D5680"/>
    <w:rsid w:val="006D576A"/>
    <w:rsid w:val="006D62ED"/>
    <w:rsid w:val="006D6948"/>
    <w:rsid w:val="006E1244"/>
    <w:rsid w:val="006E3332"/>
    <w:rsid w:val="006E3FE8"/>
    <w:rsid w:val="006E6DDD"/>
    <w:rsid w:val="006E7584"/>
    <w:rsid w:val="006E770D"/>
    <w:rsid w:val="006F5DBE"/>
    <w:rsid w:val="006F6439"/>
    <w:rsid w:val="006F6A61"/>
    <w:rsid w:val="006F6D50"/>
    <w:rsid w:val="006F6DDE"/>
    <w:rsid w:val="006F7090"/>
    <w:rsid w:val="006F7173"/>
    <w:rsid w:val="006F765A"/>
    <w:rsid w:val="006F7B23"/>
    <w:rsid w:val="00703E6A"/>
    <w:rsid w:val="00704173"/>
    <w:rsid w:val="00705379"/>
    <w:rsid w:val="00706081"/>
    <w:rsid w:val="007067E2"/>
    <w:rsid w:val="007067ED"/>
    <w:rsid w:val="00706BA9"/>
    <w:rsid w:val="007079DD"/>
    <w:rsid w:val="00707B66"/>
    <w:rsid w:val="00710E71"/>
    <w:rsid w:val="00712FF2"/>
    <w:rsid w:val="00713AAA"/>
    <w:rsid w:val="00713EDA"/>
    <w:rsid w:val="007140FF"/>
    <w:rsid w:val="00715421"/>
    <w:rsid w:val="007159D3"/>
    <w:rsid w:val="00717C43"/>
    <w:rsid w:val="00720CCD"/>
    <w:rsid w:val="00722DE7"/>
    <w:rsid w:val="00723402"/>
    <w:rsid w:val="007264B0"/>
    <w:rsid w:val="007277C1"/>
    <w:rsid w:val="00730010"/>
    <w:rsid w:val="00731CCB"/>
    <w:rsid w:val="007324C6"/>
    <w:rsid w:val="00734931"/>
    <w:rsid w:val="007366AA"/>
    <w:rsid w:val="00737C36"/>
    <w:rsid w:val="00737EA7"/>
    <w:rsid w:val="007415CB"/>
    <w:rsid w:val="00742856"/>
    <w:rsid w:val="00743021"/>
    <w:rsid w:val="00747219"/>
    <w:rsid w:val="00747916"/>
    <w:rsid w:val="00747F84"/>
    <w:rsid w:val="00750042"/>
    <w:rsid w:val="00750AC5"/>
    <w:rsid w:val="00751C84"/>
    <w:rsid w:val="00753731"/>
    <w:rsid w:val="00753796"/>
    <w:rsid w:val="00753FEA"/>
    <w:rsid w:val="0075576F"/>
    <w:rsid w:val="007563CE"/>
    <w:rsid w:val="00757971"/>
    <w:rsid w:val="007579D8"/>
    <w:rsid w:val="00757B42"/>
    <w:rsid w:val="00757EA1"/>
    <w:rsid w:val="00761CC9"/>
    <w:rsid w:val="00762C18"/>
    <w:rsid w:val="007633CA"/>
    <w:rsid w:val="00763DC1"/>
    <w:rsid w:val="00764C03"/>
    <w:rsid w:val="00764E85"/>
    <w:rsid w:val="007654A3"/>
    <w:rsid w:val="00766FEB"/>
    <w:rsid w:val="007714C9"/>
    <w:rsid w:val="00774CE8"/>
    <w:rsid w:val="0077502B"/>
    <w:rsid w:val="00775037"/>
    <w:rsid w:val="00777096"/>
    <w:rsid w:val="00781440"/>
    <w:rsid w:val="0078552F"/>
    <w:rsid w:val="00785979"/>
    <w:rsid w:val="007927F0"/>
    <w:rsid w:val="00792933"/>
    <w:rsid w:val="00794186"/>
    <w:rsid w:val="007A1E7E"/>
    <w:rsid w:val="007A3E89"/>
    <w:rsid w:val="007A4E61"/>
    <w:rsid w:val="007B145C"/>
    <w:rsid w:val="007B31C3"/>
    <w:rsid w:val="007B4784"/>
    <w:rsid w:val="007B5185"/>
    <w:rsid w:val="007B64C3"/>
    <w:rsid w:val="007B7C6F"/>
    <w:rsid w:val="007C270F"/>
    <w:rsid w:val="007C2B80"/>
    <w:rsid w:val="007C2C25"/>
    <w:rsid w:val="007C4FEB"/>
    <w:rsid w:val="007C52D9"/>
    <w:rsid w:val="007C57B1"/>
    <w:rsid w:val="007C7135"/>
    <w:rsid w:val="007D01A8"/>
    <w:rsid w:val="007D070D"/>
    <w:rsid w:val="007D0BBA"/>
    <w:rsid w:val="007D1575"/>
    <w:rsid w:val="007D2DB4"/>
    <w:rsid w:val="007D4213"/>
    <w:rsid w:val="007D5B20"/>
    <w:rsid w:val="007D6B32"/>
    <w:rsid w:val="007D73E6"/>
    <w:rsid w:val="007E1372"/>
    <w:rsid w:val="007E64AE"/>
    <w:rsid w:val="007E76E7"/>
    <w:rsid w:val="007F0401"/>
    <w:rsid w:val="007F0708"/>
    <w:rsid w:val="007F0DE2"/>
    <w:rsid w:val="007F144C"/>
    <w:rsid w:val="007F2BF7"/>
    <w:rsid w:val="007F7EA4"/>
    <w:rsid w:val="00801195"/>
    <w:rsid w:val="00801321"/>
    <w:rsid w:val="00801469"/>
    <w:rsid w:val="00801AE5"/>
    <w:rsid w:val="00801B07"/>
    <w:rsid w:val="008037BF"/>
    <w:rsid w:val="00803EDD"/>
    <w:rsid w:val="00805BD7"/>
    <w:rsid w:val="0080641E"/>
    <w:rsid w:val="00810047"/>
    <w:rsid w:val="0081064D"/>
    <w:rsid w:val="00810B6A"/>
    <w:rsid w:val="00810CE2"/>
    <w:rsid w:val="00811241"/>
    <w:rsid w:val="00812405"/>
    <w:rsid w:val="00814E0F"/>
    <w:rsid w:val="00815D69"/>
    <w:rsid w:val="008164BB"/>
    <w:rsid w:val="008171DE"/>
    <w:rsid w:val="0081747D"/>
    <w:rsid w:val="00821AD7"/>
    <w:rsid w:val="0082281B"/>
    <w:rsid w:val="00825F89"/>
    <w:rsid w:val="00826606"/>
    <w:rsid w:val="00826D89"/>
    <w:rsid w:val="0083247A"/>
    <w:rsid w:val="008335B6"/>
    <w:rsid w:val="00833B82"/>
    <w:rsid w:val="00833CF5"/>
    <w:rsid w:val="00840944"/>
    <w:rsid w:val="008415AD"/>
    <w:rsid w:val="0084184E"/>
    <w:rsid w:val="00842171"/>
    <w:rsid w:val="0084338D"/>
    <w:rsid w:val="00844C4A"/>
    <w:rsid w:val="00845186"/>
    <w:rsid w:val="00845B08"/>
    <w:rsid w:val="00846A72"/>
    <w:rsid w:val="00850142"/>
    <w:rsid w:val="008525F7"/>
    <w:rsid w:val="008544E6"/>
    <w:rsid w:val="00855376"/>
    <w:rsid w:val="0085643C"/>
    <w:rsid w:val="00857E02"/>
    <w:rsid w:val="00861A6D"/>
    <w:rsid w:val="00863200"/>
    <w:rsid w:val="00865E06"/>
    <w:rsid w:val="00865E15"/>
    <w:rsid w:val="008672CB"/>
    <w:rsid w:val="00867388"/>
    <w:rsid w:val="00867802"/>
    <w:rsid w:val="00870D2F"/>
    <w:rsid w:val="00870ECB"/>
    <w:rsid w:val="00871B12"/>
    <w:rsid w:val="0087344F"/>
    <w:rsid w:val="00873F20"/>
    <w:rsid w:val="00874C7F"/>
    <w:rsid w:val="008763DE"/>
    <w:rsid w:val="0087647A"/>
    <w:rsid w:val="008818A0"/>
    <w:rsid w:val="008818C8"/>
    <w:rsid w:val="0088196F"/>
    <w:rsid w:val="00884E58"/>
    <w:rsid w:val="008851BF"/>
    <w:rsid w:val="008851C7"/>
    <w:rsid w:val="008852B5"/>
    <w:rsid w:val="0088605D"/>
    <w:rsid w:val="00894005"/>
    <w:rsid w:val="008A0FA5"/>
    <w:rsid w:val="008A1461"/>
    <w:rsid w:val="008A17E3"/>
    <w:rsid w:val="008A1B88"/>
    <w:rsid w:val="008A3409"/>
    <w:rsid w:val="008A44DA"/>
    <w:rsid w:val="008A62DD"/>
    <w:rsid w:val="008B028F"/>
    <w:rsid w:val="008B098C"/>
    <w:rsid w:val="008B116C"/>
    <w:rsid w:val="008B1D66"/>
    <w:rsid w:val="008B2BCD"/>
    <w:rsid w:val="008B3EF8"/>
    <w:rsid w:val="008B4EBF"/>
    <w:rsid w:val="008B5199"/>
    <w:rsid w:val="008B5273"/>
    <w:rsid w:val="008B6940"/>
    <w:rsid w:val="008C192F"/>
    <w:rsid w:val="008C2052"/>
    <w:rsid w:val="008C20FA"/>
    <w:rsid w:val="008C406E"/>
    <w:rsid w:val="008C4E8D"/>
    <w:rsid w:val="008C5D05"/>
    <w:rsid w:val="008D08FB"/>
    <w:rsid w:val="008D0E12"/>
    <w:rsid w:val="008D4968"/>
    <w:rsid w:val="008D49E3"/>
    <w:rsid w:val="008D5645"/>
    <w:rsid w:val="008D5820"/>
    <w:rsid w:val="008D5E10"/>
    <w:rsid w:val="008E137D"/>
    <w:rsid w:val="008E238E"/>
    <w:rsid w:val="008E69A7"/>
    <w:rsid w:val="008E7670"/>
    <w:rsid w:val="008E7772"/>
    <w:rsid w:val="008F0F22"/>
    <w:rsid w:val="008F34DF"/>
    <w:rsid w:val="008F3580"/>
    <w:rsid w:val="008F74AD"/>
    <w:rsid w:val="00900A54"/>
    <w:rsid w:val="00902442"/>
    <w:rsid w:val="00902EFA"/>
    <w:rsid w:val="009032F9"/>
    <w:rsid w:val="009044E5"/>
    <w:rsid w:val="00905027"/>
    <w:rsid w:val="009057A7"/>
    <w:rsid w:val="009064E7"/>
    <w:rsid w:val="00906E63"/>
    <w:rsid w:val="009102F4"/>
    <w:rsid w:val="009105EA"/>
    <w:rsid w:val="00910F78"/>
    <w:rsid w:val="00914644"/>
    <w:rsid w:val="00915132"/>
    <w:rsid w:val="009163B3"/>
    <w:rsid w:val="009170D4"/>
    <w:rsid w:val="00920513"/>
    <w:rsid w:val="0092449C"/>
    <w:rsid w:val="0092504E"/>
    <w:rsid w:val="0092710C"/>
    <w:rsid w:val="00930579"/>
    <w:rsid w:val="00933803"/>
    <w:rsid w:val="00934A5B"/>
    <w:rsid w:val="00934AC6"/>
    <w:rsid w:val="009354F4"/>
    <w:rsid w:val="00941477"/>
    <w:rsid w:val="00942F3F"/>
    <w:rsid w:val="009435B3"/>
    <w:rsid w:val="0094480A"/>
    <w:rsid w:val="00947B2E"/>
    <w:rsid w:val="009500CC"/>
    <w:rsid w:val="00950BE8"/>
    <w:rsid w:val="00955DCD"/>
    <w:rsid w:val="00956043"/>
    <w:rsid w:val="009563F2"/>
    <w:rsid w:val="00956639"/>
    <w:rsid w:val="00961155"/>
    <w:rsid w:val="009618E6"/>
    <w:rsid w:val="00962C74"/>
    <w:rsid w:val="00962DDE"/>
    <w:rsid w:val="009647A3"/>
    <w:rsid w:val="0096568D"/>
    <w:rsid w:val="009668F9"/>
    <w:rsid w:val="009707B3"/>
    <w:rsid w:val="00972371"/>
    <w:rsid w:val="0097275D"/>
    <w:rsid w:val="0097293D"/>
    <w:rsid w:val="00972941"/>
    <w:rsid w:val="009729E3"/>
    <w:rsid w:val="009731BC"/>
    <w:rsid w:val="009733C0"/>
    <w:rsid w:val="00975014"/>
    <w:rsid w:val="00975A4E"/>
    <w:rsid w:val="00976845"/>
    <w:rsid w:val="00984006"/>
    <w:rsid w:val="00985E6D"/>
    <w:rsid w:val="00987CAC"/>
    <w:rsid w:val="009908B5"/>
    <w:rsid w:val="0099091C"/>
    <w:rsid w:val="00995D30"/>
    <w:rsid w:val="009A12B0"/>
    <w:rsid w:val="009A2FB4"/>
    <w:rsid w:val="009A3EF1"/>
    <w:rsid w:val="009A5C80"/>
    <w:rsid w:val="009A5EA2"/>
    <w:rsid w:val="009A75F7"/>
    <w:rsid w:val="009B33EE"/>
    <w:rsid w:val="009B4127"/>
    <w:rsid w:val="009B4B04"/>
    <w:rsid w:val="009B4FDF"/>
    <w:rsid w:val="009B53EE"/>
    <w:rsid w:val="009B6F63"/>
    <w:rsid w:val="009B7BFA"/>
    <w:rsid w:val="009C22AE"/>
    <w:rsid w:val="009C43B8"/>
    <w:rsid w:val="009C4CB5"/>
    <w:rsid w:val="009C6BA4"/>
    <w:rsid w:val="009D06D9"/>
    <w:rsid w:val="009D1C1E"/>
    <w:rsid w:val="009D477D"/>
    <w:rsid w:val="009D54AC"/>
    <w:rsid w:val="009D6459"/>
    <w:rsid w:val="009D72B0"/>
    <w:rsid w:val="009D77C2"/>
    <w:rsid w:val="009D7E0A"/>
    <w:rsid w:val="009E0A19"/>
    <w:rsid w:val="009E0D93"/>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29E3"/>
    <w:rsid w:val="00A02D26"/>
    <w:rsid w:val="00A02DA9"/>
    <w:rsid w:val="00A0308B"/>
    <w:rsid w:val="00A033FA"/>
    <w:rsid w:val="00A06503"/>
    <w:rsid w:val="00A06B99"/>
    <w:rsid w:val="00A06EC5"/>
    <w:rsid w:val="00A0729D"/>
    <w:rsid w:val="00A1041B"/>
    <w:rsid w:val="00A10670"/>
    <w:rsid w:val="00A140FE"/>
    <w:rsid w:val="00A161E4"/>
    <w:rsid w:val="00A225D7"/>
    <w:rsid w:val="00A22677"/>
    <w:rsid w:val="00A24219"/>
    <w:rsid w:val="00A24C9E"/>
    <w:rsid w:val="00A25285"/>
    <w:rsid w:val="00A255EE"/>
    <w:rsid w:val="00A300CD"/>
    <w:rsid w:val="00A304BD"/>
    <w:rsid w:val="00A30EC9"/>
    <w:rsid w:val="00A34737"/>
    <w:rsid w:val="00A34F78"/>
    <w:rsid w:val="00A429B7"/>
    <w:rsid w:val="00A42A7D"/>
    <w:rsid w:val="00A436B0"/>
    <w:rsid w:val="00A43D2C"/>
    <w:rsid w:val="00A44198"/>
    <w:rsid w:val="00A447BA"/>
    <w:rsid w:val="00A461B1"/>
    <w:rsid w:val="00A468B2"/>
    <w:rsid w:val="00A4791C"/>
    <w:rsid w:val="00A50B15"/>
    <w:rsid w:val="00A5161C"/>
    <w:rsid w:val="00A51DE7"/>
    <w:rsid w:val="00A5459F"/>
    <w:rsid w:val="00A555A0"/>
    <w:rsid w:val="00A60C58"/>
    <w:rsid w:val="00A613D2"/>
    <w:rsid w:val="00A63578"/>
    <w:rsid w:val="00A641A3"/>
    <w:rsid w:val="00A64290"/>
    <w:rsid w:val="00A66279"/>
    <w:rsid w:val="00A7072D"/>
    <w:rsid w:val="00A711FE"/>
    <w:rsid w:val="00A71EC9"/>
    <w:rsid w:val="00A72665"/>
    <w:rsid w:val="00A729AA"/>
    <w:rsid w:val="00A729DC"/>
    <w:rsid w:val="00A73E3D"/>
    <w:rsid w:val="00A74B8D"/>
    <w:rsid w:val="00A75AA7"/>
    <w:rsid w:val="00A7711C"/>
    <w:rsid w:val="00A81736"/>
    <w:rsid w:val="00A83EEA"/>
    <w:rsid w:val="00A84026"/>
    <w:rsid w:val="00A868C4"/>
    <w:rsid w:val="00A900A5"/>
    <w:rsid w:val="00A9104C"/>
    <w:rsid w:val="00A91146"/>
    <w:rsid w:val="00A916A9"/>
    <w:rsid w:val="00A94102"/>
    <w:rsid w:val="00A962D2"/>
    <w:rsid w:val="00A9704C"/>
    <w:rsid w:val="00A97293"/>
    <w:rsid w:val="00A97E44"/>
    <w:rsid w:val="00A97EB2"/>
    <w:rsid w:val="00AA0D14"/>
    <w:rsid w:val="00AA19ED"/>
    <w:rsid w:val="00AA43A5"/>
    <w:rsid w:val="00AA4C0C"/>
    <w:rsid w:val="00AA5450"/>
    <w:rsid w:val="00AA6997"/>
    <w:rsid w:val="00AA72AA"/>
    <w:rsid w:val="00AA7672"/>
    <w:rsid w:val="00AB084D"/>
    <w:rsid w:val="00AB10F7"/>
    <w:rsid w:val="00AB1C4F"/>
    <w:rsid w:val="00AB1CDB"/>
    <w:rsid w:val="00AB224E"/>
    <w:rsid w:val="00AB22D5"/>
    <w:rsid w:val="00AB24CD"/>
    <w:rsid w:val="00AB25A4"/>
    <w:rsid w:val="00AB76D2"/>
    <w:rsid w:val="00AB7DAF"/>
    <w:rsid w:val="00AC0527"/>
    <w:rsid w:val="00AC1A72"/>
    <w:rsid w:val="00AC1E69"/>
    <w:rsid w:val="00AC2AB8"/>
    <w:rsid w:val="00AC2EBD"/>
    <w:rsid w:val="00AC36F8"/>
    <w:rsid w:val="00AC37EC"/>
    <w:rsid w:val="00AC4C41"/>
    <w:rsid w:val="00AC51D4"/>
    <w:rsid w:val="00AC59A2"/>
    <w:rsid w:val="00AC6571"/>
    <w:rsid w:val="00AC75BA"/>
    <w:rsid w:val="00AD03B6"/>
    <w:rsid w:val="00AD0C5F"/>
    <w:rsid w:val="00AD15E7"/>
    <w:rsid w:val="00AD212C"/>
    <w:rsid w:val="00AD43C6"/>
    <w:rsid w:val="00AE33E4"/>
    <w:rsid w:val="00AE3563"/>
    <w:rsid w:val="00AE496D"/>
    <w:rsid w:val="00AE6AEC"/>
    <w:rsid w:val="00AE7BE0"/>
    <w:rsid w:val="00AF146F"/>
    <w:rsid w:val="00AF1728"/>
    <w:rsid w:val="00AF2530"/>
    <w:rsid w:val="00AF33AB"/>
    <w:rsid w:val="00AF3644"/>
    <w:rsid w:val="00AF38F7"/>
    <w:rsid w:val="00AF72DB"/>
    <w:rsid w:val="00AF7CC1"/>
    <w:rsid w:val="00B017FC"/>
    <w:rsid w:val="00B01AAD"/>
    <w:rsid w:val="00B02130"/>
    <w:rsid w:val="00B030E1"/>
    <w:rsid w:val="00B07426"/>
    <w:rsid w:val="00B07956"/>
    <w:rsid w:val="00B1130C"/>
    <w:rsid w:val="00B11650"/>
    <w:rsid w:val="00B1180F"/>
    <w:rsid w:val="00B1245B"/>
    <w:rsid w:val="00B1615C"/>
    <w:rsid w:val="00B165CB"/>
    <w:rsid w:val="00B175A8"/>
    <w:rsid w:val="00B20AF9"/>
    <w:rsid w:val="00B212ED"/>
    <w:rsid w:val="00B2211C"/>
    <w:rsid w:val="00B22AC9"/>
    <w:rsid w:val="00B22CA2"/>
    <w:rsid w:val="00B23EF6"/>
    <w:rsid w:val="00B24C6C"/>
    <w:rsid w:val="00B25291"/>
    <w:rsid w:val="00B30DAC"/>
    <w:rsid w:val="00B31433"/>
    <w:rsid w:val="00B32E89"/>
    <w:rsid w:val="00B33093"/>
    <w:rsid w:val="00B33ADC"/>
    <w:rsid w:val="00B34C07"/>
    <w:rsid w:val="00B34F51"/>
    <w:rsid w:val="00B370F8"/>
    <w:rsid w:val="00B409B1"/>
    <w:rsid w:val="00B4121D"/>
    <w:rsid w:val="00B417E1"/>
    <w:rsid w:val="00B439D3"/>
    <w:rsid w:val="00B44ED7"/>
    <w:rsid w:val="00B50EC5"/>
    <w:rsid w:val="00B53AA1"/>
    <w:rsid w:val="00B55455"/>
    <w:rsid w:val="00B555C9"/>
    <w:rsid w:val="00B56C00"/>
    <w:rsid w:val="00B57515"/>
    <w:rsid w:val="00B576BA"/>
    <w:rsid w:val="00B57F16"/>
    <w:rsid w:val="00B60A7C"/>
    <w:rsid w:val="00B60DCE"/>
    <w:rsid w:val="00B62358"/>
    <w:rsid w:val="00B6310A"/>
    <w:rsid w:val="00B634F4"/>
    <w:rsid w:val="00B63BB7"/>
    <w:rsid w:val="00B64FA6"/>
    <w:rsid w:val="00B65EA5"/>
    <w:rsid w:val="00B663C7"/>
    <w:rsid w:val="00B66A9C"/>
    <w:rsid w:val="00B7057B"/>
    <w:rsid w:val="00B712E7"/>
    <w:rsid w:val="00B7165E"/>
    <w:rsid w:val="00B72E39"/>
    <w:rsid w:val="00B7340C"/>
    <w:rsid w:val="00B74C23"/>
    <w:rsid w:val="00B74ECE"/>
    <w:rsid w:val="00B75F09"/>
    <w:rsid w:val="00B76491"/>
    <w:rsid w:val="00B8115A"/>
    <w:rsid w:val="00B82E5A"/>
    <w:rsid w:val="00B83B9E"/>
    <w:rsid w:val="00B84120"/>
    <w:rsid w:val="00B902D1"/>
    <w:rsid w:val="00B91171"/>
    <w:rsid w:val="00B922A5"/>
    <w:rsid w:val="00B92A82"/>
    <w:rsid w:val="00B947D2"/>
    <w:rsid w:val="00B94A7A"/>
    <w:rsid w:val="00B97662"/>
    <w:rsid w:val="00B97BD0"/>
    <w:rsid w:val="00BA10E7"/>
    <w:rsid w:val="00BA3D2F"/>
    <w:rsid w:val="00BA4839"/>
    <w:rsid w:val="00BB08E4"/>
    <w:rsid w:val="00BB1AEA"/>
    <w:rsid w:val="00BB2B03"/>
    <w:rsid w:val="00BB2E5F"/>
    <w:rsid w:val="00BB3D2A"/>
    <w:rsid w:val="00BB4FE5"/>
    <w:rsid w:val="00BB5036"/>
    <w:rsid w:val="00BB5EB3"/>
    <w:rsid w:val="00BB7FE7"/>
    <w:rsid w:val="00BC0A3F"/>
    <w:rsid w:val="00BC13D4"/>
    <w:rsid w:val="00BC4DFD"/>
    <w:rsid w:val="00BC708D"/>
    <w:rsid w:val="00BC736F"/>
    <w:rsid w:val="00BD0E5A"/>
    <w:rsid w:val="00BD1EFA"/>
    <w:rsid w:val="00BD4332"/>
    <w:rsid w:val="00BD4BC9"/>
    <w:rsid w:val="00BD5469"/>
    <w:rsid w:val="00BD5560"/>
    <w:rsid w:val="00BD578B"/>
    <w:rsid w:val="00BD59B0"/>
    <w:rsid w:val="00BD5D4F"/>
    <w:rsid w:val="00BD6A10"/>
    <w:rsid w:val="00BD6F49"/>
    <w:rsid w:val="00BD7EC8"/>
    <w:rsid w:val="00BE13B1"/>
    <w:rsid w:val="00BE1C08"/>
    <w:rsid w:val="00BE1D1E"/>
    <w:rsid w:val="00BE1F86"/>
    <w:rsid w:val="00BE34E4"/>
    <w:rsid w:val="00BE4656"/>
    <w:rsid w:val="00BE576A"/>
    <w:rsid w:val="00BF0037"/>
    <w:rsid w:val="00BF0833"/>
    <w:rsid w:val="00BF245A"/>
    <w:rsid w:val="00BF287A"/>
    <w:rsid w:val="00BF2C1D"/>
    <w:rsid w:val="00BF3379"/>
    <w:rsid w:val="00BF4818"/>
    <w:rsid w:val="00BF4ACD"/>
    <w:rsid w:val="00BF517E"/>
    <w:rsid w:val="00BF57B1"/>
    <w:rsid w:val="00BF79DC"/>
    <w:rsid w:val="00C0112C"/>
    <w:rsid w:val="00C0129E"/>
    <w:rsid w:val="00C02215"/>
    <w:rsid w:val="00C03FD7"/>
    <w:rsid w:val="00C055A6"/>
    <w:rsid w:val="00C05823"/>
    <w:rsid w:val="00C05F25"/>
    <w:rsid w:val="00C12962"/>
    <w:rsid w:val="00C12E87"/>
    <w:rsid w:val="00C14139"/>
    <w:rsid w:val="00C1513F"/>
    <w:rsid w:val="00C157E6"/>
    <w:rsid w:val="00C15A9B"/>
    <w:rsid w:val="00C1655A"/>
    <w:rsid w:val="00C16A3B"/>
    <w:rsid w:val="00C16CF8"/>
    <w:rsid w:val="00C2001D"/>
    <w:rsid w:val="00C20C20"/>
    <w:rsid w:val="00C20EBF"/>
    <w:rsid w:val="00C217CD"/>
    <w:rsid w:val="00C23055"/>
    <w:rsid w:val="00C23CD5"/>
    <w:rsid w:val="00C26782"/>
    <w:rsid w:val="00C26E59"/>
    <w:rsid w:val="00C31052"/>
    <w:rsid w:val="00C318F1"/>
    <w:rsid w:val="00C31BB6"/>
    <w:rsid w:val="00C31DCC"/>
    <w:rsid w:val="00C34AB2"/>
    <w:rsid w:val="00C34B51"/>
    <w:rsid w:val="00C359C0"/>
    <w:rsid w:val="00C36718"/>
    <w:rsid w:val="00C376F5"/>
    <w:rsid w:val="00C40198"/>
    <w:rsid w:val="00C43A91"/>
    <w:rsid w:val="00C44071"/>
    <w:rsid w:val="00C44F1D"/>
    <w:rsid w:val="00C4500D"/>
    <w:rsid w:val="00C46B81"/>
    <w:rsid w:val="00C47408"/>
    <w:rsid w:val="00C47A6E"/>
    <w:rsid w:val="00C47F0D"/>
    <w:rsid w:val="00C515C0"/>
    <w:rsid w:val="00C516A7"/>
    <w:rsid w:val="00C51D15"/>
    <w:rsid w:val="00C5322C"/>
    <w:rsid w:val="00C53D15"/>
    <w:rsid w:val="00C55675"/>
    <w:rsid w:val="00C57A34"/>
    <w:rsid w:val="00C619C1"/>
    <w:rsid w:val="00C65989"/>
    <w:rsid w:val="00C65F1F"/>
    <w:rsid w:val="00C6789D"/>
    <w:rsid w:val="00C67EB0"/>
    <w:rsid w:val="00C70FD4"/>
    <w:rsid w:val="00C727C6"/>
    <w:rsid w:val="00C74237"/>
    <w:rsid w:val="00C747A5"/>
    <w:rsid w:val="00C74A98"/>
    <w:rsid w:val="00C75F5D"/>
    <w:rsid w:val="00C804E8"/>
    <w:rsid w:val="00C81B63"/>
    <w:rsid w:val="00C81DA8"/>
    <w:rsid w:val="00C83109"/>
    <w:rsid w:val="00C839FA"/>
    <w:rsid w:val="00C83F3C"/>
    <w:rsid w:val="00C85DFF"/>
    <w:rsid w:val="00C90682"/>
    <w:rsid w:val="00C91D7E"/>
    <w:rsid w:val="00C92EA9"/>
    <w:rsid w:val="00C933DD"/>
    <w:rsid w:val="00C93D8C"/>
    <w:rsid w:val="00C96738"/>
    <w:rsid w:val="00C97508"/>
    <w:rsid w:val="00CA178D"/>
    <w:rsid w:val="00CA2D98"/>
    <w:rsid w:val="00CA49B4"/>
    <w:rsid w:val="00CA4CC1"/>
    <w:rsid w:val="00CA55E2"/>
    <w:rsid w:val="00CA569A"/>
    <w:rsid w:val="00CA5C0D"/>
    <w:rsid w:val="00CA6546"/>
    <w:rsid w:val="00CA68C6"/>
    <w:rsid w:val="00CB0327"/>
    <w:rsid w:val="00CB09CE"/>
    <w:rsid w:val="00CB170B"/>
    <w:rsid w:val="00CB4275"/>
    <w:rsid w:val="00CB4577"/>
    <w:rsid w:val="00CB76EE"/>
    <w:rsid w:val="00CB7D06"/>
    <w:rsid w:val="00CC0850"/>
    <w:rsid w:val="00CC1161"/>
    <w:rsid w:val="00CC3628"/>
    <w:rsid w:val="00CC3F57"/>
    <w:rsid w:val="00CC4F51"/>
    <w:rsid w:val="00CC52AA"/>
    <w:rsid w:val="00CC6B4F"/>
    <w:rsid w:val="00CC7F7B"/>
    <w:rsid w:val="00CD3524"/>
    <w:rsid w:val="00CD38A9"/>
    <w:rsid w:val="00CD4691"/>
    <w:rsid w:val="00CD572F"/>
    <w:rsid w:val="00CD6959"/>
    <w:rsid w:val="00CE0730"/>
    <w:rsid w:val="00CE1C2A"/>
    <w:rsid w:val="00CE4D37"/>
    <w:rsid w:val="00CE7726"/>
    <w:rsid w:val="00CE7B69"/>
    <w:rsid w:val="00CF1344"/>
    <w:rsid w:val="00CF25B5"/>
    <w:rsid w:val="00CF2AE4"/>
    <w:rsid w:val="00CF40A5"/>
    <w:rsid w:val="00CF430E"/>
    <w:rsid w:val="00CF50D7"/>
    <w:rsid w:val="00CF57D8"/>
    <w:rsid w:val="00CF6C4B"/>
    <w:rsid w:val="00D01868"/>
    <w:rsid w:val="00D02939"/>
    <w:rsid w:val="00D0358B"/>
    <w:rsid w:val="00D039F3"/>
    <w:rsid w:val="00D056E7"/>
    <w:rsid w:val="00D06931"/>
    <w:rsid w:val="00D06BA2"/>
    <w:rsid w:val="00D1020D"/>
    <w:rsid w:val="00D106FC"/>
    <w:rsid w:val="00D109B1"/>
    <w:rsid w:val="00D11251"/>
    <w:rsid w:val="00D11FC5"/>
    <w:rsid w:val="00D13112"/>
    <w:rsid w:val="00D14C47"/>
    <w:rsid w:val="00D16D54"/>
    <w:rsid w:val="00D17131"/>
    <w:rsid w:val="00D17806"/>
    <w:rsid w:val="00D20B87"/>
    <w:rsid w:val="00D2414B"/>
    <w:rsid w:val="00D274E9"/>
    <w:rsid w:val="00D27A0E"/>
    <w:rsid w:val="00D33A0D"/>
    <w:rsid w:val="00D350CA"/>
    <w:rsid w:val="00D37DBF"/>
    <w:rsid w:val="00D4259D"/>
    <w:rsid w:val="00D426F4"/>
    <w:rsid w:val="00D43862"/>
    <w:rsid w:val="00D44995"/>
    <w:rsid w:val="00D479B1"/>
    <w:rsid w:val="00D50298"/>
    <w:rsid w:val="00D50BE9"/>
    <w:rsid w:val="00D538B6"/>
    <w:rsid w:val="00D55FA4"/>
    <w:rsid w:val="00D60872"/>
    <w:rsid w:val="00D60E5A"/>
    <w:rsid w:val="00D61146"/>
    <w:rsid w:val="00D61DE7"/>
    <w:rsid w:val="00D61E95"/>
    <w:rsid w:val="00D62213"/>
    <w:rsid w:val="00D62A8B"/>
    <w:rsid w:val="00D643ED"/>
    <w:rsid w:val="00D72109"/>
    <w:rsid w:val="00D73B8B"/>
    <w:rsid w:val="00D74BED"/>
    <w:rsid w:val="00D756F4"/>
    <w:rsid w:val="00D75D0D"/>
    <w:rsid w:val="00D75D5B"/>
    <w:rsid w:val="00D80A05"/>
    <w:rsid w:val="00D80E61"/>
    <w:rsid w:val="00D838D8"/>
    <w:rsid w:val="00D84D95"/>
    <w:rsid w:val="00D85CBF"/>
    <w:rsid w:val="00D86566"/>
    <w:rsid w:val="00D86D6C"/>
    <w:rsid w:val="00D91C0B"/>
    <w:rsid w:val="00D934D5"/>
    <w:rsid w:val="00D93738"/>
    <w:rsid w:val="00D959F3"/>
    <w:rsid w:val="00D95A8A"/>
    <w:rsid w:val="00D96190"/>
    <w:rsid w:val="00D96537"/>
    <w:rsid w:val="00D96C5B"/>
    <w:rsid w:val="00D97F03"/>
    <w:rsid w:val="00DA25A3"/>
    <w:rsid w:val="00DA2B47"/>
    <w:rsid w:val="00DA428C"/>
    <w:rsid w:val="00DA4795"/>
    <w:rsid w:val="00DA6479"/>
    <w:rsid w:val="00DA69FC"/>
    <w:rsid w:val="00DA7E41"/>
    <w:rsid w:val="00DB2314"/>
    <w:rsid w:val="00DB2AD6"/>
    <w:rsid w:val="00DB66C5"/>
    <w:rsid w:val="00DC12B0"/>
    <w:rsid w:val="00DC1309"/>
    <w:rsid w:val="00DC276D"/>
    <w:rsid w:val="00DC58B1"/>
    <w:rsid w:val="00DC5E87"/>
    <w:rsid w:val="00DC703B"/>
    <w:rsid w:val="00DC721E"/>
    <w:rsid w:val="00DC749D"/>
    <w:rsid w:val="00DC7A5E"/>
    <w:rsid w:val="00DD073D"/>
    <w:rsid w:val="00DD093F"/>
    <w:rsid w:val="00DD1D35"/>
    <w:rsid w:val="00DD1E7B"/>
    <w:rsid w:val="00DD22F1"/>
    <w:rsid w:val="00DD3216"/>
    <w:rsid w:val="00DD34D9"/>
    <w:rsid w:val="00DD44A4"/>
    <w:rsid w:val="00DD4D32"/>
    <w:rsid w:val="00DD768E"/>
    <w:rsid w:val="00DE2112"/>
    <w:rsid w:val="00DE239E"/>
    <w:rsid w:val="00DE2769"/>
    <w:rsid w:val="00DE2D01"/>
    <w:rsid w:val="00DE3984"/>
    <w:rsid w:val="00DE41D4"/>
    <w:rsid w:val="00DE6736"/>
    <w:rsid w:val="00DF024F"/>
    <w:rsid w:val="00DF1E4E"/>
    <w:rsid w:val="00DF598E"/>
    <w:rsid w:val="00DF6060"/>
    <w:rsid w:val="00DF6D5B"/>
    <w:rsid w:val="00DF79E6"/>
    <w:rsid w:val="00DF7B2A"/>
    <w:rsid w:val="00E00D58"/>
    <w:rsid w:val="00E01D9B"/>
    <w:rsid w:val="00E01F7E"/>
    <w:rsid w:val="00E02A5A"/>
    <w:rsid w:val="00E03A8B"/>
    <w:rsid w:val="00E04E63"/>
    <w:rsid w:val="00E11058"/>
    <w:rsid w:val="00E114E3"/>
    <w:rsid w:val="00E12B5C"/>
    <w:rsid w:val="00E12EBF"/>
    <w:rsid w:val="00E1364F"/>
    <w:rsid w:val="00E141AD"/>
    <w:rsid w:val="00E142D0"/>
    <w:rsid w:val="00E154D3"/>
    <w:rsid w:val="00E173DA"/>
    <w:rsid w:val="00E20770"/>
    <w:rsid w:val="00E20B79"/>
    <w:rsid w:val="00E21A79"/>
    <w:rsid w:val="00E21B78"/>
    <w:rsid w:val="00E21FFC"/>
    <w:rsid w:val="00E2267A"/>
    <w:rsid w:val="00E2279E"/>
    <w:rsid w:val="00E2393F"/>
    <w:rsid w:val="00E23954"/>
    <w:rsid w:val="00E249F5"/>
    <w:rsid w:val="00E25191"/>
    <w:rsid w:val="00E25FD2"/>
    <w:rsid w:val="00E273ED"/>
    <w:rsid w:val="00E317F9"/>
    <w:rsid w:val="00E324D6"/>
    <w:rsid w:val="00E35959"/>
    <w:rsid w:val="00E378B7"/>
    <w:rsid w:val="00E4094E"/>
    <w:rsid w:val="00E4264F"/>
    <w:rsid w:val="00E42AF0"/>
    <w:rsid w:val="00E4399E"/>
    <w:rsid w:val="00E448B0"/>
    <w:rsid w:val="00E44F27"/>
    <w:rsid w:val="00E468F7"/>
    <w:rsid w:val="00E50BD6"/>
    <w:rsid w:val="00E548A9"/>
    <w:rsid w:val="00E5575D"/>
    <w:rsid w:val="00E55C21"/>
    <w:rsid w:val="00E55DAB"/>
    <w:rsid w:val="00E60354"/>
    <w:rsid w:val="00E60DD9"/>
    <w:rsid w:val="00E610AF"/>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91942"/>
    <w:rsid w:val="00E92482"/>
    <w:rsid w:val="00E92955"/>
    <w:rsid w:val="00E93DF5"/>
    <w:rsid w:val="00E95304"/>
    <w:rsid w:val="00E9586F"/>
    <w:rsid w:val="00E95AC2"/>
    <w:rsid w:val="00E97445"/>
    <w:rsid w:val="00E97463"/>
    <w:rsid w:val="00E97B8C"/>
    <w:rsid w:val="00EA080E"/>
    <w:rsid w:val="00EA0C12"/>
    <w:rsid w:val="00EA2401"/>
    <w:rsid w:val="00EA4206"/>
    <w:rsid w:val="00EA5497"/>
    <w:rsid w:val="00EA61A7"/>
    <w:rsid w:val="00EA6B61"/>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1EA"/>
    <w:rsid w:val="00ED2E7D"/>
    <w:rsid w:val="00ED322B"/>
    <w:rsid w:val="00ED4A55"/>
    <w:rsid w:val="00ED573C"/>
    <w:rsid w:val="00ED737C"/>
    <w:rsid w:val="00ED766A"/>
    <w:rsid w:val="00EE1CF4"/>
    <w:rsid w:val="00EE5DDF"/>
    <w:rsid w:val="00EE62DB"/>
    <w:rsid w:val="00EE6731"/>
    <w:rsid w:val="00EF09B2"/>
    <w:rsid w:val="00EF11E2"/>
    <w:rsid w:val="00EF1329"/>
    <w:rsid w:val="00EF304B"/>
    <w:rsid w:val="00EF59C5"/>
    <w:rsid w:val="00EF65BD"/>
    <w:rsid w:val="00F000D5"/>
    <w:rsid w:val="00F03355"/>
    <w:rsid w:val="00F033A4"/>
    <w:rsid w:val="00F071A4"/>
    <w:rsid w:val="00F117DD"/>
    <w:rsid w:val="00F11915"/>
    <w:rsid w:val="00F1322B"/>
    <w:rsid w:val="00F13DB2"/>
    <w:rsid w:val="00F1405F"/>
    <w:rsid w:val="00F14CB0"/>
    <w:rsid w:val="00F150D2"/>
    <w:rsid w:val="00F16F1F"/>
    <w:rsid w:val="00F173CD"/>
    <w:rsid w:val="00F17F71"/>
    <w:rsid w:val="00F206C0"/>
    <w:rsid w:val="00F22AEA"/>
    <w:rsid w:val="00F239D7"/>
    <w:rsid w:val="00F24FA0"/>
    <w:rsid w:val="00F25CD2"/>
    <w:rsid w:val="00F26291"/>
    <w:rsid w:val="00F27B1D"/>
    <w:rsid w:val="00F347E5"/>
    <w:rsid w:val="00F364C9"/>
    <w:rsid w:val="00F3673C"/>
    <w:rsid w:val="00F37673"/>
    <w:rsid w:val="00F37ED5"/>
    <w:rsid w:val="00F40C9E"/>
    <w:rsid w:val="00F42C75"/>
    <w:rsid w:val="00F43A3B"/>
    <w:rsid w:val="00F43E24"/>
    <w:rsid w:val="00F451D8"/>
    <w:rsid w:val="00F46390"/>
    <w:rsid w:val="00F46795"/>
    <w:rsid w:val="00F479B1"/>
    <w:rsid w:val="00F50F36"/>
    <w:rsid w:val="00F512FB"/>
    <w:rsid w:val="00F51FC9"/>
    <w:rsid w:val="00F53ADE"/>
    <w:rsid w:val="00F63EEB"/>
    <w:rsid w:val="00F63F1A"/>
    <w:rsid w:val="00F64A5C"/>
    <w:rsid w:val="00F652FE"/>
    <w:rsid w:val="00F657F2"/>
    <w:rsid w:val="00F66289"/>
    <w:rsid w:val="00F6688D"/>
    <w:rsid w:val="00F70F3B"/>
    <w:rsid w:val="00F72115"/>
    <w:rsid w:val="00F748FE"/>
    <w:rsid w:val="00F822B3"/>
    <w:rsid w:val="00F83BA8"/>
    <w:rsid w:val="00F84EE9"/>
    <w:rsid w:val="00F86D0C"/>
    <w:rsid w:val="00F92930"/>
    <w:rsid w:val="00F92E3D"/>
    <w:rsid w:val="00F960FF"/>
    <w:rsid w:val="00F96495"/>
    <w:rsid w:val="00F96724"/>
    <w:rsid w:val="00FA2094"/>
    <w:rsid w:val="00FA299E"/>
    <w:rsid w:val="00FA499F"/>
    <w:rsid w:val="00FA7173"/>
    <w:rsid w:val="00FA7EE2"/>
    <w:rsid w:val="00FB167A"/>
    <w:rsid w:val="00FB1A50"/>
    <w:rsid w:val="00FB22F3"/>
    <w:rsid w:val="00FB3B22"/>
    <w:rsid w:val="00FB72AE"/>
    <w:rsid w:val="00FB7673"/>
    <w:rsid w:val="00FC0518"/>
    <w:rsid w:val="00FC05AD"/>
    <w:rsid w:val="00FC062C"/>
    <w:rsid w:val="00FC126F"/>
    <w:rsid w:val="00FC1546"/>
    <w:rsid w:val="00FC1FA8"/>
    <w:rsid w:val="00FC3922"/>
    <w:rsid w:val="00FC6B6B"/>
    <w:rsid w:val="00FD065F"/>
    <w:rsid w:val="00FD4456"/>
    <w:rsid w:val="00FD4EBA"/>
    <w:rsid w:val="00FD63A1"/>
    <w:rsid w:val="00FD64E7"/>
    <w:rsid w:val="00FE166C"/>
    <w:rsid w:val="00FE1BD1"/>
    <w:rsid w:val="00FE1F29"/>
    <w:rsid w:val="00FE4CB1"/>
    <w:rsid w:val="00FE66C2"/>
    <w:rsid w:val="00FE6A5C"/>
    <w:rsid w:val="00FF00A4"/>
    <w:rsid w:val="00FF1919"/>
    <w:rsid w:val="00FF397E"/>
    <w:rsid w:val="00FF5920"/>
    <w:rsid w:val="00FF5EC8"/>
    <w:rsid w:val="00FF6620"/>
    <w:rsid w:val="00FF6AE3"/>
    <w:rsid w:val="00FF6D9C"/>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stroke weight="1.5pt"/>
    </o:shapedefaults>
    <o:shapelayout v:ext="edit">
      <o:idmap v:ext="edit" data="1"/>
    </o:shapelayout>
  </w:shapeDefaults>
  <w:decimalSymbol w:val="."/>
  <w:listSeparator w:val=","/>
  <w14:docId w14:val="5FF1D0FD"/>
  <w15:docId w15:val="{EC12136B-8B40-432F-A20A-909EEEE1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956A7"/>
    <w:pPr>
      <w:spacing w:before="12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956A7"/>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4"/>
      </w:numPr>
    </w:pPr>
  </w:style>
  <w:style w:type="numbering" w:customStyle="1" w:styleId="CurrentList2">
    <w:name w:val="Current List2"/>
    <w:uiPriority w:val="99"/>
    <w:rsid w:val="00A916A9"/>
    <w:pPr>
      <w:numPr>
        <w:numId w:val="5"/>
      </w:numPr>
    </w:pPr>
  </w:style>
  <w:style w:type="numbering" w:customStyle="1" w:styleId="CurrentList3">
    <w:name w:val="Current List3"/>
    <w:uiPriority w:val="99"/>
    <w:rsid w:val="00EC21AA"/>
    <w:pPr>
      <w:numPr>
        <w:numId w:val="6"/>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67765942">
      <w:bodyDiv w:val="1"/>
      <w:marLeft w:val="0"/>
      <w:marRight w:val="0"/>
      <w:marTop w:val="0"/>
      <w:marBottom w:val="0"/>
      <w:divBdr>
        <w:top w:val="none" w:sz="0" w:space="0" w:color="auto"/>
        <w:left w:val="none" w:sz="0" w:space="0" w:color="auto"/>
        <w:bottom w:val="none" w:sz="0" w:space="0" w:color="auto"/>
        <w:right w:val="none" w:sz="0" w:space="0" w:color="auto"/>
      </w:divBdr>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30534/ijeter/2019/03782019"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yimagesearch.com/2016/11/07/intersection-over-union-iou-for-object-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145/3378904.337891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arxiv.org/abs/2306.04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6AA656CB-D0B0-4ADA-ADE4-ED19312DD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159915</TotalTime>
  <Pages>105</Pages>
  <Words>32359</Words>
  <Characters>184447</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216374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489</cp:revision>
  <cp:lastPrinted>2017-02-06T05:29:00Z</cp:lastPrinted>
  <dcterms:created xsi:type="dcterms:W3CDTF">2021-12-19T17:29:00Z</dcterms:created>
  <dcterms:modified xsi:type="dcterms:W3CDTF">2023-09-12T03:39:00Z</dcterms:modified>
</cp:coreProperties>
</file>