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zan3fkvjw59s" w:id="0"/>
      <w:bookmarkEnd w:id="0"/>
      <w:r w:rsidDel="00000000" w:rsidR="00000000" w:rsidRPr="00000000">
        <w:rPr>
          <w:rtl w:val="0"/>
        </w:rPr>
        <w:t xml:space="preserve">Hassan Biswas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i w:val="0"/>
          <w:iCs w:val="0"/>
          <w:color w:val="00ab44"/>
          <w:sz w:val="36"/>
          <w:szCs w:val="36"/>
        </w:rPr>
      </w:pPr>
      <w:bookmarkStart w:colFirst="0" w:colLast="0" w:name="_heading=h.84329gr0oks0" w:id="1"/>
      <w:bookmarkEnd w:id="1"/>
      <w:r w:rsidDel="00000000" w:rsidR="00000000" w:rsidRPr="00000000">
        <w:rPr>
          <w:rtl w:val="0"/>
        </w:rPr>
        <w:t xml:space="preserve">Front-End Architect &amp; UI/UX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Jashore Bangladesh (Open to Remote/Relocation)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(+880) 1602-873384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hassanbiswas.github.io</w:t>
        </w:r>
      </w:hyperlink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github.com/hassanbiswas</w:t>
        </w:r>
      </w:hyperlink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linkedin.com/in/hassanbiswas-github-io</w:t>
        </w:r>
      </w:hyperlink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m.me/hassanbiswas.github.io</w:t>
        </w:r>
      </w:hyperlink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hassanbiswas.github.io@gmail.com</w:t>
        </w:r>
      </w:hyperlink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w1ewc7mugymp" w:id="2"/>
      <w:bookmarkEnd w:id="2"/>
      <w:r w:rsidDel="00000000" w:rsidR="00000000" w:rsidRPr="00000000">
        <w:rPr>
          <w:rtl w:val="0"/>
        </w:rPr>
        <w:t xml:space="preserve">About :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Freelance </w:t>
      </w:r>
      <w:r w:rsidDel="00000000" w:rsidR="00000000" w:rsidRPr="00000000">
        <w:rPr>
          <w:b w:val="1"/>
          <w:b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Developer &amp; Website Designer specializing in transforming Figma designs into </w:t>
      </w:r>
      <w:r w:rsidDel="00000000" w:rsidR="00000000" w:rsidRPr="00000000">
        <w:rPr>
          <w:b w:val="1"/>
          <w:bCs w:val="1"/>
          <w:rtl w:val="0"/>
        </w:rPr>
        <w:t xml:space="preserve">high-performance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SEO-friendly</w:t>
      </w:r>
      <w:r w:rsidDel="00000000" w:rsidR="00000000" w:rsidRPr="00000000">
        <w:rPr>
          <w:rtl w:val="0"/>
        </w:rPr>
        <w:t xml:space="preserve"> digital experiences. Leveraging a modern stack of </w:t>
      </w: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, I build responsive, pixel-perfect websites with a focus on clean logic and award-winning aesthetics inspired by Awwwards.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 use Figma for initial wireframing, followed by Framer or Webflow for high-fidelity development. My goal is to bridge the gap between design and logic.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53bb84"/>
          <w:sz w:val="28"/>
          <w:szCs w:val="28"/>
        </w:rPr>
      </w:pPr>
      <w:bookmarkStart w:colFirst="0" w:colLast="0" w:name="_heading=h.l13h3vqpagi8" w:id="3"/>
      <w:bookmarkEnd w:id="3"/>
      <w:r w:rsidDel="00000000" w:rsidR="00000000" w:rsidRPr="00000000">
        <w:rPr>
          <w:rtl w:val="0"/>
        </w:rPr>
        <w:t xml:space="preserve">Technical Skills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b w:val="1"/>
          <w:bCs w:val="1"/>
          <w:rtl w:val="0"/>
        </w:rPr>
        <w:t xml:space="preserve">Core Languages</w:t>
      </w:r>
      <w:r w:rsidDel="00000000" w:rsidR="00000000" w:rsidRPr="00000000">
        <w:rPr>
          <w:rtl w:val="0"/>
        </w:rPr>
        <w:t xml:space="preserve">: HTML, CSS (SCSS/HSL), JavaScript (Latest, Components)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b w:val="1"/>
          <w:bCs w:val="1"/>
          <w:rtl w:val="0"/>
        </w:rPr>
        <w:t xml:space="preserve">Libraries &amp; Frameworks</w:t>
      </w:r>
      <w:r w:rsidDel="00000000" w:rsidR="00000000" w:rsidRPr="00000000">
        <w:rPr>
          <w:rtl w:val="0"/>
        </w:rPr>
        <w:t xml:space="preserve">: Bootstrap, Webflow, Framer, Relume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b w:val="1"/>
          <w:bCs w:val="1"/>
          <w:rtl w:val="0"/>
        </w:rPr>
        <w:t xml:space="preserve">Design &amp; Tooling</w:t>
      </w:r>
      <w:r w:rsidDel="00000000" w:rsidR="00000000" w:rsidRPr="00000000">
        <w:rPr>
          <w:rtl w:val="0"/>
        </w:rPr>
        <w:t xml:space="preserve">: Figma (Design-to-Code), VScode, GitHub Actions (CI/CD Automation)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b w:val="1"/>
          <w:bCs w:val="1"/>
          <w:rtl w:val="0"/>
        </w:rPr>
        <w:t xml:space="preserve">Performance &amp; SEO</w:t>
      </w:r>
      <w:r w:rsidDel="00000000" w:rsidR="00000000" w:rsidRPr="00000000">
        <w:rPr>
          <w:rtl w:val="0"/>
        </w:rPr>
        <w:t xml:space="preserve">: Core Web Vitals Optimization, Accessibility (WCAG), Semantic 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heading=h.gbkplohmyo88" w:id="4"/>
      <w:bookmarkEnd w:id="4"/>
      <w:r w:rsidDel="00000000" w:rsidR="00000000" w:rsidRPr="00000000">
        <w:rPr>
          <w:rtl w:val="0"/>
        </w:rPr>
        <w:t xml:space="preserve">Specializing 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Front-End Architecture</w:t>
      </w:r>
      <w:r w:rsidDel="00000000" w:rsidR="00000000" w:rsidRPr="00000000">
        <w:rPr>
          <w:rtl w:val="0"/>
        </w:rPr>
        <w:t xml:space="preserve">: Designing scalable and efficient user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UI/UX Design</w:t>
      </w:r>
      <w:r w:rsidDel="00000000" w:rsidR="00000000" w:rsidRPr="00000000">
        <w:rPr>
          <w:rtl w:val="0"/>
        </w:rPr>
        <w:t xml:space="preserve">: Creating intuitive and engaging user experiences.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Web Technologies</w:t>
      </w:r>
      <w:r w:rsidDel="00000000" w:rsidR="00000000" w:rsidRPr="00000000">
        <w:rPr>
          <w:rtl w:val="0"/>
        </w:rPr>
        <w:t xml:space="preserve">: Expertise in modern web development standards and performance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Performance Focus</w:t>
      </w:r>
      <w:r w:rsidDel="00000000" w:rsidR="00000000" w:rsidRPr="00000000">
        <w:rPr>
          <w:rtl w:val="0"/>
        </w:rPr>
        <w:t xml:space="preserve">: Specializes in optimizing Core Web Vitals for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heading=h.glsvs13nw778" w:id="5"/>
      <w:bookmarkEnd w:id="5"/>
      <w:r w:rsidDel="00000000" w:rsidR="00000000" w:rsidRPr="00000000">
        <w:rPr>
          <w:rtl w:val="0"/>
        </w:rPr>
        <w:t xml:space="preserve">Interests :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UI/UX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Re-Design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Front-End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Figma/Framer/Webflow to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heading=h.lvtotwvp9fnp" w:id="6"/>
      <w:bookmarkEnd w:id="6"/>
      <w:r w:rsidDel="00000000" w:rsidR="00000000" w:rsidRPr="00000000">
        <w:rPr>
          <w:rtl w:val="0"/>
        </w:rPr>
        <w:t xml:space="preserve">Professional Experience :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Web Development / Bangladesh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Lead Front-End Developer | Freelance (2023 – Present)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Optimized website performance for 10+ clients, achieving an average </w:t>
      </w:r>
      <w:r w:rsidDel="00000000" w:rsidR="00000000" w:rsidRPr="00000000">
        <w:rPr>
          <w:b w:val="1"/>
          <w:bCs w:val="1"/>
          <w:rtl w:val="0"/>
        </w:rPr>
        <w:t xml:space="preserve">Google PageSpeed score of 95+</w:t>
      </w:r>
      <w:r w:rsidDel="00000000" w:rsidR="00000000" w:rsidRPr="00000000">
        <w:rPr>
          <w:rtl w:val="0"/>
        </w:rPr>
        <w:t xml:space="preserve"> by implementing advanced JavaScript caching and image optimization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development-to-deployment time by </w:t>
      </w: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through the creation of a custom GitHub Actions CI/CD pipeline for </w:t>
      </w:r>
      <w:r w:rsidDel="00000000" w:rsidR="00000000" w:rsidRPr="00000000">
        <w:rPr>
          <w:b w:val="1"/>
          <w:bCs w:val="1"/>
          <w:rtl w:val="0"/>
        </w:rPr>
        <w:t xml:space="preserve">automated release management and versioning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Transformed complex Figma prototypes into production-ready code with </w:t>
      </w:r>
      <w:r w:rsidDel="00000000" w:rsidR="00000000" w:rsidRPr="00000000">
        <w:rPr>
          <w:b w:val="1"/>
          <w:bCs w:val="1"/>
          <w:rtl w:val="0"/>
        </w:rPr>
        <w:t xml:space="preserve">98% design fidelity</w:t>
      </w:r>
      <w:r w:rsidDel="00000000" w:rsidR="00000000" w:rsidRPr="00000000">
        <w:rPr>
          <w:rtl w:val="0"/>
        </w:rPr>
        <w:t xml:space="preserve">, ensuring responsive performance across all Android and iOS viewports.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heading=h.ymdb2aqrmsd7" w:id="7"/>
      <w:bookmarkEnd w:id="7"/>
      <w:r w:rsidDel="00000000" w:rsidR="00000000" w:rsidRPr="00000000">
        <w:rPr>
          <w:rtl w:val="0"/>
        </w:rPr>
        <w:t xml:space="preserve">Key Projects 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Personal Brand Architecture</w:t>
      </w:r>
      <w:r w:rsidDel="00000000" w:rsidR="00000000" w:rsidRPr="00000000">
        <w:rPr>
          <w:rtl w:val="0"/>
        </w:rPr>
        <w:t xml:space="preserve">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hassanbiswas.github.io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Engineered a high-performance portfolio using a modern stack, focusing on </w:t>
      </w:r>
      <w:r w:rsidDel="00000000" w:rsidR="00000000" w:rsidRPr="00000000">
        <w:rPr>
          <w:b w:val="1"/>
          <w:bCs w:val="1"/>
          <w:rtl w:val="0"/>
        </w:rPr>
        <w:t xml:space="preserve">zero-maintenance automation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a custom </w:t>
      </w:r>
      <w:r w:rsidDel="00000000" w:rsidR="00000000" w:rsidRPr="00000000">
        <w:rPr>
          <w:b w:val="1"/>
          <w:bCs w:val="1"/>
          <w:rtl w:val="0"/>
        </w:rPr>
        <w:t xml:space="preserve">VERSION logic</w:t>
      </w:r>
      <w:r w:rsidDel="00000000" w:rsidR="00000000" w:rsidRPr="00000000">
        <w:rPr>
          <w:rtl w:val="0"/>
        </w:rPr>
        <w:t xml:space="preserve"> using JavaScript Date objects for automated cache-busting, ensuring </w:t>
      </w:r>
      <w:r w:rsidDel="00000000" w:rsidR="00000000" w:rsidRPr="00000000">
        <w:rPr>
          <w:b w:val="1"/>
          <w:bCs w:val="1"/>
          <w:rtl w:val="0"/>
        </w:rPr>
        <w:t xml:space="preserve">100% data freshness</w:t>
      </w:r>
      <w:r w:rsidDel="00000000" w:rsidR="00000000" w:rsidRPr="00000000">
        <w:rPr>
          <w:rtl w:val="0"/>
        </w:rPr>
        <w:t xml:space="preserve"> for returning visitors.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Release System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Developed a "</w:t>
      </w:r>
      <w:r w:rsidDel="00000000" w:rsidR="00000000" w:rsidRPr="00000000">
        <w:rPr>
          <w:b w:val="1"/>
          <w:bCs w:val="1"/>
          <w:rtl w:val="0"/>
        </w:rPr>
        <w:t xml:space="preserve">set-and-forget</w:t>
      </w:r>
      <w:r w:rsidDel="00000000" w:rsidR="00000000" w:rsidRPr="00000000">
        <w:rPr>
          <w:rtl w:val="0"/>
        </w:rPr>
        <w:t xml:space="preserve">" release workflow using GitHub Actions that automates file flattening and tag management, reducing manual deployment errors to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heading=h.24w1wq4w080z" w:id="8"/>
      <w:bookmarkEnd w:id="8"/>
      <w:r w:rsidDel="00000000" w:rsidR="00000000" w:rsidRPr="00000000">
        <w:rPr>
          <w:rtl w:val="0"/>
        </w:rPr>
        <w:t xml:space="preserve">Education &amp; Certifications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ageBreakBefore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rPr>
          <w:u w:val="none"/>
        </w:rPr>
      </w:pPr>
      <w:bookmarkStart w:colFirst="0" w:colLast="0" w:name="_heading=h.epkvnrsybdzr" w:id="9"/>
      <w:bookmarkEnd w:id="9"/>
      <w:r w:rsidDel="00000000" w:rsidR="00000000" w:rsidRPr="00000000">
        <w:rPr>
          <w:color w:val="000000"/>
          <w:rtl w:val="0"/>
        </w:rPr>
        <w:t xml:space="preserve">Utshob Technology Ltd. , (Sheikh Hasina Software Technology Park, Level-10 Jashore Bangladesh.)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- Web Design &amp; Development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firstLine="0"/>
        <w:rPr>
          <w:b w:val="0"/>
          <w:bCs w:val="0"/>
          <w:color w:val="666666"/>
          <w:sz w:val="20"/>
          <w:szCs w:val="20"/>
        </w:rPr>
      </w:pPr>
      <w:bookmarkStart w:colFirst="0" w:colLast="0" w:name="_heading=h.lpkcabjsmpq8" w:id="10"/>
      <w:bookmarkEnd w:id="10"/>
      <w:r w:rsidDel="00000000" w:rsidR="00000000" w:rsidRPr="00000000">
        <w:rPr>
          <w:b w:val="0"/>
          <w:bCs w:val="0"/>
          <w:color w:val="666666"/>
          <w:sz w:val="20"/>
          <w:szCs w:val="20"/>
          <w:rtl w:val="0"/>
        </w:rPr>
        <w:t xml:space="preserve">Jul - Nov 2024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Satkhira Govt. Polytechnic Institute, Satkhira Bangladesh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- Diploma in Computer Science and Technology (CST)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ind w:left="720" w:firstLine="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Aug 2019 - Aug 2024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Jashore Govt. Technical School and College, Jashore Bangladesh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- Secondary School Certificate (SSC)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ind w:left="720" w:firstLine="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Jan 2017 - May 2019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heading=h.x4hh2qjkvu0" w:id="11"/>
      <w:bookmarkEnd w:id="11"/>
      <w:r w:rsidDel="00000000" w:rsidR="00000000" w:rsidRPr="00000000">
        <w:rPr>
          <w:rtl w:val="0"/>
        </w:rPr>
        <w:t xml:space="preserve">Languages :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88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English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Bangla (Advanced)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88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Hindi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ind w:left="0" w:firstLine="0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***</w:t>
      </w:r>
      <w:r w:rsidDel="00000000" w:rsidR="00000000" w:rsidRPr="00000000">
        <w:rPr>
          <w:rtl w:val="0"/>
        </w:rPr>
        <w:t xml:space="preserve"> Actively seeking ‘</w:t>
      </w:r>
      <w:r w:rsidDel="00000000" w:rsidR="00000000" w:rsidRPr="00000000">
        <w:rPr>
          <w:color w:val="0000ff"/>
          <w:rtl w:val="0"/>
        </w:rPr>
        <w:t xml:space="preserve">Junior Front-End Developer</w:t>
      </w:r>
      <w:r w:rsidDel="00000000" w:rsidR="00000000" w:rsidRPr="00000000">
        <w:rPr>
          <w:rtl w:val="0"/>
        </w:rPr>
        <w:t xml:space="preserve">’ roles where I can apply my focus on performance and SEO-friendly architecture.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***</w:t>
      </w:r>
    </w:p>
    <w:sectPr>
      <w:headerReference r:id="rId13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hassanbiswas.github.io@gmail.com" TargetMode="External"/><Relationship Id="rId10" Type="http://schemas.openxmlformats.org/officeDocument/2006/relationships/hyperlink" Target="http://m.me/hassanbiswas.github.io" TargetMode="External"/><Relationship Id="rId13" Type="http://schemas.openxmlformats.org/officeDocument/2006/relationships/header" Target="header1.xml"/><Relationship Id="rId12" Type="http://schemas.openxmlformats.org/officeDocument/2006/relationships/hyperlink" Target="http://hassanbiswas.github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inkedin.com/in/hassanbiswas-github-i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hassanbiswas.github.io" TargetMode="External"/><Relationship Id="rId8" Type="http://schemas.openxmlformats.org/officeDocument/2006/relationships/hyperlink" Target="http://github.com/hassanbiswa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ZaDhu/4DomT2O9kQhVDTtGX9g==">CgMxLjAyDmguemFuM2Zrdmp3NTlzMg5oLjg0MzI5Z3Iwb2tzMDIOaC53MWV3YzdtdWd5bXAyDmgubDEzaDN2cXBhZ2k4Mg5oLmdia3Bsb2hteW84ODIOaC5nbHN2czEzbnc3NzgyDmgubHZ0b3R3dnA5Zm5wMg5oLnltZGIyYXFybXNkNzIOaC4yNHcxd3E0dzA4MHoyDmguZXBrdm5yc3liZHpyMg5oLmxwa2NhYmpzbXBxODINaC54NGhoMnFqa3Z1MDgAciExaExrMXNNLS1lQ2g0cnMwU0pZZ1VSa1BNR21ySTN4c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