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9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500"/>
        <w:gridCol w:w="2900"/>
        <w:gridCol w:w="3506"/>
      </w:tblGrid>
      <w:tr>
        <w:tc>
          <w:tcPr>
            <w:tcW w:type="dxa" w:w="3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top"/>
          </w:tcPr>
          <w:p>
            <w:pPr>
              <w:spacing w:after="1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REPUBLIC OF CAMEROON</w:t>
            </w:r>
          </w:p>
          <w:p>
            <w:pPr>
              <w:spacing w:after="10" w:before="0"/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Peace – Work – Fatherland</w:t>
            </w:r>
          </w:p>
          <w:p>
            <w:pPr>
              <w:spacing w:after="10" w:before="0"/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Ministry of Basic Education (MINEDUB)</w:t>
            </w:r>
          </w:p>
          <w:p>
            <w:pPr>
              <w:spacing w:after="10" w:before="0"/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Regional Delegation of Basic Education – Centre</w:t>
            </w:r>
          </w:p>
          <w:p>
            <w:pPr>
              <w:spacing w:after="10" w:before="0"/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Divisional Delegation of Basic Education – Mfoundi</w:t>
            </w:r>
          </w:p>
        </w:tc>
        <w:tc>
          <w:tcPr>
            <w:tcW w:type="dxa" w:w="2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top"/>
          </w:tcPr>
          <w:p>
            <w:pPr>
              <w:spacing w:after="10" w:before="0"/>
              <w:jc w:val="center"/>
            </w:pPr>
            <w:r>
              <w:drawing>
                <wp:inline distT="0" distB="0" distL="0" distR="0">
                  <wp:extent cx="438150" cy="438150"/>
                  <wp:effectExtent t="0" r="0" b="0" l="0"/>
                  <wp:docPr id="1" name="logo" descr="Logo BCBS" title="Log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8150" cy="438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BD2124"/>
                <w:sz w:val="17"/>
                <w:szCs w:val="17"/>
              </w:rPr>
              <w:t xml:space="preserve">BRIGHT CONTINENT</w:t>
            </w:r>
          </w:p>
          <w:p>
            <w:pPr>
              <w:spacing w:after="1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BD2124"/>
                <w:sz w:val="17"/>
                <w:szCs w:val="17"/>
              </w:rPr>
              <w:t xml:space="preserve">BILINGUAL SCHOOL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566860"/>
                <w:sz w:val="13"/>
                <w:szCs w:val="13"/>
              </w:rPr>
              <w:t xml:space="preserve">Dragage – Yaoundé • +237 678 34 12 13</w:t>
            </w:r>
          </w:p>
        </w:tc>
        <w:tc>
          <w:tcPr>
            <w:tcW w:type="dxa" w:w="35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top"/>
          </w:tcPr>
          <w:p>
            <w:pPr>
              <w:spacing w:after="1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RÉPUBLIQUE DU CAMEROUN</w:t>
            </w:r>
          </w:p>
          <w:p>
            <w:pPr>
              <w:spacing w:after="10" w:before="0"/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Paix – Travail – Patrie</w:t>
            </w:r>
          </w:p>
          <w:p>
            <w:pPr>
              <w:spacing w:after="10" w:before="0"/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Ministère de l’Éducation de Base (MINEDUB)</w:t>
            </w:r>
          </w:p>
          <w:p>
            <w:pPr>
              <w:spacing w:after="10" w:before="0"/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Délégation Régionale de l’Éducation de Base – Centre</w:t>
            </w:r>
          </w:p>
          <w:p>
            <w:pPr>
              <w:spacing w:after="10" w:before="0"/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Délégation Départementale de l’Éducation de Base – Mfoundi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sz w:val="4"/>
          <w:szCs w:val="4"/>
        </w:rPr>
        <w:t xml:space="preserve"> 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c>
          <w:tcPr>
            <w:tcW w:type="dxa" w:w="99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17647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CLASS 2 — CONTRÔLE HEBDOMADAIRE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SEMAINE 2 — NOTE : …… /20</w:t>
            </w:r>
          </w:p>
        </w:tc>
      </w:tr>
    </w:tbl>
    <w:p>
      <w:pPr>
        <w:spacing w:after="100" w:before="0"/>
      </w:pPr>
      <w:r>
        <w:rPr>
          <w:rFonts w:ascii="Arial" w:cs="Arial" w:eastAsia="Arial" w:hAnsi="Arial"/>
          <w:sz w:val="4"/>
          <w:szCs w:val="4"/>
        </w:rPr>
        <w:t xml:space="preserve"> </w:t>
      </w:r>
    </w:p>
    <w:p>
      <w:pPr>
        <w:tabs>
          <w:tab w:val="left" w:pos="9906" w:leader="dot"/>
        </w:tabs>
        <w:spacing w:after="100" w:before="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ÉCOLE : </w:t>
      </w:r>
      <w:r>
        <w:rPr>
          <w:rFonts w:ascii="Arial" w:cs="Arial" w:eastAsia="Arial" w:hAnsi="Arial"/>
          <w:sz w:val="24"/>
          <w:szCs w:val="24"/>
        </w:rPr>
        <w:tab/>
      </w:r>
    </w:p>
    <w:p>
      <w:pPr>
        <w:tabs>
          <w:tab w:val="left" w:pos="9906" w:leader="dot"/>
        </w:tabs>
        <w:spacing w:after="100" w:before="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Nom et prénom : </w:t>
      </w:r>
      <w:r>
        <w:rPr>
          <w:rFonts w:ascii="Arial" w:cs="Arial" w:eastAsia="Arial" w:hAnsi="Arial"/>
          <w:sz w:val="24"/>
          <w:szCs w:val="24"/>
        </w:rPr>
        <w:tab/>
      </w:r>
    </w:p>
    <w:p>
      <w:pPr>
        <w:tabs>
          <w:tab w:val="left" w:pos="5200" w:leader="dot"/>
        </w:tabs>
        <w:spacing w:after="140" w:before="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Date : </w:t>
      </w:r>
      <w:r>
        <w:rPr>
          <w:rFonts w:ascii="Arial" w:cs="Arial" w:eastAsia="Arial" w:hAnsi="Arial"/>
          <w:sz w:val="24"/>
          <w:szCs w:val="24"/>
        </w:rPr>
        <w:tab/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600"/>
        <w:gridCol w:w="2306"/>
      </w:tblGrid>
      <w:tr>
        <w:trPr>
          <w:cantSplit/>
        </w:trPr>
        <w:tc>
          <w:tcPr>
            <w:tcW w:type="dxa" w:w="7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1EA" w:color="auto" w:val="clear"/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317647"/>
                <w:sz w:val="22"/>
                <w:szCs w:val="22"/>
              </w:rPr>
              <w:t xml:space="preserve">I. DICTÉE</w:t>
            </w:r>
          </w:p>
        </w:tc>
        <w:tc>
          <w:tcPr>
            <w:tcW w:type="dxa" w:w="23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1EA" w:color="auto" w:val="clear"/>
            <w:tcMar>
              <w:top w:type="dxa" w:w="60"/>
              <w:left w:type="dxa" w:w="60"/>
              <w:bottom w:type="dxa" w:w="60"/>
              <w:right w:type="dxa" w:w="120"/>
            </w:tcMar>
          </w:tcPr>
          <w:p>
            <w:pPr>
              <w:keepNext/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color w:val="BD2124"/>
                <w:sz w:val="22"/>
                <w:szCs w:val="22"/>
              </w:rPr>
              <w:t xml:space="preserve">/ 6 points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sz w:val="4"/>
          <w:szCs w:val="4"/>
        </w:rPr>
        <w:t xml:space="preserve"> </w:t>
      </w:r>
    </w:p>
    <w:p>
      <w:pPr>
        <w:keepNext/>
        <w:spacing w:after="40" w:before="0"/>
      </w:pPr>
      <w:r>
        <w:rPr>
          <w:rFonts w:ascii="Arial" w:cs="Arial" w:eastAsia="Arial" w:hAnsi="Arial"/>
          <w:i/>
          <w:iCs/>
          <w:color w:val="566860"/>
          <w:sz w:val="22"/>
          <w:szCs w:val="22"/>
        </w:rPr>
        <w:t xml:space="preserve">Texte à dicter par le maître :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cantSplit/>
          <w:trHeight w:val="600" w:hRule="atLeast"/>
        </w:trPr>
        <w:tc>
          <w:tcPr>
            <w:tcW w:type="dxa" w:w="9906"/>
            <w:tcBorders>
              <w:top w:val="none" w:color="FFFFFF" w:sz="0"/>
              <w:left w:val="none" w:color="FFFFFF" w:sz="0"/>
              <w:bottom w:val="dotted" w:color="808080" w:sz="6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6"/>
                <w:szCs w:val="6"/>
              </w:rPr>
              <w:t xml:space="preserve"> </w:t>
            </w:r>
          </w:p>
        </w:tc>
      </w:tr>
      <w:tr>
        <w:trPr>
          <w:cantSplit/>
          <w:trHeight w:val="600" w:hRule="atLeast"/>
        </w:trPr>
        <w:tc>
          <w:tcPr>
            <w:tcW w:type="dxa" w:w="9906"/>
            <w:tcBorders>
              <w:top w:val="none" w:color="FFFFFF" w:sz="0"/>
              <w:left w:val="none" w:color="FFFFFF" w:sz="0"/>
              <w:bottom w:val="dotted" w:color="808080" w:sz="6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6"/>
                <w:szCs w:val="6"/>
              </w:rPr>
              <w:t xml:space="preserve"> </w:t>
            </w:r>
          </w:p>
        </w:tc>
      </w:tr>
      <w:tr>
        <w:trPr>
          <w:cantSplit/>
          <w:trHeight w:val="600" w:hRule="atLeast"/>
        </w:trPr>
        <w:tc>
          <w:tcPr>
            <w:tcW w:type="dxa" w:w="9906"/>
            <w:tcBorders>
              <w:top w:val="none" w:color="FFFFFF" w:sz="0"/>
              <w:left w:val="none" w:color="FFFFFF" w:sz="0"/>
              <w:bottom w:val="dotted" w:color="808080" w:sz="6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6"/>
                <w:szCs w:val="6"/>
              </w:rPr>
              <w:t xml:space="preserve"> </w:t>
            </w:r>
          </w:p>
        </w:tc>
      </w:tr>
      <w:tr>
        <w:trPr>
          <w:cantSplit/>
          <w:trHeight w:val="600" w:hRule="atLeast"/>
        </w:trPr>
        <w:tc>
          <w:tcPr>
            <w:tcW w:type="dxa" w:w="9906"/>
            <w:tcBorders>
              <w:top w:val="none" w:color="FFFFFF" w:sz="0"/>
              <w:left w:val="none" w:color="FFFFFF" w:sz="0"/>
              <w:bottom w:val="dotted" w:color="808080" w:sz="6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6"/>
                <w:szCs w:val="6"/>
              </w:rPr>
              <w:t xml:space="preserve"> </w:t>
            </w:r>
          </w:p>
        </w:tc>
      </w:tr>
      <w:tr>
        <w:trPr>
          <w:cantSplit/>
          <w:trHeight w:val="600" w:hRule="atLeast"/>
        </w:trPr>
        <w:tc>
          <w:tcPr>
            <w:tcW w:type="dxa" w:w="9906"/>
            <w:tcBorders>
              <w:top w:val="none" w:color="FFFFFF" w:sz="0"/>
              <w:left w:val="none" w:color="FFFFFF" w:sz="0"/>
              <w:bottom w:val="dotted" w:color="808080" w:sz="6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6"/>
                <w:szCs w:val="6"/>
              </w:rPr>
              <w:t xml:space="preserve"> </w:t>
            </w:r>
          </w:p>
        </w:tc>
      </w:tr>
      <w:tr>
        <w:trPr>
          <w:cantSplit/>
          <w:trHeight w:val="600" w:hRule="atLeast"/>
        </w:trPr>
        <w:tc>
          <w:tcPr>
            <w:tcW w:type="dxa" w:w="9906"/>
            <w:tcBorders>
              <w:top w:val="none" w:color="FFFFFF" w:sz="0"/>
              <w:left w:val="none" w:color="FFFFFF" w:sz="0"/>
              <w:bottom w:val="dotted" w:color="808080" w:sz="6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6"/>
                <w:szCs w:val="6"/>
              </w:rPr>
              <w:t xml:space="preserve"> </w:t>
            </w:r>
          </w:p>
        </w:tc>
      </w:tr>
    </w:tbl>
    <w:p>
      <w:pPr>
        <w:spacing w:after="160" w:before="0"/>
      </w:pPr>
      <w:r>
        <w:rPr>
          <w:rFonts w:ascii="Arial" w:cs="Arial" w:eastAsia="Arial" w:hAnsi="Arial"/>
          <w:sz w:val="4"/>
          <w:szCs w:val="4"/>
        </w:rPr>
        <w:t xml:space="preserve"> 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600"/>
        <w:gridCol w:w="2306"/>
      </w:tblGrid>
      <w:tr>
        <w:trPr>
          <w:cantSplit/>
        </w:trPr>
        <w:tc>
          <w:tcPr>
            <w:tcW w:type="dxa" w:w="7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1EA" w:color="auto" w:val="clear"/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317647"/>
                <w:sz w:val="22"/>
                <w:szCs w:val="22"/>
              </w:rPr>
              <w:t xml:space="preserve">II. COMPRÉHENSION ÉCRITE : LES SONS « AU » ET « EI »</w:t>
            </w:r>
          </w:p>
        </w:tc>
        <w:tc>
          <w:tcPr>
            <w:tcW w:type="dxa" w:w="23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1EA" w:color="auto" w:val="clear"/>
            <w:tcMar>
              <w:top w:type="dxa" w:w="60"/>
              <w:left w:type="dxa" w:w="60"/>
              <w:bottom w:type="dxa" w:w="60"/>
              <w:right w:type="dxa" w:w="120"/>
            </w:tcMar>
          </w:tcPr>
          <w:p>
            <w:pPr>
              <w:keepNext/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color w:val="BD2124"/>
                <w:sz w:val="22"/>
                <w:szCs w:val="22"/>
              </w:rPr>
              <w:t xml:space="preserve">/ 4 points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sz w:val="4"/>
          <w:szCs w:val="4"/>
        </w:rPr>
        <w:t xml:space="preserve"> 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cantSplit/>
        </w:trPr>
        <w:tc>
          <w:tcPr>
            <w:tcW w:type="dxa" w:w="99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4F8F5" w:color="auto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317647"/>
                <w:sz w:val="22"/>
                <w:szCs w:val="22"/>
              </w:rPr>
              <w:t xml:space="preserve">Rappel :</w:t>
            </w:r>
          </w:p>
          <w:p>
            <w:pPr>
              <w:spacing w:after="20" w:before="0"/>
              <w:ind w:left="200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au :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chapeau, auto</w:t>
            </w:r>
          </w:p>
          <w:p>
            <w:pPr>
              <w:spacing w:after="20" w:before="0"/>
              <w:ind w:left="200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ei :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soleil, baleine, neige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sz w:val="4"/>
          <w:szCs w:val="4"/>
        </w:rPr>
        <w:t xml:space="preserve"> </w:t>
      </w:r>
    </w:p>
    <w:p>
      <w:pPr>
        <w:keepNext/>
        <w:spacing w:after="60" w:before="0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Lis le texte puis réponds aux questions.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cantSplit/>
        </w:trPr>
        <w:tc>
          <w:tcPr>
            <w:tcW w:type="dxa" w:w="99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spacing w:after="0" w:before="0" w:line="360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Paul a un beau chapeau. Il va au bord de l’eau. Le soleil brille.</w:t>
            </w:r>
          </w:p>
        </w:tc>
      </w:tr>
    </w:tbl>
    <w:p>
      <w:pPr>
        <w:keepNext/>
        <w:tabs>
          <w:tab w:val="right" w:pos="9906"/>
        </w:tabs>
        <w:spacing w:after="70" w:before="100"/>
        <w:ind w:left="420" w:hanging="420"/>
      </w:pPr>
      <w:r>
        <w:rPr>
          <w:rFonts w:ascii="Arial" w:cs="Arial" w:eastAsia="Arial" w:hAnsi="Arial"/>
          <w:b/>
          <w:bCs/>
          <w:color w:val="317647"/>
          <w:sz w:val="24"/>
          <w:szCs w:val="24"/>
        </w:rPr>
        <w:t xml:space="preserve">1. 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Comment est le chapeau de Paul ?</w:t>
      </w:r>
      <w:r>
        <w:rPr>
          <w:rFonts w:ascii="Arial" w:cs="Arial" w:eastAsia="Arial" w:hAnsi="Arial"/>
          <w:b/>
          <w:bCs/>
          <w:color w:val="BD2124"/>
          <w:sz w:val="22"/>
          <w:szCs w:val="22"/>
        </w:rPr>
        <w:t xml:space="preserve">	/1 pt</w:t>
      </w:r>
    </w:p>
    <w:p>
      <w:pPr>
        <w:tabs>
          <w:tab w:val="left" w:pos="3400"/>
        </w:tabs>
        <w:spacing w:after="70" w:before="50"/>
        <w:ind w:left="700" w:hanging="420"/>
      </w:pPr>
      <w:r>
        <w:rPr>
          <w:rFonts w:ascii="Arial" w:cs="Arial" w:eastAsia="Arial" w:hAnsi="Arial"/>
          <w:b/>
          <w:bCs/>
          <w:color w:val="317647"/>
          <w:sz w:val="24"/>
          <w:szCs w:val="24"/>
        </w:rPr>
        <w:t xml:space="preserve">a)  </w:t>
      </w:r>
      <w:r>
        <w:rPr>
          <w:rFonts w:ascii="Arial" w:cs="Arial" w:eastAsia="Arial" w:hAnsi="Arial"/>
          <w:sz w:val="24"/>
          <w:szCs w:val="24"/>
        </w:rPr>
        <w:t xml:space="preserve">beau</w:t>
      </w:r>
      <w:r>
        <w:rPr>
          <w:rFonts w:ascii="Arial" w:cs="Arial" w:eastAsia="Arial" w:hAnsi="Arial"/>
          <w:sz w:val="30"/>
          <w:szCs w:val="30"/>
        </w:rPr>
        <w:t xml:space="preserve">	☐</w:t>
      </w:r>
    </w:p>
    <w:p>
      <w:pPr>
        <w:tabs>
          <w:tab w:val="left" w:pos="3400"/>
        </w:tabs>
        <w:spacing w:after="70" w:before="50"/>
        <w:ind w:left="700" w:hanging="420"/>
      </w:pPr>
      <w:r>
        <w:rPr>
          <w:rFonts w:ascii="Arial" w:cs="Arial" w:eastAsia="Arial" w:hAnsi="Arial"/>
          <w:b/>
          <w:bCs/>
          <w:color w:val="317647"/>
          <w:sz w:val="24"/>
          <w:szCs w:val="24"/>
        </w:rPr>
        <w:t xml:space="preserve">b)  </w:t>
      </w:r>
      <w:r>
        <w:rPr>
          <w:rFonts w:ascii="Arial" w:cs="Arial" w:eastAsia="Arial" w:hAnsi="Arial"/>
          <w:sz w:val="24"/>
          <w:szCs w:val="24"/>
        </w:rPr>
        <w:t xml:space="preserve">noir</w:t>
      </w:r>
      <w:r>
        <w:rPr>
          <w:rFonts w:ascii="Arial" w:cs="Arial" w:eastAsia="Arial" w:hAnsi="Arial"/>
          <w:sz w:val="30"/>
          <w:szCs w:val="30"/>
        </w:rPr>
        <w:t xml:space="preserve">	☐</w:t>
      </w:r>
    </w:p>
    <w:p>
      <w:pPr>
        <w:keepNext/>
        <w:tabs>
          <w:tab w:val="right" w:pos="9906"/>
        </w:tabs>
        <w:spacing w:after="70" w:before="100"/>
        <w:ind w:left="420" w:hanging="420"/>
      </w:pPr>
      <w:r>
        <w:rPr>
          <w:rFonts w:ascii="Arial" w:cs="Arial" w:eastAsia="Arial" w:hAnsi="Arial"/>
          <w:b/>
          <w:bCs/>
          <w:color w:val="317647"/>
          <w:sz w:val="24"/>
          <w:szCs w:val="24"/>
        </w:rPr>
        <w:t xml:space="preserve">2. 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Où va Paul ?</w:t>
      </w:r>
      <w:r>
        <w:rPr>
          <w:rFonts w:ascii="Arial" w:cs="Arial" w:eastAsia="Arial" w:hAnsi="Arial"/>
          <w:b/>
          <w:bCs/>
          <w:color w:val="BD2124"/>
          <w:sz w:val="22"/>
          <w:szCs w:val="22"/>
        </w:rPr>
        <w:t xml:space="preserve">	/1 pt</w:t>
      </w:r>
    </w:p>
    <w:p>
      <w:pPr>
        <w:tabs>
          <w:tab w:val="left" w:pos="3400"/>
        </w:tabs>
        <w:spacing w:after="70" w:before="50"/>
        <w:ind w:left="700" w:hanging="420"/>
      </w:pPr>
      <w:r>
        <w:rPr>
          <w:rFonts w:ascii="Arial" w:cs="Arial" w:eastAsia="Arial" w:hAnsi="Arial"/>
          <w:b/>
          <w:bCs/>
          <w:color w:val="317647"/>
          <w:sz w:val="24"/>
          <w:szCs w:val="24"/>
        </w:rPr>
        <w:t xml:space="preserve">a)  </w:t>
      </w:r>
      <w:r>
        <w:rPr>
          <w:rFonts w:ascii="Arial" w:cs="Arial" w:eastAsia="Arial" w:hAnsi="Arial"/>
          <w:sz w:val="24"/>
          <w:szCs w:val="24"/>
        </w:rPr>
        <w:t xml:space="preserve">à l’école</w:t>
      </w:r>
      <w:r>
        <w:rPr>
          <w:rFonts w:ascii="Arial" w:cs="Arial" w:eastAsia="Arial" w:hAnsi="Arial"/>
          <w:sz w:val="30"/>
          <w:szCs w:val="30"/>
        </w:rPr>
        <w:t xml:space="preserve">	☐</w:t>
      </w:r>
    </w:p>
    <w:p>
      <w:pPr>
        <w:tabs>
          <w:tab w:val="left" w:pos="3400"/>
        </w:tabs>
        <w:spacing w:after="70" w:before="50"/>
        <w:ind w:left="700" w:hanging="420"/>
      </w:pPr>
      <w:r>
        <w:rPr>
          <w:rFonts w:ascii="Arial" w:cs="Arial" w:eastAsia="Arial" w:hAnsi="Arial"/>
          <w:b/>
          <w:bCs/>
          <w:color w:val="317647"/>
          <w:sz w:val="24"/>
          <w:szCs w:val="24"/>
        </w:rPr>
        <w:t xml:space="preserve">b)  </w:t>
      </w:r>
      <w:r>
        <w:rPr>
          <w:rFonts w:ascii="Arial" w:cs="Arial" w:eastAsia="Arial" w:hAnsi="Arial"/>
          <w:sz w:val="24"/>
          <w:szCs w:val="24"/>
        </w:rPr>
        <w:t xml:space="preserve">au bord de l’eau</w:t>
      </w:r>
      <w:r>
        <w:rPr>
          <w:rFonts w:ascii="Arial" w:cs="Arial" w:eastAsia="Arial" w:hAnsi="Arial"/>
          <w:sz w:val="30"/>
          <w:szCs w:val="30"/>
        </w:rPr>
        <w:t xml:space="preserve">	☐</w:t>
      </w:r>
    </w:p>
    <w:p>
      <w:pPr>
        <w:keepNext/>
        <w:tabs>
          <w:tab w:val="right" w:pos="9906"/>
        </w:tabs>
        <w:spacing w:after="70" w:before="100"/>
        <w:ind w:left="420" w:hanging="420"/>
      </w:pPr>
      <w:r>
        <w:rPr>
          <w:rFonts w:ascii="Arial" w:cs="Arial" w:eastAsia="Arial" w:hAnsi="Arial"/>
          <w:b/>
          <w:bCs/>
          <w:color w:val="317647"/>
          <w:sz w:val="24"/>
          <w:szCs w:val="24"/>
        </w:rPr>
        <w:t xml:space="preserve">3. 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Entoure les mots contenant « au ».</w:t>
      </w:r>
      <w:r>
        <w:rPr>
          <w:rFonts w:ascii="Arial" w:cs="Arial" w:eastAsia="Arial" w:hAnsi="Arial"/>
          <w:b/>
          <w:bCs/>
          <w:color w:val="BD2124"/>
          <w:sz w:val="22"/>
          <w:szCs w:val="22"/>
        </w:rPr>
        <w:t xml:space="preserve">	/1 pt</w:t>
      </w:r>
    </w:p>
    <w:tbl>
      <w:tblPr>
        <w:tblW w:type="dxa" w:w="9486"/>
        <w:tblInd w:type="dxa" w:w="4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71"/>
        <w:gridCol w:w="2371"/>
        <w:gridCol w:w="2371"/>
        <w:gridCol w:w="2371"/>
      </w:tblGrid>
      <w:tr>
        <w:trPr>
          <w:cantSplit/>
        </w:trPr>
        <w:tc>
          <w:tcPr>
            <w:tcW w:type="dxa" w:w="2371"/>
            <w:tcBorders>
              <w:top w:val="single" w:color="317647" w:sz="6"/>
              <w:left w:val="single" w:color="317647" w:sz="6"/>
              <w:bottom w:val="single" w:color="317647" w:sz="6"/>
              <w:right w:val="single" w:color="317647" w:sz="6"/>
            </w:tcBorders>
            <w:tcMar>
              <w:top w:type="dxa" w:w="110"/>
              <w:left w:type="dxa" w:w="60"/>
              <w:bottom w:type="dxa" w:w="11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6"/>
                <w:szCs w:val="26"/>
              </w:rPr>
              <w:t xml:space="preserve">chapeau</w:t>
            </w:r>
          </w:p>
        </w:tc>
        <w:tc>
          <w:tcPr>
            <w:tcW w:type="dxa" w:w="2371"/>
            <w:tcBorders>
              <w:top w:val="single" w:color="317647" w:sz="6"/>
              <w:left w:val="single" w:color="317647" w:sz="6"/>
              <w:bottom w:val="single" w:color="317647" w:sz="6"/>
              <w:right w:val="single" w:color="317647" w:sz="6"/>
            </w:tcBorders>
            <w:tcMar>
              <w:top w:type="dxa" w:w="110"/>
              <w:left w:type="dxa" w:w="60"/>
              <w:bottom w:type="dxa" w:w="11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6"/>
                <w:szCs w:val="26"/>
              </w:rPr>
              <w:t xml:space="preserve">soleil</w:t>
            </w:r>
          </w:p>
        </w:tc>
        <w:tc>
          <w:tcPr>
            <w:tcW w:type="dxa" w:w="2371"/>
            <w:tcBorders>
              <w:top w:val="single" w:color="317647" w:sz="6"/>
              <w:left w:val="single" w:color="317647" w:sz="6"/>
              <w:bottom w:val="single" w:color="317647" w:sz="6"/>
              <w:right w:val="single" w:color="317647" w:sz="6"/>
            </w:tcBorders>
            <w:tcMar>
              <w:top w:type="dxa" w:w="110"/>
              <w:left w:type="dxa" w:w="60"/>
              <w:bottom w:type="dxa" w:w="11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6"/>
                <w:szCs w:val="26"/>
              </w:rPr>
              <w:t xml:space="preserve">auto</w:t>
            </w:r>
          </w:p>
        </w:tc>
        <w:tc>
          <w:tcPr>
            <w:tcW w:type="dxa" w:w="2371"/>
            <w:tcBorders>
              <w:top w:val="single" w:color="317647" w:sz="6"/>
              <w:left w:val="single" w:color="317647" w:sz="6"/>
              <w:bottom w:val="single" w:color="317647" w:sz="6"/>
              <w:right w:val="single" w:color="317647" w:sz="6"/>
            </w:tcBorders>
            <w:tcMar>
              <w:top w:type="dxa" w:w="110"/>
              <w:left w:type="dxa" w:w="60"/>
              <w:bottom w:type="dxa" w:w="11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6"/>
                <w:szCs w:val="26"/>
              </w:rPr>
              <w:t xml:space="preserve">beau</w:t>
            </w:r>
          </w:p>
        </w:tc>
      </w:tr>
    </w:tbl>
    <w:p>
      <w:pPr>
        <w:keepNext/>
        <w:tabs>
          <w:tab w:val="right" w:pos="9906"/>
        </w:tabs>
        <w:spacing w:after="70" w:before="100"/>
        <w:ind w:left="420" w:hanging="420"/>
      </w:pPr>
      <w:r>
        <w:rPr>
          <w:rFonts w:ascii="Arial" w:cs="Arial" w:eastAsia="Arial" w:hAnsi="Arial"/>
          <w:b/>
          <w:bCs/>
          <w:color w:val="317647"/>
          <w:sz w:val="24"/>
          <w:szCs w:val="24"/>
        </w:rPr>
        <w:t xml:space="preserve">4. 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Entoure les mots contenant « ei ».</w:t>
      </w:r>
      <w:r>
        <w:rPr>
          <w:rFonts w:ascii="Arial" w:cs="Arial" w:eastAsia="Arial" w:hAnsi="Arial"/>
          <w:b/>
          <w:bCs/>
          <w:color w:val="BD2124"/>
          <w:sz w:val="22"/>
          <w:szCs w:val="22"/>
        </w:rPr>
        <w:t xml:space="preserve">	/1 pt</w:t>
      </w:r>
    </w:p>
    <w:tbl>
      <w:tblPr>
        <w:tblW w:type="dxa" w:w="9486"/>
        <w:tblInd w:type="dxa" w:w="4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71"/>
        <w:gridCol w:w="2371"/>
        <w:gridCol w:w="2371"/>
        <w:gridCol w:w="2371"/>
      </w:tblGrid>
      <w:tr>
        <w:trPr>
          <w:cantSplit/>
        </w:trPr>
        <w:tc>
          <w:tcPr>
            <w:tcW w:type="dxa" w:w="2371"/>
            <w:tcBorders>
              <w:top w:val="single" w:color="317647" w:sz="6"/>
              <w:left w:val="single" w:color="317647" w:sz="6"/>
              <w:bottom w:val="single" w:color="317647" w:sz="6"/>
              <w:right w:val="single" w:color="317647" w:sz="6"/>
            </w:tcBorders>
            <w:tcMar>
              <w:top w:type="dxa" w:w="110"/>
              <w:left w:type="dxa" w:w="60"/>
              <w:bottom w:type="dxa" w:w="11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6"/>
                <w:szCs w:val="26"/>
              </w:rPr>
              <w:t xml:space="preserve">soleil</w:t>
            </w:r>
          </w:p>
        </w:tc>
        <w:tc>
          <w:tcPr>
            <w:tcW w:type="dxa" w:w="2371"/>
            <w:tcBorders>
              <w:top w:val="single" w:color="317647" w:sz="6"/>
              <w:left w:val="single" w:color="317647" w:sz="6"/>
              <w:bottom w:val="single" w:color="317647" w:sz="6"/>
              <w:right w:val="single" w:color="317647" w:sz="6"/>
            </w:tcBorders>
            <w:tcMar>
              <w:top w:type="dxa" w:w="110"/>
              <w:left w:type="dxa" w:w="60"/>
              <w:bottom w:type="dxa" w:w="11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6"/>
                <w:szCs w:val="26"/>
              </w:rPr>
              <w:t xml:space="preserve">baleine</w:t>
            </w:r>
          </w:p>
        </w:tc>
        <w:tc>
          <w:tcPr>
            <w:tcW w:type="dxa" w:w="2371"/>
            <w:tcBorders>
              <w:top w:val="single" w:color="317647" w:sz="6"/>
              <w:left w:val="single" w:color="317647" w:sz="6"/>
              <w:bottom w:val="single" w:color="317647" w:sz="6"/>
              <w:right w:val="single" w:color="317647" w:sz="6"/>
            </w:tcBorders>
            <w:tcMar>
              <w:top w:type="dxa" w:w="110"/>
              <w:left w:type="dxa" w:w="60"/>
              <w:bottom w:type="dxa" w:w="11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6"/>
                <w:szCs w:val="26"/>
              </w:rPr>
              <w:t xml:space="preserve">eau</w:t>
            </w:r>
          </w:p>
        </w:tc>
        <w:tc>
          <w:tcPr>
            <w:tcW w:type="dxa" w:w="2371"/>
            <w:tcBorders>
              <w:top w:val="single" w:color="317647" w:sz="6"/>
              <w:left w:val="single" w:color="317647" w:sz="6"/>
              <w:bottom w:val="single" w:color="317647" w:sz="6"/>
              <w:right w:val="single" w:color="317647" w:sz="6"/>
            </w:tcBorders>
            <w:tcMar>
              <w:top w:type="dxa" w:w="110"/>
              <w:left w:type="dxa" w:w="60"/>
              <w:bottom w:type="dxa" w:w="11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6"/>
                <w:szCs w:val="26"/>
              </w:rPr>
              <w:t xml:space="preserve">neige</w:t>
            </w:r>
          </w:p>
        </w:tc>
      </w:tr>
    </w:tbl>
    <w:p>
      <w:pPr>
        <w:spacing w:after="160" w:before="0"/>
      </w:pPr>
      <w:r>
        <w:rPr>
          <w:rFonts w:ascii="Arial" w:cs="Arial" w:eastAsia="Arial" w:hAnsi="Arial"/>
          <w:sz w:val="4"/>
          <w:szCs w:val="4"/>
        </w:rPr>
        <w:t xml:space="preserve"> </w:t>
      </w:r>
    </w:p>
    <w:p>
      <w:pPr>
        <w:pageBreakBefore/>
        <w:spacing w:after="0"/>
      </w:pPr>
      <w:r>
        <w:rPr>
          <w:rFonts w:ascii="Arial" w:cs="Arial" w:eastAsia="Arial" w:hAnsi="Arial"/>
          <w:sz w:val="4"/>
          <w:szCs w:val="4"/>
        </w:rPr>
        <w:t xml:space="preserve"> 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600"/>
        <w:gridCol w:w="2306"/>
      </w:tblGrid>
      <w:tr>
        <w:trPr>
          <w:cantSplit/>
        </w:trPr>
        <w:tc>
          <w:tcPr>
            <w:tcW w:type="dxa" w:w="7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1EA" w:color="auto" w:val="clear"/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317647"/>
                <w:sz w:val="22"/>
                <w:szCs w:val="22"/>
              </w:rPr>
              <w:t xml:space="preserve">III. MATHÉMATIQUES : LES NOMBRES DE 6 À 10</w:t>
            </w:r>
          </w:p>
        </w:tc>
        <w:tc>
          <w:tcPr>
            <w:tcW w:type="dxa" w:w="23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1EA" w:color="auto" w:val="clear"/>
            <w:tcMar>
              <w:top w:type="dxa" w:w="60"/>
              <w:left w:type="dxa" w:w="60"/>
              <w:bottom w:type="dxa" w:w="60"/>
              <w:right w:type="dxa" w:w="120"/>
            </w:tcMar>
          </w:tcPr>
          <w:p>
            <w:pPr>
              <w:keepNext/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color w:val="BD2124"/>
                <w:sz w:val="22"/>
                <w:szCs w:val="22"/>
              </w:rPr>
              <w:t xml:space="preserve">/ 4 points</w:t>
            </w:r>
          </w:p>
        </w:tc>
      </w:tr>
    </w:tbl>
    <w:p>
      <w:pPr>
        <w:keepNext/>
        <w:tabs>
          <w:tab w:val="right" w:pos="9906"/>
        </w:tabs>
        <w:spacing w:after="70" w:before="100"/>
        <w:ind w:left="420" w:hanging="420"/>
      </w:pPr>
      <w:r>
        <w:rPr>
          <w:rFonts w:ascii="Arial" w:cs="Arial" w:eastAsia="Arial" w:hAnsi="Arial"/>
          <w:b/>
          <w:bCs/>
          <w:color w:val="317647"/>
          <w:sz w:val="24"/>
          <w:szCs w:val="24"/>
        </w:rPr>
        <w:t xml:space="preserve">1. 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Écris en chiffres.</w:t>
      </w:r>
      <w:r>
        <w:rPr>
          <w:rFonts w:ascii="Arial" w:cs="Arial" w:eastAsia="Arial" w:hAnsi="Arial"/>
          <w:b/>
          <w:bCs/>
          <w:color w:val="BD2124"/>
          <w:sz w:val="22"/>
          <w:szCs w:val="22"/>
        </w:rPr>
        <w:t xml:space="preserve">	/2 pts</w:t>
      </w:r>
    </w:p>
    <w:p>
      <w:pPr>
        <w:tabs>
          <w:tab w:val="left" w:pos="4200" w:leader="dot"/>
        </w:tabs>
        <w:spacing w:after="140" w:before="70"/>
        <w:ind w:left="420" w:hanging="420"/>
      </w:pPr>
      <w:r>
        <w:rPr>
          <w:rFonts w:ascii="Arial" w:cs="Arial" w:eastAsia="Arial" w:hAnsi="Arial"/>
          <w:b/>
          <w:bCs/>
          <w:color w:val="317647"/>
          <w:sz w:val="24"/>
          <w:szCs w:val="24"/>
        </w:rPr>
        <w:t xml:space="preserve">a)  </w:t>
      </w:r>
      <w:r>
        <w:rPr>
          <w:rFonts w:ascii="Arial" w:cs="Arial" w:eastAsia="Arial" w:hAnsi="Arial"/>
          <w:sz w:val="24"/>
          <w:szCs w:val="24"/>
        </w:rPr>
        <w:t xml:space="preserve">sept = </w:t>
      </w:r>
      <w:r>
        <w:rPr>
          <w:rFonts w:ascii="Arial" w:cs="Arial" w:eastAsia="Arial" w:hAnsi="Arial"/>
          <w:sz w:val="24"/>
          <w:szCs w:val="24"/>
        </w:rPr>
        <w:tab/>
      </w:r>
    </w:p>
    <w:p>
      <w:pPr>
        <w:tabs>
          <w:tab w:val="left" w:pos="4200" w:leader="dot"/>
        </w:tabs>
        <w:spacing w:after="140" w:before="70"/>
        <w:ind w:left="420" w:hanging="420"/>
      </w:pPr>
      <w:r>
        <w:rPr>
          <w:rFonts w:ascii="Arial" w:cs="Arial" w:eastAsia="Arial" w:hAnsi="Arial"/>
          <w:b/>
          <w:bCs/>
          <w:color w:val="317647"/>
          <w:sz w:val="24"/>
          <w:szCs w:val="24"/>
        </w:rPr>
        <w:t xml:space="preserve">b)  </w:t>
      </w:r>
      <w:r>
        <w:rPr>
          <w:rFonts w:ascii="Arial" w:cs="Arial" w:eastAsia="Arial" w:hAnsi="Arial"/>
          <w:sz w:val="24"/>
          <w:szCs w:val="24"/>
        </w:rPr>
        <w:t xml:space="preserve">neuf = </w:t>
      </w:r>
      <w:r>
        <w:rPr>
          <w:rFonts w:ascii="Arial" w:cs="Arial" w:eastAsia="Arial" w:hAnsi="Arial"/>
          <w:sz w:val="24"/>
          <w:szCs w:val="24"/>
        </w:rPr>
        <w:tab/>
      </w:r>
    </w:p>
    <w:p>
      <w:pPr>
        <w:tabs>
          <w:tab w:val="left" w:pos="4200" w:leader="dot"/>
        </w:tabs>
        <w:spacing w:after="140" w:before="70"/>
        <w:ind w:left="420" w:hanging="420"/>
      </w:pPr>
      <w:r>
        <w:rPr>
          <w:rFonts w:ascii="Arial" w:cs="Arial" w:eastAsia="Arial" w:hAnsi="Arial"/>
          <w:b/>
          <w:bCs/>
          <w:color w:val="317647"/>
          <w:sz w:val="24"/>
          <w:szCs w:val="24"/>
        </w:rPr>
        <w:t xml:space="preserve">c)  </w:t>
      </w:r>
      <w:r>
        <w:rPr>
          <w:rFonts w:ascii="Arial" w:cs="Arial" w:eastAsia="Arial" w:hAnsi="Arial"/>
          <w:sz w:val="24"/>
          <w:szCs w:val="24"/>
        </w:rPr>
        <w:t xml:space="preserve">huit = </w:t>
      </w:r>
      <w:r>
        <w:rPr>
          <w:rFonts w:ascii="Arial" w:cs="Arial" w:eastAsia="Arial" w:hAnsi="Arial"/>
          <w:sz w:val="24"/>
          <w:szCs w:val="24"/>
        </w:rPr>
        <w:tab/>
      </w:r>
    </w:p>
    <w:p>
      <w:pPr>
        <w:tabs>
          <w:tab w:val="left" w:pos="4200" w:leader="dot"/>
        </w:tabs>
        <w:spacing w:after="140" w:before="70"/>
        <w:ind w:left="420" w:hanging="420"/>
      </w:pPr>
      <w:r>
        <w:rPr>
          <w:rFonts w:ascii="Arial" w:cs="Arial" w:eastAsia="Arial" w:hAnsi="Arial"/>
          <w:b/>
          <w:bCs/>
          <w:color w:val="317647"/>
          <w:sz w:val="24"/>
          <w:szCs w:val="24"/>
        </w:rPr>
        <w:t xml:space="preserve">d)  </w:t>
      </w:r>
      <w:r>
        <w:rPr>
          <w:rFonts w:ascii="Arial" w:cs="Arial" w:eastAsia="Arial" w:hAnsi="Arial"/>
          <w:sz w:val="24"/>
          <w:szCs w:val="24"/>
        </w:rPr>
        <w:t xml:space="preserve">six = </w:t>
      </w:r>
      <w:r>
        <w:rPr>
          <w:rFonts w:ascii="Arial" w:cs="Arial" w:eastAsia="Arial" w:hAnsi="Arial"/>
          <w:sz w:val="24"/>
          <w:szCs w:val="24"/>
        </w:rPr>
        <w:tab/>
      </w:r>
    </w:p>
    <w:p>
      <w:pPr>
        <w:keepNext/>
        <w:tabs>
          <w:tab w:val="right" w:pos="9906"/>
        </w:tabs>
        <w:spacing w:after="70" w:before="100"/>
        <w:ind w:left="420" w:hanging="420"/>
      </w:pPr>
      <w:r>
        <w:rPr>
          <w:rFonts w:ascii="Arial" w:cs="Arial" w:eastAsia="Arial" w:hAnsi="Arial"/>
          <w:b/>
          <w:bCs/>
          <w:color w:val="317647"/>
          <w:sz w:val="24"/>
          <w:szCs w:val="24"/>
        </w:rPr>
        <w:t xml:space="preserve">2. 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Écris en lettres.</w:t>
      </w:r>
      <w:r>
        <w:rPr>
          <w:rFonts w:ascii="Arial" w:cs="Arial" w:eastAsia="Arial" w:hAnsi="Arial"/>
          <w:b/>
          <w:bCs/>
          <w:color w:val="BD2124"/>
          <w:sz w:val="22"/>
          <w:szCs w:val="22"/>
        </w:rPr>
        <w:t xml:space="preserve">	/2 pts</w:t>
      </w:r>
    </w:p>
    <w:p>
      <w:pPr>
        <w:tabs>
          <w:tab w:val="left" w:pos="5600" w:leader="dot"/>
        </w:tabs>
        <w:spacing w:after="140" w:before="70"/>
        <w:ind w:left="420" w:hanging="420"/>
      </w:pPr>
      <w:r>
        <w:rPr>
          <w:rFonts w:ascii="Arial" w:cs="Arial" w:eastAsia="Arial" w:hAnsi="Arial"/>
          <w:b/>
          <w:bCs/>
          <w:color w:val="317647"/>
          <w:sz w:val="24"/>
          <w:szCs w:val="24"/>
        </w:rPr>
        <w:t xml:space="preserve">a)  </w:t>
      </w:r>
      <w:r>
        <w:rPr>
          <w:rFonts w:ascii="Arial" w:cs="Arial" w:eastAsia="Arial" w:hAnsi="Arial"/>
          <w:sz w:val="24"/>
          <w:szCs w:val="24"/>
        </w:rPr>
        <w:t xml:space="preserve">10 = </w:t>
      </w:r>
      <w:r>
        <w:rPr>
          <w:rFonts w:ascii="Arial" w:cs="Arial" w:eastAsia="Arial" w:hAnsi="Arial"/>
          <w:sz w:val="24"/>
          <w:szCs w:val="24"/>
        </w:rPr>
        <w:tab/>
      </w:r>
    </w:p>
    <w:p>
      <w:pPr>
        <w:tabs>
          <w:tab w:val="left" w:pos="5600" w:leader="dot"/>
        </w:tabs>
        <w:spacing w:after="140" w:before="70"/>
        <w:ind w:left="420" w:hanging="420"/>
      </w:pPr>
      <w:r>
        <w:rPr>
          <w:rFonts w:ascii="Arial" w:cs="Arial" w:eastAsia="Arial" w:hAnsi="Arial"/>
          <w:b/>
          <w:bCs/>
          <w:color w:val="317647"/>
          <w:sz w:val="24"/>
          <w:szCs w:val="24"/>
        </w:rPr>
        <w:t xml:space="preserve">b)  </w:t>
      </w:r>
      <w:r>
        <w:rPr>
          <w:rFonts w:ascii="Arial" w:cs="Arial" w:eastAsia="Arial" w:hAnsi="Arial"/>
          <w:sz w:val="24"/>
          <w:szCs w:val="24"/>
        </w:rPr>
        <w:t xml:space="preserve">6 = </w:t>
      </w:r>
      <w:r>
        <w:rPr>
          <w:rFonts w:ascii="Arial" w:cs="Arial" w:eastAsia="Arial" w:hAnsi="Arial"/>
          <w:sz w:val="24"/>
          <w:szCs w:val="24"/>
        </w:rPr>
        <w:tab/>
      </w:r>
    </w:p>
    <w:p>
      <w:pPr>
        <w:tabs>
          <w:tab w:val="left" w:pos="5600" w:leader="dot"/>
        </w:tabs>
        <w:spacing w:after="140" w:before="70"/>
        <w:ind w:left="420" w:hanging="420"/>
      </w:pPr>
      <w:r>
        <w:rPr>
          <w:rFonts w:ascii="Arial" w:cs="Arial" w:eastAsia="Arial" w:hAnsi="Arial"/>
          <w:b/>
          <w:bCs/>
          <w:color w:val="317647"/>
          <w:sz w:val="24"/>
          <w:szCs w:val="24"/>
        </w:rPr>
        <w:t xml:space="preserve">c)  </w:t>
      </w:r>
      <w:r>
        <w:rPr>
          <w:rFonts w:ascii="Arial" w:cs="Arial" w:eastAsia="Arial" w:hAnsi="Arial"/>
          <w:sz w:val="24"/>
          <w:szCs w:val="24"/>
        </w:rPr>
        <w:t xml:space="preserve">9 = </w:t>
      </w:r>
      <w:r>
        <w:rPr>
          <w:rFonts w:ascii="Arial" w:cs="Arial" w:eastAsia="Arial" w:hAnsi="Arial"/>
          <w:sz w:val="24"/>
          <w:szCs w:val="24"/>
        </w:rPr>
        <w:tab/>
      </w:r>
    </w:p>
    <w:p>
      <w:pPr>
        <w:tabs>
          <w:tab w:val="left" w:pos="5600" w:leader="dot"/>
        </w:tabs>
        <w:spacing w:after="140" w:before="70"/>
        <w:ind w:left="420" w:hanging="420"/>
      </w:pPr>
      <w:r>
        <w:rPr>
          <w:rFonts w:ascii="Arial" w:cs="Arial" w:eastAsia="Arial" w:hAnsi="Arial"/>
          <w:b/>
          <w:bCs/>
          <w:color w:val="317647"/>
          <w:sz w:val="24"/>
          <w:szCs w:val="24"/>
        </w:rPr>
        <w:t xml:space="preserve">d)  </w:t>
      </w:r>
      <w:r>
        <w:rPr>
          <w:rFonts w:ascii="Arial" w:cs="Arial" w:eastAsia="Arial" w:hAnsi="Arial"/>
          <w:sz w:val="24"/>
          <w:szCs w:val="24"/>
        </w:rPr>
        <w:t xml:space="preserve">7 = </w:t>
      </w:r>
      <w:r>
        <w:rPr>
          <w:rFonts w:ascii="Arial" w:cs="Arial" w:eastAsia="Arial" w:hAnsi="Arial"/>
          <w:sz w:val="24"/>
          <w:szCs w:val="24"/>
        </w:rPr>
        <w:tab/>
      </w:r>
    </w:p>
    <w:p>
      <w:pPr>
        <w:spacing w:after="160" w:before="0"/>
      </w:pPr>
      <w:r>
        <w:rPr>
          <w:rFonts w:ascii="Arial" w:cs="Arial" w:eastAsia="Arial" w:hAnsi="Arial"/>
          <w:sz w:val="4"/>
          <w:szCs w:val="4"/>
        </w:rPr>
        <w:t xml:space="preserve"> 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600"/>
        <w:gridCol w:w="2306"/>
      </w:tblGrid>
      <w:tr>
        <w:trPr>
          <w:cantSplit/>
        </w:trPr>
        <w:tc>
          <w:tcPr>
            <w:tcW w:type="dxa" w:w="7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1EA" w:color="auto" w:val="clear"/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317647"/>
                <w:sz w:val="22"/>
                <w:szCs w:val="22"/>
              </w:rPr>
              <w:t xml:space="preserve">IV. GRAMMAIRE : LES SIGNES DE PONCTUATION</w:t>
            </w:r>
          </w:p>
        </w:tc>
        <w:tc>
          <w:tcPr>
            <w:tcW w:type="dxa" w:w="23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1EA" w:color="auto" w:val="clear"/>
            <w:tcMar>
              <w:top w:type="dxa" w:w="60"/>
              <w:left w:type="dxa" w:w="60"/>
              <w:bottom w:type="dxa" w:w="60"/>
              <w:right w:type="dxa" w:w="120"/>
            </w:tcMar>
          </w:tcPr>
          <w:p>
            <w:pPr>
              <w:keepNext/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color w:val="BD2124"/>
                <w:sz w:val="22"/>
                <w:szCs w:val="22"/>
              </w:rPr>
              <w:t xml:space="preserve">/ 2 points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sz w:val="4"/>
          <w:szCs w:val="4"/>
        </w:rPr>
        <w:t xml:space="preserve"> 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cantSplit/>
        </w:trPr>
        <w:tc>
          <w:tcPr>
            <w:tcW w:type="dxa" w:w="99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4F8F5" w:color="auto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317647"/>
                <w:sz w:val="22"/>
                <w:szCs w:val="22"/>
              </w:rPr>
              <w:t xml:space="preserve">Rappel :</w:t>
            </w:r>
          </w:p>
          <w:p>
            <w:pPr>
              <w:spacing w:after="20" w:before="0"/>
              <w:ind w:left="200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.  =  point</w:t>
            </w:r>
          </w:p>
          <w:p>
            <w:pPr>
              <w:spacing w:after="20" w:before="0"/>
              <w:ind w:left="200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!  =  point d’exclamation</w:t>
            </w:r>
          </w:p>
          <w:p>
            <w:pPr>
              <w:spacing w:after="20" w:before="0"/>
              <w:ind w:left="200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?  =  point d’interrogation</w:t>
            </w:r>
          </w:p>
          <w:p>
            <w:pPr>
              <w:spacing w:after="20" w:before="0"/>
              <w:ind w:left="200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,  =  virgule</w:t>
            </w:r>
          </w:p>
        </w:tc>
      </w:tr>
    </w:tbl>
    <w:p>
      <w:pPr>
        <w:keepNext/>
        <w:tabs>
          <w:tab w:val="right" w:pos="9906"/>
        </w:tabs>
        <w:spacing w:after="70" w:before="100"/>
        <w:ind w:left="420" w:hanging="420"/>
      </w:pPr>
      <w:r>
        <w:rPr>
          <w:rFonts w:ascii="Arial" w:cs="Arial" w:eastAsia="Arial" w:hAnsi="Arial"/>
          <w:b/>
          <w:bCs/>
          <w:color w:val="317647"/>
          <w:sz w:val="24"/>
          <w:szCs w:val="24"/>
        </w:rPr>
        <w:t xml:space="preserve"> 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Complète avec le signe de ponctuation qui convient.</w:t>
      </w:r>
      <w:r>
        <w:rPr>
          <w:rFonts w:ascii="Arial" w:cs="Arial" w:eastAsia="Arial" w:hAnsi="Arial"/>
          <w:b/>
          <w:bCs/>
          <w:color w:val="BD2124"/>
          <w:sz w:val="22"/>
          <w:szCs w:val="22"/>
        </w:rPr>
        <w:t xml:space="preserve">	/2 pts</w:t>
      </w:r>
    </w:p>
    <w:p>
      <w:pPr>
        <w:tabs>
          <w:tab w:val="left" w:pos="5600" w:leader="dot"/>
        </w:tabs>
        <w:spacing w:after="140" w:before="70"/>
        <w:ind w:left="420" w:hanging="420"/>
      </w:pPr>
      <w:r>
        <w:rPr>
          <w:rFonts w:ascii="Arial" w:cs="Arial" w:eastAsia="Arial" w:hAnsi="Arial"/>
          <w:b/>
          <w:bCs/>
          <w:color w:val="317647"/>
          <w:sz w:val="24"/>
          <w:szCs w:val="24"/>
        </w:rPr>
        <w:t xml:space="preserve">a)  </w:t>
      </w:r>
      <w:r>
        <w:rPr>
          <w:rFonts w:ascii="Arial" w:cs="Arial" w:eastAsia="Arial" w:hAnsi="Arial"/>
          <w:sz w:val="24"/>
          <w:szCs w:val="24"/>
        </w:rPr>
        <w:t xml:space="preserve">Comment t’appelles-tu </w:t>
      </w:r>
      <w:r>
        <w:rPr>
          <w:rFonts w:ascii="Arial" w:cs="Arial" w:eastAsia="Arial" w:hAnsi="Arial"/>
          <w:sz w:val="24"/>
          <w:szCs w:val="24"/>
        </w:rPr>
        <w:tab/>
      </w:r>
    </w:p>
    <w:p>
      <w:pPr>
        <w:tabs>
          <w:tab w:val="left" w:pos="5200" w:leader="dot"/>
        </w:tabs>
        <w:spacing w:after="140" w:before="70"/>
        <w:ind w:left="420" w:hanging="420"/>
      </w:pPr>
      <w:r>
        <w:rPr>
          <w:rFonts w:ascii="Arial" w:cs="Arial" w:eastAsia="Arial" w:hAnsi="Arial"/>
          <w:b/>
          <w:bCs/>
          <w:color w:val="317647"/>
          <w:sz w:val="24"/>
          <w:szCs w:val="24"/>
        </w:rPr>
        <w:t xml:space="preserve">b)  </w:t>
      </w:r>
      <w:r>
        <w:rPr>
          <w:rFonts w:ascii="Arial" w:cs="Arial" w:eastAsia="Arial" w:hAnsi="Arial"/>
          <w:sz w:val="24"/>
          <w:szCs w:val="24"/>
        </w:rPr>
        <w:t xml:space="preserve">Quelle belle école </w:t>
      </w:r>
      <w:r>
        <w:rPr>
          <w:rFonts w:ascii="Arial" w:cs="Arial" w:eastAsia="Arial" w:hAnsi="Arial"/>
          <w:sz w:val="24"/>
          <w:szCs w:val="24"/>
        </w:rPr>
        <w:tab/>
      </w:r>
    </w:p>
    <w:p>
      <w:pPr>
        <w:tabs>
          <w:tab w:val="left" w:pos="5200" w:leader="dot"/>
        </w:tabs>
        <w:spacing w:after="140" w:before="70"/>
        <w:ind w:left="420" w:hanging="420"/>
      </w:pPr>
      <w:r>
        <w:rPr>
          <w:rFonts w:ascii="Arial" w:cs="Arial" w:eastAsia="Arial" w:hAnsi="Arial"/>
          <w:b/>
          <w:bCs/>
          <w:color w:val="317647"/>
          <w:sz w:val="24"/>
          <w:szCs w:val="24"/>
        </w:rPr>
        <w:t xml:space="preserve">c)  </w:t>
      </w:r>
      <w:r>
        <w:rPr>
          <w:rFonts w:ascii="Arial" w:cs="Arial" w:eastAsia="Arial" w:hAnsi="Arial"/>
          <w:sz w:val="24"/>
          <w:szCs w:val="24"/>
        </w:rPr>
        <w:t xml:space="preserve">Paul va à l’école </w:t>
      </w:r>
      <w:r>
        <w:rPr>
          <w:rFonts w:ascii="Arial" w:cs="Arial" w:eastAsia="Arial" w:hAnsi="Arial"/>
          <w:sz w:val="24"/>
          <w:szCs w:val="24"/>
        </w:rPr>
        <w:tab/>
      </w:r>
    </w:p>
    <w:p>
      <w:pPr>
        <w:tabs>
          <w:tab w:val="left" w:pos="5200" w:leader="dot"/>
        </w:tabs>
        <w:spacing w:after="140" w:before="70"/>
        <w:ind w:left="420" w:hanging="420"/>
      </w:pPr>
      <w:r>
        <w:rPr>
          <w:rFonts w:ascii="Arial" w:cs="Arial" w:eastAsia="Arial" w:hAnsi="Arial"/>
          <w:b/>
          <w:bCs/>
          <w:color w:val="317647"/>
          <w:sz w:val="24"/>
          <w:szCs w:val="24"/>
        </w:rPr>
        <w:t xml:space="preserve">d)  </w:t>
      </w:r>
      <w:r>
        <w:rPr>
          <w:rFonts w:ascii="Arial" w:cs="Arial" w:eastAsia="Arial" w:hAnsi="Arial"/>
          <w:sz w:val="24"/>
          <w:szCs w:val="24"/>
        </w:rPr>
        <w:t xml:space="preserve">Où est ton chapeau </w:t>
      </w:r>
      <w:r>
        <w:rPr>
          <w:rFonts w:ascii="Arial" w:cs="Arial" w:eastAsia="Arial" w:hAnsi="Arial"/>
          <w:sz w:val="24"/>
          <w:szCs w:val="24"/>
        </w:rPr>
        <w:tab/>
      </w:r>
    </w:p>
    <w:p>
      <w:pPr>
        <w:spacing w:after="160" w:before="0"/>
      </w:pPr>
      <w:r>
        <w:rPr>
          <w:rFonts w:ascii="Arial" w:cs="Arial" w:eastAsia="Arial" w:hAnsi="Arial"/>
          <w:sz w:val="4"/>
          <w:szCs w:val="4"/>
        </w:rPr>
        <w:t xml:space="preserve"> 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600"/>
        <w:gridCol w:w="2306"/>
      </w:tblGrid>
      <w:tr>
        <w:trPr>
          <w:cantSplit/>
        </w:trPr>
        <w:tc>
          <w:tcPr>
            <w:tcW w:type="dxa" w:w="7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1EA" w:color="auto" w:val="clear"/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317647"/>
                <w:sz w:val="22"/>
                <w:szCs w:val="22"/>
              </w:rPr>
              <w:t xml:space="preserve">V. CONJUGAISON : ÊTRE ET AVOIR À L’IMPARFAIT</w:t>
            </w:r>
          </w:p>
        </w:tc>
        <w:tc>
          <w:tcPr>
            <w:tcW w:type="dxa" w:w="23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1EA" w:color="auto" w:val="clear"/>
            <w:tcMar>
              <w:top w:type="dxa" w:w="60"/>
              <w:left w:type="dxa" w:w="60"/>
              <w:bottom w:type="dxa" w:w="60"/>
              <w:right w:type="dxa" w:w="120"/>
            </w:tcMar>
          </w:tcPr>
          <w:p>
            <w:pPr>
              <w:keepNext/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color w:val="BD2124"/>
                <w:sz w:val="22"/>
                <w:szCs w:val="22"/>
              </w:rPr>
              <w:t xml:space="preserve">/ 4 points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sz w:val="4"/>
          <w:szCs w:val="4"/>
        </w:rPr>
        <w:t xml:space="preserve"> 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cantSplit/>
        </w:trPr>
        <w:tc>
          <w:tcPr>
            <w:tcW w:type="dxa" w:w="99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4F8F5" w:color="auto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317647"/>
                <w:sz w:val="22"/>
                <w:szCs w:val="22"/>
              </w:rPr>
              <w:t xml:space="preserve">Rappel :</w:t>
            </w:r>
          </w:p>
          <w:p>
            <w:pPr>
              <w:spacing w:after="20" w:before="0"/>
              <w:ind w:left="200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Être :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j’étais</w:t>
            </w:r>
          </w:p>
          <w:p>
            <w:pPr>
              <w:spacing w:after="20" w:before="0"/>
              <w:ind w:left="200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Avoir :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j’avais</w:t>
            </w:r>
          </w:p>
        </w:tc>
      </w:tr>
    </w:tbl>
    <w:p>
      <w:pPr>
        <w:keepNext/>
        <w:tabs>
          <w:tab w:val="right" w:pos="9906"/>
        </w:tabs>
        <w:spacing w:after="70" w:before="100"/>
        <w:ind w:left="420" w:hanging="420"/>
      </w:pPr>
      <w:r>
        <w:rPr>
          <w:rFonts w:ascii="Arial" w:cs="Arial" w:eastAsia="Arial" w:hAnsi="Arial"/>
          <w:b/>
          <w:bCs/>
          <w:color w:val="317647"/>
          <w:sz w:val="24"/>
          <w:szCs w:val="24"/>
        </w:rPr>
        <w:t xml:space="preserve">1. 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Complète avec « était » ou « étaient ».</w:t>
      </w:r>
      <w:r>
        <w:rPr>
          <w:rFonts w:ascii="Arial" w:cs="Arial" w:eastAsia="Arial" w:hAnsi="Arial"/>
          <w:b/>
          <w:bCs/>
          <w:color w:val="BD2124"/>
          <w:sz w:val="22"/>
          <w:szCs w:val="22"/>
        </w:rPr>
        <w:t xml:space="preserve">	/2 pts</w:t>
      </w:r>
    </w:p>
    <w:p>
      <w:pPr>
        <w:tabs>
          <w:tab w:val="left" w:pos="2600" w:leader="dot"/>
        </w:tabs>
        <w:spacing w:after="100" w:before="60"/>
        <w:ind w:left="420" w:hanging="420"/>
      </w:pPr>
      <w:r>
        <w:rPr>
          <w:rFonts w:ascii="Arial" w:cs="Arial" w:eastAsia="Arial" w:hAnsi="Arial"/>
          <w:b/>
          <w:bCs/>
          <w:color w:val="317647"/>
          <w:sz w:val="24"/>
          <w:szCs w:val="24"/>
        </w:rPr>
        <w:t xml:space="preserve">a)  </w:t>
      </w:r>
      <w:r>
        <w:rPr>
          <w:rFonts w:ascii="Arial" w:cs="Arial" w:eastAsia="Arial" w:hAnsi="Arial"/>
          <w:sz w:val="24"/>
          <w:szCs w:val="24"/>
        </w:rPr>
        <w:t xml:space="preserve">Il </w:t>
      </w:r>
      <w:r>
        <w:rPr>
          <w:rFonts w:ascii="Arial" w:cs="Arial" w:eastAsia="Arial" w:hAnsi="Arial"/>
          <w:sz w:val="24"/>
          <w:szCs w:val="24"/>
        </w:rPr>
        <w:tab/>
      </w:r>
      <w:r>
        <w:rPr>
          <w:rFonts w:ascii="Arial" w:cs="Arial" w:eastAsia="Arial" w:hAnsi="Arial"/>
          <w:sz w:val="24"/>
          <w:szCs w:val="24"/>
        </w:rPr>
        <w:t xml:space="preserve"> malade.</w:t>
      </w:r>
    </w:p>
    <w:p>
      <w:pPr>
        <w:tabs>
          <w:tab w:val="left" w:pos="2800" w:leader="dot"/>
        </w:tabs>
        <w:spacing w:after="100" w:before="60"/>
        <w:ind w:left="420" w:hanging="420"/>
      </w:pPr>
      <w:r>
        <w:rPr>
          <w:rFonts w:ascii="Arial" w:cs="Arial" w:eastAsia="Arial" w:hAnsi="Arial"/>
          <w:b/>
          <w:bCs/>
          <w:color w:val="317647"/>
          <w:sz w:val="24"/>
          <w:szCs w:val="24"/>
        </w:rPr>
        <w:t xml:space="preserve">b)  </w:t>
      </w:r>
      <w:r>
        <w:rPr>
          <w:rFonts w:ascii="Arial" w:cs="Arial" w:eastAsia="Arial" w:hAnsi="Arial"/>
          <w:sz w:val="24"/>
          <w:szCs w:val="24"/>
        </w:rPr>
        <w:t xml:space="preserve">Ils </w:t>
      </w:r>
      <w:r>
        <w:rPr>
          <w:rFonts w:ascii="Arial" w:cs="Arial" w:eastAsia="Arial" w:hAnsi="Arial"/>
          <w:sz w:val="24"/>
          <w:szCs w:val="24"/>
        </w:rPr>
        <w:tab/>
      </w:r>
      <w:r>
        <w:rPr>
          <w:rFonts w:ascii="Arial" w:cs="Arial" w:eastAsia="Arial" w:hAnsi="Arial"/>
          <w:sz w:val="24"/>
          <w:szCs w:val="24"/>
        </w:rPr>
        <w:t xml:space="preserve"> à l’école.</w:t>
      </w:r>
    </w:p>
    <w:p>
      <w:pPr>
        <w:keepNext/>
        <w:tabs>
          <w:tab w:val="right" w:pos="9906"/>
        </w:tabs>
        <w:spacing w:after="70" w:before="100"/>
        <w:ind w:left="420" w:hanging="420"/>
      </w:pPr>
      <w:r>
        <w:rPr>
          <w:rFonts w:ascii="Arial" w:cs="Arial" w:eastAsia="Arial" w:hAnsi="Arial"/>
          <w:b/>
          <w:bCs/>
          <w:color w:val="317647"/>
          <w:sz w:val="24"/>
          <w:szCs w:val="24"/>
        </w:rPr>
        <w:t xml:space="preserve">2. 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Complète avec « avais » ou « avait ».</w:t>
      </w:r>
      <w:r>
        <w:rPr>
          <w:rFonts w:ascii="Arial" w:cs="Arial" w:eastAsia="Arial" w:hAnsi="Arial"/>
          <w:b/>
          <w:bCs/>
          <w:color w:val="BD2124"/>
          <w:sz w:val="22"/>
          <w:szCs w:val="22"/>
        </w:rPr>
        <w:t xml:space="preserve">	/2 pts</w:t>
      </w:r>
    </w:p>
    <w:p>
      <w:pPr>
        <w:tabs>
          <w:tab w:val="left" w:pos="2400" w:leader="dot"/>
        </w:tabs>
        <w:spacing w:after="100" w:before="60"/>
        <w:ind w:left="420" w:hanging="420"/>
      </w:pPr>
      <w:r>
        <w:rPr>
          <w:rFonts w:ascii="Arial" w:cs="Arial" w:eastAsia="Arial" w:hAnsi="Arial"/>
          <w:b/>
          <w:bCs/>
          <w:color w:val="317647"/>
          <w:sz w:val="24"/>
          <w:szCs w:val="24"/>
        </w:rPr>
        <w:t xml:space="preserve">a)  </w:t>
      </w:r>
      <w:r>
        <w:rPr>
          <w:rFonts w:ascii="Arial" w:cs="Arial" w:eastAsia="Arial" w:hAnsi="Arial"/>
          <w:sz w:val="24"/>
          <w:szCs w:val="24"/>
        </w:rPr>
        <w:t xml:space="preserve">J’</w:t>
      </w:r>
      <w:r>
        <w:rPr>
          <w:rFonts w:ascii="Arial" w:cs="Arial" w:eastAsia="Arial" w:hAnsi="Arial"/>
          <w:sz w:val="24"/>
          <w:szCs w:val="24"/>
        </w:rPr>
        <w:tab/>
      </w:r>
      <w:r>
        <w:rPr>
          <w:rFonts w:ascii="Arial" w:cs="Arial" w:eastAsia="Arial" w:hAnsi="Arial"/>
          <w:sz w:val="24"/>
          <w:szCs w:val="24"/>
        </w:rPr>
        <w:t xml:space="preserve"> un beau chapeau.</w:t>
      </w:r>
    </w:p>
    <w:p>
      <w:pPr>
        <w:tabs>
          <w:tab w:val="left" w:pos="2800" w:leader="dot"/>
        </w:tabs>
        <w:spacing w:after="100" w:before="60"/>
        <w:ind w:left="420" w:hanging="420"/>
      </w:pPr>
      <w:r>
        <w:rPr>
          <w:rFonts w:ascii="Arial" w:cs="Arial" w:eastAsia="Arial" w:hAnsi="Arial"/>
          <w:b/>
          <w:bCs/>
          <w:color w:val="317647"/>
          <w:sz w:val="24"/>
          <w:szCs w:val="24"/>
        </w:rPr>
        <w:t xml:space="preserve">b)  </w:t>
      </w:r>
      <w:r>
        <w:rPr>
          <w:rFonts w:ascii="Arial" w:cs="Arial" w:eastAsia="Arial" w:hAnsi="Arial"/>
          <w:sz w:val="24"/>
          <w:szCs w:val="24"/>
        </w:rPr>
        <w:t xml:space="preserve">Paul </w:t>
      </w:r>
      <w:r>
        <w:rPr>
          <w:rFonts w:ascii="Arial" w:cs="Arial" w:eastAsia="Arial" w:hAnsi="Arial"/>
          <w:sz w:val="24"/>
          <w:szCs w:val="24"/>
        </w:rPr>
        <w:tab/>
      </w:r>
      <w:r>
        <w:rPr>
          <w:rFonts w:ascii="Arial" w:cs="Arial" w:eastAsia="Arial" w:hAnsi="Arial"/>
          <w:sz w:val="24"/>
          <w:szCs w:val="24"/>
        </w:rPr>
        <w:t xml:space="preserve"> une auto.</w:t>
      </w:r>
    </w:p>
    <w:p>
      <w:pPr>
        <w:tabs>
          <w:tab w:val="left" w:pos="2800" w:leader="dot"/>
        </w:tabs>
        <w:spacing w:after="100" w:before="60"/>
        <w:ind w:left="420" w:hanging="420"/>
      </w:pPr>
      <w:r>
        <w:rPr>
          <w:rFonts w:ascii="Arial" w:cs="Arial" w:eastAsia="Arial" w:hAnsi="Arial"/>
          <w:b/>
          <w:bCs/>
          <w:color w:val="317647"/>
          <w:sz w:val="24"/>
          <w:szCs w:val="24"/>
        </w:rPr>
        <w:t xml:space="preserve">c)  </w:t>
      </w:r>
      <w:r>
        <w:rPr>
          <w:rFonts w:ascii="Arial" w:cs="Arial" w:eastAsia="Arial" w:hAnsi="Arial"/>
          <w:sz w:val="24"/>
          <w:szCs w:val="24"/>
        </w:rPr>
        <w:t xml:space="preserve">Tu </w:t>
      </w:r>
      <w:r>
        <w:rPr>
          <w:rFonts w:ascii="Arial" w:cs="Arial" w:eastAsia="Arial" w:hAnsi="Arial"/>
          <w:sz w:val="24"/>
          <w:szCs w:val="24"/>
        </w:rPr>
        <w:tab/>
      </w:r>
      <w:r>
        <w:rPr>
          <w:rFonts w:ascii="Arial" w:cs="Arial" w:eastAsia="Arial" w:hAnsi="Arial"/>
          <w:sz w:val="24"/>
          <w:szCs w:val="24"/>
        </w:rPr>
        <w:t xml:space="preserve"> de l’eau ?</w:t>
      </w:r>
    </w:p>
    <w:p>
      <w:pPr>
        <w:spacing w:after="0" w:before="240"/>
        <w:jc w:val="center"/>
      </w:pPr>
      <w:r>
        <w:rPr>
          <w:rFonts w:ascii="Arial" w:cs="Arial" w:eastAsia="Arial" w:hAnsi="Arial"/>
          <w:b/>
          <w:bCs/>
          <w:color w:val="317647"/>
          <w:sz w:val="28"/>
          <w:szCs w:val="28"/>
        </w:rPr>
        <w:t xml:space="preserve">BONNE CHANCE !</w:t>
      </w:r>
    </w:p>
    <w:sectPr>
      <w:footerReference w:type="default" r:id="rId7"/>
      <w:pgSz w:w="11906" w:h="16838" w:orient="portrait"/>
      <w:pgMar w:top="500" w:right="1000" w:bottom="700" w:left="1000" w:header="708" w:footer="30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before="0"/>
      <w:jc w:val="center"/>
    </w:pPr>
    <w:r>
      <w:rPr>
        <w:rFonts w:ascii="Arial" w:cs="Arial" w:eastAsia="Arial" w:hAnsi="Arial"/>
        <w:color w:val="566860"/>
        <w:sz w:val="15"/>
        <w:szCs w:val="15"/>
      </w:rPr>
      <w:t xml:space="preserve">Bright Continent Bilingual School – Contrôle hebdomadaire – Class 2 – Semaine 2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e3fc3046f6a79843c06eaaf3eb010a53ba9408ba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Class 2 – Contrôle hebdomadaire – Semaine 2</dc:title>
  <dc:creator>Bright Continent Bilingual School</dc:creator>
  <cp:lastModifiedBy>Un-named</cp:lastModifiedBy>
  <cp:revision>1</cp:revision>
  <dcterms:created xsi:type="dcterms:W3CDTF">2026-10-15T11:56:35.461Z</dcterms:created>
  <dcterms:modified xsi:type="dcterms:W3CDTF">2026-10-15T11:56:35.461Z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