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0955861"/>
        <w:docPartObj>
          <w:docPartGallery w:val="Cover Pages"/>
          <w:docPartUnique/>
        </w:docPartObj>
      </w:sdtPr>
      <w:sdtEndPr>
        <w:rPr>
          <w:rFonts w:asciiTheme="majorBidi" w:hAnsiTheme="majorBidi" w:cstheme="majorBidi"/>
          <w:sz w:val="36"/>
          <w:szCs w:val="36"/>
        </w:rPr>
      </w:sdtEndPr>
      <w:sdtContent>
        <w:p w14:paraId="60A8A835" w14:textId="11D0F7ED" w:rsidR="0021312B" w:rsidRDefault="0021312B"/>
        <w:p w14:paraId="30B03A2F" w14:textId="625F5C0C" w:rsidR="0021312B" w:rsidRDefault="0021312B">
          <w:pPr>
            <w:rPr>
              <w:rFonts w:asciiTheme="majorBidi" w:hAnsiTheme="majorBidi" w:cstheme="majorBidi"/>
              <w:sz w:val="36"/>
              <w:szCs w:val="36"/>
            </w:rPr>
          </w:pPr>
          <w:r>
            <w:rPr>
              <w:noProof/>
            </w:rPr>
            <mc:AlternateContent>
              <mc:Choice Requires="wps">
                <w:drawing>
                  <wp:anchor distT="0" distB="0" distL="114300" distR="114300" simplePos="0" relativeHeight="251661312" behindDoc="0" locked="0" layoutInCell="1" allowOverlap="1" wp14:anchorId="6BF3123D" wp14:editId="27F3C22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83580" cy="1348740"/>
                    <wp:effectExtent l="0" t="0" r="7620" b="3810"/>
                    <wp:wrapSquare wrapText="bothSides"/>
                    <wp:docPr id="112" name="Text Box 112"/>
                    <wp:cNvGraphicFramePr/>
                    <a:graphic xmlns:a="http://schemas.openxmlformats.org/drawingml/2006/main">
                      <a:graphicData uri="http://schemas.microsoft.com/office/word/2010/wordprocessingShape">
                        <wps:wsp>
                          <wps:cNvSpPr txBox="1"/>
                          <wps:spPr>
                            <a:xfrm>
                              <a:off x="0" y="0"/>
                              <a:ext cx="578358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800B0" w14:textId="717E961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      </w:t>
                                </w:r>
                              </w:p>
                              <w:p w14:paraId="0B046E49" w14:textId="57826E9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15483587" w14:textId="24DE5B6B" w:rsidR="00FD4686" w:rsidRPr="0009317C" w:rsidRDefault="0021312B" w:rsidP="00FD4686">
                                <w:pPr>
                                  <w:pStyle w:val="NoSpacing"/>
                                  <w:rPr>
                                    <w:b/>
                                    <w:bCs/>
                                    <w:caps/>
                                    <w:color w:val="262626" w:themeColor="text1" w:themeTint="D9"/>
                                    <w:sz w:val="28"/>
                                    <w:szCs w:val="28"/>
                                  </w:rPr>
                                </w:pPr>
                                <w:r w:rsidRPr="0009317C">
                                  <w:rPr>
                                    <w:b/>
                                    <w:bCs/>
                                    <w:caps/>
                                    <w:color w:val="262626" w:themeColor="text1" w:themeTint="D9"/>
                                    <w:sz w:val="28"/>
                                    <w:szCs w:val="28"/>
                                  </w:rPr>
                                  <w:t>kareem emad fawzy</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sidRPr="0009317C">
                                  <w:rPr>
                                    <w:b/>
                                    <w:bCs/>
                                    <w:caps/>
                                    <w:color w:val="262626" w:themeColor="text1" w:themeTint="D9"/>
                                    <w:sz w:val="28"/>
                                    <w:szCs w:val="28"/>
                                  </w:rPr>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3123D" id="_x0000_t202" coordsize="21600,21600" o:spt="202" path="m,l,21600r21600,l21600,xe">
                    <v:stroke joinstyle="miter"/>
                    <v:path gradientshapeok="t" o:connecttype="rect"/>
                  </v:shapetype>
                  <v:shape id="Text Box 112" o:spid="_x0000_s1026" type="#_x0000_t202" style="position:absolute;margin-left:0;margin-top:0;width:455.4pt;height:106.2pt;z-index:251661312;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" filled="f" stroked="f" strokeweight=".5pt">
                    <v:textbox inset="0,0,0,0">
                      <w:txbxContent>
                        <w:p w14:paraId="137800B0" w14:textId="717E961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      </w:t>
                          </w:r>
                        </w:p>
                        <w:p w14:paraId="0B046E49" w14:textId="57826E9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15483587" w14:textId="24DE5B6B" w:rsidR="00FD4686" w:rsidRPr="0009317C" w:rsidRDefault="0021312B" w:rsidP="00FD4686">
                          <w:pPr>
                            <w:pStyle w:val="NoSpacing"/>
                            <w:rPr>
                              <w:b/>
                              <w:bCs/>
                              <w:caps/>
                              <w:color w:val="262626" w:themeColor="text1" w:themeTint="D9"/>
                              <w:sz w:val="28"/>
                              <w:szCs w:val="28"/>
                            </w:rPr>
                          </w:pPr>
                          <w:r w:rsidRPr="0009317C">
                            <w:rPr>
                              <w:b/>
                              <w:bCs/>
                              <w:caps/>
                              <w:color w:val="262626" w:themeColor="text1" w:themeTint="D9"/>
                              <w:sz w:val="28"/>
                              <w:szCs w:val="28"/>
                            </w:rPr>
                            <w:t>kareem emad fawzy</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sidRPr="0009317C">
                            <w:rPr>
                              <w:b/>
                              <w:bCs/>
                              <w:caps/>
                              <w:color w:val="262626" w:themeColor="text1" w:themeTint="D9"/>
                              <w:sz w:val="28"/>
                              <w:szCs w:val="28"/>
                            </w:rPr>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C2503FF" wp14:editId="2C1B09A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2503FF"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3FBE88" wp14:editId="147D5B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6E0CC" w14:textId="13819D2C" w:rsidR="0021312B"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C3FBE8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FB6E0CC" w14:textId="13819D2C" w:rsidR="0021312B"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2DD22B" wp14:editId="00E479F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v:group id="Group 115"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52220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rPr>
              <w:rFonts w:asciiTheme="majorBidi" w:hAnsiTheme="majorBidi" w:cstheme="majorBidi"/>
              <w:sz w:val="36"/>
              <w:szCs w:val="36"/>
            </w:rPr>
            <w:br w:type="page"/>
          </w:r>
        </w:p>
      </w:sdtContent>
    </w:sdt>
    <w:p w14:paraId="368222E7" w14:textId="01E4A742" w:rsidR="0021312B" w:rsidRPr="00606DDF" w:rsidRDefault="00606DDF" w:rsidP="68CC7D57">
      <w:pPr>
        <w:jc w:val="center"/>
        <w:rPr>
          <w:rFonts w:asciiTheme="majorBidi" w:hAnsiTheme="majorBidi" w:cstheme="majorBidi"/>
          <w:b/>
          <w:bCs/>
          <w:color w:val="FF0000"/>
          <w:sz w:val="36"/>
          <w:szCs w:val="36"/>
        </w:rPr>
      </w:pPr>
      <w:r w:rsidRPr="68CC7D57">
        <w:rPr>
          <w:rFonts w:asciiTheme="majorBidi" w:hAnsiTheme="majorBidi" w:cstheme="majorBidi"/>
          <w:b/>
          <w:bCs/>
          <w:color w:val="FF0000"/>
          <w:sz w:val="36"/>
          <w:szCs w:val="36"/>
        </w:rPr>
        <w:lastRenderedPageBreak/>
        <w:t>Project Objectives</w:t>
      </w:r>
    </w:p>
    <w:p w14:paraId="3BACF72E" w14:textId="77777777" w:rsidR="00606DDF" w:rsidRPr="00606DDF" w:rsidRDefault="00606DDF" w:rsidP="00606DDF">
      <w:pPr>
        <w:jc w:val="center"/>
        <w:rPr>
          <w:rFonts w:asciiTheme="majorBidi" w:hAnsiTheme="majorBidi" w:cstheme="majorBidi"/>
          <w:b/>
          <w:bCs/>
          <w:sz w:val="36"/>
          <w:szCs w:val="36"/>
        </w:rPr>
      </w:pPr>
    </w:p>
    <w:p w14:paraId="32302693" w14:textId="3546CC1B"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Purpose</w:t>
      </w:r>
    </w:p>
    <w:p w14:paraId="3E2E7DD9" w14:textId="25C1422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Targeted Audience and stakeholders</w:t>
      </w:r>
    </w:p>
    <w:p w14:paraId="63FAD503" w14:textId="4E8F5420"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The methodology used</w:t>
      </w:r>
    </w:p>
    <w:p w14:paraId="5F511FE3" w14:textId="1445ACCE"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Functional &amp; Non-functional requirements</w:t>
      </w:r>
    </w:p>
    <w:p w14:paraId="200107F8" w14:textId="0013690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Project Diagrams</w:t>
      </w:r>
    </w:p>
    <w:p w14:paraId="7E26DB0F" w14:textId="4AA880A8" w:rsidR="00606DDF" w:rsidRDefault="00606DDF" w:rsidP="0021312B">
      <w:pPr>
        <w:rPr>
          <w:rFonts w:asciiTheme="majorBidi" w:hAnsiTheme="majorBidi" w:cstheme="majorBidi"/>
          <w:sz w:val="36"/>
          <w:szCs w:val="36"/>
          <w:lang w:bidi="ar-EG"/>
        </w:rPr>
      </w:pPr>
    </w:p>
    <w:p w14:paraId="3D5C9136" w14:textId="77777777" w:rsidR="00606DDF" w:rsidRDefault="00606DDF">
      <w:pPr>
        <w:rPr>
          <w:rFonts w:asciiTheme="majorBidi" w:hAnsiTheme="majorBidi" w:cstheme="majorBidi"/>
          <w:sz w:val="36"/>
          <w:szCs w:val="36"/>
          <w:lang w:bidi="ar-EG"/>
        </w:rPr>
      </w:pPr>
      <w:r>
        <w:rPr>
          <w:rFonts w:asciiTheme="majorBidi" w:hAnsiTheme="majorBidi" w:cstheme="majorBidi"/>
          <w:sz w:val="36"/>
          <w:szCs w:val="36"/>
          <w:lang w:bidi="ar-EG"/>
        </w:rPr>
        <w:br w:type="page"/>
      </w:r>
    </w:p>
    <w:p w14:paraId="3D218999" w14:textId="0616A401" w:rsidR="0021312B" w:rsidRPr="0030203A" w:rsidRDefault="00606DDF" w:rsidP="68CC7D57">
      <w:pPr>
        <w:pStyle w:val="ListParagraph"/>
        <w:numPr>
          <w:ilvl w:val="0"/>
          <w:numId w:val="2"/>
        </w:numPr>
        <w:rPr>
          <w:rFonts w:asciiTheme="majorBidi" w:hAnsiTheme="majorBidi" w:cstheme="majorBidi"/>
          <w:b/>
          <w:bCs/>
          <w:color w:val="0F9ED5" w:themeColor="accent4"/>
          <w:sz w:val="32"/>
          <w:szCs w:val="32"/>
          <w:lang w:bidi="ar-EG"/>
        </w:rPr>
      </w:pPr>
      <w:r w:rsidRPr="68CC7D57">
        <w:rPr>
          <w:rFonts w:asciiTheme="majorBidi" w:hAnsiTheme="majorBidi" w:cstheme="majorBidi"/>
          <w:b/>
          <w:bCs/>
          <w:color w:val="0F9ED5" w:themeColor="accent4"/>
          <w:sz w:val="32"/>
          <w:szCs w:val="32"/>
          <w:lang w:bidi="ar-EG"/>
        </w:rPr>
        <w:lastRenderedPageBreak/>
        <w:t>Purpose of the project</w:t>
      </w:r>
    </w:p>
    <w:p w14:paraId="3E3F712F" w14:textId="60ED2FFD" w:rsidR="00606DDF" w:rsidRDefault="00606DDF" w:rsidP="00606DDF">
      <w:pPr>
        <w:ind w:left="360"/>
        <w:rPr>
          <w:rFonts w:asciiTheme="majorBidi" w:hAnsiTheme="majorBidi" w:cstheme="majorBidi"/>
          <w:lang w:bidi="ar-EG"/>
        </w:rPr>
      </w:pPr>
      <w:r>
        <w:rPr>
          <w:rFonts w:asciiTheme="majorBidi" w:hAnsiTheme="majorBidi" w:cstheme="majorBidi"/>
          <w:lang w:bidi="ar-EG"/>
        </w:rPr>
        <w:t>We have chosen to make the project related to the university system since we’re all passionate about learning,</w:t>
      </w:r>
    </w:p>
    <w:p w14:paraId="677CA457" w14:textId="2E2ABB24" w:rsidR="00606DDF" w:rsidRDefault="00606DDF" w:rsidP="00606DDF">
      <w:pPr>
        <w:ind w:left="360"/>
        <w:rPr>
          <w:rFonts w:asciiTheme="majorBidi" w:hAnsiTheme="majorBidi" w:cstheme="majorBidi"/>
          <w:lang w:bidi="ar-EG"/>
        </w:rPr>
      </w:pPr>
      <w:r>
        <w:rPr>
          <w:rFonts w:asciiTheme="majorBidi" w:hAnsiTheme="majorBidi" w:cstheme="majorBidi"/>
          <w:lang w:bidi="ar-EG"/>
        </w:rPr>
        <w:t>One of the reasons that make us qualified to determine our project’s pillars carefully is that we’re university students so we have faced many challenges that brought ideas for us to make things easier.</w:t>
      </w:r>
    </w:p>
    <w:p w14:paraId="6EC01FDF" w14:textId="77777777" w:rsidR="00606DDF" w:rsidRDefault="00606DDF" w:rsidP="00606DDF">
      <w:pPr>
        <w:ind w:left="360"/>
        <w:rPr>
          <w:rFonts w:asciiTheme="majorBidi" w:hAnsiTheme="majorBidi" w:cstheme="majorBidi"/>
          <w:lang w:bidi="ar-EG"/>
        </w:rPr>
      </w:pPr>
    </w:p>
    <w:p w14:paraId="490882E6" w14:textId="6BCC4233" w:rsidR="00606DDF" w:rsidRDefault="00606DDF" w:rsidP="00606DDF">
      <w:pPr>
        <w:ind w:left="360"/>
        <w:rPr>
          <w:rFonts w:asciiTheme="majorBidi" w:hAnsiTheme="majorBidi" w:cstheme="majorBidi"/>
          <w:lang w:bidi="ar-EG"/>
        </w:rPr>
      </w:pPr>
      <w:r>
        <w:rPr>
          <w:rFonts w:asciiTheme="majorBidi" w:hAnsiTheme="majorBidi" w:cstheme="majorBidi"/>
          <w:lang w:bidi="ar-EG"/>
        </w:rPr>
        <w:t>The purpose of our project is to make a different system for the university that will function better, including necessary features that might have been missed in our system such as auditing courses easily, making the library connected to the system with a points system that will encourage the students to read more books etc....</w:t>
      </w:r>
    </w:p>
    <w:p w14:paraId="5B6581A7" w14:textId="77777777" w:rsidR="00606DDF" w:rsidRDefault="00606DDF" w:rsidP="00606DDF">
      <w:pPr>
        <w:ind w:left="360"/>
        <w:rPr>
          <w:rFonts w:asciiTheme="majorBidi" w:hAnsiTheme="majorBidi" w:cstheme="majorBidi"/>
          <w:lang w:bidi="ar-EG"/>
        </w:rPr>
      </w:pPr>
    </w:p>
    <w:p w14:paraId="2FE68002" w14:textId="26D35507" w:rsidR="00606DDF" w:rsidRPr="00DF23F7" w:rsidRDefault="00606DDF" w:rsidP="68CC7D57">
      <w:pPr>
        <w:pStyle w:val="ListParagraph"/>
        <w:numPr>
          <w:ilvl w:val="0"/>
          <w:numId w:val="2"/>
        </w:numPr>
        <w:rPr>
          <w:rFonts w:asciiTheme="majorBidi" w:hAnsiTheme="majorBidi" w:cstheme="majorBidi"/>
          <w:b/>
          <w:bCs/>
          <w:color w:val="0F9ED5" w:themeColor="accent4"/>
          <w:sz w:val="32"/>
          <w:szCs w:val="32"/>
          <w:lang w:bidi="ar-EG"/>
        </w:rPr>
      </w:pPr>
      <w:r w:rsidRPr="68CC7D57">
        <w:rPr>
          <w:rFonts w:asciiTheme="majorBidi" w:hAnsiTheme="majorBidi" w:cstheme="majorBidi"/>
          <w:b/>
          <w:bCs/>
          <w:color w:val="0F9ED5" w:themeColor="accent4"/>
          <w:sz w:val="32"/>
          <w:szCs w:val="32"/>
          <w:lang w:bidi="ar-EG"/>
        </w:rPr>
        <w:t>Audience and Stakeholders</w:t>
      </w:r>
    </w:p>
    <w:p w14:paraId="0EAF42C6"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audience we’re targeting is the university students and the academic advisors of each department.</w:t>
      </w:r>
    </w:p>
    <w:p w14:paraId="34E6EF25"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stakeholders we’re targeting can be the administration of our college if we’re only get to extend step by step, the university administration if we get the approval from the university or the ministry of high education.</w:t>
      </w:r>
    </w:p>
    <w:p w14:paraId="1253CFA8" w14:textId="77777777" w:rsidR="0095085A" w:rsidRDefault="0095085A" w:rsidP="0095085A">
      <w:pPr>
        <w:tabs>
          <w:tab w:val="left" w:pos="2820"/>
        </w:tabs>
        <w:rPr>
          <w:rFonts w:asciiTheme="majorBidi" w:hAnsiTheme="majorBidi" w:cstheme="majorBidi"/>
          <w:lang w:bidi="ar-EG"/>
        </w:rPr>
      </w:pPr>
    </w:p>
    <w:p w14:paraId="5190550D" w14:textId="77777777" w:rsidR="00FD4686" w:rsidRPr="00783D1E" w:rsidRDefault="00FD4686" w:rsidP="68CC7D57">
      <w:pPr>
        <w:pStyle w:val="ListParagraph"/>
        <w:numPr>
          <w:ilvl w:val="0"/>
          <w:numId w:val="2"/>
        </w:numPr>
        <w:tabs>
          <w:tab w:val="left" w:pos="2820"/>
        </w:tabs>
        <w:rPr>
          <w:rFonts w:asciiTheme="majorBidi" w:hAnsiTheme="majorBidi" w:cstheme="majorBidi"/>
          <w:b/>
          <w:bCs/>
          <w:color w:val="0F9ED5" w:themeColor="accent4"/>
          <w:sz w:val="32"/>
          <w:szCs w:val="32"/>
          <w:lang w:bidi="ar-EG"/>
        </w:rPr>
      </w:pPr>
      <w:r w:rsidRPr="68CC7D57">
        <w:rPr>
          <w:rFonts w:asciiTheme="majorBidi" w:hAnsiTheme="majorBidi" w:cstheme="majorBidi"/>
          <w:b/>
          <w:bCs/>
          <w:color w:val="0F9ED5" w:themeColor="accent4"/>
          <w:sz w:val="32"/>
          <w:szCs w:val="32"/>
          <w:lang w:bidi="ar-EG"/>
        </w:rPr>
        <w:t>The methodology used</w:t>
      </w:r>
    </w:p>
    <w:p w14:paraId="1E93B3CE"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Since we can’t determine our project scale because we don’t know if the approval for applying the system to the whole university or not, we have chosen Agile methodology.</w:t>
      </w:r>
    </w:p>
    <w:p w14:paraId="4A4A6824"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Why did we choose Agile methodology?</w:t>
      </w:r>
    </w:p>
    <w:p w14:paraId="37A91EA4" w14:textId="77777777" w:rsidR="00F06CB1" w:rsidRDefault="00FD4686" w:rsidP="00FD4686">
      <w:pPr>
        <w:tabs>
          <w:tab w:val="left" w:pos="2820"/>
        </w:tabs>
        <w:rPr>
          <w:rFonts w:asciiTheme="majorBidi" w:hAnsiTheme="majorBidi" w:cstheme="majorBidi"/>
          <w:lang w:bidi="ar-EG"/>
        </w:rPr>
      </w:pPr>
      <w:r>
        <w:rPr>
          <w:rFonts w:asciiTheme="majorBidi" w:hAnsiTheme="majorBidi" w:cstheme="majorBidi"/>
          <w:lang w:bidi="ar-EG"/>
        </w:rPr>
        <w:t xml:space="preserve">Well, Agile methodology allows incremental progress so if we make our project’s scale small, we can </w:t>
      </w:r>
      <w:r w:rsidR="00F06CB1">
        <w:rPr>
          <w:rFonts w:asciiTheme="majorBidi" w:hAnsiTheme="majorBidi" w:cstheme="majorBidi"/>
          <w:lang w:bidi="ar-EG"/>
        </w:rPr>
        <w:t>increase</w:t>
      </w:r>
      <w:r>
        <w:rPr>
          <w:rFonts w:asciiTheme="majorBidi" w:hAnsiTheme="majorBidi" w:cstheme="majorBidi"/>
          <w:lang w:bidi="ar-EG"/>
        </w:rPr>
        <w:t xml:space="preserve"> our progress at any time.</w:t>
      </w:r>
    </w:p>
    <w:p w14:paraId="6BFBDEED" w14:textId="282D34C9" w:rsidR="00F06CB1" w:rsidRDefault="00F06CB1" w:rsidP="00FD4686">
      <w:pPr>
        <w:tabs>
          <w:tab w:val="left" w:pos="2820"/>
        </w:tabs>
        <w:rPr>
          <w:rFonts w:asciiTheme="majorBidi" w:hAnsiTheme="majorBidi" w:cstheme="majorBidi"/>
          <w:lang w:bidi="ar-EG"/>
        </w:rPr>
      </w:pPr>
      <w:r>
        <w:rPr>
          <w:rFonts w:asciiTheme="majorBidi" w:hAnsiTheme="majorBidi" w:cstheme="majorBidi"/>
          <w:lang w:bidi="ar-EG"/>
        </w:rPr>
        <w:t>Next step we will discuss how exactly we will gather our requirements and determine the functional &amp; non-functional requirements.</w:t>
      </w:r>
    </w:p>
    <w:p w14:paraId="0C6E2FCB" w14:textId="77777777" w:rsidR="00F06CB1" w:rsidRDefault="00F06CB1" w:rsidP="00FD4686">
      <w:pPr>
        <w:tabs>
          <w:tab w:val="left" w:pos="2820"/>
        </w:tabs>
        <w:rPr>
          <w:rFonts w:asciiTheme="majorBidi" w:hAnsiTheme="majorBidi" w:cstheme="majorBidi"/>
          <w:sz w:val="32"/>
          <w:szCs w:val="32"/>
          <w:lang w:bidi="ar-EG"/>
        </w:rPr>
      </w:pPr>
    </w:p>
    <w:p w14:paraId="4F6492C0" w14:textId="77777777" w:rsidR="00F06CB1" w:rsidRDefault="00F06CB1" w:rsidP="00FD4686">
      <w:pPr>
        <w:tabs>
          <w:tab w:val="left" w:pos="2820"/>
        </w:tabs>
        <w:rPr>
          <w:rFonts w:asciiTheme="majorBidi" w:hAnsiTheme="majorBidi" w:cstheme="majorBidi"/>
          <w:sz w:val="32"/>
          <w:szCs w:val="32"/>
          <w:lang w:bidi="ar-EG"/>
        </w:rPr>
      </w:pPr>
    </w:p>
    <w:p w14:paraId="2D6E5711" w14:textId="77777777" w:rsidR="00F06CB1" w:rsidRDefault="00F06CB1" w:rsidP="00FD4686">
      <w:pPr>
        <w:tabs>
          <w:tab w:val="left" w:pos="2820"/>
        </w:tabs>
        <w:rPr>
          <w:rFonts w:asciiTheme="majorBidi" w:hAnsiTheme="majorBidi" w:cstheme="majorBidi"/>
          <w:sz w:val="32"/>
          <w:szCs w:val="32"/>
          <w:lang w:bidi="ar-EG"/>
        </w:rPr>
      </w:pPr>
    </w:p>
    <w:p w14:paraId="53E38206" w14:textId="77777777" w:rsidR="00F06CB1" w:rsidRPr="00783D1E" w:rsidRDefault="00F06CB1" w:rsidP="68CC7D57">
      <w:pPr>
        <w:pStyle w:val="ListParagraph"/>
        <w:numPr>
          <w:ilvl w:val="0"/>
          <w:numId w:val="2"/>
        </w:numPr>
        <w:tabs>
          <w:tab w:val="left" w:pos="2820"/>
        </w:tabs>
        <w:rPr>
          <w:rFonts w:asciiTheme="majorBidi" w:hAnsiTheme="majorBidi" w:cstheme="majorBidi"/>
          <w:b/>
          <w:bCs/>
          <w:color w:val="0F9ED5" w:themeColor="accent4"/>
          <w:sz w:val="32"/>
          <w:szCs w:val="32"/>
          <w:lang w:bidi="ar-EG"/>
        </w:rPr>
      </w:pPr>
      <w:r w:rsidRPr="68CC7D57">
        <w:rPr>
          <w:rFonts w:asciiTheme="majorBidi" w:hAnsiTheme="majorBidi" w:cstheme="majorBidi"/>
          <w:b/>
          <w:bCs/>
          <w:color w:val="0F9ED5" w:themeColor="accent4"/>
          <w:sz w:val="32"/>
          <w:szCs w:val="32"/>
          <w:lang w:bidi="ar-EG"/>
        </w:rPr>
        <w:lastRenderedPageBreak/>
        <w:t>Requirements Determining</w:t>
      </w:r>
    </w:p>
    <w:p w14:paraId="41B5436E"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In our requirements gathering procedure, we will avoid gathering by interviews since students can be concerned if such an interview would hurt them if they answer honestly.</w:t>
      </w:r>
    </w:p>
    <w:p w14:paraId="793E6118"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Hence, We will depend on anonymous surveys from the students and take the opinion of the presidential board itself.</w:t>
      </w:r>
    </w:p>
    <w:p w14:paraId="14BBA7E1"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Our vision after this process in the requirements section is as follows:</w:t>
      </w:r>
    </w:p>
    <w:tbl>
      <w:tblPr>
        <w:tblStyle w:val="TableGrid"/>
        <w:tblW w:w="0" w:type="auto"/>
        <w:tblInd w:w="360" w:type="dxa"/>
        <w:tblLook w:val="04A0" w:firstRow="1" w:lastRow="0" w:firstColumn="1" w:lastColumn="0" w:noHBand="0" w:noVBand="1"/>
      </w:tblPr>
      <w:tblGrid>
        <w:gridCol w:w="8990"/>
      </w:tblGrid>
      <w:tr w:rsidR="00F06CB1" w14:paraId="699F2A5B" w14:textId="77777777" w:rsidTr="68CC7D57">
        <w:tc>
          <w:tcPr>
            <w:tcW w:w="9350" w:type="dxa"/>
          </w:tcPr>
          <w:p w14:paraId="5CFC05E5" w14:textId="77777777" w:rsidR="00F06CB1" w:rsidRPr="00741C2E" w:rsidRDefault="00F06CB1" w:rsidP="68CC7D57">
            <w:pPr>
              <w:tabs>
                <w:tab w:val="left" w:pos="2820"/>
              </w:tabs>
              <w:rPr>
                <w:rFonts w:asciiTheme="majorBidi" w:hAnsiTheme="majorBidi" w:cstheme="majorBidi"/>
                <w:b/>
                <w:bCs/>
                <w:color w:val="0F9ED5" w:themeColor="accent4"/>
                <w:sz w:val="28"/>
                <w:szCs w:val="28"/>
                <w:lang w:bidi="ar-EG"/>
              </w:rPr>
            </w:pPr>
            <w:r w:rsidRPr="68CC7D57">
              <w:rPr>
                <w:rFonts w:asciiTheme="majorBidi" w:hAnsiTheme="majorBidi" w:cstheme="majorBidi"/>
                <w:b/>
                <w:bCs/>
                <w:color w:val="0F9ED5" w:themeColor="accent4"/>
                <w:sz w:val="28"/>
                <w:szCs w:val="28"/>
                <w:lang w:bidi="ar-EG"/>
              </w:rPr>
              <w:t>Functional Requirements</w:t>
            </w:r>
          </w:p>
          <w:p w14:paraId="1BDAA685" w14:textId="2B982CDD" w:rsidR="00F06CB1" w:rsidRDefault="00A57DA0" w:rsidP="00F06CB1">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Library auditing</w:t>
            </w:r>
          </w:p>
          <w:p w14:paraId="7ACB31C1" w14:textId="3F965E51"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borrow books.</w:t>
            </w:r>
          </w:p>
          <w:p w14:paraId="1E8F52CC" w14:textId="3C904978"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return books after deadline with extra fees.</w:t>
            </w:r>
          </w:p>
          <w:p w14:paraId="0AE37C42" w14:textId="11D294DF"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returning the book on deadline, system will give points.</w:t>
            </w:r>
          </w:p>
          <w:p w14:paraId="604822BA" w14:textId="36E5B073"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a student reads a books he will be granted points.</w:t>
            </w:r>
          </w:p>
          <w:p w14:paraId="3B58C65D" w14:textId="6A8E2386"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The</w:t>
            </w:r>
            <w:r w:rsidR="00A57DA0">
              <w:rPr>
                <w:rFonts w:asciiTheme="majorBidi" w:hAnsiTheme="majorBidi" w:cstheme="majorBidi"/>
                <w:lang w:bidi="ar-EG"/>
              </w:rPr>
              <w:t xml:space="preserve"> library will present the top 5 readers based on points.</w:t>
            </w:r>
          </w:p>
          <w:p w14:paraId="4C53A848" w14:textId="77777777" w:rsidR="00A57DA0" w:rsidRDefault="00A57DA0" w:rsidP="00A57DA0">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Courses auditing</w:t>
            </w:r>
          </w:p>
          <w:p w14:paraId="0B8A83B9" w14:textId="5BEC12E4"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students can audit courses if they passed the prerequisites.</w:t>
            </w:r>
          </w:p>
          <w:p w14:paraId="1EFF0413" w14:textId="77777777"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The system will display top 5 on every department.</w:t>
            </w:r>
          </w:p>
          <w:p w14:paraId="5A7EF740" w14:textId="2CA0E6ED"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Withdrawing courses after the third week is not allowed</w:t>
            </w:r>
            <w:r w:rsidR="000D2B19">
              <w:rPr>
                <w:rFonts w:asciiTheme="majorBidi" w:hAnsiTheme="majorBidi" w:cstheme="majorBidi"/>
                <w:lang w:bidi="ar-EG"/>
              </w:rPr>
              <w:t>.</w:t>
            </w:r>
          </w:p>
          <w:p w14:paraId="0E7996E9" w14:textId="094B6651" w:rsidR="00A57DA0" w:rsidRP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 instructor can add the grades online.</w:t>
            </w:r>
          </w:p>
        </w:tc>
      </w:tr>
      <w:tr w:rsidR="00F06CB1" w14:paraId="29E81B71" w14:textId="77777777" w:rsidTr="68CC7D57">
        <w:tc>
          <w:tcPr>
            <w:tcW w:w="9350" w:type="dxa"/>
          </w:tcPr>
          <w:p w14:paraId="24AC345E" w14:textId="2C286CEE" w:rsidR="00F06CB1" w:rsidRPr="00741C2E" w:rsidRDefault="04B2CCFB" w:rsidP="68CC7D57">
            <w:pPr>
              <w:tabs>
                <w:tab w:val="left" w:pos="2820"/>
              </w:tabs>
              <w:rPr>
                <w:rFonts w:asciiTheme="majorBidi" w:hAnsiTheme="majorBidi" w:cstheme="majorBidi"/>
                <w:b/>
                <w:bCs/>
                <w:color w:val="0F9ED5" w:themeColor="accent4"/>
                <w:sz w:val="28"/>
                <w:szCs w:val="28"/>
                <w:lang w:bidi="ar-EG"/>
              </w:rPr>
            </w:pPr>
            <w:r w:rsidRPr="68CC7D57">
              <w:rPr>
                <w:rFonts w:asciiTheme="majorBidi" w:hAnsiTheme="majorBidi" w:cstheme="majorBidi"/>
                <w:b/>
                <w:bCs/>
                <w:color w:val="0F9ED5" w:themeColor="accent4"/>
                <w:sz w:val="28"/>
                <w:szCs w:val="28"/>
                <w:lang w:bidi="ar-EG"/>
              </w:rPr>
              <w:t>Non-Functional Requirements</w:t>
            </w:r>
          </w:p>
          <w:p w14:paraId="3645F31A" w14:textId="77777777"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Database should be big to acquire all the data related to every department</w:t>
            </w:r>
          </w:p>
          <w:p w14:paraId="3ADEB2E8" w14:textId="14E2B144"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The website should be accessible at any time.</w:t>
            </w:r>
          </w:p>
          <w:p w14:paraId="1A28CA5D" w14:textId="47BEC0A9" w:rsidR="000D2B19" w:rsidRP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Server Capacity should exceed all the students, instructors and the presidential board.</w:t>
            </w:r>
          </w:p>
        </w:tc>
      </w:tr>
    </w:tbl>
    <w:p w14:paraId="7D9F3243" w14:textId="6D84A505" w:rsidR="00F5455B" w:rsidRPr="00F06CB1" w:rsidRDefault="00F5455B" w:rsidP="68CC7D57">
      <w:pPr>
        <w:tabs>
          <w:tab w:val="left" w:pos="2820"/>
        </w:tabs>
        <w:ind w:left="360"/>
        <w:rPr>
          <w:rFonts w:asciiTheme="majorBidi" w:hAnsiTheme="majorBidi" w:cstheme="majorBidi"/>
          <w:sz w:val="32"/>
          <w:szCs w:val="32"/>
          <w:lang w:bidi="ar-EG"/>
        </w:rPr>
      </w:pPr>
      <w:r w:rsidRPr="00F06CB1">
        <w:rPr>
          <w:rFonts w:asciiTheme="majorBidi" w:hAnsiTheme="majorBidi" w:cstheme="majorBidi"/>
          <w:sz w:val="32"/>
          <w:szCs w:val="32"/>
          <w:lang w:bidi="ar-EG"/>
        </w:rPr>
        <w:tab/>
      </w:r>
    </w:p>
    <w:p w14:paraId="11CB0EB9" w14:textId="730E0FEA" w:rsidR="68CC7D57" w:rsidRDefault="68CC7D57" w:rsidP="68CC7D57">
      <w:pPr>
        <w:tabs>
          <w:tab w:val="left" w:pos="2820"/>
        </w:tabs>
        <w:ind w:left="360"/>
        <w:rPr>
          <w:rFonts w:asciiTheme="majorBidi" w:hAnsiTheme="majorBidi" w:cstheme="majorBidi"/>
          <w:color w:val="FF0000"/>
          <w:sz w:val="32"/>
          <w:szCs w:val="32"/>
          <w:lang w:bidi="ar-EG"/>
        </w:rPr>
      </w:pPr>
    </w:p>
    <w:p w14:paraId="2206A480" w14:textId="768293D9" w:rsidR="68CC7D57" w:rsidRDefault="68CC7D57" w:rsidP="68CC7D57">
      <w:pPr>
        <w:tabs>
          <w:tab w:val="left" w:pos="2820"/>
        </w:tabs>
        <w:ind w:left="360"/>
        <w:rPr>
          <w:rFonts w:asciiTheme="majorBidi" w:hAnsiTheme="majorBidi" w:cstheme="majorBidi"/>
          <w:color w:val="FF0000"/>
          <w:sz w:val="32"/>
          <w:szCs w:val="32"/>
          <w:lang w:bidi="ar-EG"/>
        </w:rPr>
      </w:pPr>
    </w:p>
    <w:p w14:paraId="64DC1847" w14:textId="7F1E65FB" w:rsidR="68CC7D57" w:rsidRDefault="68CC7D57" w:rsidP="68CC7D57">
      <w:pPr>
        <w:tabs>
          <w:tab w:val="left" w:pos="2820"/>
        </w:tabs>
        <w:ind w:left="360"/>
        <w:rPr>
          <w:rFonts w:asciiTheme="majorBidi" w:hAnsiTheme="majorBidi" w:cstheme="majorBidi"/>
          <w:color w:val="FF0000"/>
          <w:sz w:val="32"/>
          <w:szCs w:val="32"/>
          <w:lang w:bidi="ar-EG"/>
        </w:rPr>
      </w:pPr>
    </w:p>
    <w:p w14:paraId="31AD33AC" w14:textId="271AF236" w:rsidR="68CC7D57" w:rsidRDefault="68CC7D57" w:rsidP="68CC7D57">
      <w:pPr>
        <w:tabs>
          <w:tab w:val="left" w:pos="2820"/>
        </w:tabs>
        <w:ind w:left="360"/>
        <w:rPr>
          <w:rFonts w:asciiTheme="majorBidi" w:hAnsiTheme="majorBidi" w:cstheme="majorBidi"/>
          <w:color w:val="FF0000"/>
          <w:sz w:val="32"/>
          <w:szCs w:val="32"/>
          <w:lang w:bidi="ar-EG"/>
        </w:rPr>
      </w:pPr>
    </w:p>
    <w:p w14:paraId="17CA26B2" w14:textId="71A22D94" w:rsidR="68CC7D57" w:rsidRDefault="68CC7D57" w:rsidP="68CC7D57">
      <w:pPr>
        <w:tabs>
          <w:tab w:val="left" w:pos="2820"/>
        </w:tabs>
        <w:ind w:left="360"/>
        <w:rPr>
          <w:rFonts w:asciiTheme="majorBidi" w:hAnsiTheme="majorBidi" w:cstheme="majorBidi"/>
          <w:color w:val="FF0000"/>
          <w:sz w:val="32"/>
          <w:szCs w:val="32"/>
          <w:lang w:bidi="ar-EG"/>
        </w:rPr>
      </w:pPr>
    </w:p>
    <w:p w14:paraId="54285C2A" w14:textId="28E70C7D" w:rsidR="68CC7D57" w:rsidRDefault="68CC7D57" w:rsidP="68CC7D57">
      <w:pPr>
        <w:tabs>
          <w:tab w:val="left" w:pos="2820"/>
        </w:tabs>
        <w:ind w:left="360"/>
        <w:rPr>
          <w:rFonts w:asciiTheme="majorBidi" w:hAnsiTheme="majorBidi" w:cstheme="majorBidi"/>
          <w:color w:val="FF0000"/>
          <w:sz w:val="32"/>
          <w:szCs w:val="32"/>
          <w:lang w:bidi="ar-EG"/>
        </w:rPr>
      </w:pPr>
    </w:p>
    <w:p w14:paraId="56A996AD" w14:textId="6C0F1E93" w:rsidR="68CC7D57" w:rsidRDefault="68CC7D57" w:rsidP="68CC7D57">
      <w:pPr>
        <w:tabs>
          <w:tab w:val="left" w:pos="2820"/>
        </w:tabs>
        <w:ind w:left="360"/>
        <w:rPr>
          <w:rFonts w:asciiTheme="majorBidi" w:hAnsiTheme="majorBidi" w:cstheme="majorBidi"/>
          <w:color w:val="FF0000"/>
          <w:sz w:val="32"/>
          <w:szCs w:val="32"/>
          <w:lang w:bidi="ar-EG"/>
        </w:rPr>
      </w:pPr>
    </w:p>
    <w:p w14:paraId="5A7BB369" w14:textId="77710805" w:rsidR="3320E717" w:rsidRDefault="3320E717" w:rsidP="68CC7D57">
      <w:pPr>
        <w:tabs>
          <w:tab w:val="left" w:pos="2820"/>
        </w:tabs>
        <w:ind w:left="360"/>
        <w:rPr>
          <w:rFonts w:asciiTheme="majorBidi" w:hAnsiTheme="majorBidi" w:cstheme="majorBidi"/>
          <w:color w:val="FF0000"/>
          <w:sz w:val="36"/>
          <w:szCs w:val="36"/>
          <w:lang w:bidi="ar-EG"/>
        </w:rPr>
      </w:pPr>
      <w:r w:rsidRPr="68CC7D57">
        <w:rPr>
          <w:rFonts w:asciiTheme="majorBidi" w:hAnsiTheme="majorBidi" w:cstheme="majorBidi"/>
          <w:color w:val="FF0000"/>
          <w:sz w:val="36"/>
          <w:szCs w:val="36"/>
          <w:lang w:bidi="ar-EG"/>
        </w:rPr>
        <w:t>UML</w:t>
      </w:r>
    </w:p>
    <w:p w14:paraId="67A81703" w14:textId="35EF2958" w:rsidR="3320E717" w:rsidRDefault="3320E717" w:rsidP="68CC7D57">
      <w:pPr>
        <w:tabs>
          <w:tab w:val="left" w:pos="2820"/>
        </w:tabs>
        <w:ind w:left="360"/>
        <w:rPr>
          <w:rFonts w:asciiTheme="majorBidi" w:hAnsiTheme="majorBidi" w:cstheme="majorBidi"/>
          <w:sz w:val="32"/>
          <w:szCs w:val="32"/>
          <w:lang w:bidi="ar-EG"/>
        </w:rPr>
      </w:pPr>
      <w:r>
        <w:rPr>
          <w:noProof/>
        </w:rPr>
        <w:lastRenderedPageBreak/>
        <w:drawing>
          <wp:inline distT="0" distB="0" distL="0" distR="0" wp14:anchorId="4922B07D" wp14:editId="43A4C3F1">
            <wp:extent cx="4467225" cy="5943600"/>
            <wp:effectExtent l="0" t="0" r="0" b="0"/>
            <wp:docPr id="904622281" name="Picture 90462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67225" cy="5943600"/>
                    </a:xfrm>
                    <a:prstGeom prst="rect">
                      <a:avLst/>
                    </a:prstGeom>
                  </pic:spPr>
                </pic:pic>
              </a:graphicData>
            </a:graphic>
          </wp:inline>
        </w:drawing>
      </w:r>
    </w:p>
    <w:p w14:paraId="570826BE" w14:textId="4E40292C" w:rsidR="68CC7D57" w:rsidRDefault="68CC7D57" w:rsidP="68CC7D57">
      <w:pPr>
        <w:tabs>
          <w:tab w:val="left" w:pos="2820"/>
        </w:tabs>
        <w:ind w:left="360"/>
        <w:rPr>
          <w:rFonts w:asciiTheme="majorBidi" w:hAnsiTheme="majorBidi" w:cstheme="majorBidi"/>
          <w:sz w:val="32"/>
          <w:szCs w:val="32"/>
          <w:lang w:bidi="ar-EG"/>
        </w:rPr>
      </w:pPr>
    </w:p>
    <w:p w14:paraId="07B59A6A" w14:textId="0DC3F8E1" w:rsidR="68CC7D57" w:rsidRDefault="68CC7D57" w:rsidP="68CC7D57">
      <w:pPr>
        <w:tabs>
          <w:tab w:val="left" w:pos="2820"/>
        </w:tabs>
        <w:ind w:left="360"/>
        <w:rPr>
          <w:rFonts w:asciiTheme="majorBidi" w:hAnsiTheme="majorBidi" w:cstheme="majorBidi"/>
          <w:sz w:val="32"/>
          <w:szCs w:val="32"/>
          <w:lang w:bidi="ar-EG"/>
        </w:rPr>
      </w:pPr>
    </w:p>
    <w:p w14:paraId="1AB2A7E5" w14:textId="7A72672E" w:rsidR="68CC7D57" w:rsidRDefault="68CC7D57" w:rsidP="68CC7D57">
      <w:pPr>
        <w:tabs>
          <w:tab w:val="left" w:pos="2820"/>
        </w:tabs>
        <w:ind w:left="360"/>
        <w:rPr>
          <w:rFonts w:asciiTheme="majorBidi" w:hAnsiTheme="majorBidi" w:cstheme="majorBidi"/>
          <w:sz w:val="32"/>
          <w:szCs w:val="32"/>
          <w:lang w:bidi="ar-EG"/>
        </w:rPr>
      </w:pPr>
    </w:p>
    <w:p w14:paraId="1D5934CA" w14:textId="581C2A90" w:rsidR="68CC7D57" w:rsidRDefault="68CC7D57" w:rsidP="68CC7D57">
      <w:pPr>
        <w:tabs>
          <w:tab w:val="left" w:pos="2820"/>
        </w:tabs>
        <w:ind w:left="360"/>
        <w:rPr>
          <w:rFonts w:asciiTheme="majorBidi" w:hAnsiTheme="majorBidi" w:cstheme="majorBidi"/>
          <w:sz w:val="32"/>
          <w:szCs w:val="32"/>
          <w:lang w:bidi="ar-EG"/>
        </w:rPr>
      </w:pPr>
    </w:p>
    <w:p w14:paraId="01F53F15" w14:textId="4D54AF66" w:rsidR="3320E717" w:rsidRDefault="3320E717" w:rsidP="68CC7D57">
      <w:pPr>
        <w:tabs>
          <w:tab w:val="left" w:pos="2820"/>
        </w:tabs>
        <w:ind w:left="360"/>
        <w:rPr>
          <w:rFonts w:asciiTheme="majorBidi" w:hAnsiTheme="majorBidi" w:cstheme="majorBidi"/>
          <w:color w:val="FF0000"/>
          <w:sz w:val="36"/>
          <w:szCs w:val="36"/>
          <w:lang w:bidi="ar-EG"/>
        </w:rPr>
      </w:pPr>
      <w:r w:rsidRPr="68CC7D57">
        <w:rPr>
          <w:rFonts w:asciiTheme="majorBidi" w:hAnsiTheme="majorBidi" w:cstheme="majorBidi"/>
          <w:color w:val="FF0000"/>
          <w:sz w:val="36"/>
          <w:szCs w:val="36"/>
          <w:lang w:bidi="ar-EG"/>
        </w:rPr>
        <w:t>USE CASE DIAGRAM</w:t>
      </w:r>
    </w:p>
    <w:p w14:paraId="64FE78D6" w14:textId="3E423E5E" w:rsidR="3320E717" w:rsidRDefault="3320E717" w:rsidP="68CC7D57">
      <w:pPr>
        <w:tabs>
          <w:tab w:val="left" w:pos="2820"/>
        </w:tabs>
        <w:ind w:left="360"/>
        <w:rPr>
          <w:rFonts w:asciiTheme="majorBidi" w:hAnsiTheme="majorBidi" w:cstheme="majorBidi"/>
          <w:color w:val="FF0000"/>
          <w:sz w:val="36"/>
          <w:szCs w:val="36"/>
          <w:lang w:bidi="ar-EG"/>
        </w:rPr>
      </w:pPr>
      <w:r>
        <w:rPr>
          <w:noProof/>
        </w:rPr>
        <w:lastRenderedPageBreak/>
        <w:drawing>
          <wp:inline distT="0" distB="0" distL="0" distR="0" wp14:anchorId="30AA96E8" wp14:editId="43A1870A">
            <wp:extent cx="2514600" cy="5943600"/>
            <wp:effectExtent l="0" t="0" r="0" b="0"/>
            <wp:docPr id="1556085261" name="Picture 1556085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14600" cy="5943600"/>
                    </a:xfrm>
                    <a:prstGeom prst="rect">
                      <a:avLst/>
                    </a:prstGeom>
                  </pic:spPr>
                </pic:pic>
              </a:graphicData>
            </a:graphic>
          </wp:inline>
        </w:drawing>
      </w:r>
    </w:p>
    <w:p w14:paraId="24FAA8B7" w14:textId="71C65648" w:rsidR="68CC7D57" w:rsidRDefault="68CC7D57" w:rsidP="68CC7D57">
      <w:pPr>
        <w:tabs>
          <w:tab w:val="left" w:pos="2820"/>
        </w:tabs>
        <w:ind w:left="360"/>
        <w:rPr>
          <w:rFonts w:asciiTheme="majorBidi" w:hAnsiTheme="majorBidi" w:cstheme="majorBidi"/>
          <w:color w:val="FF0000"/>
          <w:sz w:val="36"/>
          <w:szCs w:val="36"/>
          <w:lang w:bidi="ar-EG"/>
        </w:rPr>
      </w:pPr>
    </w:p>
    <w:p w14:paraId="3B756FA1" w14:textId="55012893" w:rsidR="68CC7D57" w:rsidRDefault="68CC7D57" w:rsidP="68CC7D57">
      <w:pPr>
        <w:tabs>
          <w:tab w:val="left" w:pos="2820"/>
        </w:tabs>
        <w:ind w:left="360"/>
        <w:rPr>
          <w:rFonts w:asciiTheme="majorBidi" w:hAnsiTheme="majorBidi" w:cstheme="majorBidi"/>
          <w:color w:val="FF0000"/>
          <w:sz w:val="36"/>
          <w:szCs w:val="36"/>
          <w:lang w:bidi="ar-EG"/>
        </w:rPr>
      </w:pPr>
    </w:p>
    <w:p w14:paraId="4A9549A6" w14:textId="121A0A05" w:rsidR="68CC7D57" w:rsidRDefault="68CC7D57" w:rsidP="68CC7D57">
      <w:pPr>
        <w:tabs>
          <w:tab w:val="left" w:pos="2820"/>
        </w:tabs>
        <w:ind w:left="360"/>
        <w:rPr>
          <w:rFonts w:asciiTheme="majorBidi" w:hAnsiTheme="majorBidi" w:cstheme="majorBidi"/>
          <w:color w:val="FF0000"/>
          <w:sz w:val="36"/>
          <w:szCs w:val="36"/>
          <w:lang w:bidi="ar-EG"/>
        </w:rPr>
      </w:pPr>
    </w:p>
    <w:p w14:paraId="387C2AD5" w14:textId="44A9086C" w:rsidR="68CC7D57" w:rsidRDefault="68CC7D57" w:rsidP="68CC7D57">
      <w:pPr>
        <w:tabs>
          <w:tab w:val="left" w:pos="2820"/>
        </w:tabs>
        <w:ind w:left="360"/>
        <w:rPr>
          <w:rFonts w:asciiTheme="majorBidi" w:hAnsiTheme="majorBidi" w:cstheme="majorBidi"/>
          <w:color w:val="FF0000"/>
          <w:sz w:val="36"/>
          <w:szCs w:val="36"/>
          <w:lang w:bidi="ar-EG"/>
        </w:rPr>
      </w:pPr>
    </w:p>
    <w:p w14:paraId="00DDA4BA" w14:textId="537F7C1F" w:rsidR="3320E717" w:rsidRDefault="3320E717" w:rsidP="68CC7D57">
      <w:pPr>
        <w:tabs>
          <w:tab w:val="left" w:pos="2820"/>
        </w:tabs>
        <w:rPr>
          <w:rFonts w:asciiTheme="majorBidi" w:hAnsiTheme="majorBidi" w:cstheme="majorBidi"/>
          <w:color w:val="FF0000"/>
          <w:sz w:val="36"/>
          <w:szCs w:val="36"/>
          <w:lang w:bidi="ar-EG"/>
        </w:rPr>
      </w:pPr>
      <w:r w:rsidRPr="68CC7D57">
        <w:rPr>
          <w:rFonts w:asciiTheme="majorBidi" w:hAnsiTheme="majorBidi" w:cstheme="majorBidi"/>
          <w:color w:val="FF0000"/>
          <w:sz w:val="36"/>
          <w:szCs w:val="36"/>
          <w:lang w:bidi="ar-EG"/>
        </w:rPr>
        <w:t>ACTIVITY DIAGRAMS</w:t>
      </w:r>
    </w:p>
    <w:p w14:paraId="06D2419E" w14:textId="574235AD" w:rsidR="3320E717" w:rsidRDefault="3320E717" w:rsidP="68CC7D57">
      <w:pPr>
        <w:tabs>
          <w:tab w:val="left" w:pos="2820"/>
        </w:tabs>
        <w:rPr>
          <w:rFonts w:asciiTheme="majorBidi" w:hAnsiTheme="majorBidi" w:cstheme="majorBidi"/>
          <w:color w:val="FF0000"/>
          <w:sz w:val="36"/>
          <w:szCs w:val="36"/>
          <w:lang w:bidi="ar-EG"/>
        </w:rPr>
      </w:pPr>
      <w:r>
        <w:rPr>
          <w:noProof/>
        </w:rPr>
        <w:lastRenderedPageBreak/>
        <w:drawing>
          <wp:inline distT="0" distB="0" distL="0" distR="0" wp14:anchorId="665295CE" wp14:editId="4CBFA3EC">
            <wp:extent cx="2491398" cy="7696200"/>
            <wp:effectExtent l="0" t="0" r="0" b="0"/>
            <wp:docPr id="686002408" name="Picture 68600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91398" cy="7696200"/>
                    </a:xfrm>
                    <a:prstGeom prst="rect">
                      <a:avLst/>
                    </a:prstGeom>
                  </pic:spPr>
                </pic:pic>
              </a:graphicData>
            </a:graphic>
          </wp:inline>
        </w:drawing>
      </w:r>
    </w:p>
    <w:p w14:paraId="1B605E8D" w14:textId="2E2C6854" w:rsidR="00705EEF" w:rsidRDefault="3320E717" w:rsidP="68CC7D57">
      <w:pPr>
        <w:tabs>
          <w:tab w:val="left" w:pos="2820"/>
        </w:tabs>
        <w:rPr>
          <w:rFonts w:asciiTheme="majorBidi" w:hAnsiTheme="majorBidi" w:cstheme="majorBidi"/>
          <w:color w:val="FF0000"/>
          <w:sz w:val="36"/>
          <w:szCs w:val="36"/>
          <w:lang w:bidi="ar-EG"/>
        </w:rPr>
      </w:pPr>
      <w:r>
        <w:rPr>
          <w:noProof/>
        </w:rPr>
        <w:lastRenderedPageBreak/>
        <w:drawing>
          <wp:inline distT="0" distB="0" distL="0" distR="0" wp14:anchorId="0323DAC6" wp14:editId="37007EA6">
            <wp:extent cx="5943600" cy="5724524"/>
            <wp:effectExtent l="0" t="0" r="0" b="0"/>
            <wp:docPr id="895196563" name="Picture 895196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724524"/>
                    </a:xfrm>
                    <a:prstGeom prst="rect">
                      <a:avLst/>
                    </a:prstGeom>
                  </pic:spPr>
                </pic:pic>
              </a:graphicData>
            </a:graphic>
          </wp:inline>
        </w:drawing>
      </w:r>
    </w:p>
    <w:p w14:paraId="78AB1F40" w14:textId="77777777" w:rsidR="00705EEF" w:rsidRDefault="00705EEF">
      <w:pPr>
        <w:rPr>
          <w:rFonts w:asciiTheme="majorBidi" w:hAnsiTheme="majorBidi" w:cstheme="majorBidi"/>
          <w:color w:val="FF0000"/>
          <w:sz w:val="36"/>
          <w:szCs w:val="36"/>
          <w:lang w:bidi="ar-EG"/>
        </w:rPr>
      </w:pPr>
      <w:r>
        <w:rPr>
          <w:rFonts w:asciiTheme="majorBidi" w:hAnsiTheme="majorBidi" w:cstheme="majorBidi"/>
          <w:color w:val="FF0000"/>
          <w:sz w:val="36"/>
          <w:szCs w:val="36"/>
          <w:lang w:bidi="ar-EG"/>
        </w:rPr>
        <w:br w:type="page"/>
      </w:r>
    </w:p>
    <w:p w14:paraId="430B93A8" w14:textId="4013F46D" w:rsidR="3320E717" w:rsidRDefault="00705EEF" w:rsidP="68CC7D57">
      <w:pPr>
        <w:tabs>
          <w:tab w:val="left" w:pos="2820"/>
        </w:tabs>
        <w:rPr>
          <w:rFonts w:asciiTheme="majorBidi" w:hAnsiTheme="majorBidi" w:cstheme="majorBidi"/>
          <w:color w:val="FF0000"/>
          <w:sz w:val="36"/>
          <w:szCs w:val="36"/>
          <w:lang w:bidi="ar-EG"/>
        </w:rPr>
      </w:pPr>
      <w:r>
        <w:rPr>
          <w:rFonts w:asciiTheme="majorBidi" w:hAnsiTheme="majorBidi" w:cstheme="majorBidi"/>
          <w:color w:val="FF0000"/>
          <w:sz w:val="36"/>
          <w:szCs w:val="36"/>
          <w:lang w:bidi="ar-EG"/>
        </w:rPr>
        <w:lastRenderedPageBreak/>
        <w:t>……Thank You</w:t>
      </w:r>
    </w:p>
    <w:sectPr w:rsidR="3320E717" w:rsidSect="002131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A3AA0" w14:textId="77777777" w:rsidR="00296028" w:rsidRDefault="00296028" w:rsidP="00606DDF">
      <w:pPr>
        <w:spacing w:after="0" w:line="240" w:lineRule="auto"/>
      </w:pPr>
      <w:r>
        <w:separator/>
      </w:r>
    </w:p>
  </w:endnote>
  <w:endnote w:type="continuationSeparator" w:id="0">
    <w:p w14:paraId="26A32468" w14:textId="77777777" w:rsidR="00296028" w:rsidRDefault="00296028" w:rsidP="0060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65418" w14:textId="77777777" w:rsidR="00296028" w:rsidRDefault="00296028" w:rsidP="00606DDF">
      <w:pPr>
        <w:spacing w:after="0" w:line="240" w:lineRule="auto"/>
      </w:pPr>
      <w:r>
        <w:separator/>
      </w:r>
    </w:p>
  </w:footnote>
  <w:footnote w:type="continuationSeparator" w:id="0">
    <w:p w14:paraId="15D37844" w14:textId="77777777" w:rsidR="00296028" w:rsidRDefault="00296028" w:rsidP="00606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7B23"/>
    <w:multiLevelType w:val="hybridMultilevel"/>
    <w:tmpl w:val="145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B2272"/>
    <w:multiLevelType w:val="hybridMultilevel"/>
    <w:tmpl w:val="BEAA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3938"/>
    <w:multiLevelType w:val="hybridMultilevel"/>
    <w:tmpl w:val="DBCA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974A9"/>
    <w:multiLevelType w:val="multilevel"/>
    <w:tmpl w:val="07325E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8208862">
    <w:abstractNumId w:val="1"/>
  </w:num>
  <w:num w:numId="2" w16cid:durableId="891959262">
    <w:abstractNumId w:val="0"/>
  </w:num>
  <w:num w:numId="3" w16cid:durableId="1790971693">
    <w:abstractNumId w:val="3"/>
  </w:num>
  <w:num w:numId="4" w16cid:durableId="28547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0"/>
    <w:rsid w:val="00005A56"/>
    <w:rsid w:val="0009317C"/>
    <w:rsid w:val="000D2B19"/>
    <w:rsid w:val="0021312B"/>
    <w:rsid w:val="00296028"/>
    <w:rsid w:val="0030203A"/>
    <w:rsid w:val="003E0ED0"/>
    <w:rsid w:val="005843FA"/>
    <w:rsid w:val="00606DDF"/>
    <w:rsid w:val="00705EEF"/>
    <w:rsid w:val="00741C2E"/>
    <w:rsid w:val="00783D1E"/>
    <w:rsid w:val="008B1D4E"/>
    <w:rsid w:val="008B6FF9"/>
    <w:rsid w:val="008D03F2"/>
    <w:rsid w:val="0095085A"/>
    <w:rsid w:val="00950A31"/>
    <w:rsid w:val="00974FB0"/>
    <w:rsid w:val="009E372C"/>
    <w:rsid w:val="00A57DA0"/>
    <w:rsid w:val="00A860FD"/>
    <w:rsid w:val="00D85C56"/>
    <w:rsid w:val="00DF23F7"/>
    <w:rsid w:val="00F06CB1"/>
    <w:rsid w:val="00F5455B"/>
    <w:rsid w:val="00F718CF"/>
    <w:rsid w:val="00FD4686"/>
    <w:rsid w:val="04B2CCFB"/>
    <w:rsid w:val="212E3C57"/>
    <w:rsid w:val="218906D8"/>
    <w:rsid w:val="27C85EA6"/>
    <w:rsid w:val="3320E717"/>
    <w:rsid w:val="5CF57B37"/>
    <w:rsid w:val="68CC7D57"/>
    <w:rsid w:val="750F1E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06E0"/>
  <w15:chartTrackingRefBased/>
  <w15:docId w15:val="{899BC6A7-2F7B-4C54-A93B-B6F6300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FB0"/>
    <w:rPr>
      <w:rFonts w:eastAsiaTheme="majorEastAsia" w:cstheme="majorBidi"/>
      <w:color w:val="272727" w:themeColor="text1" w:themeTint="D8"/>
    </w:rPr>
  </w:style>
  <w:style w:type="paragraph" w:styleId="Title">
    <w:name w:val="Title"/>
    <w:basedOn w:val="Normal"/>
    <w:next w:val="Normal"/>
    <w:link w:val="TitleChar"/>
    <w:uiPriority w:val="10"/>
    <w:qFormat/>
    <w:rsid w:val="00974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B0"/>
    <w:pPr>
      <w:spacing w:before="160"/>
      <w:jc w:val="center"/>
    </w:pPr>
    <w:rPr>
      <w:i/>
      <w:iCs/>
      <w:color w:val="404040" w:themeColor="text1" w:themeTint="BF"/>
    </w:rPr>
  </w:style>
  <w:style w:type="character" w:customStyle="1" w:styleId="QuoteChar">
    <w:name w:val="Quote Char"/>
    <w:basedOn w:val="DefaultParagraphFont"/>
    <w:link w:val="Quote"/>
    <w:uiPriority w:val="29"/>
    <w:rsid w:val="00974FB0"/>
    <w:rPr>
      <w:i/>
      <w:iCs/>
      <w:color w:val="404040" w:themeColor="text1" w:themeTint="BF"/>
    </w:rPr>
  </w:style>
  <w:style w:type="paragraph" w:styleId="ListParagraph">
    <w:name w:val="List Paragraph"/>
    <w:basedOn w:val="Normal"/>
    <w:uiPriority w:val="34"/>
    <w:qFormat/>
    <w:rsid w:val="00974FB0"/>
    <w:pPr>
      <w:ind w:left="720"/>
      <w:contextualSpacing/>
    </w:pPr>
  </w:style>
  <w:style w:type="character" w:styleId="IntenseEmphasis">
    <w:name w:val="Intense Emphasis"/>
    <w:basedOn w:val="DefaultParagraphFont"/>
    <w:uiPriority w:val="21"/>
    <w:qFormat/>
    <w:rsid w:val="00974FB0"/>
    <w:rPr>
      <w:i/>
      <w:iCs/>
      <w:color w:val="0F4761" w:themeColor="accent1" w:themeShade="BF"/>
    </w:rPr>
  </w:style>
  <w:style w:type="paragraph" w:styleId="IntenseQuote">
    <w:name w:val="Intense Quote"/>
    <w:basedOn w:val="Normal"/>
    <w:next w:val="Normal"/>
    <w:link w:val="IntenseQuoteChar"/>
    <w:uiPriority w:val="30"/>
    <w:qFormat/>
    <w:rsid w:val="00974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FB0"/>
    <w:rPr>
      <w:i/>
      <w:iCs/>
      <w:color w:val="0F4761" w:themeColor="accent1" w:themeShade="BF"/>
    </w:rPr>
  </w:style>
  <w:style w:type="character" w:styleId="IntenseReference">
    <w:name w:val="Intense Reference"/>
    <w:basedOn w:val="DefaultParagraphFont"/>
    <w:uiPriority w:val="32"/>
    <w:qFormat/>
    <w:rsid w:val="00974FB0"/>
    <w:rPr>
      <w:b/>
      <w:bCs/>
      <w:smallCaps/>
      <w:color w:val="0F4761" w:themeColor="accent1" w:themeShade="BF"/>
      <w:spacing w:val="5"/>
    </w:rPr>
  </w:style>
  <w:style w:type="paragraph" w:styleId="NoSpacing">
    <w:name w:val="No Spacing"/>
    <w:link w:val="NoSpacingChar"/>
    <w:uiPriority w:val="1"/>
    <w:qFormat/>
    <w:rsid w:val="0021312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1312B"/>
    <w:rPr>
      <w:rFonts w:eastAsiaTheme="minorEastAsia"/>
      <w:kern w:val="0"/>
      <w:sz w:val="22"/>
      <w:szCs w:val="22"/>
      <w14:ligatures w14:val="none"/>
    </w:rPr>
  </w:style>
  <w:style w:type="paragraph" w:styleId="Header">
    <w:name w:val="header"/>
    <w:basedOn w:val="Normal"/>
    <w:link w:val="HeaderChar"/>
    <w:uiPriority w:val="99"/>
    <w:unhideWhenUsed/>
    <w:rsid w:val="0060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DDF"/>
  </w:style>
  <w:style w:type="paragraph" w:styleId="Footer">
    <w:name w:val="footer"/>
    <w:basedOn w:val="Normal"/>
    <w:link w:val="FooterChar"/>
    <w:uiPriority w:val="99"/>
    <w:unhideWhenUsed/>
    <w:rsid w:val="0060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DDF"/>
  </w:style>
  <w:style w:type="table" w:styleId="TableGrid">
    <w:name w:val="Table Grid"/>
    <w:basedOn w:val="TableNormal"/>
    <w:uiPriority w:val="39"/>
    <w:rsid w:val="00F06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2025</PublishDate>
  <Abstract/>
  <CompanyAddress>KAREEM EMAD FAWZY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436</Words>
  <Characters>2488</Characters>
  <Application>Microsoft Office Word</Application>
  <DocSecurity>0</DocSecurity>
  <Lines>20</Lines>
  <Paragraphs>5</Paragraphs>
  <ScaleCrop>false</ScaleCrop>
  <Company>John bols gad elrab</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system</dc:title>
  <dc:subject>System analysis and design application</dc:subject>
  <dc:creator>Hassan Mohamed Hassan Mahmoud</dc:creator>
  <cp:keywords/>
  <dc:description/>
  <cp:lastModifiedBy>Hassan Mohamed Hassan Mahmoud</cp:lastModifiedBy>
  <cp:revision>16</cp:revision>
  <dcterms:created xsi:type="dcterms:W3CDTF">2025-05-05T13:22:00Z</dcterms:created>
  <dcterms:modified xsi:type="dcterms:W3CDTF">2025-05-09T17:51:00Z</dcterms:modified>
</cp:coreProperties>
</file>