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Python Interview Questions: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outlineLvl w:val="2"/>
        <w:rPr/>
      </w:pPr>
      <w:r>
        <w:rPr>
          <w:rFonts w:eastAsia="Times New Roman" w:cs="Calibri Light" w:ascii="Calibri Light" w:hAnsi="Calibri Light" w:asciiTheme="majorHAnsi" w:cstheme="majorHAnsi" w:hAnsiTheme="majorHAnsi"/>
          <w:bCs/>
          <w:color w:val="000000" w:themeColor="text1"/>
          <w:sz w:val="24"/>
          <w:szCs w:val="24"/>
          <w:lang w:eastAsia="en-GB"/>
        </w:rPr>
        <w:t>What is tuples in Python?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Is Python Interpreted and why?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What is namespace in Python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Local Variables in Python?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Global Variables in Python?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outlineLvl w:val="2"/>
        <w:rPr/>
      </w:pPr>
      <w:r>
        <w:rPr>
          <w:rFonts w:eastAsia="Times New Roman" w:cs="Calibri Light" w:ascii="Calibri Light" w:hAnsi="Calibri Light" w:asciiTheme="majorHAnsi" w:cstheme="majorHAnsi" w:hAnsiTheme="majorHAnsi"/>
          <w:bCs/>
          <w:color w:val="000000" w:themeColor="text1"/>
          <w:sz w:val="24"/>
          <w:szCs w:val="24"/>
          <w:lang w:eastAsia="en-GB"/>
        </w:rPr>
        <w:t>What is dictionary in Python?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What is lambda function?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Self in Python?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Break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Continue 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Iterators?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Is?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*args?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Split() ? for string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Deep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copy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Shallow copy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Set?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c86a8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c86a86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c86a86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3c04c8"/>
    <w:rPr>
      <w:color w:val="0000FF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  <w:sz w:val="24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86a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LibreOffice/6.0.7.3$Linux_X86_64 LibreOffice_project/00m0$Build-3</Application>
  <Pages>1</Pages>
  <Words>69</Words>
  <Characters>315</Characters>
  <CharactersWithSpaces>351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2020-08-31T07:55:00Z</dcterms:created>
  <dc:creator>maaz abdulwahab</dc:creator>
  <dc:description/>
  <dc:language>en-US</dc:language>
  <cp:lastModifiedBy/>
  <dcterms:modified xsi:type="dcterms:W3CDTF">2020-09-01T15:24:11Z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