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82"/>
        <w:tblW w:w="97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E11308" w:rsidRPr="00E11308" w:rsidTr="00E11308">
        <w:tc>
          <w:tcPr>
            <w:tcW w:w="9747" w:type="dxa"/>
          </w:tcPr>
          <w:p w:rsidR="00E11308" w:rsidRPr="00E11308" w:rsidRDefault="00E11308" w:rsidP="00E1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การประชุมคณะอนุกรรมการพัฒนาระบบสารสน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เทศ ครั้งที่ 1 </w:t>
            </w:r>
          </w:p>
          <w:p w:rsidR="00E11308" w:rsidRPr="00E11308" w:rsidRDefault="00E11308" w:rsidP="00E1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 Steering Committee</w:t>
            </w: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p w:rsidR="00E11308" w:rsidRPr="00E11308" w:rsidRDefault="00E11308" w:rsidP="00E1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ธนาคารอิสลามแห่งประเทศไทย</w:t>
            </w:r>
          </w:p>
        </w:tc>
      </w:tr>
      <w:tr w:rsidR="00E11308" w:rsidRPr="00E11308" w:rsidTr="00E11308">
        <w:tc>
          <w:tcPr>
            <w:tcW w:w="9747" w:type="dxa"/>
          </w:tcPr>
          <w:p w:rsidR="00E11308" w:rsidRPr="00E11308" w:rsidRDefault="00E11308" w:rsidP="00E1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ครั้งที่   </w:t>
            </w: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1/2561</w:t>
            </w:r>
            <w:r w:rsidRPr="00E113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วันที่  12 กรกฎาคม 2561</w:t>
            </w:r>
          </w:p>
        </w:tc>
      </w:tr>
    </w:tbl>
    <w:p w:rsidR="00291D33" w:rsidRPr="00E11308" w:rsidRDefault="00141C9E" w:rsidP="00E11308">
      <w:pPr>
        <w:rPr>
          <w:rFonts w:ascii="TH SarabunPSK" w:hAnsi="TH SarabunPSK" w:cs="TH SarabunPSK"/>
          <w:b/>
          <w:bCs/>
          <w:sz w:val="32"/>
          <w:szCs w:val="32"/>
        </w:rPr>
      </w:pPr>
      <w:r w:rsidRPr="00E11308">
        <w:rPr>
          <w:rFonts w:ascii="TH SarabunPSK" w:hAnsi="TH SarabunPSK" w:cs="TH SarabunPSK"/>
          <w:b/>
          <w:bCs/>
          <w:noProof/>
          <w:color w:val="FF0000"/>
          <w:sz w:val="32"/>
          <w:szCs w:val="32"/>
          <w:highlight w:val="lightGray"/>
        </w:rPr>
        <w:drawing>
          <wp:anchor distT="0" distB="0" distL="114300" distR="114300" simplePos="0" relativeHeight="251661312" behindDoc="1" locked="0" layoutInCell="1" allowOverlap="1" wp14:anchorId="30094534" wp14:editId="6EB09A87">
            <wp:simplePos x="0" y="0"/>
            <wp:positionH relativeFrom="column">
              <wp:posOffset>-101720</wp:posOffset>
            </wp:positionH>
            <wp:positionV relativeFrom="paragraph">
              <wp:posOffset>339510</wp:posOffset>
            </wp:positionV>
            <wp:extent cx="2706897" cy="845389"/>
            <wp:effectExtent l="19050" t="0" r="0" b="0"/>
            <wp:wrapNone/>
            <wp:docPr id="1" name="Picture 43" descr="ISBT%20LOGO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SBT%20LOGO_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97" cy="8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C9B" w:rsidRPr="00E11308" w:rsidRDefault="00F73C9B" w:rsidP="00BA16D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D1739" w:rsidRPr="00E11308" w:rsidRDefault="00ED1739" w:rsidP="00BA16D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A16D2" w:rsidRPr="00E11308" w:rsidRDefault="00291D33" w:rsidP="00BA16D2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>วาระที่</w:t>
      </w:r>
      <w:r w:rsidR="00BA16D2" w:rsidRPr="00E11308">
        <w:rPr>
          <w:rFonts w:ascii="TH SarabunPSK" w:hAnsi="TH SarabunPSK" w:cs="TH SarabunPSK"/>
          <w:b/>
          <w:bCs/>
          <w:sz w:val="32"/>
          <w:szCs w:val="32"/>
          <w:cs/>
        </w:rPr>
        <w:t xml:space="preserve"> ..................</w:t>
      </w:r>
    </w:p>
    <w:p w:rsidR="00B63B24" w:rsidRPr="00B63B24" w:rsidRDefault="00BA16D2" w:rsidP="00B63B2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E11308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5E7A" w:rsidRPr="00E1130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วัตถุประสงค์การเสนอ</w:t>
      </w:r>
      <w:r w:rsidRPr="00E11308">
        <w:rPr>
          <w:rFonts w:ascii="TH SarabunPSK" w:hAnsi="TH SarabunPSK" w:cs="TH SarabunPSK"/>
          <w:b/>
          <w:bCs/>
          <w:sz w:val="32"/>
          <w:szCs w:val="32"/>
        </w:rPr>
        <w:t>:</w:t>
      </w:r>
      <w:r w:rsidR="00C32BB5" w:rsidRPr="00E11308">
        <w:rPr>
          <w:rFonts w:ascii="TH SarabunPSK" w:hAnsi="TH SarabunPSK" w:cs="TH SarabunPSK"/>
          <w:sz w:val="32"/>
          <w:szCs w:val="32"/>
        </w:rPr>
        <w:t xml:space="preserve"> </w:t>
      </w:r>
      <w:r w:rsidRPr="00E113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3B24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="00B63B24">
        <w:rPr>
          <w:rFonts w:ascii="TH SarabunPSK" w:hAnsi="TH SarabunPSK" w:cs="TH SarabunPSK" w:hint="cs"/>
          <w:b/>
          <w:bCs/>
          <w:sz w:val="32"/>
          <w:szCs w:val="32"/>
          <w:cs/>
        </w:rPr>
        <w:t>เห็นชอบในหลักการ</w:t>
      </w:r>
      <w:r w:rsidR="00A24F54" w:rsidRPr="00E113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0FC5" w:rsidRPr="00E113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3B24" w:rsidRPr="00B63B24">
        <w:rPr>
          <w:rFonts w:ascii="TH SarabunPSK" w:hAnsi="TH SarabunPSK" w:cs="TH SarabunPSK"/>
          <w:sz w:val="32"/>
          <w:szCs w:val="32"/>
          <w:cs/>
        </w:rPr>
        <w:t>เปลี่ยนระบบ</w:t>
      </w:r>
      <w:r w:rsidR="00B63B24" w:rsidRPr="00B63B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3B24" w:rsidRPr="00B63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3B24" w:rsidRPr="00B63B24">
        <w:rPr>
          <w:rFonts w:ascii="TH SarabunPSK" w:hAnsi="TH SarabunPSK" w:cs="TH SarabunPSK"/>
          <w:sz w:val="32"/>
          <w:szCs w:val="32"/>
        </w:rPr>
        <w:t>Mail  to Cloud Platform</w:t>
      </w:r>
      <w:r w:rsidR="00B63B24" w:rsidRPr="00B63B2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BA16D2" w:rsidRPr="00E11308" w:rsidRDefault="00B63B24" w:rsidP="00B63B2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63B2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A16D2" w:rsidRPr="00E1130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</w:t>
      </w:r>
      <w:r w:rsidR="00291D33" w:rsidRPr="00E11308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:rsidR="00B63B24" w:rsidRPr="00B63B24" w:rsidRDefault="007767B5" w:rsidP="00B63B24">
      <w:pPr>
        <w:jc w:val="thaiDistribute"/>
        <w:rPr>
          <w:rFonts w:ascii="TH SarabunPSK" w:eastAsiaTheme="minorHAnsi" w:hAnsi="TH SarabunPSK" w:cs="TH SarabunPSK"/>
          <w:sz w:val="32"/>
          <w:szCs w:val="32"/>
        </w:rPr>
      </w:pPr>
      <w:r w:rsidRPr="00E11308">
        <w:rPr>
          <w:rFonts w:ascii="TH SarabunPSK" w:hAnsi="TH SarabunPSK" w:cs="TH SarabunPSK"/>
          <w:sz w:val="32"/>
          <w:szCs w:val="32"/>
          <w:cs/>
        </w:rPr>
        <w:tab/>
      </w:r>
      <w:r w:rsidR="00B25265" w:rsidRPr="00E11308">
        <w:rPr>
          <w:rFonts w:ascii="TH SarabunPSK" w:eastAsiaTheme="minorHAnsi" w:hAnsi="TH SarabunPSK" w:cs="TH SarabunPSK"/>
          <w:sz w:val="32"/>
          <w:szCs w:val="32"/>
          <w:cs/>
        </w:rPr>
        <w:tab/>
      </w:r>
      <w:r w:rsidR="00B63B24" w:rsidRPr="00B63B24">
        <w:rPr>
          <w:rFonts w:ascii="TH SarabunPSK" w:eastAsiaTheme="minorHAnsi" w:hAnsi="TH SarabunPSK" w:cs="TH SarabunPSK"/>
          <w:sz w:val="32"/>
          <w:szCs w:val="32"/>
          <w:cs/>
        </w:rPr>
        <w:t>ธนาคารได้นำระบบระบบจดหมายอิเล็กทรอนิกส์ (</w:t>
      </w:r>
      <w:r w:rsidR="00B63B24" w:rsidRPr="00B63B24">
        <w:rPr>
          <w:rFonts w:ascii="TH SarabunPSK" w:eastAsiaTheme="minorHAnsi" w:hAnsi="TH SarabunPSK" w:cs="TH SarabunPSK"/>
          <w:sz w:val="32"/>
          <w:szCs w:val="32"/>
        </w:rPr>
        <w:t xml:space="preserve">Microsoft Exchange 2010) </w:t>
      </w:r>
      <w:r w:rsidR="00B63B24" w:rsidRPr="00B63B24">
        <w:rPr>
          <w:rFonts w:ascii="TH SarabunPSK" w:eastAsiaTheme="minorHAnsi" w:hAnsi="TH SarabunPSK" w:cs="TH SarabunPSK"/>
          <w:sz w:val="32"/>
          <w:szCs w:val="32"/>
          <w:cs/>
        </w:rPr>
        <w:t xml:space="preserve"> มาใช้งานเพื่อบริการรับส่งข้อมูลเมล์ของพนักงานภายในธนาคารมาตั้งแต่ปี 2554 ซึ่งปัจจุบัน ข้อมูล ที่ส่งหากันมีจำนวนเพิ่มขึ้นอย่างมาก ทำให้พื้นที่สำหรับรองรับปริมาณเมล์ ไม่เพียงพอกับความต้องการ  ทำให้การรับส่งข้อมูลขาดช่วงในกรณีที่ </w:t>
      </w:r>
      <w:r w:rsidR="00B63B24" w:rsidRPr="00B63B24">
        <w:rPr>
          <w:rFonts w:ascii="TH SarabunPSK" w:eastAsiaTheme="minorHAnsi" w:hAnsi="TH SarabunPSK" w:cs="TH SarabunPSK"/>
          <w:sz w:val="32"/>
          <w:szCs w:val="32"/>
        </w:rPr>
        <w:t>mail</w:t>
      </w:r>
      <w:r w:rsidR="00B63B24" w:rsidRPr="00B63B24">
        <w:rPr>
          <w:rFonts w:ascii="TH SarabunPSK" w:eastAsiaTheme="minorHAnsi" w:hAnsi="TH SarabunPSK" w:cs="TH SarabunPSK"/>
          <w:sz w:val="32"/>
          <w:szCs w:val="32"/>
          <w:cs/>
        </w:rPr>
        <w:t xml:space="preserve"> </w:t>
      </w:r>
      <w:r w:rsidR="00B63B24" w:rsidRPr="00B63B24">
        <w:rPr>
          <w:rFonts w:ascii="TH SarabunPSK" w:eastAsiaTheme="minorHAnsi" w:hAnsi="TH SarabunPSK" w:cs="TH SarabunPSK"/>
          <w:sz w:val="32"/>
          <w:szCs w:val="32"/>
        </w:rPr>
        <w:t xml:space="preserve">box </w:t>
      </w:r>
      <w:r w:rsidR="00B63B24" w:rsidRPr="00B63B24">
        <w:rPr>
          <w:rFonts w:ascii="TH SarabunPSK" w:eastAsiaTheme="minorHAnsi" w:hAnsi="TH SarabunPSK" w:cs="TH SarabunPSK"/>
          <w:sz w:val="32"/>
          <w:szCs w:val="32"/>
          <w:cs/>
        </w:rPr>
        <w:t>ของผู้รับเต็ม อาจจะทำให้พลาดข้อมูลข่าวสารหรือข้อมูลเชิงธุรกิจได้โดยง่าย จึงจำเป็นต้องปรับเปลี่ยนรูปแบบระบบให้รองรับปริมาณข้อมูลที่เพิ่มขึ้นโดย</w:t>
      </w:r>
    </w:p>
    <w:p w:rsidR="00BA16D2" w:rsidRPr="00E40B5D" w:rsidRDefault="00524403" w:rsidP="00B63B2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Theme="minorHAnsi" w:hAnsi="TH SarabunPSK" w:cs="TH SarabunPSK" w:hint="cs"/>
          <w:sz w:val="32"/>
          <w:szCs w:val="32"/>
          <w:cs/>
        </w:rPr>
        <w:t xml:space="preserve"> </w:t>
      </w:r>
      <w:r w:rsidR="00A24F54" w:rsidRPr="00E40B5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สาระสำคัญของเรื่อง </w:t>
      </w:r>
      <w:r w:rsidR="00291D33" w:rsidRPr="00E40B5D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:rsidR="00B63B24" w:rsidRDefault="00B639F9" w:rsidP="00B63B24">
      <w:pPr>
        <w:spacing w:line="240" w:lineRule="auto"/>
        <w:ind w:firstLine="284"/>
        <w:rPr>
          <w:rFonts w:ascii="TH SarabunPSK" w:hAnsi="TH SarabunPSK" w:cs="TH SarabunPSK"/>
          <w:sz w:val="32"/>
          <w:szCs w:val="32"/>
        </w:rPr>
      </w:pPr>
      <w:r w:rsidRPr="00BA1940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เพื่อพิจารณาเห็นชอบใน</w:t>
      </w:r>
      <w:r w:rsidR="00B63B24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หลัก</w:t>
      </w:r>
      <w:r w:rsidRPr="00BA1940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</w:t>
      </w:r>
      <w:r w:rsidR="00B25265" w:rsidRPr="00BA19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3B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3B24" w:rsidRPr="00B63B24">
        <w:rPr>
          <w:rFonts w:ascii="TH SarabunPSK" w:hAnsi="TH SarabunPSK" w:cs="TH SarabunPSK"/>
          <w:sz w:val="32"/>
          <w:szCs w:val="32"/>
          <w:cs/>
        </w:rPr>
        <w:t xml:space="preserve">เปลี่ยนระบบ </w:t>
      </w:r>
      <w:r w:rsidR="00B63B24" w:rsidRPr="00B63B24">
        <w:rPr>
          <w:rFonts w:ascii="TH SarabunPSK" w:hAnsi="TH SarabunPSK" w:cs="TH SarabunPSK"/>
          <w:sz w:val="32"/>
          <w:szCs w:val="32"/>
        </w:rPr>
        <w:t xml:space="preserve">Mail  to Cloud Platform  </w:t>
      </w:r>
    </w:p>
    <w:p w:rsidR="00B63B24" w:rsidRDefault="00B63B24" w:rsidP="00B63B2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โดยแนวทางในการปรับเปลี่ยนรูปแบบเมล์</w:t>
      </w:r>
    </w:p>
    <w:p w:rsidR="00B63B24" w:rsidRDefault="00B63B24" w:rsidP="00B63B2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ปรับเปลี่ยนได้โดย</w:t>
      </w:r>
    </w:p>
    <w:p w:rsidR="00E40B5D" w:rsidRPr="00B63B24" w:rsidRDefault="00B63B24" w:rsidP="00B63B24">
      <w:pPr>
        <w:pStyle w:val="ListParagraph"/>
        <w:numPr>
          <w:ilvl w:val="0"/>
          <w:numId w:val="4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Free 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ของภาครัฐ   โดยไม่มีค่าใช้จ่าย</w:t>
      </w:r>
      <w:r w:rsidRPr="00B63B2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3B24" w:rsidRDefault="00B63B24" w:rsidP="00B63B2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ได้ปรึกษาทางทีม </w:t>
      </w:r>
      <w:r>
        <w:rPr>
          <w:rFonts w:ascii="TH SarabunPSK" w:hAnsi="TH SarabunPSK" w:cs="TH SarabunPSK"/>
          <w:sz w:val="32"/>
          <w:szCs w:val="32"/>
        </w:rPr>
        <w:t xml:space="preserve">consult ISO27001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ได้ให้เหตุผลว่า การใช้ </w:t>
      </w:r>
      <w:r>
        <w:rPr>
          <w:rFonts w:ascii="TH SarabunPSK" w:hAnsi="TH SarabunPSK" w:cs="TH SarabunPSK"/>
          <w:sz w:val="32"/>
          <w:szCs w:val="32"/>
        </w:rPr>
        <w:t xml:space="preserve">free Email </w:t>
      </w:r>
      <w:r>
        <w:rPr>
          <w:rFonts w:ascii="TH SarabunPSK" w:hAnsi="TH SarabunPSK" w:cs="TH SarabunPSK" w:hint="cs"/>
          <w:sz w:val="32"/>
          <w:szCs w:val="32"/>
          <w:cs/>
        </w:rPr>
        <w:t>นั้นเหมาะสำหรับหน่วยงานที่ไม่แสวงหากำไร หรือหน่วยงานที่ต้องการ ใช้งานกลุ่มย่อย แต่ไม่เหมาะสำหรับการใช้งานในเชิงพานิชย์อย่างเช่น ธนาคารหรือสถาบันการเงิน</w:t>
      </w:r>
    </w:p>
    <w:p w:rsidR="00B63B24" w:rsidRDefault="00B63B24" w:rsidP="00B63B24">
      <w:pPr>
        <w:pStyle w:val="ListParagraph"/>
        <w:numPr>
          <w:ilvl w:val="0"/>
          <w:numId w:val="4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Cloud Email </w:t>
      </w:r>
    </w:p>
    <w:p w:rsidR="0038074B" w:rsidRDefault="00B63B24" w:rsidP="005C2504">
      <w:pPr>
        <w:pStyle w:val="ListParagraph"/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มีพื้นที่การใช้งานมาก และสามารถใช้ร่วมกับการจัดการเอกสารต่าง ๆ ได้เช่น โปรแกรม </w:t>
      </w:r>
      <w:r>
        <w:rPr>
          <w:rFonts w:ascii="TH SarabunPSK" w:hAnsi="TH SarabunPSK" w:cs="TH SarabunPSK"/>
          <w:sz w:val="32"/>
          <w:szCs w:val="32"/>
        </w:rPr>
        <w:t xml:space="preserve">Office </w:t>
      </w:r>
    </w:p>
    <w:p w:rsidR="003534A1" w:rsidRPr="00E11308" w:rsidRDefault="003534A1" w:rsidP="00BA1940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B639F9" w:rsidRPr="00E11308" w:rsidRDefault="00BA16D2" w:rsidP="00B639F9">
      <w:pPr>
        <w:pStyle w:val="ListParagraph"/>
        <w:numPr>
          <w:ilvl w:val="0"/>
          <w:numId w:val="3"/>
        </w:numPr>
        <w:spacing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E11308">
        <w:rPr>
          <w:rFonts w:ascii="TH SarabunPSK" w:hAnsi="TH SarabunPSK" w:cs="TH SarabunPSK"/>
          <w:b/>
          <w:bCs/>
          <w:sz w:val="32"/>
          <w:szCs w:val="32"/>
          <w:cs/>
        </w:rPr>
        <w:t>เหตุผลและความจำเป็น</w:t>
      </w:r>
      <w:r w:rsidR="00A24F54" w:rsidRPr="00E1130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24F54" w:rsidRPr="00E11308">
        <w:rPr>
          <w:rFonts w:ascii="TH SarabunPSK" w:hAnsi="TH SarabunPSK" w:cs="TH SarabunPSK"/>
          <w:b/>
          <w:bCs/>
          <w:sz w:val="32"/>
          <w:szCs w:val="32"/>
        </w:rPr>
        <w:t>:</w:t>
      </w:r>
      <w:r w:rsidR="00B639F9" w:rsidRPr="00E1130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5C2504" w:rsidRDefault="005C2504" w:rsidP="005C2504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</w:rPr>
      </w:pPr>
      <w:r w:rsidRPr="005C2504">
        <w:rPr>
          <w:rFonts w:ascii="TH SarabunPSK" w:hAnsi="TH SarabunPSK" w:cs="TH SarabunPSK"/>
          <w:sz w:val="32"/>
          <w:szCs w:val="32"/>
          <w:cs/>
        </w:rPr>
        <w:t>ธนาคารได้นำระบบระบบจดหมายอิเล็กทรอนิกส์ (</w:t>
      </w:r>
      <w:r w:rsidRPr="005C2504">
        <w:rPr>
          <w:rFonts w:ascii="TH SarabunPSK" w:hAnsi="TH SarabunPSK" w:cs="TH SarabunPSK"/>
          <w:sz w:val="32"/>
          <w:szCs w:val="32"/>
        </w:rPr>
        <w:t xml:space="preserve">Microsoft Exchange 2010) </w:t>
      </w:r>
      <w:r w:rsidRPr="005C2504">
        <w:rPr>
          <w:rFonts w:ascii="TH SarabunPSK" w:hAnsi="TH SarabunPSK" w:cs="TH SarabunPSK"/>
          <w:sz w:val="32"/>
          <w:szCs w:val="32"/>
          <w:cs/>
        </w:rPr>
        <w:t xml:space="preserve"> มาใช้งานเพื่อบริการรับส่งข้อมูลเมล์ของพนักงานภายในธนาคารมาตั้งแต่ปี 2554 ซึ่งปัจจุบัน ข้อมูล ที่ส่งหากันมีจำนวนเพิ่มขึ้นอย่างมาก ทำให้พื้นที่สำหรับรองรับปริมาณเมล์ ไม่เพียงพอกับความต้องการ  ทำให้การรับส่งข้อมูลขาดช่วงใน</w:t>
      </w:r>
      <w:r w:rsidRPr="005C2504">
        <w:rPr>
          <w:rFonts w:ascii="TH SarabunPSK" w:hAnsi="TH SarabunPSK" w:cs="TH SarabunPSK"/>
          <w:sz w:val="32"/>
          <w:szCs w:val="32"/>
          <w:cs/>
        </w:rPr>
        <w:lastRenderedPageBreak/>
        <w:t xml:space="preserve">กรณีที่ </w:t>
      </w:r>
      <w:r w:rsidRPr="005C2504">
        <w:rPr>
          <w:rFonts w:ascii="TH SarabunPSK" w:hAnsi="TH SarabunPSK" w:cs="TH SarabunPSK"/>
          <w:sz w:val="32"/>
          <w:szCs w:val="32"/>
        </w:rPr>
        <w:t>mail</w:t>
      </w:r>
      <w:r w:rsidRPr="005C25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2504">
        <w:rPr>
          <w:rFonts w:ascii="TH SarabunPSK" w:hAnsi="TH SarabunPSK" w:cs="TH SarabunPSK"/>
          <w:sz w:val="32"/>
          <w:szCs w:val="32"/>
        </w:rPr>
        <w:t xml:space="preserve">box </w:t>
      </w:r>
      <w:r w:rsidRPr="005C2504">
        <w:rPr>
          <w:rFonts w:ascii="TH SarabunPSK" w:hAnsi="TH SarabunPSK" w:cs="TH SarabunPSK"/>
          <w:sz w:val="32"/>
          <w:szCs w:val="32"/>
          <w:cs/>
        </w:rPr>
        <w:t>ของผู้รับเต็ม อาจจะทำให้พลาดข้อมูลข่าวสารหรือข้อมูลเชิงธุรกิจได้โดยง่าย จึงจำเป็นต้องปรับเปลี่ยนรูปแบบระบบให้รองรับปริมาณข้อมูลที่เพิ่มขึ้นโดย</w:t>
      </w:r>
    </w:p>
    <w:p w:rsidR="005C2504" w:rsidRDefault="005C2504" w:rsidP="005C2504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</w:rPr>
      </w:pPr>
    </w:p>
    <w:p w:rsidR="005C2504" w:rsidRPr="005C2504" w:rsidRDefault="005C2504" w:rsidP="005C2504">
      <w:pPr>
        <w:pStyle w:val="ListParagraph"/>
        <w:numPr>
          <w:ilvl w:val="0"/>
          <w:numId w:val="3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5C25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สาระสำคัญ</w:t>
      </w:r>
    </w:p>
    <w:p w:rsidR="005C2504" w:rsidRDefault="005C2504" w:rsidP="005C2504">
      <w:pPr>
        <w:pStyle w:val="ListParagraph"/>
        <w:ind w:left="284" w:firstLine="436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แนวทางการปรับเปลี่ยนระบบเมล์</w:t>
      </w:r>
    </w:p>
    <w:p w:rsidR="005C2504" w:rsidRDefault="005C2504" w:rsidP="005C2504">
      <w:pPr>
        <w:pStyle w:val="ListParagraph"/>
        <w:ind w:left="284" w:firstLine="436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ใช้ฟรี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ของภาครัฐ   เบื้องต้นได้ปรึกษาทาง </w:t>
      </w:r>
      <w:r>
        <w:rPr>
          <w:rFonts w:ascii="TH SarabunPSK" w:hAnsi="TH SarabunPSK" w:cs="TH SarabunPSK"/>
          <w:sz w:val="32"/>
          <w:szCs w:val="32"/>
        </w:rPr>
        <w:t xml:space="preserve">Consult ISO27001  </w:t>
      </w:r>
      <w:r>
        <w:rPr>
          <w:rFonts w:ascii="TH SarabunPSK" w:hAnsi="TH SarabunPSK" w:cs="TH SarabunPSK" w:hint="cs"/>
          <w:sz w:val="32"/>
          <w:szCs w:val="32"/>
          <w:cs/>
        </w:rPr>
        <w:t>ได้ให้เหตุผลว่าไม่เหมาะสมสำหรับการให้บริการเชิงพานิช เช่น ธนาคาร หรือ สถาบันการเงิน</w:t>
      </w:r>
    </w:p>
    <w:p w:rsidR="00FD46F1" w:rsidRDefault="005C2504" w:rsidP="005C2504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 ใช้ </w:t>
      </w:r>
      <w:r>
        <w:rPr>
          <w:rFonts w:ascii="TH SarabunPSK" w:hAnsi="TH SarabunPSK" w:cs="TH SarabunPSK"/>
          <w:sz w:val="32"/>
          <w:szCs w:val="32"/>
        </w:rPr>
        <w:t xml:space="preserve">Cloud Email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ซึ่งมีผู้ให้บริการหลัก ๆ คือ </w:t>
      </w:r>
      <w:r>
        <w:rPr>
          <w:rFonts w:ascii="TH SarabunPSK" w:hAnsi="TH SarabunPSK" w:cs="TH SarabunPSK"/>
          <w:sz w:val="32"/>
          <w:szCs w:val="32"/>
        </w:rPr>
        <w:t xml:space="preserve">Google 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Microsoft 365</w:t>
      </w:r>
      <w:r w:rsidR="00FD46F1">
        <w:rPr>
          <w:rFonts w:ascii="TH SarabunPSK" w:hAnsi="TH SarabunPSK" w:cs="TH SarabunPSK"/>
          <w:sz w:val="32"/>
          <w:szCs w:val="32"/>
        </w:rPr>
        <w:t xml:space="preserve"> </w:t>
      </w:r>
    </w:p>
    <w:p w:rsidR="00FD46F1" w:rsidRPr="00FD46F1" w:rsidRDefault="00FD46F1" w:rsidP="00FD46F1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FD46F1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>Cloud Email</w:t>
      </w:r>
      <w:r w:rsidRPr="00FD46F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</w:p>
    <w:p w:rsidR="00000000" w:rsidRPr="00FD46F1" w:rsidRDefault="00534881" w:rsidP="00FD46F1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>ได้พื้นที่การรับส่งเมล์เพิ่มขึ้น</w:t>
      </w:r>
    </w:p>
    <w:p w:rsidR="00000000" w:rsidRPr="00FD46F1" w:rsidRDefault="00534881" w:rsidP="00FD46F1">
      <w:pPr>
        <w:pStyle w:val="ListParagraph"/>
        <w:numPr>
          <w:ilvl w:val="0"/>
          <w:numId w:val="44"/>
        </w:numPr>
        <w:ind w:left="144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>สามารถใช้ข้อมูลร่วมกันสำหรับหน่วยงานหรือฝ่ายงาน</w:t>
      </w:r>
    </w:p>
    <w:p w:rsidR="00000000" w:rsidRPr="00FD46F1" w:rsidRDefault="00534881" w:rsidP="00FD46F1">
      <w:pPr>
        <w:pStyle w:val="ListParagraph"/>
        <w:numPr>
          <w:ilvl w:val="0"/>
          <w:numId w:val="44"/>
        </w:numPr>
        <w:ind w:left="144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FD46F1">
        <w:rPr>
          <w:rFonts w:ascii="TH SarabunPSK" w:hAnsi="TH SarabunPSK" w:cs="TH SarabunPSK"/>
          <w:sz w:val="32"/>
          <w:szCs w:val="32"/>
        </w:rPr>
        <w:t xml:space="preserve">update </w:t>
      </w:r>
      <w:r w:rsidRPr="00FD46F1">
        <w:rPr>
          <w:rFonts w:ascii="TH SarabunPSK" w:hAnsi="TH SarabunPSK" w:cs="TH SarabunPSK"/>
          <w:sz w:val="32"/>
          <w:szCs w:val="32"/>
          <w:cs/>
        </w:rPr>
        <w:t>ข้อมูลได้จากทุก ๆ ที่</w:t>
      </w:r>
      <w:bookmarkStart w:id="0" w:name="_GoBack"/>
      <w:bookmarkEnd w:id="0"/>
    </w:p>
    <w:p w:rsidR="00000000" w:rsidRPr="00FD46F1" w:rsidRDefault="00534881" w:rsidP="00FD46F1">
      <w:pPr>
        <w:pStyle w:val="ListParagraph"/>
        <w:numPr>
          <w:ilvl w:val="0"/>
          <w:numId w:val="44"/>
        </w:numPr>
        <w:ind w:left="144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>รองรับการประชุมแบบออนไลน์</w:t>
      </w:r>
    </w:p>
    <w:p w:rsidR="00000000" w:rsidRPr="00FD46F1" w:rsidRDefault="00534881" w:rsidP="00FD46F1">
      <w:pPr>
        <w:pStyle w:val="ListParagraph"/>
        <w:numPr>
          <w:ilvl w:val="0"/>
          <w:numId w:val="44"/>
        </w:numPr>
        <w:ind w:left="144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มี </w:t>
      </w:r>
      <w:r w:rsidRPr="00FD46F1">
        <w:rPr>
          <w:rFonts w:ascii="TH SarabunPSK" w:hAnsi="TH SarabunPSK" w:cs="TH SarabunPSK"/>
          <w:sz w:val="32"/>
          <w:szCs w:val="32"/>
        </w:rPr>
        <w:t xml:space="preserve">Tool </w:t>
      </w:r>
      <w:r w:rsidRPr="00FD46F1">
        <w:rPr>
          <w:rFonts w:ascii="TH SarabunPSK" w:hAnsi="TH SarabunPSK" w:cs="TH SarabunPSK"/>
          <w:sz w:val="32"/>
          <w:szCs w:val="32"/>
          <w:cs/>
        </w:rPr>
        <w:t>ในก</w:t>
      </w:r>
      <w:r w:rsidRPr="00FD46F1">
        <w:rPr>
          <w:rFonts w:ascii="TH SarabunPSK" w:hAnsi="TH SarabunPSK" w:cs="TH SarabunPSK"/>
          <w:sz w:val="32"/>
          <w:szCs w:val="32"/>
          <w:cs/>
        </w:rPr>
        <w:t>ารจัดการเอกสารรวมมาด้วย</w:t>
      </w:r>
    </w:p>
    <w:p w:rsidR="00FD46F1" w:rsidRPr="00FD46F1" w:rsidRDefault="00FD46F1" w:rsidP="00FD46F1">
      <w:pPr>
        <w:pStyle w:val="ListParagraph"/>
        <w:ind w:left="436" w:firstLine="436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b/>
          <w:bCs/>
          <w:sz w:val="32"/>
          <w:szCs w:val="32"/>
          <w:cs/>
        </w:rPr>
        <w:t>สิ่งที่ธนาคารต้องเตรียม</w:t>
      </w:r>
    </w:p>
    <w:p w:rsidR="00FD46F1" w:rsidRPr="00FD46F1" w:rsidRDefault="00FD46F1" w:rsidP="00FD46F1">
      <w:pPr>
        <w:pStyle w:val="ListParagraph"/>
        <w:ind w:left="436" w:firstLine="436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 1.     ต้องปรับปรุง </w:t>
      </w:r>
      <w:r w:rsidRPr="00FD46F1">
        <w:rPr>
          <w:rFonts w:ascii="TH SarabunPSK" w:hAnsi="TH SarabunPSK" w:cs="TH SarabunPSK"/>
          <w:sz w:val="32"/>
          <w:szCs w:val="32"/>
        </w:rPr>
        <w:t xml:space="preserve">Bandwidth </w:t>
      </w:r>
      <w:r w:rsidRPr="00FD46F1">
        <w:rPr>
          <w:rFonts w:ascii="TH SarabunPSK" w:hAnsi="TH SarabunPSK" w:cs="TH SarabunPSK"/>
          <w:sz w:val="32"/>
          <w:szCs w:val="32"/>
          <w:cs/>
        </w:rPr>
        <w:t>ให้มีขนาดใหญ่ขึ้น</w:t>
      </w:r>
    </w:p>
    <w:p w:rsidR="00FD46F1" w:rsidRPr="00FD46F1" w:rsidRDefault="00FD46F1" w:rsidP="00FD46F1">
      <w:pPr>
        <w:pStyle w:val="ListParagraph"/>
        <w:ind w:left="436" w:firstLine="436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 2.     คอมพิวเตอร์ต้องรองรับการใช้งาน </w:t>
      </w:r>
    </w:p>
    <w:p w:rsidR="00FD46F1" w:rsidRPr="00FD46F1" w:rsidRDefault="00FD46F1" w:rsidP="00FD46F1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3.   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ต้องเป็นไปตามหลักเกณฑ์ของธนาคารแห่งประเทศไทย </w:t>
      </w:r>
      <w:r w:rsidRPr="00FD46F1">
        <w:rPr>
          <w:rFonts w:ascii="TH SarabunPSK" w:hAnsi="TH SarabunPSK" w:cs="TH SarabunPSK"/>
          <w:sz w:val="32"/>
          <w:szCs w:val="32"/>
        </w:rPr>
        <w:t>***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สนส. 19/2559 เรื่องการใช้บริการจากผู้ให้บริการภายนอกด้านงานเทคโลนีสารสนเทศ </w:t>
      </w:r>
      <w:r w:rsidRPr="00FD46F1">
        <w:rPr>
          <w:rFonts w:ascii="TH SarabunPSK" w:hAnsi="TH SarabunPSK" w:cs="TH SarabunPSK"/>
          <w:sz w:val="32"/>
          <w:szCs w:val="32"/>
        </w:rPr>
        <w:t xml:space="preserve">(IT Outsourcing)  </w:t>
      </w:r>
      <w:r w:rsidRPr="00FD46F1">
        <w:rPr>
          <w:rFonts w:ascii="TH SarabunPSK" w:hAnsi="TH SarabunPSK" w:cs="TH SarabunPSK"/>
          <w:sz w:val="32"/>
          <w:szCs w:val="32"/>
          <w:cs/>
        </w:rPr>
        <w:t>ในการประกอบธุรกิจของสถาบันการเงิน</w:t>
      </w:r>
    </w:p>
    <w:p w:rsidR="005C2504" w:rsidRPr="00FD46F1" w:rsidRDefault="00FD46F1" w:rsidP="00FD46F1">
      <w:pPr>
        <w:pStyle w:val="ListParagraph"/>
        <w:ind w:left="284" w:firstLine="43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F30C19" w:rsidRPr="0032144F" w:rsidRDefault="005C2504" w:rsidP="005C2504">
      <w:pPr>
        <w:pStyle w:val="ListParagraph"/>
        <w:numPr>
          <w:ilvl w:val="0"/>
          <w:numId w:val="3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5C25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C19" w:rsidRPr="0032144F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:rsidR="00000000" w:rsidRPr="00FD46F1" w:rsidRDefault="00534881" w:rsidP="00FD46F1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ศึกษาความเป็นไปได้ในการโยกระบบ </w:t>
      </w:r>
      <w:r w:rsidRPr="00FD46F1">
        <w:rPr>
          <w:rFonts w:ascii="TH SarabunPSK" w:hAnsi="TH SarabunPSK" w:cs="TH SarabunPSK"/>
          <w:sz w:val="32"/>
          <w:szCs w:val="32"/>
        </w:rPr>
        <w:t xml:space="preserve"> Email</w:t>
      </w:r>
    </w:p>
    <w:p w:rsidR="00000000" w:rsidRPr="00FD46F1" w:rsidRDefault="00534881" w:rsidP="00FD46F1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>ประชุมผู้เกี่ยวข</w:t>
      </w:r>
      <w:r w:rsidRPr="00FD46F1">
        <w:rPr>
          <w:rFonts w:ascii="TH SarabunPSK" w:hAnsi="TH SarabunPSK" w:cs="TH SarabunPSK"/>
          <w:sz w:val="32"/>
          <w:szCs w:val="32"/>
          <w:cs/>
        </w:rPr>
        <w:t>้องเพื่อเก็บข้อมูลและความต้องการเพิ่มเติม</w:t>
      </w:r>
    </w:p>
    <w:p w:rsidR="00000000" w:rsidRPr="00FD46F1" w:rsidRDefault="00534881" w:rsidP="00FD46F1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ประเมินผลกระทบ สรุป </w:t>
      </w:r>
    </w:p>
    <w:p w:rsidR="00000000" w:rsidRPr="00FD46F1" w:rsidRDefault="00534881" w:rsidP="00FD46F1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>เข้าสู่ขบวนการจัดซื้อ</w:t>
      </w:r>
    </w:p>
    <w:p w:rsidR="00000000" w:rsidRPr="00FD46F1" w:rsidRDefault="00534881" w:rsidP="00FD46F1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ติดตั้ง ทดสอบ และใช้งานจริง</w:t>
      </w:r>
    </w:p>
    <w:p w:rsidR="00F30C19" w:rsidRPr="00F30C19" w:rsidRDefault="00F30C19" w:rsidP="00F30C19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BF3CBE" w:rsidRPr="00E11308" w:rsidRDefault="00BF3CBE" w:rsidP="00BF3CB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681CAA" w:rsidRPr="0032144F" w:rsidRDefault="00A24F54" w:rsidP="00681CA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32144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ข้อเสนอเพื่อพิจารณา / เพื่อทราบ </w:t>
      </w:r>
      <w:r w:rsidRPr="0032144F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681CAA" w:rsidRDefault="00BF3CBE" w:rsidP="00681CA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11308">
        <w:rPr>
          <w:rFonts w:ascii="TH SarabunPSK" w:hAnsi="TH SarabunPSK" w:cs="TH SarabunPSK"/>
          <w:sz w:val="32"/>
          <w:szCs w:val="32"/>
          <w:cs/>
        </w:rPr>
        <w:t>ราคาค่าใช้จ่ายประมาณการ</w:t>
      </w:r>
    </w:p>
    <w:p w:rsidR="00FD46F1" w:rsidRPr="00FD46F1" w:rsidRDefault="00FD46F1" w:rsidP="00FD46F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D46F1">
        <w:rPr>
          <w:rFonts w:ascii="TH SarabunPSK" w:hAnsi="TH SarabunPSK" w:cs="TH SarabunPSK"/>
          <w:sz w:val="32"/>
          <w:szCs w:val="32"/>
        </w:rPr>
        <w:t xml:space="preserve">Google G Suite   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    ราคา   </w:t>
      </w:r>
      <w:r w:rsidRPr="00FD46F1">
        <w:rPr>
          <w:rFonts w:ascii="TH SarabunPSK" w:hAnsi="TH SarabunPSK" w:cs="TH SarabunPSK"/>
          <w:sz w:val="32"/>
          <w:szCs w:val="32"/>
        </w:rPr>
        <w:t xml:space="preserve">120$/Year   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หรือ 6.5 ล้านต่อปี </w:t>
      </w:r>
    </w:p>
    <w:p w:rsidR="00FD46F1" w:rsidRPr="00FD46F1" w:rsidRDefault="00FD46F1" w:rsidP="00FD46F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>
        <w:rPr>
          <w:rFonts w:ascii="TH SarabunPSK" w:hAnsi="TH SarabunPSK" w:cs="TH SarabunPSK"/>
          <w:sz w:val="32"/>
          <w:szCs w:val="32"/>
        </w:rPr>
        <w:t>Microsoft  365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FD46F1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ราคา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D46F1">
        <w:rPr>
          <w:rFonts w:ascii="TH SarabunPSK" w:hAnsi="TH SarabunPSK" w:cs="TH SarabunPSK"/>
          <w:sz w:val="32"/>
          <w:szCs w:val="32"/>
          <w:cs/>
        </w:rPr>
        <w:t>180</w:t>
      </w:r>
      <w:r w:rsidRPr="00FD46F1">
        <w:rPr>
          <w:rFonts w:ascii="TH SarabunPSK" w:hAnsi="TH SarabunPSK" w:cs="TH SarabunPSK"/>
          <w:sz w:val="32"/>
          <w:szCs w:val="32"/>
        </w:rPr>
        <w:t xml:space="preserve">$/Year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     หรือ 9.5 ล้าน ต่อปี</w:t>
      </w:r>
    </w:p>
    <w:p w:rsidR="00FD46F1" w:rsidRPr="00FD46F1" w:rsidRDefault="00FD46F1" w:rsidP="00FD46F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FD46F1">
        <w:rPr>
          <w:rFonts w:ascii="TH SarabunPSK" w:hAnsi="TH SarabunPSK" w:cs="TH SarabunPSK"/>
          <w:sz w:val="32"/>
          <w:szCs w:val="32"/>
        </w:rPr>
        <w:t xml:space="preserve"> </w:t>
      </w:r>
    </w:p>
    <w:p w:rsidR="00FD46F1" w:rsidRPr="00FD46F1" w:rsidRDefault="00FD46F1" w:rsidP="00FD46F1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FD46F1">
        <w:rPr>
          <w:rFonts w:ascii="TH SarabunPSK" w:hAnsi="TH SarabunPSK" w:cs="TH SarabunPSK"/>
          <w:sz w:val="32"/>
          <w:szCs w:val="32"/>
        </w:rPr>
        <w:t xml:space="preserve">   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D46F1">
        <w:rPr>
          <w:rFonts w:ascii="TH SarabunPSK" w:hAnsi="TH SarabunPSK" w:cs="TH SarabunPSK"/>
          <w:sz w:val="32"/>
          <w:szCs w:val="32"/>
        </w:rPr>
        <w:t xml:space="preserve">*** </w:t>
      </w:r>
      <w:r w:rsidRPr="00FD46F1">
        <w:rPr>
          <w:rFonts w:ascii="TH SarabunPSK" w:hAnsi="TH SarabunPSK" w:cs="TH SarabunPSK"/>
          <w:sz w:val="32"/>
          <w:szCs w:val="32"/>
          <w:cs/>
        </w:rPr>
        <w:t xml:space="preserve">อ้างอิงราคา </w:t>
      </w:r>
      <w:r w:rsidRPr="00FD46F1">
        <w:rPr>
          <w:rFonts w:ascii="TH SarabunPSK" w:hAnsi="TH SarabunPSK" w:cs="TH SarabunPSK"/>
          <w:sz w:val="32"/>
          <w:szCs w:val="32"/>
        </w:rPr>
        <w:t xml:space="preserve">price list </w:t>
      </w:r>
    </w:p>
    <w:p w:rsidR="00FD46F1" w:rsidRPr="00E11308" w:rsidRDefault="00FD46F1" w:rsidP="00681CA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681CAA" w:rsidRPr="00E11308" w:rsidRDefault="00681CAA" w:rsidP="00681CAA">
      <w:pPr>
        <w:pStyle w:val="ListParagraph"/>
        <w:spacing w:after="0" w:line="240" w:lineRule="auto"/>
        <w:ind w:left="1800"/>
        <w:rPr>
          <w:rFonts w:ascii="TH SarabunPSK" w:hAnsi="TH SarabunPSK" w:cs="TH SarabunPSK"/>
          <w:sz w:val="32"/>
          <w:szCs w:val="32"/>
          <w:cs/>
        </w:rPr>
      </w:pPr>
    </w:p>
    <w:p w:rsidR="00A24F54" w:rsidRPr="00E11308" w:rsidRDefault="00A24F54" w:rsidP="00E11308">
      <w:pPr>
        <w:tabs>
          <w:tab w:val="left" w:pos="7336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E11308">
        <w:rPr>
          <w:rFonts w:ascii="TH SarabunPSK" w:hAnsi="TH SarabunPSK" w:cs="TH SarabunPSK"/>
          <w:sz w:val="32"/>
          <w:szCs w:val="32"/>
          <w:cs/>
        </w:rPr>
        <w:lastRenderedPageBreak/>
        <w:t>ชื่อผู้นำเสนอ ............</w:t>
      </w:r>
      <w:r w:rsidR="00F23FFE" w:rsidRPr="00E11308">
        <w:rPr>
          <w:rFonts w:ascii="TH SarabunPSK" w:hAnsi="TH SarabunPSK" w:cs="TH SarabunPSK"/>
          <w:sz w:val="32"/>
          <w:szCs w:val="32"/>
          <w:cs/>
        </w:rPr>
        <w:t>.........</w:t>
      </w:r>
      <w:r w:rsidRPr="00E11308">
        <w:rPr>
          <w:rFonts w:ascii="TH SarabunPSK" w:hAnsi="TH SarabunPSK" w:cs="TH SarabunPSK"/>
          <w:sz w:val="32"/>
          <w:szCs w:val="32"/>
          <w:cs/>
        </w:rPr>
        <w:t>..........</w:t>
      </w:r>
      <w:r w:rsidR="00E11308" w:rsidRPr="00E11308">
        <w:rPr>
          <w:rFonts w:ascii="TH SarabunPSK" w:hAnsi="TH SarabunPSK" w:cs="TH SarabunPSK"/>
          <w:sz w:val="32"/>
          <w:szCs w:val="32"/>
          <w:cs/>
        </w:rPr>
        <w:tab/>
      </w:r>
    </w:p>
    <w:p w:rsidR="00A24F54" w:rsidRPr="00E11308" w:rsidRDefault="00A24F54" w:rsidP="00A24F5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E11308">
        <w:rPr>
          <w:rFonts w:ascii="TH SarabunPSK" w:hAnsi="TH SarabunPSK" w:cs="TH SarabunPSK"/>
          <w:sz w:val="32"/>
          <w:szCs w:val="32"/>
          <w:cs/>
        </w:rPr>
        <w:t>ตำแหน่ง ...........................................................</w:t>
      </w:r>
    </w:p>
    <w:p w:rsidR="00F42D20" w:rsidRPr="00E11308" w:rsidRDefault="00A24F54" w:rsidP="007319C9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E11308">
        <w:rPr>
          <w:rFonts w:ascii="TH SarabunPSK" w:hAnsi="TH SarabunPSK" w:cs="TH SarabunPSK"/>
          <w:sz w:val="32"/>
          <w:szCs w:val="32"/>
          <w:cs/>
        </w:rPr>
        <w:t>สังกัด ................................................................</w:t>
      </w:r>
    </w:p>
    <w:sectPr w:rsidR="00F42D20" w:rsidRPr="00E11308" w:rsidSect="00B24047">
      <w:pgSz w:w="11906" w:h="16838"/>
      <w:pgMar w:top="851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81" w:rsidRDefault="00534881" w:rsidP="00F73C9B">
      <w:pPr>
        <w:spacing w:after="0" w:line="240" w:lineRule="auto"/>
      </w:pPr>
      <w:r>
        <w:separator/>
      </w:r>
    </w:p>
  </w:endnote>
  <w:endnote w:type="continuationSeparator" w:id="0">
    <w:p w:rsidR="00534881" w:rsidRDefault="00534881" w:rsidP="00F7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81" w:rsidRDefault="00534881" w:rsidP="00F73C9B">
      <w:pPr>
        <w:spacing w:after="0" w:line="240" w:lineRule="auto"/>
      </w:pPr>
      <w:r>
        <w:separator/>
      </w:r>
    </w:p>
  </w:footnote>
  <w:footnote w:type="continuationSeparator" w:id="0">
    <w:p w:rsidR="00534881" w:rsidRDefault="00534881" w:rsidP="00F7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884"/>
    <w:multiLevelType w:val="hybridMultilevel"/>
    <w:tmpl w:val="82FC97A6"/>
    <w:lvl w:ilvl="0" w:tplc="57689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CC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EA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E41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8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B43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E9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AE7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F0404"/>
    <w:multiLevelType w:val="hybridMultilevel"/>
    <w:tmpl w:val="91A4D684"/>
    <w:lvl w:ilvl="0" w:tplc="1F9CE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EB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A7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8D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64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C3C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4C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E8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E7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F6038"/>
    <w:multiLevelType w:val="hybridMultilevel"/>
    <w:tmpl w:val="08B0B98A"/>
    <w:lvl w:ilvl="0" w:tplc="7F9E5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05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80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23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4F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6E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4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ED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E8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D4120"/>
    <w:multiLevelType w:val="hybridMultilevel"/>
    <w:tmpl w:val="5A108FD8"/>
    <w:lvl w:ilvl="0" w:tplc="0A9C4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47560"/>
    <w:multiLevelType w:val="hybridMultilevel"/>
    <w:tmpl w:val="5C8CDCA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12784722"/>
    <w:multiLevelType w:val="hybridMultilevel"/>
    <w:tmpl w:val="6FF2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C556C"/>
    <w:multiLevelType w:val="hybridMultilevel"/>
    <w:tmpl w:val="10201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0321"/>
    <w:multiLevelType w:val="hybridMultilevel"/>
    <w:tmpl w:val="530A19BC"/>
    <w:lvl w:ilvl="0" w:tplc="8460D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45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023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EAB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E7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C4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2D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48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6B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87628E"/>
    <w:multiLevelType w:val="hybridMultilevel"/>
    <w:tmpl w:val="55421A74"/>
    <w:lvl w:ilvl="0" w:tplc="16C29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CCB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A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2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AE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8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6C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A3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BD73BC"/>
    <w:multiLevelType w:val="hybridMultilevel"/>
    <w:tmpl w:val="95A2D37C"/>
    <w:lvl w:ilvl="0" w:tplc="EEE42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729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03C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CA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2D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C2E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A0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A5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897CEE"/>
    <w:multiLevelType w:val="hybridMultilevel"/>
    <w:tmpl w:val="8A68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E66AA"/>
    <w:multiLevelType w:val="hybridMultilevel"/>
    <w:tmpl w:val="CFFA54CA"/>
    <w:lvl w:ilvl="0" w:tplc="94D2D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711F5C"/>
    <w:multiLevelType w:val="hybridMultilevel"/>
    <w:tmpl w:val="A53C7C0A"/>
    <w:lvl w:ilvl="0" w:tplc="2DD8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E8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83B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E0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0F6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CA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986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F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86B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E748CA"/>
    <w:multiLevelType w:val="hybridMultilevel"/>
    <w:tmpl w:val="74D4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C16AD7"/>
    <w:multiLevelType w:val="hybridMultilevel"/>
    <w:tmpl w:val="940068A8"/>
    <w:lvl w:ilvl="0" w:tplc="AC105B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F76730E"/>
    <w:multiLevelType w:val="hybridMultilevel"/>
    <w:tmpl w:val="85B02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65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09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EC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E9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3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48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7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2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362F69"/>
    <w:multiLevelType w:val="hybridMultilevel"/>
    <w:tmpl w:val="221E2226"/>
    <w:lvl w:ilvl="0" w:tplc="5F0828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AFB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650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674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42F2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2F0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C24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7A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0A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05194B"/>
    <w:multiLevelType w:val="hybridMultilevel"/>
    <w:tmpl w:val="2190FA2E"/>
    <w:lvl w:ilvl="0" w:tplc="62223B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EB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00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E9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8CD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A6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85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52F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73592"/>
    <w:multiLevelType w:val="hybridMultilevel"/>
    <w:tmpl w:val="D6FAC8AA"/>
    <w:lvl w:ilvl="0" w:tplc="B8426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88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7A4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8D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362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46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5C0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E3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E9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B44C52"/>
    <w:multiLevelType w:val="hybridMultilevel"/>
    <w:tmpl w:val="49861BE8"/>
    <w:lvl w:ilvl="0" w:tplc="D4B0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726A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4DE8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F22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D8A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FC4F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10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FA4A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126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>
    <w:nsid w:val="370F0022"/>
    <w:multiLevelType w:val="multilevel"/>
    <w:tmpl w:val="38DA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1">
    <w:nsid w:val="37DC3759"/>
    <w:multiLevelType w:val="hybridMultilevel"/>
    <w:tmpl w:val="FA5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26827"/>
    <w:multiLevelType w:val="hybridMultilevel"/>
    <w:tmpl w:val="C2F4A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5D7E88"/>
    <w:multiLevelType w:val="hybridMultilevel"/>
    <w:tmpl w:val="E6CA8D8E"/>
    <w:lvl w:ilvl="0" w:tplc="200012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00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6A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2D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6D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0A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0F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87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690238"/>
    <w:multiLevelType w:val="multilevel"/>
    <w:tmpl w:val="8034B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5">
    <w:nsid w:val="45F6424E"/>
    <w:multiLevelType w:val="hybridMultilevel"/>
    <w:tmpl w:val="FED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D693C"/>
    <w:multiLevelType w:val="hybridMultilevel"/>
    <w:tmpl w:val="D87CBC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9091E"/>
    <w:multiLevelType w:val="hybridMultilevel"/>
    <w:tmpl w:val="C9A8E2EC"/>
    <w:lvl w:ilvl="0" w:tplc="026E7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FA82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CE8C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AD24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3747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1427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4B66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C0AC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842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F14661D"/>
    <w:multiLevelType w:val="hybridMultilevel"/>
    <w:tmpl w:val="0040E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F73E9A"/>
    <w:multiLevelType w:val="hybridMultilevel"/>
    <w:tmpl w:val="93F0DEB6"/>
    <w:lvl w:ilvl="0" w:tplc="7DE07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965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09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EC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E9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3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48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7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2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2522CF"/>
    <w:multiLevelType w:val="hybridMultilevel"/>
    <w:tmpl w:val="0F7A1774"/>
    <w:lvl w:ilvl="0" w:tplc="1194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C2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63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AC2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EF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06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A4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E46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29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F179FC"/>
    <w:multiLevelType w:val="hybridMultilevel"/>
    <w:tmpl w:val="290865F4"/>
    <w:lvl w:ilvl="0" w:tplc="A84C0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00E8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E41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D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A28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E5A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C1F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81F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8BB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A01EF2"/>
    <w:multiLevelType w:val="hybridMultilevel"/>
    <w:tmpl w:val="AB2054F4"/>
    <w:lvl w:ilvl="0" w:tplc="6C06A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6E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20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63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C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83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E2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EB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067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674B02"/>
    <w:multiLevelType w:val="hybridMultilevel"/>
    <w:tmpl w:val="6DC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060B7E"/>
    <w:multiLevelType w:val="hybridMultilevel"/>
    <w:tmpl w:val="10EC7716"/>
    <w:lvl w:ilvl="0" w:tplc="06BC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88F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86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66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61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64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00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CC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C3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55999"/>
    <w:multiLevelType w:val="hybridMultilevel"/>
    <w:tmpl w:val="CFFA54CA"/>
    <w:lvl w:ilvl="0" w:tplc="94D2D4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22456D3"/>
    <w:multiLevelType w:val="hybridMultilevel"/>
    <w:tmpl w:val="63728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CCB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CA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27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AE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88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6C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A3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A446B0"/>
    <w:multiLevelType w:val="hybridMultilevel"/>
    <w:tmpl w:val="023C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C14E2"/>
    <w:multiLevelType w:val="hybridMultilevel"/>
    <w:tmpl w:val="974499D4"/>
    <w:lvl w:ilvl="0" w:tplc="02A84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EAC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CA3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6A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20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4ED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29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F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ED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1B452A"/>
    <w:multiLevelType w:val="hybridMultilevel"/>
    <w:tmpl w:val="5EDE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3D4786"/>
    <w:multiLevelType w:val="hybridMultilevel"/>
    <w:tmpl w:val="CBAE64F0"/>
    <w:lvl w:ilvl="0" w:tplc="247C1910">
      <w:numFmt w:val="bullet"/>
      <w:lvlText w:val="-"/>
      <w:lvlJc w:val="left"/>
      <w:pPr>
        <w:ind w:left="1800" w:hanging="360"/>
      </w:pPr>
      <w:rPr>
        <w:rFonts w:ascii="AngsanaUPC" w:eastAsiaTheme="minorEastAsia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E0E5DF2"/>
    <w:multiLevelType w:val="hybridMultilevel"/>
    <w:tmpl w:val="AEBE26AC"/>
    <w:lvl w:ilvl="0" w:tplc="94D2D46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F805024"/>
    <w:multiLevelType w:val="hybridMultilevel"/>
    <w:tmpl w:val="C700DAE0"/>
    <w:lvl w:ilvl="0" w:tplc="5BF64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2B4BE0"/>
    <w:multiLevelType w:val="hybridMultilevel"/>
    <w:tmpl w:val="77C066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>
    <w:nsid w:val="7EA02250"/>
    <w:multiLevelType w:val="hybridMultilevel"/>
    <w:tmpl w:val="D6C4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3"/>
  </w:num>
  <w:num w:numId="5">
    <w:abstractNumId w:val="26"/>
  </w:num>
  <w:num w:numId="6">
    <w:abstractNumId w:val="3"/>
  </w:num>
  <w:num w:numId="7">
    <w:abstractNumId w:val="35"/>
  </w:num>
  <w:num w:numId="8">
    <w:abstractNumId w:val="11"/>
  </w:num>
  <w:num w:numId="9">
    <w:abstractNumId w:val="41"/>
  </w:num>
  <w:num w:numId="10">
    <w:abstractNumId w:val="14"/>
  </w:num>
  <w:num w:numId="11">
    <w:abstractNumId w:val="42"/>
  </w:num>
  <w:num w:numId="12">
    <w:abstractNumId w:val="37"/>
  </w:num>
  <w:num w:numId="13">
    <w:abstractNumId w:val="33"/>
  </w:num>
  <w:num w:numId="14">
    <w:abstractNumId w:val="22"/>
  </w:num>
  <w:num w:numId="15">
    <w:abstractNumId w:val="13"/>
  </w:num>
  <w:num w:numId="16">
    <w:abstractNumId w:val="4"/>
  </w:num>
  <w:num w:numId="17">
    <w:abstractNumId w:val="1"/>
  </w:num>
  <w:num w:numId="18">
    <w:abstractNumId w:val="30"/>
  </w:num>
  <w:num w:numId="19">
    <w:abstractNumId w:val="18"/>
  </w:num>
  <w:num w:numId="20">
    <w:abstractNumId w:val="32"/>
  </w:num>
  <w:num w:numId="21">
    <w:abstractNumId w:val="0"/>
  </w:num>
  <w:num w:numId="22">
    <w:abstractNumId w:val="21"/>
  </w:num>
  <w:num w:numId="23">
    <w:abstractNumId w:val="39"/>
  </w:num>
  <w:num w:numId="24">
    <w:abstractNumId w:val="34"/>
  </w:num>
  <w:num w:numId="25">
    <w:abstractNumId w:val="23"/>
  </w:num>
  <w:num w:numId="26">
    <w:abstractNumId w:val="24"/>
  </w:num>
  <w:num w:numId="27">
    <w:abstractNumId w:val="5"/>
  </w:num>
  <w:num w:numId="28">
    <w:abstractNumId w:val="38"/>
  </w:num>
  <w:num w:numId="29">
    <w:abstractNumId w:val="7"/>
  </w:num>
  <w:num w:numId="30">
    <w:abstractNumId w:val="17"/>
  </w:num>
  <w:num w:numId="31">
    <w:abstractNumId w:val="12"/>
  </w:num>
  <w:num w:numId="32">
    <w:abstractNumId w:val="8"/>
  </w:num>
  <w:num w:numId="33">
    <w:abstractNumId w:val="36"/>
  </w:num>
  <w:num w:numId="34">
    <w:abstractNumId w:val="9"/>
  </w:num>
  <w:num w:numId="35">
    <w:abstractNumId w:val="28"/>
  </w:num>
  <w:num w:numId="36">
    <w:abstractNumId w:val="29"/>
  </w:num>
  <w:num w:numId="37">
    <w:abstractNumId w:val="15"/>
  </w:num>
  <w:num w:numId="38">
    <w:abstractNumId w:val="27"/>
  </w:num>
  <w:num w:numId="39">
    <w:abstractNumId w:val="16"/>
  </w:num>
  <w:num w:numId="40">
    <w:abstractNumId w:val="25"/>
  </w:num>
  <w:num w:numId="41">
    <w:abstractNumId w:val="40"/>
  </w:num>
  <w:num w:numId="42">
    <w:abstractNumId w:val="19"/>
  </w:num>
  <w:num w:numId="43">
    <w:abstractNumId w:val="44"/>
  </w:num>
  <w:num w:numId="44">
    <w:abstractNumId w:val="2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61"/>
    <w:rsid w:val="00005CA9"/>
    <w:rsid w:val="0001293C"/>
    <w:rsid w:val="00024D5B"/>
    <w:rsid w:val="00025123"/>
    <w:rsid w:val="00027F8F"/>
    <w:rsid w:val="00031005"/>
    <w:rsid w:val="000424E0"/>
    <w:rsid w:val="000453FC"/>
    <w:rsid w:val="00061A9B"/>
    <w:rsid w:val="000710D7"/>
    <w:rsid w:val="00074EC6"/>
    <w:rsid w:val="00086FA8"/>
    <w:rsid w:val="000B20DE"/>
    <w:rsid w:val="000B23D9"/>
    <w:rsid w:val="00120474"/>
    <w:rsid w:val="00132AC7"/>
    <w:rsid w:val="0013517F"/>
    <w:rsid w:val="00141C9E"/>
    <w:rsid w:val="00143170"/>
    <w:rsid w:val="00143925"/>
    <w:rsid w:val="00180118"/>
    <w:rsid w:val="00190E76"/>
    <w:rsid w:val="0019101B"/>
    <w:rsid w:val="00193631"/>
    <w:rsid w:val="001977DB"/>
    <w:rsid w:val="001A4271"/>
    <w:rsid w:val="001A67C3"/>
    <w:rsid w:val="001B5057"/>
    <w:rsid w:val="001B54EC"/>
    <w:rsid w:val="001C284C"/>
    <w:rsid w:val="001D3679"/>
    <w:rsid w:val="001E19EA"/>
    <w:rsid w:val="001E1B0A"/>
    <w:rsid w:val="0023236F"/>
    <w:rsid w:val="0023509B"/>
    <w:rsid w:val="00240481"/>
    <w:rsid w:val="0024639E"/>
    <w:rsid w:val="00254967"/>
    <w:rsid w:val="00261AE2"/>
    <w:rsid w:val="00263309"/>
    <w:rsid w:val="00271A3F"/>
    <w:rsid w:val="002750C5"/>
    <w:rsid w:val="00281B8C"/>
    <w:rsid w:val="0029199A"/>
    <w:rsid w:val="00291D33"/>
    <w:rsid w:val="002A446B"/>
    <w:rsid w:val="002B0A43"/>
    <w:rsid w:val="002C3419"/>
    <w:rsid w:val="002D4C61"/>
    <w:rsid w:val="002D67A6"/>
    <w:rsid w:val="002E0025"/>
    <w:rsid w:val="002E22BC"/>
    <w:rsid w:val="00300CDE"/>
    <w:rsid w:val="00311AE8"/>
    <w:rsid w:val="00314AAF"/>
    <w:rsid w:val="0032144F"/>
    <w:rsid w:val="00321865"/>
    <w:rsid w:val="00321DDF"/>
    <w:rsid w:val="00323133"/>
    <w:rsid w:val="003304D5"/>
    <w:rsid w:val="00352E08"/>
    <w:rsid w:val="003534A1"/>
    <w:rsid w:val="00355FB4"/>
    <w:rsid w:val="00360D6F"/>
    <w:rsid w:val="0036195E"/>
    <w:rsid w:val="00365648"/>
    <w:rsid w:val="003679F3"/>
    <w:rsid w:val="00371C2A"/>
    <w:rsid w:val="00374301"/>
    <w:rsid w:val="0038074B"/>
    <w:rsid w:val="00386F27"/>
    <w:rsid w:val="003941DC"/>
    <w:rsid w:val="00396FBE"/>
    <w:rsid w:val="0039725A"/>
    <w:rsid w:val="0039796E"/>
    <w:rsid w:val="003B0B02"/>
    <w:rsid w:val="003B615D"/>
    <w:rsid w:val="003C6862"/>
    <w:rsid w:val="003D0256"/>
    <w:rsid w:val="003D3A9D"/>
    <w:rsid w:val="003E196B"/>
    <w:rsid w:val="003E4084"/>
    <w:rsid w:val="003E4F7E"/>
    <w:rsid w:val="003E5AA8"/>
    <w:rsid w:val="003F439C"/>
    <w:rsid w:val="0040005E"/>
    <w:rsid w:val="004132E2"/>
    <w:rsid w:val="00413CE7"/>
    <w:rsid w:val="00415136"/>
    <w:rsid w:val="0041657F"/>
    <w:rsid w:val="004167AF"/>
    <w:rsid w:val="004201BC"/>
    <w:rsid w:val="00421620"/>
    <w:rsid w:val="00434E7E"/>
    <w:rsid w:val="004365BE"/>
    <w:rsid w:val="0043698A"/>
    <w:rsid w:val="00442CD2"/>
    <w:rsid w:val="00444676"/>
    <w:rsid w:val="0044552E"/>
    <w:rsid w:val="0045078A"/>
    <w:rsid w:val="00454130"/>
    <w:rsid w:val="004563E1"/>
    <w:rsid w:val="00470A53"/>
    <w:rsid w:val="00475315"/>
    <w:rsid w:val="004755CE"/>
    <w:rsid w:val="00481FCE"/>
    <w:rsid w:val="00483BDA"/>
    <w:rsid w:val="00486827"/>
    <w:rsid w:val="00490BD2"/>
    <w:rsid w:val="00494C7A"/>
    <w:rsid w:val="0049501F"/>
    <w:rsid w:val="0049643B"/>
    <w:rsid w:val="004A0F5F"/>
    <w:rsid w:val="004A1327"/>
    <w:rsid w:val="004A7110"/>
    <w:rsid w:val="004C0C5D"/>
    <w:rsid w:val="004C0E0B"/>
    <w:rsid w:val="004C5031"/>
    <w:rsid w:val="004E3945"/>
    <w:rsid w:val="00500DD5"/>
    <w:rsid w:val="005013FF"/>
    <w:rsid w:val="005060B0"/>
    <w:rsid w:val="00516264"/>
    <w:rsid w:val="00524403"/>
    <w:rsid w:val="00527E08"/>
    <w:rsid w:val="00534881"/>
    <w:rsid w:val="00543034"/>
    <w:rsid w:val="005602F0"/>
    <w:rsid w:val="005742D1"/>
    <w:rsid w:val="0057455A"/>
    <w:rsid w:val="00581F58"/>
    <w:rsid w:val="0058514A"/>
    <w:rsid w:val="00594172"/>
    <w:rsid w:val="00597B28"/>
    <w:rsid w:val="005A148F"/>
    <w:rsid w:val="005A1CAA"/>
    <w:rsid w:val="005B0C7F"/>
    <w:rsid w:val="005B44DA"/>
    <w:rsid w:val="005C2504"/>
    <w:rsid w:val="005D3CA8"/>
    <w:rsid w:val="005D4F68"/>
    <w:rsid w:val="005E471D"/>
    <w:rsid w:val="005E73C6"/>
    <w:rsid w:val="005F0591"/>
    <w:rsid w:val="005F2AD1"/>
    <w:rsid w:val="00604F2A"/>
    <w:rsid w:val="00605267"/>
    <w:rsid w:val="00611944"/>
    <w:rsid w:val="0062357B"/>
    <w:rsid w:val="00626E3E"/>
    <w:rsid w:val="00631607"/>
    <w:rsid w:val="006357E9"/>
    <w:rsid w:val="006546FB"/>
    <w:rsid w:val="00665DC7"/>
    <w:rsid w:val="0067466F"/>
    <w:rsid w:val="00681CAA"/>
    <w:rsid w:val="00681CB8"/>
    <w:rsid w:val="006949F8"/>
    <w:rsid w:val="0069614E"/>
    <w:rsid w:val="006A0FC5"/>
    <w:rsid w:val="006A6BD4"/>
    <w:rsid w:val="006B0EEF"/>
    <w:rsid w:val="006D029A"/>
    <w:rsid w:val="006D39B4"/>
    <w:rsid w:val="006D4ADA"/>
    <w:rsid w:val="006D64EB"/>
    <w:rsid w:val="006E4CDF"/>
    <w:rsid w:val="006F1F73"/>
    <w:rsid w:val="006F2305"/>
    <w:rsid w:val="006F6EB2"/>
    <w:rsid w:val="007012D3"/>
    <w:rsid w:val="00703C77"/>
    <w:rsid w:val="00706485"/>
    <w:rsid w:val="007147C6"/>
    <w:rsid w:val="00731123"/>
    <w:rsid w:val="007319C9"/>
    <w:rsid w:val="00741F49"/>
    <w:rsid w:val="00744845"/>
    <w:rsid w:val="00745B9D"/>
    <w:rsid w:val="007460ED"/>
    <w:rsid w:val="00751040"/>
    <w:rsid w:val="00755D3E"/>
    <w:rsid w:val="00757DF8"/>
    <w:rsid w:val="0076171E"/>
    <w:rsid w:val="007676BF"/>
    <w:rsid w:val="00773947"/>
    <w:rsid w:val="00773F2F"/>
    <w:rsid w:val="007767B5"/>
    <w:rsid w:val="0078794F"/>
    <w:rsid w:val="007906DD"/>
    <w:rsid w:val="007A1F9E"/>
    <w:rsid w:val="007A6D9A"/>
    <w:rsid w:val="007B24C4"/>
    <w:rsid w:val="007D2A30"/>
    <w:rsid w:val="007D5C99"/>
    <w:rsid w:val="007E7ACA"/>
    <w:rsid w:val="007F2380"/>
    <w:rsid w:val="007F2FBA"/>
    <w:rsid w:val="0080236A"/>
    <w:rsid w:val="008232E3"/>
    <w:rsid w:val="00823794"/>
    <w:rsid w:val="00823CFD"/>
    <w:rsid w:val="00825B50"/>
    <w:rsid w:val="0083731B"/>
    <w:rsid w:val="008373AA"/>
    <w:rsid w:val="00845661"/>
    <w:rsid w:val="0085331E"/>
    <w:rsid w:val="008550CB"/>
    <w:rsid w:val="008673CC"/>
    <w:rsid w:val="00885CCD"/>
    <w:rsid w:val="00892F06"/>
    <w:rsid w:val="008969BE"/>
    <w:rsid w:val="008A308F"/>
    <w:rsid w:val="008B0041"/>
    <w:rsid w:val="008B2E4E"/>
    <w:rsid w:val="008D0841"/>
    <w:rsid w:val="008D2F48"/>
    <w:rsid w:val="008E31B9"/>
    <w:rsid w:val="008E3DFB"/>
    <w:rsid w:val="008E4B63"/>
    <w:rsid w:val="008E5A33"/>
    <w:rsid w:val="00902C6C"/>
    <w:rsid w:val="00906D2E"/>
    <w:rsid w:val="00912B49"/>
    <w:rsid w:val="00913438"/>
    <w:rsid w:val="00917CE6"/>
    <w:rsid w:val="00924978"/>
    <w:rsid w:val="00933464"/>
    <w:rsid w:val="009342D5"/>
    <w:rsid w:val="009407E1"/>
    <w:rsid w:val="009438D2"/>
    <w:rsid w:val="009462E1"/>
    <w:rsid w:val="00952432"/>
    <w:rsid w:val="00954FF9"/>
    <w:rsid w:val="0096675E"/>
    <w:rsid w:val="00996292"/>
    <w:rsid w:val="009A167D"/>
    <w:rsid w:val="009A79EB"/>
    <w:rsid w:val="009B17E2"/>
    <w:rsid w:val="009B35B8"/>
    <w:rsid w:val="009B5F74"/>
    <w:rsid w:val="009C0D03"/>
    <w:rsid w:val="009C47FA"/>
    <w:rsid w:val="009C5E7A"/>
    <w:rsid w:val="009D008C"/>
    <w:rsid w:val="009D7333"/>
    <w:rsid w:val="009E150E"/>
    <w:rsid w:val="009E3C07"/>
    <w:rsid w:val="009F26AA"/>
    <w:rsid w:val="00A0559F"/>
    <w:rsid w:val="00A0580C"/>
    <w:rsid w:val="00A10777"/>
    <w:rsid w:val="00A13AB3"/>
    <w:rsid w:val="00A24F54"/>
    <w:rsid w:val="00A26E17"/>
    <w:rsid w:val="00A43F27"/>
    <w:rsid w:val="00A55CDF"/>
    <w:rsid w:val="00A56295"/>
    <w:rsid w:val="00A57615"/>
    <w:rsid w:val="00A611FC"/>
    <w:rsid w:val="00A6782A"/>
    <w:rsid w:val="00A76DDE"/>
    <w:rsid w:val="00A77F7E"/>
    <w:rsid w:val="00A86006"/>
    <w:rsid w:val="00AB5C4F"/>
    <w:rsid w:val="00AB66ED"/>
    <w:rsid w:val="00AD6602"/>
    <w:rsid w:val="00AE3A40"/>
    <w:rsid w:val="00AF4C80"/>
    <w:rsid w:val="00AF6B38"/>
    <w:rsid w:val="00B20BA6"/>
    <w:rsid w:val="00B24047"/>
    <w:rsid w:val="00B2493C"/>
    <w:rsid w:val="00B25265"/>
    <w:rsid w:val="00B2551E"/>
    <w:rsid w:val="00B3113E"/>
    <w:rsid w:val="00B379F5"/>
    <w:rsid w:val="00B45EBB"/>
    <w:rsid w:val="00B55D98"/>
    <w:rsid w:val="00B6073A"/>
    <w:rsid w:val="00B639F9"/>
    <w:rsid w:val="00B63B24"/>
    <w:rsid w:val="00B732D9"/>
    <w:rsid w:val="00B779D4"/>
    <w:rsid w:val="00B940A9"/>
    <w:rsid w:val="00B95844"/>
    <w:rsid w:val="00BA16B3"/>
    <w:rsid w:val="00BA16D2"/>
    <w:rsid w:val="00BA1940"/>
    <w:rsid w:val="00BA7763"/>
    <w:rsid w:val="00BB270A"/>
    <w:rsid w:val="00BB4B2E"/>
    <w:rsid w:val="00BC06F1"/>
    <w:rsid w:val="00BF3CBE"/>
    <w:rsid w:val="00BF4251"/>
    <w:rsid w:val="00BF610C"/>
    <w:rsid w:val="00BF78E5"/>
    <w:rsid w:val="00C02D92"/>
    <w:rsid w:val="00C03614"/>
    <w:rsid w:val="00C124E5"/>
    <w:rsid w:val="00C26D9F"/>
    <w:rsid w:val="00C32BB5"/>
    <w:rsid w:val="00C41ACA"/>
    <w:rsid w:val="00C516AC"/>
    <w:rsid w:val="00C632AF"/>
    <w:rsid w:val="00C659A2"/>
    <w:rsid w:val="00C80846"/>
    <w:rsid w:val="00C838DF"/>
    <w:rsid w:val="00C8445A"/>
    <w:rsid w:val="00C90094"/>
    <w:rsid w:val="00C94F2A"/>
    <w:rsid w:val="00C97D28"/>
    <w:rsid w:val="00C97EA2"/>
    <w:rsid w:val="00CB3392"/>
    <w:rsid w:val="00CD0959"/>
    <w:rsid w:val="00CD7491"/>
    <w:rsid w:val="00CE4E1D"/>
    <w:rsid w:val="00CF4A77"/>
    <w:rsid w:val="00CF4CF7"/>
    <w:rsid w:val="00CF70DE"/>
    <w:rsid w:val="00CF728F"/>
    <w:rsid w:val="00CF7939"/>
    <w:rsid w:val="00D11B8F"/>
    <w:rsid w:val="00D12D6E"/>
    <w:rsid w:val="00D156ED"/>
    <w:rsid w:val="00D248D2"/>
    <w:rsid w:val="00D30860"/>
    <w:rsid w:val="00D31FE3"/>
    <w:rsid w:val="00D54714"/>
    <w:rsid w:val="00D56BB1"/>
    <w:rsid w:val="00D61FF5"/>
    <w:rsid w:val="00D674C5"/>
    <w:rsid w:val="00D705CD"/>
    <w:rsid w:val="00D83AFD"/>
    <w:rsid w:val="00D94C33"/>
    <w:rsid w:val="00DA4AC9"/>
    <w:rsid w:val="00DA6896"/>
    <w:rsid w:val="00DB5262"/>
    <w:rsid w:val="00DB7E5F"/>
    <w:rsid w:val="00DC5A8D"/>
    <w:rsid w:val="00DD37F2"/>
    <w:rsid w:val="00E05659"/>
    <w:rsid w:val="00E11308"/>
    <w:rsid w:val="00E13D24"/>
    <w:rsid w:val="00E16065"/>
    <w:rsid w:val="00E17044"/>
    <w:rsid w:val="00E17E53"/>
    <w:rsid w:val="00E204DE"/>
    <w:rsid w:val="00E25069"/>
    <w:rsid w:val="00E40B5D"/>
    <w:rsid w:val="00E461C4"/>
    <w:rsid w:val="00E51061"/>
    <w:rsid w:val="00E532BB"/>
    <w:rsid w:val="00E5763F"/>
    <w:rsid w:val="00E6372A"/>
    <w:rsid w:val="00E650C2"/>
    <w:rsid w:val="00E714D0"/>
    <w:rsid w:val="00E9458B"/>
    <w:rsid w:val="00E95B51"/>
    <w:rsid w:val="00E97BC2"/>
    <w:rsid w:val="00EA341D"/>
    <w:rsid w:val="00EB46AC"/>
    <w:rsid w:val="00EC26AD"/>
    <w:rsid w:val="00EC7EA4"/>
    <w:rsid w:val="00ED1739"/>
    <w:rsid w:val="00ED1FC2"/>
    <w:rsid w:val="00ED27C1"/>
    <w:rsid w:val="00ED53C0"/>
    <w:rsid w:val="00ED5C06"/>
    <w:rsid w:val="00EE05D4"/>
    <w:rsid w:val="00EE4ABF"/>
    <w:rsid w:val="00EF1436"/>
    <w:rsid w:val="00EF6E00"/>
    <w:rsid w:val="00F20ADA"/>
    <w:rsid w:val="00F23FFE"/>
    <w:rsid w:val="00F30C19"/>
    <w:rsid w:val="00F32744"/>
    <w:rsid w:val="00F3401B"/>
    <w:rsid w:val="00F41ACE"/>
    <w:rsid w:val="00F42D20"/>
    <w:rsid w:val="00F6229C"/>
    <w:rsid w:val="00F62CD2"/>
    <w:rsid w:val="00F71C1D"/>
    <w:rsid w:val="00F72503"/>
    <w:rsid w:val="00F73C9B"/>
    <w:rsid w:val="00FB005F"/>
    <w:rsid w:val="00FC6A16"/>
    <w:rsid w:val="00FD46F1"/>
    <w:rsid w:val="00FE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1"/>
    <w:pPr>
      <w:ind w:left="720"/>
      <w:contextualSpacing/>
    </w:pPr>
  </w:style>
  <w:style w:type="table" w:styleId="TableGrid">
    <w:name w:val="Table Grid"/>
    <w:basedOn w:val="TableNormal"/>
    <w:rsid w:val="00BB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9B"/>
  </w:style>
  <w:style w:type="paragraph" w:styleId="Footer">
    <w:name w:val="footer"/>
    <w:basedOn w:val="Normal"/>
    <w:link w:val="Foot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9B"/>
  </w:style>
  <w:style w:type="paragraph" w:styleId="BalloonText">
    <w:name w:val="Balloon Text"/>
    <w:basedOn w:val="Normal"/>
    <w:link w:val="BalloonTextChar"/>
    <w:uiPriority w:val="99"/>
    <w:semiHidden/>
    <w:unhideWhenUsed/>
    <w:rsid w:val="00F73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9B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659A2"/>
    <w:pPr>
      <w:spacing w:after="0" w:line="240" w:lineRule="auto"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5A1CA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61"/>
    <w:pPr>
      <w:ind w:left="720"/>
      <w:contextualSpacing/>
    </w:pPr>
  </w:style>
  <w:style w:type="table" w:styleId="TableGrid">
    <w:name w:val="Table Grid"/>
    <w:basedOn w:val="TableNormal"/>
    <w:rsid w:val="00BB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9B"/>
  </w:style>
  <w:style w:type="paragraph" w:styleId="Footer">
    <w:name w:val="footer"/>
    <w:basedOn w:val="Normal"/>
    <w:link w:val="FooterChar"/>
    <w:uiPriority w:val="99"/>
    <w:unhideWhenUsed/>
    <w:rsid w:val="00F7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9B"/>
  </w:style>
  <w:style w:type="paragraph" w:styleId="BalloonText">
    <w:name w:val="Balloon Text"/>
    <w:basedOn w:val="Normal"/>
    <w:link w:val="BalloonTextChar"/>
    <w:uiPriority w:val="99"/>
    <w:semiHidden/>
    <w:unhideWhenUsed/>
    <w:rsid w:val="00F73C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9B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C659A2"/>
    <w:pPr>
      <w:spacing w:after="0" w:line="240" w:lineRule="auto"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semiHidden/>
    <w:unhideWhenUsed/>
    <w:rsid w:val="005A1CA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4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3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3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4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7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1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1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9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6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6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1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3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9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34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0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6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5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0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7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69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7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3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1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8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F3C9-9EFA-47CA-8856-9D40949A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Sataporn Kulnin</dc:creator>
  <cp:lastModifiedBy>Sataporn Kulnin</cp:lastModifiedBy>
  <cp:revision>4</cp:revision>
  <cp:lastPrinted>2014-10-06T07:32:00Z</cp:lastPrinted>
  <dcterms:created xsi:type="dcterms:W3CDTF">2018-07-03T03:22:00Z</dcterms:created>
  <dcterms:modified xsi:type="dcterms:W3CDTF">2018-07-04T09:10:00Z</dcterms:modified>
</cp:coreProperties>
</file>