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tab/>
        <w:t xml:space="preserve"> Hassan Hassan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  215216930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 LE EECS 3311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 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Project : SoftwareProject1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w:t>
        <w:tab/>
        <w:t xml:space="preserve"> Introduction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project is meant to develop a program that can load various shapes (e.g. Rectangle , Square , Circle etc.) on clicking a button and then should be able to sort all those shapes on the basis of their surface areas.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behind the development of this project is to able to figure out :</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the various shapes are drawn using the Graphics class</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the shapes are arranged on a container using x and y coordinates.</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the size (width and height) of shapes are managed.</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the surface of a shape , is calculated.  </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the various shapes are sorted , based on their surfaces.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the shapes are rearranged after performing their sorting.</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challenges associated to the software project :</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out what classes are need to be defined to achieve the goal.</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out how all the classes are integrated to meet the requirements.</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Determining how the GUI is designed.</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Determining how to draw various shapes and what should be their sizes and locations.</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Selecting the best sorting technique to sort all the shapes.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Choosing the event to trigger the sorting of the shapes.</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paint the shapes.</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repaint the shapes after sorting.</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concepts of OOD is used :</w:t>
        <w:tab/>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classes are designed using the concept of encapsulation , like they have their own data sets that is needed to design an object of that particular class. For example : Each object of Rectangle class will have its own set of x , y , width , height and colour properties.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Abstraction</w:t>
      </w:r>
    </w:p>
    <w:p w:rsidR="00000000" w:rsidDel="00000000" w:rsidP="00000000" w:rsidRDefault="00000000" w:rsidRPr="00000000" w14:paraId="0000003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instance variables of the classes are made private and we have provided setter and getter methods to access or modify the properties of an object indirectly.</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 is a tool to reuse a software component as parent / child relation.Here we have made use of inheritance rigorously like the top level class Shape is inherited to the Rectangle class since a Rectangle is a Shape , the Square class extends the Rectangle class since the Square is a Rectangle with equal width and height and the Circle class extends the Square class since a Circle is essentially a circle drawn touching the inner boundaries of a Square.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Polymorphism</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“One name many forms”</w:t>
      </w:r>
    </w:p>
    <w:p w:rsidR="00000000" w:rsidDel="00000000" w:rsidP="00000000" w:rsidRDefault="00000000" w:rsidRPr="00000000" w14:paraId="0000003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 the getSurface() of Shape class is made abstract that is meant to be defined by all of its subclasses personally.</w:t>
      </w:r>
    </w:p>
    <w:p w:rsidR="00000000" w:rsidDel="00000000" w:rsidP="00000000" w:rsidRDefault="00000000" w:rsidRPr="00000000" w14:paraId="0000003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whenever we create an object of any shape and calls the getSurface() , then it is automatically linked to the respective class , the object belongs to.</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 Design of the solution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UML class diagram</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21350" cy="44259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21350" cy="44259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components of a UML class diagram</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60" w:before="0" w:line="240" w:lineRule="auto"/>
        <w:ind w:left="720" w:right="0" w:hanging="360"/>
        <w:jc w:val="left"/>
        <w:rPr>
          <w:b w:val="0"/>
          <w:i w:val="0"/>
          <w:smallCaps w:val="0"/>
          <w:strike w:val="0"/>
          <w:color w:val="2021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Upper section: Contains the name of the class. </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60" w:before="0" w:line="240" w:lineRule="auto"/>
        <w:ind w:left="720" w:right="0" w:hanging="360"/>
        <w:jc w:val="left"/>
        <w:rPr>
          <w:b w:val="0"/>
          <w:i w:val="0"/>
          <w:smallCaps w:val="0"/>
          <w:strike w:val="0"/>
          <w:color w:val="2021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Middle section: Contains the properties or attributes of the class.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60" w:before="0" w:line="240" w:lineRule="auto"/>
        <w:ind w:left="720" w:right="0" w:hanging="360"/>
        <w:jc w:val="left"/>
        <w:rPr>
          <w:b w:val="0"/>
          <w:i w:val="0"/>
          <w:smallCaps w:val="0"/>
          <w:strike w:val="0"/>
          <w:color w:val="2021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Bottom section: Includes class operations (methods).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attributes are specified as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public access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access</w:t>
      </w:r>
    </w:p>
    <w:p w:rsidR="00000000" w:rsidDel="00000000" w:rsidP="00000000" w:rsidRDefault="00000000" w:rsidRPr="00000000" w14:paraId="0000004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access</w:t>
      </w:r>
    </w:p>
    <w:p w:rsidR="00000000" w:rsidDel="00000000" w:rsidP="00000000" w:rsidRDefault="00000000" w:rsidRPr="00000000" w14:paraId="0000004E">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represents that the class or interface implements an interface.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   represents that the class extends another class.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elements of a UML class diagram</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301"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 set of objects having identical responsibilities. A class embodies a concept  which encapsulates state(attributes) and behavior(operations).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301"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 set of operations specifying the responsibility of a class.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Oriented Design principles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 Shape class contains the location coordinates named x and y , size of the shape named width and height , and color of the shape as the attributes of the class , the setter and getter methods , compareTo() and getSurface() as mechanism , all at one place.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Abstraction : All the attributes in the Shape class has made private so that they can not be used outside the class directly , but can be used indirectly using the setter and getter methods.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Inheritence : Shape is the parent class that extends the JPanel and implements the Comparable interface.Rectangle extends the Shape as a Rectangle is a Shape , Square extends the Rectangle as a Square is essentially a Rectangle with equal width and height , and the Circle extends the Square as a Circle is drawn by touching the inner boundaries of a Square shape.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Polymorphism : getSurface() is declared as an abstract method in Shape class , so all of its direct or indirect subclasses define that method accordingly and it is invocation is decided during runtime , depending upon the object automatically.</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alternative UML class diagram</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21350" cy="4546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21350" cy="4546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 : Implementation of the solution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algorithm :  Selection sort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Gungsuh" w:cs="Gungsuh" w:eastAsia="Gungsuh" w:hAnsi="Gungsuh"/>
          <w:sz w:val="24"/>
          <w:szCs w:val="24"/>
          <w:rtl w:val="0"/>
        </w:rPr>
        <w:t xml:space="preserve"> − Set MIN to location 0</w:t>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Gungsuh" w:cs="Gungsuh" w:eastAsia="Gungsuh" w:hAnsi="Gungsuh"/>
          <w:sz w:val="24"/>
          <w:szCs w:val="24"/>
          <w:rtl w:val="0"/>
        </w:rPr>
        <w:t xml:space="preserve"> − Search the minimum element in the list</w:t>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Gungsuh" w:cs="Gungsuh" w:eastAsia="Gungsuh" w:hAnsi="Gungsuh"/>
          <w:sz w:val="24"/>
          <w:szCs w:val="24"/>
          <w:rtl w:val="0"/>
        </w:rPr>
        <w:t xml:space="preserve"> − Swap with value at location MIN</w:t>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Gungsuh" w:cs="Gungsuh" w:eastAsia="Gungsuh" w:hAnsi="Gungsuh"/>
          <w:sz w:val="24"/>
          <w:szCs w:val="24"/>
          <w:rtl w:val="0"/>
        </w:rPr>
        <w:t xml:space="preserve"> − Increment MIN to point to next element</w:t>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3"/>
          <w:szCs w:val="23"/>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Gungsuh" w:cs="Gungsuh" w:eastAsia="Gungsuh" w:hAnsi="Gungsuh"/>
          <w:sz w:val="24"/>
          <w:szCs w:val="24"/>
          <w:rtl w:val="0"/>
        </w:rPr>
        <w:t xml:space="preserve"> − Repeat until list is sorted</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 have implemented first UML class diagram.</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Shape class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class extends the javax.swing.JPanel class and implements the Comparable interface.It has encapsulated the location coordinates x and y , size dimensions as width and height and color of the shape.It has setter and getter methods of all the attributes of the class in addition with the getSurface() that returns the surface area of the shape.The getSurface() is an abstract method that is intended to be designed by its subclasses actually.This class has a public constructor that takes location , diemnsion and color as argument and creates an object of the Shape accordingly.</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 class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class is subclass of Shape class so has rights to access all the properties of Shape class.It provides a parameterized constructor that simply transfers the call to the Shape class parameterized constructor.It has a paintComponent() that draws a Rectangle shape for the given width and hight at the given x and y coordinates with the given color.It has overridden the getSurface() method of Shape class and returns the surface area of the Rectangle object.</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class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class is subclass of Rectangle class so has rights to access all the properties of Rectangle class.It provides a parameterized constructor that simply transfers the call to the Rectangle class parameterized constructor.It uses the paintComponent() method of Rectangle class that draws a Sqaure as a Rectangle with equal width and height at the given x and y coordinates with the given color.It has overridden the getSurface() method of Rectangle class and returns the surface area of the Square object.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 class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class is subclass of Square class so has rights to access all the properties of Square class.It provides a parameterized constructor that simply transfers the call to the Square class parameterized constructor.It defines the setRadius() and getRadius() methods to set or get the radius as width/2 of the circle object.It defines the paintComponent() method of Shape class (indirect parent class) that draws an Oval as a Square with equal width and height at the given x and y coordinates with the given color.It has overridden the getSurface() method of Sqaure class and returns the surface area of the Circle object.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SortingTechnique class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class provides a static method named selectionSort() that takes an array of Shape objects and sort all those Shape objects in the increasing order of their surface area using the selection sort mechanism.</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ShapeFactory class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class provides three static methods named getRectangleInstance() , getSquareInstance() and getCircleInstance() that returns the corresponding Shape objects for the given coordinates as x and y , size dimensions as width and height and given color.</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MyPanel class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main class that creates the UI.It has a constructor that creates a UI having a JPanel that contains two buttons with label “Load shapes” and “Sort shapes”.It implements ActionListener interface to manage the ActionEvent of the ose two buttons.When user clicks on the load button , it creates six shapes for the random sizes and places those onto a panel that is displayed on the UI.When user clicks on the sort button , all those shapes are sorted using the selectionSort() of SortingTechnique class and then rearranges all the shapes onto the panel that is displayed on the UI.</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classes have been placed in a package named “package1”.</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classes are compiled and executed on Eclipse IDE.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IDE for Java Developers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2020-12 (4.18.0)</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id: 20201210-1552</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macOS 11.1</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version: 13.0.2</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tabs>
          <w:tab w:val="left" w:pos="34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startup of the application</w:t>
      </w:r>
    </w:p>
    <w:p w:rsidR="00000000" w:rsidDel="00000000" w:rsidP="00000000" w:rsidRDefault="00000000" w:rsidRPr="00000000" w14:paraId="0000009C">
      <w:pPr>
        <w:rPr/>
      </w:pPr>
      <w:r w:rsidDel="00000000" w:rsidR="00000000" w:rsidRPr="00000000">
        <w:rPr/>
        <w:drawing>
          <wp:inline distB="114300" distT="114300" distL="114300" distR="114300">
            <wp:extent cx="5731200" cy="57023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While clicking on “Load shapes” button</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702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clicking on “Sort shapes” button</w:t>
      </w:r>
    </w:p>
    <w:p w:rsidR="00000000" w:rsidDel="00000000" w:rsidP="00000000" w:rsidRDefault="00000000" w:rsidRPr="00000000" w14:paraId="000000A7">
      <w:pPr>
        <w:rPr/>
      </w:pPr>
      <w:r w:rsidDel="00000000" w:rsidR="00000000" w:rsidRPr="00000000">
        <w:rPr/>
        <w:drawing>
          <wp:inline distB="114300" distT="114300" distL="114300" distR="114300">
            <wp:extent cx="5731200" cy="57023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4 : Conclusion</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inheritence and polymorphism principles of OOD helped here a lot.I created the classes using the principal of inheritence so that Circle class inherited the Square , The Square class inherited the Rectangle and the Rectangle class inherited the Shape class.Shape class provided an abstract method getSurface() that is defined by all of those subclasses according to that particular shape and while creating an oject of that particular Shape , the respective getSurface() is choosen automatically due to the polymorphism.</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Initailly I tried placing the shape components onto the JPanel using a layout manager , but later I found that it is not possible to place the components in the desired order using the layout manager , so I choose not to use any layout manager and placed all the shape components by providing manual locations using x and y coordinates.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how to use the inheritence and polymorphism in a real project and how to develop a gui and sort various objects using the Comparable interface.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recommend to use the inheritence principle along with the polymorphsim to reduce the coding and achieve the integrity.</w:t>
      </w:r>
    </w:p>
    <w:p w:rsidR="00000000" w:rsidDel="00000000" w:rsidP="00000000" w:rsidRDefault="00000000" w:rsidRPr="00000000" w14:paraId="000000B4">
      <w:pPr>
        <w:tabs>
          <w:tab w:val="left" w:pos="31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Gungsu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