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480B" w:rsidRDefault="007A480B" w:rsidP="007A480B">
      <w:r>
        <w:t xml:space="preserve">The notification arrived while I was making a sandwich. No dramatic chest pains, no Hollywood collapse, just a quiet buzz on my wrist. I glanced down and saw a message on my Apple Watch Series 8 that made my stomach drop: "Your heart has shown signs of an irregular rhythm suggestive of atrial fibrillation." I was 34 years old, ran three times a week, never smoked, and considered myself the healthiest I'd ever been. I almost dismissed it as a bug—after all, I felt fine. But something made me pause. I remembered a friend's dad who'd had a stroke out of nowhere, and how the paramedics had found </w:t>
      </w:r>
      <w:proofErr w:type="spellStart"/>
      <w:r>
        <w:t>AFib</w:t>
      </w:r>
      <w:proofErr w:type="spellEnd"/>
      <w:r>
        <w:t xml:space="preserve"> as the cause. I called my doctor that afternoon. Six weeks later, I had a confirmed diagnosis of paroxysmal atrial fibrillation, a condition that silently raises the risk of stroke fivefold. That tiny, easily-ignorable watch notification might have saved my life. Here's the full story of what happened, how I almost ignored it, and why you should turn on this hidden feature right now.</w:t>
      </w:r>
    </w:p>
    <w:p w:rsidR="007A480B" w:rsidRDefault="007A480B" w:rsidP="007A480B"/>
    <w:p w:rsidR="007A480B" w:rsidRDefault="007A480B" w:rsidP="007A480B">
      <w:r>
        <w:t>### The Feature I Had Enabled on a Whim</w:t>
      </w:r>
    </w:p>
    <w:p w:rsidR="007A480B" w:rsidRDefault="007A480B" w:rsidP="007A480B"/>
    <w:p w:rsidR="007A480B" w:rsidRDefault="007A480B" w:rsidP="007A480B">
      <w:r>
        <w:t xml:space="preserve">Months earlier, I'd been scrolling through the Apple Watch settings, looking for something else, when I stumbled upon the Heart section. There was a toggle I'd never noticed: **Irregular Rhythm Notifications**. The description said it would occasionally check my heart rhythm in the background and send a notification if it detected signs of </w:t>
      </w:r>
      <w:proofErr w:type="spellStart"/>
      <w:r>
        <w:t>AFib</w:t>
      </w:r>
      <w:proofErr w:type="spellEnd"/>
      <w:r>
        <w:t>. The feature is available on Apple Watch Series 3 and later (excluding the SE, though newer SEs support it—check your model). I ticked it on, vaguely thinking, "Why not?" I also set up the **ECG app** (available on Series 4 and later) and took a reading now and then for fun, which always showed normal sinus rhythm. I then completely forgot about the irregular rhythm notification, because it doesn't take constant readings like the heart rate sensor; it's passive, looking at data over weeks.</w:t>
      </w:r>
    </w:p>
    <w:p w:rsidR="007A480B" w:rsidRDefault="007A480B" w:rsidP="007A480B"/>
    <w:p w:rsidR="007A480B" w:rsidRDefault="007A480B" w:rsidP="007A480B">
      <w:r>
        <w:t>### The Moment the Alert Came</w:t>
      </w:r>
    </w:p>
    <w:p w:rsidR="007A480B" w:rsidRDefault="007A480B" w:rsidP="007A480B"/>
    <w:p w:rsidR="007A480B" w:rsidRDefault="007A480B" w:rsidP="007A480B">
      <w:r>
        <w:t>That afternoon, I was standing in my kitchen when I felt the watch's haptic tap. I assumed it was a move reminder or a text. When I saw the heart rhythm warning, I felt a surge of denial. "I'm too young for this," I thought. "Probably a fluke." I'd also had a couple glasses of wine the night before, and I knew alcohol could trigger temporary rhythm changes. I almost cleared the notification and went on with my day. But then I opened the Health app and tapped the notification details. It gave me a date range when the irregular rhythm had been detected—multiple episodes over the previous week, mostly in the evening and early morning. That pattern felt less random. I recalled that over the past month I'd woken up a few times with a fluttery sensation in my chest, but I'd chalked it up to anxiety.</w:t>
      </w:r>
    </w:p>
    <w:p w:rsidR="007A480B" w:rsidRDefault="007A480B" w:rsidP="007A480B"/>
    <w:p w:rsidR="007A480B" w:rsidRDefault="007A480B" w:rsidP="007A480B">
      <w:r>
        <w:t>Instead of ignoring it, I followed the on-screen advice: I took an ECG using my watch's ECG app. The result? "Atrial Fibrillation." My heart sank. I took a second one. Same thing. The watch was essentially an FDA-cleared, medical-grade single-lead electrocardiogram right on my wrist. That piece of paper-like data (a PDF you can export from the Health app) became the starting point for my doctor's investigation.</w:t>
      </w:r>
    </w:p>
    <w:p w:rsidR="007A480B" w:rsidRDefault="007A480B" w:rsidP="007A480B"/>
    <w:p w:rsidR="007A480B" w:rsidRDefault="007A480B" w:rsidP="007A480B">
      <w:r>
        <w:lastRenderedPageBreak/>
        <w:t>### The Doctor's Confirmation (And How the Watch Data Helped)</w:t>
      </w:r>
    </w:p>
    <w:p w:rsidR="007A480B" w:rsidRDefault="007A480B" w:rsidP="007A480B"/>
    <w:p w:rsidR="007A480B" w:rsidRDefault="007A480B" w:rsidP="007A480B">
      <w:r>
        <w:t xml:space="preserve">I sent the ECG PDFs to my primary care doctor, who referred me to a cardiologist. The cardiologist was initially </w:t>
      </w:r>
      <w:proofErr w:type="spellStart"/>
      <w:r>
        <w:t>skeptical</w:t>
      </w:r>
      <w:proofErr w:type="spellEnd"/>
      <w:r>
        <w:t xml:space="preserve">—I looked healthy, my vitals were normal in the office, and she'd seen many false positives from </w:t>
      </w:r>
      <w:proofErr w:type="spellStart"/>
      <w:r>
        <w:t>wearables</w:t>
      </w:r>
      <w:proofErr w:type="spellEnd"/>
      <w:r>
        <w:t xml:space="preserve">. But when she reviewed the watch's ECG tracings, her expression changed. "These look like classic </w:t>
      </w:r>
      <w:proofErr w:type="spellStart"/>
      <w:r>
        <w:t>AFib</w:t>
      </w:r>
      <w:proofErr w:type="spellEnd"/>
      <w:r>
        <w:t xml:space="preserve">," she said. She ordered a 14-day continuous </w:t>
      </w:r>
      <w:proofErr w:type="spellStart"/>
      <w:r>
        <w:t>Holter</w:t>
      </w:r>
      <w:proofErr w:type="spellEnd"/>
      <w:r>
        <w:t xml:space="preserve"> monitor (a </w:t>
      </w:r>
      <w:proofErr w:type="spellStart"/>
      <w:r>
        <w:t>Zio</w:t>
      </w:r>
      <w:proofErr w:type="spellEnd"/>
      <w:r>
        <w:t xml:space="preserve"> patch) to capture everything. The patch confirmed paroxysmal </w:t>
      </w:r>
      <w:proofErr w:type="spellStart"/>
      <w:r>
        <w:t>AFib</w:t>
      </w:r>
      <w:proofErr w:type="spellEnd"/>
      <w:r>
        <w:t>: episodes that came and went, typically lasting a few minutes to an hour, often while I was sleeping. My risk of stroke was real, and it had been invisible. I started on a blood thinner, and we discussed lifestyle changes—less alcohol, better hydration, and monitoring my heart more carefully.</w:t>
      </w:r>
    </w:p>
    <w:p w:rsidR="007A480B" w:rsidRDefault="007A480B" w:rsidP="007A480B"/>
    <w:p w:rsidR="007A480B" w:rsidRDefault="007A480B" w:rsidP="007A480B">
      <w:r>
        <w:t>The watch didn't diagnose me. The doctor did. But the watch gave me the nudge I needed to get checked. Without that notification, I might have gone years without knowing, until a stroke made it painfully obvious.</w:t>
      </w:r>
    </w:p>
    <w:p w:rsidR="007A480B" w:rsidRDefault="007A480B" w:rsidP="007A480B"/>
    <w:p w:rsidR="007A480B" w:rsidRDefault="007A480B" w:rsidP="007A480B">
      <w:r>
        <w:t>### The Mistakes I Almost Made (And What You Should Know)</w:t>
      </w:r>
    </w:p>
    <w:p w:rsidR="007A480B" w:rsidRDefault="007A480B" w:rsidP="007A480B"/>
    <w:p w:rsidR="007A480B" w:rsidRDefault="007A480B" w:rsidP="007A480B">
      <w:r>
        <w:t xml:space="preserve">I nearly deleted the notification. I almost convinced myself it was a false alarm because I "felt fine." That is the single biggest mistake people make with silent health alerts. </w:t>
      </w:r>
      <w:proofErr w:type="spellStart"/>
      <w:r>
        <w:t>AFib</w:t>
      </w:r>
      <w:proofErr w:type="spellEnd"/>
      <w:r>
        <w:t xml:space="preserve"> is often asymptomatic or causes only mild, fleeting symptoms. The watch's irregular rhythm notification has been studied extensively; the Apple Heart Study (published in the New England Journal of Medicine in 2019) found that among people who received an irregular pulse notification, about 34% were confirmed to have </w:t>
      </w:r>
      <w:proofErr w:type="spellStart"/>
      <w:r>
        <w:t>AFib</w:t>
      </w:r>
      <w:proofErr w:type="spellEnd"/>
      <w:r>
        <w:t xml:space="preserve"> on subsequent monitoring. That means a significant portion were true positives, but also many were false positives. The device isn't perfect, but it's sensitive enough to warrant a doctor's visit.</w:t>
      </w:r>
    </w:p>
    <w:p w:rsidR="007A480B" w:rsidRDefault="007A480B" w:rsidP="007A480B"/>
    <w:p w:rsidR="007A480B" w:rsidRDefault="007A480B" w:rsidP="007A480B">
      <w:r>
        <w:t xml:space="preserve">I also almost didn't enable the feature because I assumed it was for older people. </w:t>
      </w:r>
      <w:proofErr w:type="spellStart"/>
      <w:r>
        <w:t>AFib</w:t>
      </w:r>
      <w:proofErr w:type="spellEnd"/>
      <w:r>
        <w:t xml:space="preserve"> is more common with age, but it can happen to anyone, especially if you have high blood pressure, sleep </w:t>
      </w:r>
      <w:proofErr w:type="spellStart"/>
      <w:r>
        <w:t>apnea</w:t>
      </w:r>
      <w:proofErr w:type="spellEnd"/>
      <w:r>
        <w:t xml:space="preserve">, a family history, or even high endurance training. I later learned that endurance athletes (like runners) have a slightly elevated risk of </w:t>
      </w:r>
      <w:proofErr w:type="spellStart"/>
      <w:r>
        <w:t>AFib</w:t>
      </w:r>
      <w:proofErr w:type="spellEnd"/>
      <w:r>
        <w:t>. So I shouldn't have been so surprised.</w:t>
      </w:r>
    </w:p>
    <w:p w:rsidR="007A480B" w:rsidRDefault="007A480B" w:rsidP="007A480B"/>
    <w:p w:rsidR="007A480B" w:rsidRDefault="007A480B" w:rsidP="007A480B">
      <w:r>
        <w:t xml:space="preserve">### How to Turn On </w:t>
      </w:r>
      <w:proofErr w:type="spellStart"/>
      <w:r>
        <w:t>AFib</w:t>
      </w:r>
      <w:proofErr w:type="spellEnd"/>
      <w:r>
        <w:t xml:space="preserve"> Detection (Step-by-Step)</w:t>
      </w:r>
    </w:p>
    <w:p w:rsidR="007A480B" w:rsidRDefault="007A480B" w:rsidP="007A480B"/>
    <w:p w:rsidR="007A480B" w:rsidRDefault="007A480B" w:rsidP="007A480B">
      <w:r>
        <w:t>If you have a compatible Apple Watch, here's exactly what to do:</w:t>
      </w:r>
    </w:p>
    <w:p w:rsidR="007A480B" w:rsidRDefault="007A480B" w:rsidP="007A480B"/>
    <w:p w:rsidR="007A480B" w:rsidRDefault="007A480B" w:rsidP="007A480B">
      <w:r>
        <w:t>1. **Open the Watch app on your iPhone** and tap the "My Watch" tab.</w:t>
      </w:r>
    </w:p>
    <w:p w:rsidR="007A480B" w:rsidRDefault="007A480B" w:rsidP="007A480B">
      <w:r>
        <w:t>2. Scroll down to **Heart** and tap it.</w:t>
      </w:r>
    </w:p>
    <w:p w:rsidR="007A480B" w:rsidRDefault="007A480B" w:rsidP="007A480B">
      <w:r>
        <w:t>3. Look for **Irregular Rhythm Notifications**. Toggle it on.</w:t>
      </w:r>
    </w:p>
    <w:p w:rsidR="007A480B" w:rsidRDefault="007A480B" w:rsidP="007A480B">
      <w:r>
        <w:lastRenderedPageBreak/>
        <w:t xml:space="preserve">4. The app will ask you to confirm your date of birth and whether you've been diagnosed with </w:t>
      </w:r>
      <w:proofErr w:type="spellStart"/>
      <w:r>
        <w:t>AFib</w:t>
      </w:r>
      <w:proofErr w:type="spellEnd"/>
      <w:r>
        <w:t xml:space="preserve">. This ensures the feature is safe for you to use (if you already have </w:t>
      </w:r>
      <w:proofErr w:type="spellStart"/>
      <w:r>
        <w:t>AFib</w:t>
      </w:r>
      <w:proofErr w:type="spellEnd"/>
      <w:r>
        <w:t xml:space="preserve">, this notification isn't needed for detection, but you might want the </w:t>
      </w:r>
      <w:proofErr w:type="spellStart"/>
      <w:r>
        <w:t>AFib</w:t>
      </w:r>
      <w:proofErr w:type="spellEnd"/>
      <w:r>
        <w:t xml:space="preserve"> History feature, which is separate). Answer truthfully.</w:t>
      </w:r>
    </w:p>
    <w:p w:rsidR="007A480B" w:rsidRDefault="007A480B" w:rsidP="007A480B">
      <w:r>
        <w:t>5. Also, set up the **ECG app** (if your watch supports it). On the same Heart settings screen, tap "Install the ECG app" if it's not already on your watch.</w:t>
      </w:r>
    </w:p>
    <w:p w:rsidR="007A480B" w:rsidRDefault="007A480B" w:rsidP="007A480B">
      <w:r>
        <w:t>6. The irregular rhythm checking happens automatically. You don't need to take ECGs daily; the watch will look at your pulse in the background, especially when you're still.</w:t>
      </w:r>
    </w:p>
    <w:p w:rsidR="007A480B" w:rsidRDefault="007A480B" w:rsidP="007A480B">
      <w:r>
        <w:t>7. If you ever receive an irregular rhythm notification, stay calm. Take an ECG immediately using the ECG app (clean your wrist, rest your arm, and hold your finger on the Digital Crown for 30 seconds). Save the results.</w:t>
      </w:r>
    </w:p>
    <w:p w:rsidR="007A480B" w:rsidRDefault="007A480B" w:rsidP="007A480B">
      <w:r>
        <w:t>8. Contact your doctor. Share the ECG PDFs and any symptoms you've experienced. Your doctor may order further monitoring.</w:t>
      </w:r>
    </w:p>
    <w:p w:rsidR="007A480B" w:rsidRDefault="007A480B" w:rsidP="007A480B">
      <w:r>
        <w:t xml:space="preserve">9. Remember: the watch cannot diagnose a heart attack, stroke, or all heart conditions. It only looks for irregular rhythms suggestive of </w:t>
      </w:r>
      <w:proofErr w:type="spellStart"/>
      <w:r>
        <w:t>AFib</w:t>
      </w:r>
      <w:proofErr w:type="spellEnd"/>
      <w:r>
        <w:t>. If you have chest pain, shortness of breath, or severe symptoms, call emergency services immediately—don't rely on the watch.</w:t>
      </w:r>
    </w:p>
    <w:p w:rsidR="007A480B" w:rsidRDefault="007A480B" w:rsidP="007A480B"/>
    <w:p w:rsidR="007A480B" w:rsidRDefault="007A480B" w:rsidP="007A480B">
      <w:r>
        <w:t xml:space="preserve">### The Bigger Lesson: </w:t>
      </w:r>
      <w:proofErr w:type="spellStart"/>
      <w:r>
        <w:t>Wearables</w:t>
      </w:r>
      <w:proofErr w:type="spellEnd"/>
      <w:r>
        <w:t xml:space="preserve"> Are Not Doctors, </w:t>
      </w:r>
      <w:proofErr w:type="gramStart"/>
      <w:r>
        <w:t>But</w:t>
      </w:r>
      <w:proofErr w:type="gramEnd"/>
      <w:r>
        <w:t xml:space="preserve"> They Can Open the Door</w:t>
      </w:r>
    </w:p>
    <w:p w:rsidR="007A480B" w:rsidRDefault="007A480B" w:rsidP="007A480B"/>
    <w:p w:rsidR="007A480B" w:rsidRDefault="007A480B" w:rsidP="007A480B">
      <w:r>
        <w:t xml:space="preserve">I'm a tech enthusiast, but I'm also a realist. I know that </w:t>
      </w:r>
      <w:proofErr w:type="spellStart"/>
      <w:r>
        <w:t>wearables</w:t>
      </w:r>
      <w:proofErr w:type="spellEnd"/>
      <w:r>
        <w:t xml:space="preserve"> can cause anxiety, false positives, and unnecessary doctor visits. But after my experience, I'd rather have a false alarm than a silent killer. The key is to use these tools as conversation starters with a healthcare professional, not as diagnostic devices. If I'd dismissed the notification, I'd still be walking around with untreated </w:t>
      </w:r>
      <w:proofErr w:type="spellStart"/>
      <w:r>
        <w:t>AFib</w:t>
      </w:r>
      <w:proofErr w:type="spellEnd"/>
      <w:r>
        <w:t>. Now, with medication and monitoring, my stroke risk is dramatically reduced, and I'm more in tune with my body.</w:t>
      </w:r>
    </w:p>
    <w:p w:rsidR="007A480B" w:rsidRDefault="007A480B" w:rsidP="007A480B"/>
    <w:p w:rsidR="007A480B" w:rsidRDefault="007A480B" w:rsidP="007A480B">
      <w:r>
        <w:t xml:space="preserve">### What Happened After a </w:t>
      </w:r>
      <w:proofErr w:type="gramStart"/>
      <w:r>
        <w:t>Year</w:t>
      </w:r>
      <w:proofErr w:type="gramEnd"/>
    </w:p>
    <w:p w:rsidR="007A480B" w:rsidRDefault="007A480B" w:rsidP="007A480B"/>
    <w:p w:rsidR="007A480B" w:rsidRDefault="007A480B" w:rsidP="007A480B">
      <w:r>
        <w:t>It's been over a year since that initial alert. I still wear my Apple Watch every day, and I periodically check the Health app for any trends. I've had no major episodes, and my blood thinner keeps me protected. I've also turned on the **</w:t>
      </w:r>
      <w:proofErr w:type="spellStart"/>
      <w:r>
        <w:t>AFib</w:t>
      </w:r>
      <w:proofErr w:type="spellEnd"/>
      <w:r>
        <w:t xml:space="preserve"> History** feature (which is separate and requires a diagnosis) to track the amount of time my heart spends in </w:t>
      </w:r>
      <w:proofErr w:type="spellStart"/>
      <w:r>
        <w:t>AFib</w:t>
      </w:r>
      <w:proofErr w:type="spellEnd"/>
      <w:r>
        <w:t>, which helps my cardiologist adjust treatment. That feature uses frequent heart rhythm checks and gives a weekly percentage, providing a much deeper picture.</w:t>
      </w:r>
    </w:p>
    <w:p w:rsidR="007A480B" w:rsidRDefault="007A480B" w:rsidP="007A480B"/>
    <w:p w:rsidR="007A480B" w:rsidRDefault="007A480B" w:rsidP="007A480B">
      <w:r>
        <w:t xml:space="preserve">My case was a mild one, but the potential consequences weren't. I've since become the person who nags friends and family to enable the irregular rhythm notification. It takes two minutes, and it could save their life. So do me a </w:t>
      </w:r>
      <w:proofErr w:type="spellStart"/>
      <w:r>
        <w:t>favor</w:t>
      </w:r>
      <w:proofErr w:type="spellEnd"/>
      <w:r>
        <w:t>: after reading this, grab your iPhone, open the Watch app, go to Heart, and toggle that switch. Then forget about it. With any luck, you'll never see the notification. But if you do, don't ignore it. It might just be t</w:t>
      </w:r>
      <w:bookmarkStart w:id="0" w:name="_GoBack"/>
      <w:bookmarkEnd w:id="0"/>
      <w:r>
        <w:t>he most important message your watch ever sends.</w:t>
      </w:r>
    </w:p>
    <w:p w:rsidR="007A480B" w:rsidRDefault="007A480B" w:rsidP="007A480B"/>
    <w:p w:rsidR="003379D1" w:rsidRDefault="007A480B" w:rsidP="007A480B">
      <w:r>
        <w:t>I'm still making sandwiches. I'm still running. And I'm still grateful for that quiet buzz on my wrist. The silent notification I almost ignored turned out to be the loudest wake-up call of my life. Don't let it go unheard.</w:t>
      </w:r>
    </w:p>
    <w:sectPr w:rsidR="00337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19D"/>
    <w:rsid w:val="0012719D"/>
    <w:rsid w:val="003379D1"/>
    <w:rsid w:val="007A48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4849A8-7B8B-4822-B746-7B744D45A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1302</Words>
  <Characters>7425</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2026-06-08T17:55:00Z</dcterms:created>
  <dcterms:modified xsi:type="dcterms:W3CDTF">2026-06-08T17:55:00Z</dcterms:modified>
</cp:coreProperties>
</file>