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F1B615" w:rsidP="78F1B615" w:rsidRDefault="78F1B615" w14:paraId="3433C589" w14:textId="029EDD3C">
      <w:pPr>
        <w:jc w:val="center"/>
        <w:rPr>
          <w:rFonts w:ascii="Cambria" w:hAnsi="Cambria" w:eastAsia="Cambria" w:cs="Cambria"/>
          <w:color w:val="FF0000"/>
          <w:sz w:val="72"/>
          <w:szCs w:val="72"/>
        </w:rPr>
      </w:pPr>
    </w:p>
    <w:p w:rsidR="78F1B615" w:rsidP="78F1B615" w:rsidRDefault="78F1B615" w14:paraId="401B06DE" w14:textId="21FE20C9">
      <w:pPr>
        <w:jc w:val="center"/>
        <w:rPr>
          <w:rFonts w:ascii="Cambria" w:hAnsi="Cambria" w:eastAsia="Cambria" w:cs="Cambria"/>
          <w:color w:val="FF0000"/>
          <w:sz w:val="72"/>
          <w:szCs w:val="72"/>
        </w:rPr>
      </w:pPr>
    </w:p>
    <w:p xmlns:wp14="http://schemas.microsoft.com/office/word/2010/wordml" w:rsidP="78F1B615" wp14:paraId="2C078E63" wp14:textId="5FEF9212">
      <w:pPr>
        <w:jc w:val="center"/>
        <w:rPr>
          <w:rFonts w:ascii="Cambria" w:hAnsi="Cambria" w:eastAsia="Cambria" w:cs="Cambria"/>
          <w:color w:val="FF0000"/>
          <w:sz w:val="96"/>
          <w:szCs w:val="96"/>
        </w:rPr>
      </w:pPr>
      <w:r w:rsidRPr="78F1B615" w:rsidR="7B0E76FF">
        <w:rPr>
          <w:rFonts w:ascii="Cambria" w:hAnsi="Cambria" w:eastAsia="Cambria" w:cs="Cambria"/>
          <w:color w:val="FF0000"/>
          <w:sz w:val="72"/>
          <w:szCs w:val="72"/>
        </w:rPr>
        <w:t xml:space="preserve">Lab Manual </w:t>
      </w:r>
      <w:r w:rsidRPr="78F1B615" w:rsidR="225B0CFF">
        <w:rPr>
          <w:rFonts w:ascii="Cambria" w:hAnsi="Cambria" w:eastAsia="Cambria" w:cs="Cambria"/>
          <w:color w:val="FF0000"/>
          <w:sz w:val="72"/>
          <w:szCs w:val="72"/>
        </w:rPr>
        <w:t>2</w:t>
      </w:r>
    </w:p>
    <w:p w:rsidR="78F1B615" w:rsidP="78F1B615" w:rsidRDefault="78F1B615" w14:paraId="3BE212AB" w14:textId="130BAB2C">
      <w:pPr>
        <w:pStyle w:val="Normal"/>
        <w:jc w:val="center"/>
        <w:rPr>
          <w:rFonts w:ascii="Cambria" w:hAnsi="Cambria" w:eastAsia="Cambria" w:cs="Cambria"/>
          <w:color w:val="FF0000"/>
          <w:sz w:val="56"/>
          <w:szCs w:val="56"/>
        </w:rPr>
      </w:pPr>
    </w:p>
    <w:p w:rsidR="7B0E76FF" w:rsidP="78F1B615" w:rsidRDefault="7B0E76FF" w14:paraId="6A655B5D" w14:textId="76189A3C">
      <w:pPr>
        <w:pStyle w:val="Normal"/>
        <w:jc w:val="center"/>
        <w:rPr>
          <w:rFonts w:ascii="Cambria" w:hAnsi="Cambria" w:eastAsia="Cambria" w:cs="Cambria"/>
          <w:color w:val="00B0F0"/>
          <w:sz w:val="36"/>
          <w:szCs w:val="36"/>
        </w:rPr>
      </w:pPr>
      <w:r w:rsidRPr="78F1B615" w:rsidR="7B0E76FF">
        <w:rPr>
          <w:rFonts w:ascii="Cambria" w:hAnsi="Cambria" w:eastAsia="Cambria" w:cs="Cambria"/>
          <w:color w:val="00B0F0"/>
          <w:sz w:val="40"/>
          <w:szCs w:val="40"/>
        </w:rPr>
        <w:t>Home Task</w:t>
      </w:r>
    </w:p>
    <w:p w:rsidR="78F1B615" w:rsidP="78F1B615" w:rsidRDefault="78F1B615" w14:paraId="3EFF0D14" w14:textId="63BC6F22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78F1B615" w:rsidP="78F1B615" w:rsidRDefault="78F1B615" w14:paraId="274C32A9" w14:textId="45B727B4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78F1B615" w:rsidP="78F1B615" w:rsidRDefault="78F1B615" w14:paraId="2F82FB86" w14:textId="3018402B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78F1B615" w:rsidP="78F1B615" w:rsidRDefault="78F1B615" w14:paraId="7AF12255" w14:textId="3C6E4183">
      <w:pPr>
        <w:pStyle w:val="Normal"/>
        <w:jc w:val="center"/>
        <w:rPr>
          <w:rFonts w:ascii="Cambria" w:hAnsi="Cambria" w:eastAsia="Cambria" w:cs="Cambria"/>
          <w:color w:val="00B0F0"/>
          <w:sz w:val="40"/>
          <w:szCs w:val="40"/>
        </w:rPr>
      </w:pPr>
    </w:p>
    <w:p w:rsidR="7B0E76FF" w:rsidP="78F1B615" w:rsidRDefault="7B0E76FF" w14:paraId="15CB399E" w14:textId="32990D5D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78F1B615" w:rsidR="7B0E76FF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Name: Hassan Aun Ali</w:t>
      </w:r>
    </w:p>
    <w:p w:rsidR="7B0E76FF" w:rsidP="78F1B615" w:rsidRDefault="7B0E76FF" w14:paraId="1830F5E5" w14:textId="0AFBB386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78F1B615" w:rsidR="7B0E76FF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CMS: 463654</w:t>
      </w:r>
    </w:p>
    <w:p w:rsidR="7B0E76FF" w:rsidP="78F1B615" w:rsidRDefault="7B0E76FF" w14:paraId="7AF231B4" w14:textId="50D531F7">
      <w:pPr>
        <w:pStyle w:val="Normal"/>
        <w:jc w:val="center"/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</w:pPr>
      <w:r w:rsidRPr="78F1B615" w:rsidR="7B0E76FF">
        <w:rPr>
          <w:rFonts w:ascii="Calibri" w:hAnsi="Calibri" w:eastAsia="Calibri" w:cs="Calibri"/>
          <w:color w:val="0D0D0D" w:themeColor="text1" w:themeTint="F2" w:themeShade="FF"/>
          <w:sz w:val="56"/>
          <w:szCs w:val="56"/>
        </w:rPr>
        <w:t>Section-B</w:t>
      </w:r>
    </w:p>
    <w:p w:rsidR="78F1B615" w:rsidRDefault="78F1B615" w14:paraId="79B2DA1C" w14:textId="2B6E1D9B">
      <w:r>
        <w:br w:type="page"/>
      </w:r>
    </w:p>
    <w:p w:rsidR="3F45E400" w:rsidP="78F1B615" w:rsidRDefault="3F45E400" w14:paraId="59374ADC" w14:textId="67CF478E">
      <w:pPr>
        <w:pStyle w:val="Normal"/>
        <w:jc w:val="left"/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</w:pPr>
      <w:r w:rsidRPr="78F1B615" w:rsidR="3F45E400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>Q</w:t>
      </w:r>
      <w:r w:rsidRPr="78F1B615" w:rsidR="3F45E400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>1.P</w:t>
      </w:r>
      <w:r w:rsidRPr="78F1B615" w:rsidR="52D226BC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>rogram</w:t>
      </w:r>
      <w:r w:rsidRPr="78F1B615" w:rsidR="52D226BC"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  <w:t xml:space="preserve"> that assigns a grade on entering marks.</w:t>
      </w:r>
    </w:p>
    <w:p w:rsidR="78F1B615" w:rsidP="78F1B615" w:rsidRDefault="78F1B615" w14:paraId="695E41A7" w14:textId="48426DCA">
      <w:pPr>
        <w:pStyle w:val="Normal"/>
        <w:jc w:val="left"/>
        <w:rPr>
          <w:rFonts w:ascii="Calibri" w:hAnsi="Calibri" w:eastAsia="Calibri" w:cs="Calibri"/>
          <w:color w:val="0D0D0D" w:themeColor="text1" w:themeTint="F2" w:themeShade="FF"/>
          <w:sz w:val="28"/>
          <w:szCs w:val="28"/>
        </w:rPr>
      </w:pPr>
    </w:p>
    <w:p w:rsidR="52D226BC" w:rsidP="78F1B615" w:rsidRDefault="52D226BC" w14:paraId="72574CC5" w14:textId="51C54AA7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2D226BC" w:rsidP="78F1B615" w:rsidRDefault="52D226BC" w14:paraId="0650C608" w14:textId="194022E4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0269B097" w14:textId="09AE7BD0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52D226BC" w:rsidP="78F1B615" w:rsidRDefault="52D226BC" w14:paraId="73AF966F" w14:textId="49535D6D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61FA1CE5" w14:textId="32AD3DDA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your marks: 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1952796D" w14:textId="598ED9D7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1AD067A0" w14:textId="0884A5CD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90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2D226BC" w:rsidP="78F1B615" w:rsidRDefault="52D226BC" w14:paraId="39948FB3" w14:textId="4834D767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"Your grade is A."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621AE52A" w14:textId="3D51AFE4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2D226BC" w:rsidP="78F1B615" w:rsidRDefault="52D226BC" w14:paraId="0FC10723" w14:textId="15A14144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75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90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2D226BC" w:rsidP="78F1B615" w:rsidRDefault="52D226BC" w14:paraId="20DA14D1" w14:textId="56450672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"Your grade is B."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0484CE29" w14:textId="251325A0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2D226BC" w:rsidP="78F1B615" w:rsidRDefault="52D226BC" w14:paraId="5CA40204" w14:textId="3B4977BC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75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2D226BC" w:rsidP="78F1B615" w:rsidRDefault="52D226BC" w14:paraId="35841034" w14:textId="6AF751BD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"Your grade is C."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16B035D8" w14:textId="36B5061F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2D226BC" w:rsidP="78F1B615" w:rsidRDefault="52D226BC" w14:paraId="337B54CA" w14:textId="2E4EE76C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45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2D226BC" w:rsidP="78F1B615" w:rsidRDefault="52D226BC" w14:paraId="586C32FF" w14:textId="6B68D279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"Your grade is D."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45FD2DB8" w14:textId="10D00AE3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2D226BC" w:rsidP="78F1B615" w:rsidRDefault="52D226BC" w14:paraId="60974EE6" w14:textId="2049DE40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45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2D226BC" w:rsidP="78F1B615" w:rsidRDefault="52D226BC" w14:paraId="5119E18E" w14:textId="48808516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"Your grade is F."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049E778F" w14:textId="6F7856BE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2D226BC" w:rsidP="78F1B615" w:rsidRDefault="52D226BC" w14:paraId="226F24D4" w14:textId="14C7C4A8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2D226BC" w:rsidP="78F1B615" w:rsidRDefault="52D226BC" w14:paraId="22CFC30A" w14:textId="2F452EC6">
      <w:pPr>
        <w:spacing w:line="270" w:lineRule="exact"/>
        <w:jc w:val="left"/>
      </w:pPr>
      <w:r w:rsidRPr="78F1B615" w:rsidR="52D226B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3C5B58B4" w:rsidP="78F1B615" w:rsidRDefault="3C5B58B4" w14:paraId="428EB7A6" w14:textId="736A25B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3C5B58B4">
        <w:drawing>
          <wp:inline wp14:editId="2BE0B787" wp14:anchorId="06166052">
            <wp:extent cx="3324225" cy="1232733"/>
            <wp:effectExtent l="0" t="0" r="0" b="0"/>
            <wp:docPr id="1221062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6a010e6f1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5B58B4" w:rsidP="78F1B615" w:rsidRDefault="3C5B58B4" w14:paraId="7647E907" w14:textId="64D6D570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3C5B58B4">
        <w:drawing>
          <wp:inline wp14:editId="636E77FD" wp14:anchorId="0CB43A2F">
            <wp:extent cx="4572000" cy="1171575"/>
            <wp:effectExtent l="0" t="0" r="0" b="0"/>
            <wp:docPr id="153598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2cbb7de44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1B615" w:rsidRDefault="78F1B615" w14:paraId="27A5463E" w14:textId="2551A76E"/>
    <w:p w:rsidR="7F244BD4" w:rsidRDefault="7F244BD4" w14:paraId="6523D527" w14:textId="7A28EEF1">
      <w:r w:rsidR="7F244BD4">
        <w:rPr/>
        <w:t>Q2. P</w:t>
      </w:r>
      <w:r w:rsidR="51E320CC">
        <w:rPr/>
        <w:t>rogram that checks if an entered number is even/odd and divisible by 5 or not.</w:t>
      </w:r>
    </w:p>
    <w:p w:rsidR="51E320CC" w:rsidP="78F1B615" w:rsidRDefault="51E320CC" w14:paraId="7BCE842E" w14:textId="5498E0B1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1E320CC" w:rsidP="78F1B615" w:rsidRDefault="51E320CC" w14:paraId="50C7795F" w14:textId="3CBD9285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5D864868" w14:textId="666D41B3">
      <w:pPr>
        <w:bidi w:val="0"/>
        <w:spacing w:line="270" w:lineRule="exact"/>
      </w:pPr>
      <w:r>
        <w:br/>
      </w:r>
    </w:p>
    <w:p w:rsidR="51E320CC" w:rsidP="78F1B615" w:rsidRDefault="51E320CC" w14:paraId="4840B67E" w14:textId="1C8E621B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51E320CC" w:rsidP="78F1B615" w:rsidRDefault="51E320CC" w14:paraId="67BAF1DA" w14:textId="78AA390E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556015C7" w14:textId="414AA9AC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number:"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7E79490E" w14:textId="4188ED06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8F1B615" w:rsidP="78F1B615" w:rsidRDefault="78F1B615" w14:paraId="44FA3DE1" w14:textId="658F9DD2">
      <w:pPr>
        <w:bidi w:val="0"/>
        <w:spacing w:line="270" w:lineRule="exact"/>
      </w:pPr>
    </w:p>
    <w:p w:rsidR="51E320CC" w:rsidP="78F1B615" w:rsidRDefault="51E320CC" w14:paraId="4B0C99B1" w14:textId="1174C6FB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1E320CC" w:rsidP="78F1B615" w:rsidRDefault="51E320CC" w14:paraId="1D825EBD" w14:textId="33AF076E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number is divisible by 5 and even"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6CC871BE" w14:textId="75A5CE4B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1E320CC" w:rsidP="78F1B615" w:rsidRDefault="51E320CC" w14:paraId="62A08D47" w14:textId="735289B6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1E320CC" w:rsidP="78F1B615" w:rsidRDefault="51E320CC" w14:paraId="44FF2FA5" w14:textId="4465480A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number is divisible by 5 but odd"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53D21576" w14:textId="2AB0CC7A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1E320CC" w:rsidP="78F1B615" w:rsidRDefault="51E320CC" w14:paraId="5429F7EE" w14:textId="58797827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num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1E320CC" w:rsidP="78F1B615" w:rsidRDefault="51E320CC" w14:paraId="08C03EBB" w14:textId="5E107BFD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number is even but not divisible by 5"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3A1A921E" w14:textId="12DCD358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1E320CC" w:rsidP="78F1B615" w:rsidRDefault="51E320CC" w14:paraId="244B0DCA" w14:textId="7DFF6AF1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51E320CC" w:rsidP="78F1B615" w:rsidRDefault="51E320CC" w14:paraId="266532EC" w14:textId="473B91AB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number is odd and not divisible by 5"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1580ED3F" w14:textId="1EC8DAE3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1E320CC" w:rsidP="78F1B615" w:rsidRDefault="51E320CC" w14:paraId="431BA67F" w14:textId="1DD4B6C7">
      <w:pPr>
        <w:bidi w:val="0"/>
        <w:spacing w:line="270" w:lineRule="exact"/>
      </w:pPr>
      <w:r>
        <w:br/>
      </w:r>
    </w:p>
    <w:p w:rsidR="51E320CC" w:rsidP="78F1B615" w:rsidRDefault="51E320CC" w14:paraId="0E02FBA7" w14:textId="71B0745C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1E320CC" w:rsidP="78F1B615" w:rsidRDefault="51E320CC" w14:paraId="6EB113F5" w14:textId="01A7DD18">
      <w:pPr>
        <w:bidi w:val="0"/>
        <w:spacing w:line="270" w:lineRule="exact"/>
      </w:pPr>
      <w:r w:rsidRPr="78F1B615" w:rsidR="51E320C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5BCDCD8" w:rsidP="78F1B615" w:rsidRDefault="75BCDCD8" w14:paraId="3F21AC73" w14:textId="73B54FA8">
      <w:pPr>
        <w:pStyle w:val="Normal"/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75BCDCD8">
        <w:drawing>
          <wp:inline wp14:editId="6AF1918F" wp14:anchorId="0F8A7A9E">
            <wp:extent cx="4572000" cy="1323975"/>
            <wp:effectExtent l="0" t="0" r="0" b="0"/>
            <wp:docPr id="1633847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4cba90d3f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CDCD8" w:rsidP="78F1B615" w:rsidRDefault="75BCDCD8" w14:paraId="5877525A" w14:textId="6629BAEC">
      <w:pPr>
        <w:pStyle w:val="Normal"/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="75BCDCD8">
        <w:drawing>
          <wp:inline wp14:editId="12C25CF0" wp14:anchorId="169A7D03">
            <wp:extent cx="4572000" cy="1323975"/>
            <wp:effectExtent l="0" t="0" r="0" b="0"/>
            <wp:docPr id="82656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e56ed37c5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1B615" w:rsidP="78F1B615" w:rsidRDefault="78F1B615" w14:paraId="2731426E" w14:textId="745DD5E7">
      <w:pPr>
        <w:pStyle w:val="Normal"/>
      </w:pPr>
    </w:p>
    <w:p w:rsidR="78F1B615" w:rsidP="78F1B615" w:rsidRDefault="78F1B615" w14:paraId="597E7627" w14:textId="22046C11">
      <w:pPr>
        <w:pStyle w:val="Normal"/>
      </w:pPr>
    </w:p>
    <w:p w:rsidR="392A085E" w:rsidP="78F1B615" w:rsidRDefault="392A085E" w14:paraId="57E55BD3" w14:textId="5449B5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2A085E">
        <w:rPr/>
        <w:t xml:space="preserve">Q3. </w:t>
      </w:r>
      <w:r w:rsidR="64FA3059">
        <w:rPr/>
        <w:t xml:space="preserve">Program that checks </w:t>
      </w:r>
      <w:r w:rsidR="4DF5BF0C">
        <w:rPr/>
        <w:t>if a year is a leap year or not.</w:t>
      </w:r>
    </w:p>
    <w:p w:rsidR="4DF5BF0C" w:rsidP="78F1B615" w:rsidRDefault="4DF5BF0C" w14:paraId="0A801FF6" w14:textId="53BA8FD7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4DF5BF0C" w:rsidP="78F1B615" w:rsidRDefault="4DF5BF0C" w14:paraId="6AAD696F" w14:textId="6FA0182B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25551651" w14:textId="05583F66">
      <w:pPr>
        <w:bidi w:val="0"/>
        <w:spacing w:line="270" w:lineRule="exact"/>
      </w:pPr>
      <w:r>
        <w:br/>
      </w:r>
    </w:p>
    <w:p w:rsidR="4DF5BF0C" w:rsidP="78F1B615" w:rsidRDefault="4DF5BF0C" w14:paraId="07B4B3B8" w14:textId="741B790C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4DF5BF0C" w:rsidP="78F1B615" w:rsidRDefault="4DF5BF0C" w14:paraId="48E3349C" w14:textId="27BF688F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432733EF" w14:textId="647BC66D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 year"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3D0E3648" w14:textId="74ED1493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8F1B615" w:rsidP="78F1B615" w:rsidRDefault="78F1B615" w14:paraId="5BFCF3A7" w14:textId="72AC6BCF">
      <w:pPr>
        <w:bidi w:val="0"/>
        <w:spacing w:line="270" w:lineRule="exact"/>
      </w:pPr>
    </w:p>
    <w:p w:rsidR="4DF5BF0C" w:rsidP="78F1B615" w:rsidRDefault="4DF5BF0C" w14:paraId="2FEF0DA8" w14:textId="535EE418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!=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 {</w:t>
      </w:r>
    </w:p>
    <w:p w:rsidR="4DF5BF0C" w:rsidP="78F1B615" w:rsidRDefault="4DF5BF0C" w14:paraId="478D37FA" w14:textId="2C8C9D8D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Year "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is a leap year"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3E56A01E" w14:textId="116AAA82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DF5BF0C" w:rsidP="78F1B615" w:rsidRDefault="4DF5BF0C" w14:paraId="330F2B0E" w14:textId="090EDF0A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4DF5BF0C" w:rsidP="78F1B615" w:rsidRDefault="4DF5BF0C" w14:paraId="3D504D7B" w14:textId="79989EE4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"The Year "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is not a leap year"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6131E1DB" w14:textId="16566566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  <w:r>
        <w:br/>
      </w:r>
    </w:p>
    <w:p w:rsidR="4DF5BF0C" w:rsidP="78F1B615" w:rsidRDefault="4DF5BF0C" w14:paraId="307A3D3A" w14:textId="339F25B6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4DF5BF0C" w:rsidP="78F1B615" w:rsidRDefault="4DF5BF0C" w14:paraId="7DC62E34" w14:textId="46E42892">
      <w:pPr>
        <w:bidi w:val="0"/>
        <w:spacing w:line="270" w:lineRule="exact"/>
      </w:pPr>
      <w:r w:rsidRPr="78F1B615" w:rsidR="4DF5BF0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4DF5BF0C" w:rsidP="78F1B615" w:rsidRDefault="4DF5BF0C" w14:paraId="78114B87" w14:textId="45BF63E1">
      <w:pPr>
        <w:pStyle w:val="Normal"/>
      </w:pPr>
      <w:r w:rsidR="4DF5BF0C">
        <w:drawing>
          <wp:inline wp14:editId="4245FF43" wp14:anchorId="72523341">
            <wp:extent cx="4572000" cy="1323975"/>
            <wp:effectExtent l="0" t="0" r="0" b="0"/>
            <wp:docPr id="2021540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0c37e2314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5BF0C" w:rsidP="78F1B615" w:rsidRDefault="4DF5BF0C" w14:paraId="7833D13A" w14:textId="6D269D7B">
      <w:pPr>
        <w:pStyle w:val="Normal"/>
      </w:pPr>
      <w:r w:rsidR="4DF5BF0C">
        <w:drawing>
          <wp:inline wp14:editId="2CC275F5" wp14:anchorId="59407CF1">
            <wp:extent cx="4572000" cy="1323975"/>
            <wp:effectExtent l="0" t="0" r="0" b="0"/>
            <wp:docPr id="19217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72e8947d9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1B615" w:rsidP="78F1B615" w:rsidRDefault="78F1B615" w14:paraId="157F2496" w14:textId="0ABC9579">
      <w:pPr>
        <w:pStyle w:val="Normal"/>
      </w:pPr>
    </w:p>
    <w:p w:rsidR="78F1B615" w:rsidP="78F1B615" w:rsidRDefault="78F1B615" w14:paraId="71B7C23C" w14:textId="22E2F513">
      <w:pPr>
        <w:pStyle w:val="Normal"/>
      </w:pPr>
    </w:p>
    <w:p w:rsidR="78F1B615" w:rsidP="78F1B615" w:rsidRDefault="78F1B615" w14:paraId="0234AA8A" w14:textId="049A2D0C">
      <w:pPr>
        <w:pStyle w:val="Normal"/>
      </w:pPr>
    </w:p>
    <w:p w:rsidR="78F1B615" w:rsidP="78F1B615" w:rsidRDefault="78F1B615" w14:paraId="375FA1F3" w14:textId="25FED0BC">
      <w:pPr>
        <w:pStyle w:val="Normal"/>
      </w:pPr>
    </w:p>
    <w:p w:rsidR="06EBC348" w:rsidP="78F1B615" w:rsidRDefault="06EBC348" w14:paraId="5E32CFE9" w14:textId="5F389CFF">
      <w:pPr>
        <w:pStyle w:val="Normal"/>
      </w:pPr>
      <w:r w:rsidR="06EBC348">
        <w:rPr/>
        <w:t>Q4. Program that checks if you are eligible for scholarship based on your GPA and attendance.</w:t>
      </w:r>
    </w:p>
    <w:p w:rsidR="06EBC348" w:rsidP="78F1B615" w:rsidRDefault="06EBC348" w14:paraId="63B79ADF" w14:textId="0DA5F2FF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06EBC348" w:rsidP="78F1B615" w:rsidRDefault="06EBC348" w14:paraId="74018086" w14:textId="20474C10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8F1B615" w:rsidP="78F1B615" w:rsidRDefault="78F1B615" w14:paraId="21B3DE38" w14:textId="0AA51FEC">
      <w:pPr>
        <w:bidi w:val="0"/>
        <w:spacing w:line="270" w:lineRule="exact"/>
      </w:pPr>
    </w:p>
    <w:p w:rsidR="06EBC348" w:rsidP="78F1B615" w:rsidRDefault="06EBC348" w14:paraId="50255369" w14:textId="13F1903F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06EBC348" w:rsidP="78F1B615" w:rsidRDefault="06EBC348" w14:paraId="49104E86" w14:textId="34F030C0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float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gpa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attend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6EBC348" w:rsidP="78F1B615" w:rsidRDefault="06EBC348" w14:paraId="103CDABA" w14:textId="19E3E04A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your GPA and attendance: "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6EBC348" w:rsidP="78F1B615" w:rsidRDefault="06EBC348" w14:paraId="532CE564" w14:textId="0DCBD35C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gpa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attend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8F1B615" w:rsidP="78F1B615" w:rsidRDefault="78F1B615" w14:paraId="3E7B0BC5" w14:textId="0A7E51AA">
      <w:pPr>
        <w:bidi w:val="0"/>
        <w:spacing w:line="270" w:lineRule="exact"/>
      </w:pPr>
    </w:p>
    <w:p w:rsidR="06EBC348" w:rsidP="78F1B615" w:rsidRDefault="06EBC348" w14:paraId="7DDEE6DB" w14:textId="387D6887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gpa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3.5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&amp;&amp;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attend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06EBC348" w:rsidP="78F1B615" w:rsidRDefault="06EBC348" w14:paraId="713E2D87" w14:textId="48160ED6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 are eligible for scholarship."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6EBC348" w:rsidP="78F1B615" w:rsidRDefault="06EBC348" w14:paraId="2A5ADBE9" w14:textId="42D0998F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06EBC348" w:rsidP="78F1B615" w:rsidRDefault="06EBC348" w14:paraId="4FEB7D00" w14:textId="1A69338C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6EBC348" w:rsidP="78F1B615" w:rsidRDefault="06EBC348" w14:paraId="1C5440B8" w14:textId="2B816D6F">
      <w:pPr>
        <w:bidi w:val="0"/>
        <w:spacing w:line="270" w:lineRule="exact"/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 are not eligible for scholarship."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6EBC348" w:rsidP="78F1B615" w:rsidRDefault="06EBC348" w14:paraId="0887DCC4" w14:textId="260B1EA9">
      <w:pPr>
        <w:bidi w:val="0"/>
        <w:spacing w:line="270" w:lineRule="exact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</w:pPr>
      <w:r w:rsidRPr="78F1B615" w:rsidR="06EBC34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8F1B615" w:rsidP="78F1B615" w:rsidRDefault="78F1B615" w14:paraId="201EE4A9" w14:textId="09662BED">
      <w:pPr>
        <w:pStyle w:val="Normal"/>
      </w:pPr>
    </w:p>
    <w:p w:rsidR="06EBC348" w:rsidP="78F1B615" w:rsidRDefault="06EBC348" w14:paraId="2468544E" w14:textId="7DF8B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EBC348">
        <w:drawing>
          <wp:inline wp14:editId="1BCE0101" wp14:anchorId="468EBEC0">
            <wp:extent cx="4572000" cy="1323975"/>
            <wp:effectExtent l="0" t="0" r="0" b="0"/>
            <wp:docPr id="1546347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601d6a3db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1B615" w:rsidP="78F1B615" w:rsidRDefault="78F1B615" w14:paraId="78FE2CB8" w14:textId="29F649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F1B615" w:rsidP="78F1B615" w:rsidRDefault="78F1B615" w14:paraId="0B20B70D" w14:textId="38A508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F1B615" w:rsidP="78F1B615" w:rsidRDefault="78F1B615" w14:paraId="26B6B670" w14:textId="7E35F6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59299C8" w:rsidP="78F1B615" w:rsidRDefault="559299C8" w14:paraId="57C7172E" w14:textId="51EAA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299C8">
        <w:rPr/>
        <w:t>Q5. Program that checks if an alphabet is a vowel or consonant.</w:t>
      </w:r>
    </w:p>
    <w:p w:rsidR="559299C8" w:rsidP="78F1B615" w:rsidRDefault="559299C8" w14:paraId="49E39AB6" w14:textId="504B4628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#include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&lt;iostream&gt;</w:t>
      </w:r>
    </w:p>
    <w:p w:rsidR="559299C8" w:rsidP="78F1B615" w:rsidRDefault="559299C8" w14:paraId="38159305" w14:textId="104E524A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using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namespace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std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78F1B615" w:rsidP="78F1B615" w:rsidRDefault="78F1B615" w14:paraId="0F7056FC" w14:textId="6FACA1FA">
      <w:pPr>
        <w:bidi w:val="0"/>
        <w:spacing w:line="270" w:lineRule="exact"/>
        <w:jc w:val="left"/>
      </w:pPr>
    </w:p>
    <w:p w:rsidR="559299C8" w:rsidP="78F1B615" w:rsidRDefault="559299C8" w14:paraId="312EFF37" w14:textId="0D047DD8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559299C8" w:rsidP="78F1B615" w:rsidRDefault="559299C8" w14:paraId="7A172FB0" w14:textId="4447B14B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char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59299C8" w:rsidP="78F1B615" w:rsidRDefault="559299C8" w14:paraId="2E2BDAEC" w14:textId="2521A6DC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an alphabet: "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59299C8" w:rsidP="78F1B615" w:rsidRDefault="559299C8" w14:paraId="463031EA" w14:textId="211D6FCA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cin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&gt;&gt;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59299C8" w:rsidP="78F1B615" w:rsidRDefault="559299C8" w14:paraId="6E3C8B7E" w14:textId="434C4286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'a'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'e'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'i'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'o'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||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alphabet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'u'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559299C8" w:rsidP="78F1B615" w:rsidRDefault="559299C8" w14:paraId="229AF459" w14:textId="04D3E572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"It is a vowel."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59299C8" w:rsidP="78F1B615" w:rsidRDefault="559299C8" w14:paraId="436A59B7" w14:textId="29D4F4DD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59299C8" w:rsidP="78F1B615" w:rsidRDefault="559299C8" w14:paraId="3C7F09F9" w14:textId="00CA5BFF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559299C8" w:rsidP="78F1B615" w:rsidRDefault="559299C8" w14:paraId="572817BD" w14:textId="75DD7D0F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cout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"It is a consonant."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&lt;&lt;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endl</w:t>
      </w: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559299C8" w:rsidP="78F1B615" w:rsidRDefault="559299C8" w14:paraId="5F2688BE" w14:textId="2543EB91">
      <w:pPr>
        <w:bidi w:val="0"/>
        <w:spacing w:line="270" w:lineRule="exact"/>
        <w:jc w:val="left"/>
      </w:pPr>
      <w:r w:rsidRPr="78F1B615" w:rsidR="559299C8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559299C8" w:rsidP="78F1B615" w:rsidRDefault="559299C8" w14:paraId="6F755F0E" w14:textId="467BF0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9299C8">
        <w:drawing>
          <wp:inline wp14:editId="08AAA5C0" wp14:anchorId="4B347F21">
            <wp:extent cx="2695575" cy="780594"/>
            <wp:effectExtent l="0" t="0" r="0" b="0"/>
            <wp:docPr id="312093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b02bc94f7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9299C8">
        <w:drawing>
          <wp:inline wp14:editId="762BAA80" wp14:anchorId="3E472531">
            <wp:extent cx="2714625" cy="786110"/>
            <wp:effectExtent l="0" t="0" r="0" b="0"/>
            <wp:docPr id="83415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6b00ba4d5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B883B"/>
    <w:rsid w:val="054D09D6"/>
    <w:rsid w:val="06EBC348"/>
    <w:rsid w:val="0BD0207F"/>
    <w:rsid w:val="0BD0207F"/>
    <w:rsid w:val="0C0B700E"/>
    <w:rsid w:val="10DEE131"/>
    <w:rsid w:val="11B07CF2"/>
    <w:rsid w:val="127AB192"/>
    <w:rsid w:val="141681F3"/>
    <w:rsid w:val="174E22B5"/>
    <w:rsid w:val="1CF440E8"/>
    <w:rsid w:val="1DA1D364"/>
    <w:rsid w:val="1F85FF4B"/>
    <w:rsid w:val="204CB929"/>
    <w:rsid w:val="2251C727"/>
    <w:rsid w:val="2251C727"/>
    <w:rsid w:val="225B0CFF"/>
    <w:rsid w:val="225D7353"/>
    <w:rsid w:val="2FBACF85"/>
    <w:rsid w:val="35391EED"/>
    <w:rsid w:val="36B9347E"/>
    <w:rsid w:val="3839740A"/>
    <w:rsid w:val="392A085E"/>
    <w:rsid w:val="3A7AEA5C"/>
    <w:rsid w:val="3C16BABD"/>
    <w:rsid w:val="3C5B58B4"/>
    <w:rsid w:val="3F45E400"/>
    <w:rsid w:val="46BE1D71"/>
    <w:rsid w:val="495EEB9C"/>
    <w:rsid w:val="4DD1FD34"/>
    <w:rsid w:val="4DD1FD34"/>
    <w:rsid w:val="4DF5BF0C"/>
    <w:rsid w:val="4E6B883B"/>
    <w:rsid w:val="51E320CC"/>
    <w:rsid w:val="52D226BC"/>
    <w:rsid w:val="52ECA585"/>
    <w:rsid w:val="53BD77F8"/>
    <w:rsid w:val="559299C8"/>
    <w:rsid w:val="562BF569"/>
    <w:rsid w:val="562BF569"/>
    <w:rsid w:val="5A4FA9FC"/>
    <w:rsid w:val="6155BE17"/>
    <w:rsid w:val="645A6D0A"/>
    <w:rsid w:val="64FA3059"/>
    <w:rsid w:val="671504A7"/>
    <w:rsid w:val="67C4FF9B"/>
    <w:rsid w:val="6CFA657A"/>
    <w:rsid w:val="7036A93C"/>
    <w:rsid w:val="718FB950"/>
    <w:rsid w:val="73932824"/>
    <w:rsid w:val="75BCDCD8"/>
    <w:rsid w:val="78A90080"/>
    <w:rsid w:val="78F1B615"/>
    <w:rsid w:val="79E7E085"/>
    <w:rsid w:val="7B0E76FF"/>
    <w:rsid w:val="7F244BD4"/>
    <w:rsid w:val="7F3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883B"/>
  <w15:chartTrackingRefBased/>
  <w15:docId w15:val="{A1439FDE-414A-49CE-BD31-0A6A8BD38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86a010e6f14292" /><Relationship Type="http://schemas.openxmlformats.org/officeDocument/2006/relationships/image" Target="/media/image2.png" Id="Rf3b2cbb7de444292" /><Relationship Type="http://schemas.openxmlformats.org/officeDocument/2006/relationships/image" Target="/media/image3.png" Id="R4424cba90d3f46a9" /><Relationship Type="http://schemas.openxmlformats.org/officeDocument/2006/relationships/image" Target="/media/image4.png" Id="R1a2e56ed37c54d2d" /><Relationship Type="http://schemas.openxmlformats.org/officeDocument/2006/relationships/image" Target="/media/image5.png" Id="R8bd0c37e23144b2f" /><Relationship Type="http://schemas.openxmlformats.org/officeDocument/2006/relationships/image" Target="/media/image6.png" Id="Rd1972e8947d94a54" /><Relationship Type="http://schemas.openxmlformats.org/officeDocument/2006/relationships/image" Target="/media/image7.png" Id="R451601d6a3db4421" /><Relationship Type="http://schemas.openxmlformats.org/officeDocument/2006/relationships/image" Target="/media/image8.png" Id="R6dcb02bc94f7439b" /><Relationship Type="http://schemas.openxmlformats.org/officeDocument/2006/relationships/image" Target="/media/image9.png" Id="Rb8b6b00ba4d5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2023-10-27T12:02:50.3997523Z</dcterms:created>
  <dcterms:modified xsi:type="dcterms:W3CDTF">2023-10-27T13:19:33.4636137Z</dcterms:modified>
  <dc:creator>Hussain Aun Ali</dc:creator>
  <lastModifiedBy>Hussain Aun Ali</lastModifiedBy>
</coreProperties>
</file>