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58A9" w14:textId="77777777" w:rsidR="000249DF" w:rsidRDefault="000249DF" w:rsidP="000249DF">
      <w:commentRangeStart w:id="0"/>
      <w:commentRangeStart w:id="1"/>
      <w:commentRangeStart w:id="2"/>
      <w:r>
        <w:t xml:space="preserve">208.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4C5704">
        <w:rPr>
          <w:noProof/>
        </w:rPr>
        <w:drawing>
          <wp:inline distT="0" distB="0" distL="0" distR="0" wp14:anchorId="391522B2" wp14:editId="7AE0D184">
            <wp:extent cx="2809240" cy="28587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4C5704">
        <w:rPr>
          <w:noProof/>
        </w:rPr>
        <w:drawing>
          <wp:inline distT="0" distB="0" distL="0" distR="0" wp14:anchorId="1DD2A067" wp14:editId="3460552D">
            <wp:extent cx="1285240" cy="609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4C5704">
        <w:rPr>
          <w:noProof/>
        </w:rPr>
        <w:drawing>
          <wp:inline distT="0" distB="0" distL="0" distR="0" wp14:anchorId="6EB07D4E" wp14:editId="03C41100">
            <wp:extent cx="527050" cy="108712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4C5704">
        <w:rPr>
          <w:noProof/>
        </w:rPr>
        <w:drawing>
          <wp:inline distT="0" distB="0" distL="0" distR="0" wp14:anchorId="13CCE3A0" wp14:editId="36453490">
            <wp:extent cx="1021715" cy="78232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4C5704">
        <w:rPr>
          <w:noProof/>
        </w:rPr>
        <w:drawing>
          <wp:inline distT="0" distB="0" distL="0" distR="0" wp14:anchorId="17FE3E13" wp14:editId="0FA01681">
            <wp:extent cx="1441450" cy="1021715"/>
            <wp:effectExtent l="0" t="0" r="635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7C4905">
        <w:rPr>
          <w:rStyle w:val="CommentReference"/>
        </w:rPr>
        <w:commentReference w:id="0"/>
      </w:r>
      <w:commentRangeEnd w:id="1"/>
      <w:r w:rsidR="007C4905">
        <w:rPr>
          <w:rStyle w:val="CommentReference"/>
        </w:rPr>
        <w:commentReference w:id="1"/>
      </w:r>
      <w:commentRangeEnd w:id="2"/>
      <w:r w:rsidR="007C4905">
        <w:rPr>
          <w:rStyle w:val="CommentReference"/>
        </w:rPr>
        <w:commentReference w:id="2"/>
      </w:r>
    </w:p>
    <w:p w14:paraId="53EA40BB" w14:textId="77777777" w:rsidR="004F7E30" w:rsidRDefault="007C490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0B8BFDCD" w14:textId="77777777" w:rsidR="007C4905" w:rsidRDefault="007C49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Answer:208.b. A palm tree is to a pine tree as a bathing suit is to a parka.This relationship shows an opposite— warm to cold. Palm trees grow in warm climates and pine trees grow in cold climates. Bathing suits are worn in warm weather; parkas are worn in cold weather. </w:t>
      </w:r>
    </w:p>
    <w:p w14:paraId="14945806" w14:textId="77777777" w:rsidR="007C4905" w:rsidRDefault="007C4905">
      <w:pPr>
        <w:pStyle w:val="CommentText"/>
      </w:pPr>
    </w:p>
  </w:comment>
  <w:comment w:id="1" w:author="Hassan Ahmad" w:date="2019-05-23T09:44:00Z" w:initials="HA">
    <w:p w14:paraId="1A019AA6" w14:textId="77777777" w:rsidR="007C4905" w:rsidRDefault="007C49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A969C2F" w14:textId="77777777" w:rsidR="007C4905" w:rsidRDefault="007C490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945806" w15:done="0"/>
  <w15:commentEx w15:paraId="1A019AA6" w15:done="0"/>
  <w15:commentEx w15:paraId="4A969C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945806" w16cid:durableId="2090EBB2"/>
  <w16cid:commentId w16cid:paraId="1A019AA6" w16cid:durableId="2090EBB3"/>
  <w16cid:commentId w16cid:paraId="4A969C2F" w16cid:durableId="2090EB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DF"/>
    <w:rsid w:val="000249DF"/>
    <w:rsid w:val="000C0D1F"/>
    <w:rsid w:val="0019429B"/>
    <w:rsid w:val="002A263A"/>
    <w:rsid w:val="00586C80"/>
    <w:rsid w:val="00630244"/>
    <w:rsid w:val="00746D05"/>
    <w:rsid w:val="007C49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97B"/>
  <w15:chartTrackingRefBased/>
  <w15:docId w15:val="{552BDBB0-8C71-4DF5-A9C3-FE7BE684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49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49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49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9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